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B273" w14:textId="79873D57" w:rsidR="00361565" w:rsidRPr="006D645A" w:rsidRDefault="00361565" w:rsidP="00361565">
      <w:pPr>
        <w:tabs>
          <w:tab w:val="left" w:pos="1701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10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May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10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2026 </w:t>
      </w:r>
    </w:p>
    <w:p w14:paraId="6DA4A8E9" w14:textId="2F043975" w:rsidR="00361565" w:rsidRPr="006D645A" w:rsidRDefault="00361565" w:rsidP="00361565">
      <w:pPr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heme: 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>The Divine Days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6D645A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6" w:history="1">
        <w:r w:rsidRPr="006D645A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60F0E941" w14:textId="3D113331" w:rsidR="00361565" w:rsidRPr="00514953" w:rsidRDefault="00361565" w:rsidP="00514953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Calibri" w:hAnsi="Times New Roman" w:cs="Times New Roman"/>
          <w:i/>
          <w:iCs/>
          <w:color w:val="EE0000"/>
          <w:kern w:val="0"/>
          <w:sz w:val="20"/>
          <w:szCs w:val="20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proofErr w:type="gramStart"/>
      <w:r w:rsidR="00514953" w:rsidRPr="00514953">
        <w:rPr>
          <w:rFonts w:ascii="Times New Roman" w:eastAsia="Calibri" w:hAnsi="Times New Roman" w:cs="Times New Roman"/>
          <w:i/>
          <w:iCs/>
          <w:color w:val="EE0000"/>
          <w:kern w:val="0"/>
          <w:sz w:val="20"/>
          <w:szCs w:val="20"/>
          <w:lang w:val="en-US"/>
          <w14:ligatures w14:val="none"/>
        </w:rPr>
        <w:t>Thus</w:t>
      </w:r>
      <w:proofErr w:type="gramEnd"/>
      <w:r w:rsidR="00514953" w:rsidRPr="00514953">
        <w:rPr>
          <w:rFonts w:ascii="Times New Roman" w:eastAsia="Calibri" w:hAnsi="Times New Roman" w:cs="Times New Roman"/>
          <w:i/>
          <w:iCs/>
          <w:color w:val="EE0000"/>
          <w:kern w:val="0"/>
          <w:sz w:val="20"/>
          <w:szCs w:val="20"/>
          <w:lang w:val="en-US"/>
          <w14:ligatures w14:val="none"/>
        </w:rPr>
        <w:t xml:space="preserve"> will I do unto thee, O Israel</w:t>
      </w:r>
      <w:r w:rsidR="00514953">
        <w:rPr>
          <w:rFonts w:ascii="Times New Roman" w:eastAsia="Calibri" w:hAnsi="Times New Roman" w:cs="Times New Roman"/>
          <w:i/>
          <w:iCs/>
          <w:color w:val="EE0000"/>
          <w:kern w:val="0"/>
          <w:sz w:val="20"/>
          <w:szCs w:val="20"/>
          <w:lang w:val="en-US"/>
          <w14:ligatures w14:val="none"/>
        </w:rPr>
        <w:t>…</w:t>
      </w:r>
      <w:r w:rsidR="00514953" w:rsidRPr="00514953">
        <w:rPr>
          <w:rFonts w:ascii="Times New Roman" w:eastAsia="Calibri" w:hAnsi="Times New Roman" w:cs="Times New Roman"/>
          <w:i/>
          <w:iCs/>
          <w:color w:val="EE0000"/>
          <w:kern w:val="0"/>
          <w:sz w:val="20"/>
          <w:szCs w:val="20"/>
          <w:lang w:val="en-US"/>
          <w14:ligatures w14:val="none"/>
        </w:rPr>
        <w:t>Prepare to meet thy God, O Israel.</w:t>
      </w:r>
      <w:r w:rsidR="00514953" w:rsidRPr="00514953">
        <w:t xml:space="preserve"> </w:t>
      </w:r>
      <w:r w:rsidR="00514953">
        <w:tab/>
      </w:r>
      <w:r w:rsidR="00514953">
        <w:tab/>
      </w:r>
      <w:r w:rsidR="00514953" w:rsidRPr="00514953">
        <w:rPr>
          <w:rFonts w:ascii="Times New Roman" w:eastAsia="Calibri" w:hAnsi="Times New Roman" w:cs="Times New Roman"/>
          <w:color w:val="EE0000"/>
          <w:kern w:val="0"/>
          <w:sz w:val="20"/>
          <w:szCs w:val="20"/>
          <w:lang w:val="en-US"/>
          <w14:ligatures w14:val="none"/>
        </w:rPr>
        <w:t>Amos 4:12</w:t>
      </w:r>
    </w:p>
    <w:p w14:paraId="15315123" w14:textId="77777777" w:rsidR="00361565" w:rsidRDefault="00361565" w:rsidP="00361565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houghts:</w:t>
      </w:r>
    </w:p>
    <w:p w14:paraId="7170CCCE" w14:textId="2A51DD95" w:rsidR="00361565" w:rsidRDefault="00361565" w:rsidP="00361565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361565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Following </w:t>
      </w:r>
      <w:proofErr w:type="gramStart"/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are</w:t>
      </w:r>
      <w:proofErr w:type="gramEnd"/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some </w:t>
      </w:r>
      <w:r w:rsidRPr="00361565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ivine </w:t>
      </w:r>
      <w:r w:rsidRPr="00361565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ays mentioned </w:t>
      </w:r>
      <w:r w:rsidR="0071380A" w:rsidRPr="0071380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n Scripture. </w:t>
      </w:r>
      <w:r w:rsidRPr="00361565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onsider the </w:t>
      </w:r>
      <w:r w:rsidRPr="00361565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ontext of the Texts and</w:t>
      </w:r>
      <w:r w:rsidR="004F17A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…</w:t>
      </w:r>
    </w:p>
    <w:p w14:paraId="75117070" w14:textId="4E1282AC" w:rsidR="004F17A7" w:rsidRPr="0071380A" w:rsidRDefault="004F17A7" w:rsidP="0071380A">
      <w:pPr>
        <w:pStyle w:val="ListParagraph"/>
        <w:numPr>
          <w:ilvl w:val="0"/>
          <w:numId w:val="8"/>
        </w:num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71380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eriod or Time </w:t>
      </w:r>
      <w:r w:rsidR="0071380A" w:rsidRPr="0071380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I</w:t>
      </w:r>
      <w:r w:rsidR="0071380A"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nterval </w:t>
      </w:r>
      <w:r w:rsidR="0071380A" w:rsidRPr="0071380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I</w:t>
      </w:r>
      <w:r w:rsidR="0071380A"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ndicated: </w:t>
      </w: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its </w:t>
      </w:r>
      <w:r w:rsidRPr="0071380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ommencement and </w:t>
      </w:r>
      <w:r w:rsidRPr="0071380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onclusion;</w:t>
      </w:r>
    </w:p>
    <w:p w14:paraId="6E26F86F" w14:textId="5AE6F708" w:rsidR="004F17A7" w:rsidRPr="0071380A" w:rsidRDefault="004F17A7" w:rsidP="0071380A">
      <w:pPr>
        <w:pStyle w:val="ListParagraph"/>
        <w:numPr>
          <w:ilvl w:val="0"/>
          <w:numId w:val="8"/>
        </w:num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71380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eople </w:t>
      </w:r>
      <w:r w:rsidRPr="0071380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I</w:t>
      </w: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nvolved – </w:t>
      </w:r>
      <w:r w:rsidRPr="0071380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Jews…the Gentiles…the </w:t>
      </w:r>
      <w:r w:rsidRPr="0071380A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Pr="0071380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hurch of God:</w:t>
      </w:r>
      <w:r w:rsidRPr="0071380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>cf. I Cor. 10:32</w:t>
      </w:r>
    </w:p>
    <w:p w14:paraId="25D9D625" w14:textId="77777777" w:rsidR="00361565" w:rsidRPr="00052208" w:rsidRDefault="00361565" w:rsidP="004F17A7">
      <w:pPr>
        <w:pStyle w:val="NoSpacing"/>
        <w:numPr>
          <w:ilvl w:val="0"/>
          <w:numId w:val="1"/>
        </w:numPr>
        <w:tabs>
          <w:tab w:val="left" w:pos="284"/>
          <w:tab w:val="left" w:pos="6521"/>
          <w:tab w:val="left" w:pos="6804"/>
          <w:tab w:val="left" w:pos="7088"/>
        </w:tabs>
        <w:ind w:left="284" w:hanging="294"/>
        <w:rPr>
          <w:rFonts w:ascii="Times New Roman" w:hAnsi="Times New Roman" w:cs="Times New Roman"/>
          <w:b/>
          <w:bCs/>
          <w:u w:val="single"/>
        </w:rPr>
      </w:pPr>
      <w:r w:rsidRPr="00F63D35">
        <w:rPr>
          <w:rFonts w:ascii="Times New Roman" w:hAnsi="Times New Roman" w:cs="Times New Roman"/>
          <w:b/>
          <w:bCs/>
          <w:i/>
          <w:iCs/>
          <w:smallCaps/>
          <w:u w:val="single"/>
        </w:rPr>
        <w:t>The Day of the Lord</w:t>
      </w:r>
      <w:r w:rsidRPr="00052208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– the Terrible Theme </w:t>
      </w:r>
      <w:r w:rsidRPr="00052208">
        <w:rPr>
          <w:rFonts w:ascii="Times New Roman" w:hAnsi="Times New Roman" w:cs="Times New Roman"/>
          <w:b/>
          <w:bCs/>
          <w:u w:val="single"/>
        </w:rPr>
        <w:t>in Scripture:</w:t>
      </w:r>
    </w:p>
    <w:p w14:paraId="30F90E6A" w14:textId="04015E0B" w:rsidR="00361565" w:rsidRPr="00052208" w:rsidRDefault="00361565" w:rsidP="004F17A7">
      <w:pPr>
        <w:pStyle w:val="NoSpacing"/>
        <w:tabs>
          <w:tab w:val="left" w:pos="284"/>
          <w:tab w:val="left" w:pos="1134"/>
          <w:tab w:val="left" w:pos="1843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</w:rPr>
      </w:pPr>
      <w:r w:rsidRPr="00052208">
        <w:rPr>
          <w:rFonts w:ascii="Times New Roman" w:hAnsi="Times New Roman" w:cs="Times New Roman"/>
        </w:rPr>
        <w:t>Isa 13:6</w:t>
      </w:r>
      <w:r>
        <w:rPr>
          <w:rFonts w:ascii="Times New Roman" w:hAnsi="Times New Roman" w:cs="Times New Roman"/>
        </w:rPr>
        <w:t xml:space="preserve"> </w:t>
      </w:r>
      <w:r w:rsidRPr="00052208">
        <w:rPr>
          <w:rFonts w:ascii="Times New Roman" w:hAnsi="Times New Roman" w:cs="Times New Roman"/>
        </w:rPr>
        <w:t xml:space="preserve">- </w:t>
      </w:r>
      <w:r w:rsidRPr="00052208">
        <w:rPr>
          <w:rFonts w:ascii="Times New Roman" w:hAnsi="Times New Roman" w:cs="Times New Roman"/>
          <w:i/>
          <w:iCs/>
        </w:rPr>
        <w:t xml:space="preserve">Howl ye; for </w:t>
      </w:r>
      <w:r w:rsidRPr="00052208">
        <w:rPr>
          <w:rFonts w:ascii="Times New Roman" w:hAnsi="Times New Roman" w:cs="Times New Roman"/>
          <w:b/>
          <w:bCs/>
          <w:i/>
          <w:iCs/>
        </w:rPr>
        <w:t>the day of the Lord</w:t>
      </w:r>
      <w:r w:rsidRPr="00052208">
        <w:rPr>
          <w:rFonts w:ascii="Times New Roman" w:hAnsi="Times New Roman" w:cs="Times New Roman"/>
          <w:i/>
          <w:iCs/>
        </w:rPr>
        <w:t xml:space="preserve"> is at hand; It shall come as a </w:t>
      </w:r>
      <w:r>
        <w:rPr>
          <w:rFonts w:ascii="Times New Roman" w:hAnsi="Times New Roman" w:cs="Times New Roman"/>
          <w:b/>
          <w:bCs/>
          <w:i/>
          <w:iCs/>
        </w:rPr>
        <w:t>D</w:t>
      </w:r>
      <w:r w:rsidRPr="00052208">
        <w:rPr>
          <w:rFonts w:ascii="Times New Roman" w:hAnsi="Times New Roman" w:cs="Times New Roman"/>
          <w:i/>
          <w:iCs/>
        </w:rPr>
        <w:t xml:space="preserve">estruction from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052208">
        <w:rPr>
          <w:rFonts w:ascii="Times New Roman" w:hAnsi="Times New Roman" w:cs="Times New Roman"/>
          <w:i/>
          <w:iCs/>
        </w:rPr>
        <w:t>the Almighty.</w:t>
      </w:r>
      <w:r w:rsidRPr="00052208">
        <w:rPr>
          <w:rFonts w:ascii="Times New Roman" w:hAnsi="Times New Roman" w:cs="Times New Roman"/>
        </w:rPr>
        <w:tab/>
      </w:r>
      <w:r w:rsidRPr="00052208">
        <w:rPr>
          <w:rFonts w:ascii="Times New Roman" w:hAnsi="Times New Roman" w:cs="Times New Roman"/>
        </w:rPr>
        <w:tab/>
      </w:r>
      <w:r w:rsidRPr="00052208">
        <w:rPr>
          <w:rFonts w:ascii="Times New Roman" w:hAnsi="Times New Roman" w:cs="Times New Roman"/>
        </w:rPr>
        <w:tab/>
      </w:r>
    </w:p>
    <w:p w14:paraId="7BB706E3" w14:textId="17C4201B" w:rsidR="00701D51" w:rsidRDefault="00361565" w:rsidP="004F17A7">
      <w:pPr>
        <w:tabs>
          <w:tab w:val="left" w:pos="284"/>
        </w:tabs>
        <w:ind w:left="284"/>
        <w:rPr>
          <w:rFonts w:ascii="Times New Roman" w:hAnsi="Times New Roman" w:cs="Times New Roman"/>
          <w:i/>
          <w:iCs/>
        </w:rPr>
      </w:pPr>
      <w:r w:rsidRPr="00463400">
        <w:rPr>
          <w:rFonts w:ascii="Times New Roman" w:hAnsi="Times New Roman" w:cs="Times New Roman"/>
        </w:rPr>
        <w:t>II Pet 3:10</w:t>
      </w:r>
      <w:r>
        <w:rPr>
          <w:rFonts w:ascii="Times New Roman" w:hAnsi="Times New Roman" w:cs="Times New Roman"/>
        </w:rPr>
        <w:t xml:space="preserve"> </w:t>
      </w:r>
      <w:r w:rsidRPr="0005220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052208">
        <w:rPr>
          <w:rFonts w:ascii="Times New Roman" w:hAnsi="Times New Roman" w:cs="Times New Roman"/>
          <w:i/>
          <w:iCs/>
        </w:rPr>
        <w:t xml:space="preserve">But </w:t>
      </w:r>
      <w:r w:rsidRPr="00052208">
        <w:rPr>
          <w:rFonts w:ascii="Times New Roman" w:hAnsi="Times New Roman" w:cs="Times New Roman"/>
          <w:b/>
          <w:bCs/>
          <w:i/>
          <w:iCs/>
        </w:rPr>
        <w:t>the day of the Lord</w:t>
      </w:r>
      <w:r w:rsidRPr="00052208">
        <w:rPr>
          <w:rFonts w:ascii="Times New Roman" w:hAnsi="Times New Roman" w:cs="Times New Roman"/>
          <w:i/>
          <w:iCs/>
        </w:rPr>
        <w:t xml:space="preserve"> will come </w:t>
      </w:r>
      <w:r w:rsidRPr="00FB747D">
        <w:rPr>
          <w:rFonts w:ascii="Times New Roman" w:hAnsi="Times New Roman" w:cs="Times New Roman"/>
          <w:i/>
          <w:iCs/>
          <w:u w:val="single"/>
        </w:rPr>
        <w:t>as a</w:t>
      </w:r>
      <w:r w:rsidRPr="00BD6318">
        <w:rPr>
          <w:rFonts w:ascii="Times New Roman" w:hAnsi="Times New Roman" w:cs="Times New Roman"/>
          <w:i/>
          <w:iCs/>
          <w:u w:val="single"/>
        </w:rPr>
        <w:t xml:space="preserve"> thief in the night</w:t>
      </w:r>
      <w:r w:rsidRPr="00052208">
        <w:rPr>
          <w:rFonts w:ascii="Times New Roman" w:hAnsi="Times New Roman" w:cs="Times New Roman"/>
          <w:i/>
          <w:iCs/>
        </w:rPr>
        <w:t xml:space="preserve">; in the which the </w:t>
      </w:r>
      <w:r>
        <w:rPr>
          <w:rFonts w:ascii="Times New Roman" w:hAnsi="Times New Roman" w:cs="Times New Roman"/>
          <w:i/>
          <w:iCs/>
        </w:rPr>
        <w:tab/>
        <w:t xml:space="preserve">    </w:t>
      </w:r>
      <w:r>
        <w:rPr>
          <w:rFonts w:ascii="Times New Roman" w:hAnsi="Times New Roman" w:cs="Times New Roman"/>
          <w:i/>
          <w:iCs/>
        </w:rPr>
        <w:tab/>
      </w:r>
      <w:r w:rsidRPr="00052208">
        <w:rPr>
          <w:rFonts w:ascii="Times New Roman" w:hAnsi="Times New Roman" w:cs="Times New Roman"/>
          <w:i/>
          <w:iCs/>
        </w:rPr>
        <w:t xml:space="preserve">heavens shall pass away with a great noise, and the elements shall melt with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f</w:t>
      </w:r>
      <w:r w:rsidRPr="00052208">
        <w:rPr>
          <w:rFonts w:ascii="Times New Roman" w:hAnsi="Times New Roman" w:cs="Times New Roman"/>
          <w:i/>
          <w:iCs/>
        </w:rPr>
        <w:t>ervent heat, the earth also and the works that are therein shall be burned up</w:t>
      </w:r>
      <w:r>
        <w:rPr>
          <w:rFonts w:ascii="Times New Roman" w:hAnsi="Times New Roman" w:cs="Times New Roman"/>
          <w:i/>
          <w:iCs/>
        </w:rPr>
        <w:t>.</w:t>
      </w:r>
    </w:p>
    <w:p w14:paraId="729A4360" w14:textId="77777777" w:rsidR="00361565" w:rsidRPr="00463400" w:rsidRDefault="00361565" w:rsidP="004F17A7">
      <w:pPr>
        <w:pStyle w:val="NoSpacing"/>
        <w:numPr>
          <w:ilvl w:val="0"/>
          <w:numId w:val="1"/>
        </w:numPr>
        <w:tabs>
          <w:tab w:val="left" w:pos="284"/>
          <w:tab w:val="left" w:pos="1985"/>
          <w:tab w:val="left" w:pos="6521"/>
          <w:tab w:val="left" w:pos="6804"/>
          <w:tab w:val="left" w:pos="7088"/>
        </w:tabs>
        <w:ind w:left="284" w:hanging="284"/>
        <w:rPr>
          <w:rFonts w:ascii="Times New Roman" w:hAnsi="Times New Roman" w:cs="Times New Roman"/>
          <w:b/>
          <w:bCs/>
          <w:i/>
          <w:iCs/>
          <w:smallCaps/>
          <w:u w:val="single"/>
        </w:rPr>
      </w:pPr>
      <w:r w:rsidRPr="00463400">
        <w:rPr>
          <w:rFonts w:ascii="Times New Roman" w:hAnsi="Times New Roman" w:cs="Times New Roman"/>
          <w:b/>
          <w:bCs/>
          <w:i/>
          <w:iCs/>
          <w:smallCaps/>
          <w:u w:val="single"/>
        </w:rPr>
        <w:t xml:space="preserve">The Day of the Lord Jesus </w:t>
      </w:r>
    </w:p>
    <w:p w14:paraId="23179E5B" w14:textId="77777777" w:rsidR="00361565" w:rsidRPr="00052208" w:rsidRDefault="00361565" w:rsidP="000A00AA">
      <w:pPr>
        <w:pStyle w:val="NoSpacing"/>
        <w:tabs>
          <w:tab w:val="left" w:pos="284"/>
          <w:tab w:val="left" w:pos="1134"/>
          <w:tab w:val="left" w:pos="1560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</w:rPr>
      </w:pPr>
      <w:r w:rsidRPr="00052208">
        <w:rPr>
          <w:rFonts w:ascii="Times New Roman" w:hAnsi="Times New Roman" w:cs="Times New Roman"/>
        </w:rPr>
        <w:t xml:space="preserve">In 1 Cor. 5:5 - </w:t>
      </w:r>
      <w:r w:rsidRPr="00052208">
        <w:rPr>
          <w:rFonts w:ascii="Times New Roman" w:hAnsi="Times New Roman" w:cs="Times New Roman"/>
          <w:i/>
          <w:iCs/>
        </w:rPr>
        <w:t xml:space="preserve">To </w:t>
      </w:r>
      <w:r>
        <w:rPr>
          <w:rFonts w:ascii="Times New Roman" w:hAnsi="Times New Roman" w:cs="Times New Roman"/>
          <w:b/>
          <w:bCs/>
          <w:i/>
          <w:iCs/>
        </w:rPr>
        <w:t>D</w:t>
      </w:r>
      <w:r w:rsidRPr="00052208">
        <w:rPr>
          <w:rFonts w:ascii="Times New Roman" w:hAnsi="Times New Roman" w:cs="Times New Roman"/>
          <w:i/>
          <w:iCs/>
        </w:rPr>
        <w:t xml:space="preserve">eliver such </w:t>
      </w:r>
      <w:proofErr w:type="gramStart"/>
      <w:r w:rsidRPr="00052208">
        <w:rPr>
          <w:rFonts w:ascii="Times New Roman" w:hAnsi="Times New Roman" w:cs="Times New Roman"/>
          <w:i/>
          <w:iCs/>
        </w:rPr>
        <w:t>an</w:t>
      </w:r>
      <w:proofErr w:type="gramEnd"/>
      <w:r w:rsidRPr="00052208">
        <w:rPr>
          <w:rFonts w:ascii="Times New Roman" w:hAnsi="Times New Roman" w:cs="Times New Roman"/>
          <w:i/>
          <w:iCs/>
        </w:rPr>
        <w:t xml:space="preserve"> one unto Satan for the </w:t>
      </w:r>
      <w:r>
        <w:rPr>
          <w:rFonts w:ascii="Times New Roman" w:hAnsi="Times New Roman" w:cs="Times New Roman"/>
          <w:b/>
          <w:bCs/>
          <w:i/>
          <w:iCs/>
        </w:rPr>
        <w:t>D</w:t>
      </w:r>
      <w:r w:rsidRPr="00052208">
        <w:rPr>
          <w:rFonts w:ascii="Times New Roman" w:hAnsi="Times New Roman" w:cs="Times New Roman"/>
          <w:i/>
          <w:iCs/>
        </w:rPr>
        <w:t xml:space="preserve">estruction of the flesh,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052208">
        <w:rPr>
          <w:rFonts w:ascii="Times New Roman" w:hAnsi="Times New Roman" w:cs="Times New Roman"/>
          <w:i/>
          <w:iCs/>
        </w:rPr>
        <w:t xml:space="preserve">that the spirit may be saved in </w:t>
      </w:r>
      <w:r w:rsidRPr="00052208">
        <w:rPr>
          <w:rFonts w:ascii="Times New Roman" w:hAnsi="Times New Roman" w:cs="Times New Roman"/>
          <w:b/>
          <w:bCs/>
          <w:i/>
          <w:iCs/>
        </w:rPr>
        <w:t>the</w:t>
      </w:r>
      <w:r w:rsidRPr="00052208">
        <w:rPr>
          <w:rFonts w:ascii="Times New Roman" w:hAnsi="Times New Roman" w:cs="Times New Roman"/>
          <w:i/>
          <w:iCs/>
        </w:rPr>
        <w:t xml:space="preserve"> </w:t>
      </w:r>
      <w:r w:rsidRPr="00052208">
        <w:rPr>
          <w:rFonts w:ascii="Times New Roman" w:hAnsi="Times New Roman" w:cs="Times New Roman"/>
          <w:b/>
          <w:bCs/>
          <w:i/>
          <w:iCs/>
        </w:rPr>
        <w:t>day of the Lord Jesus</w:t>
      </w:r>
      <w:r w:rsidRPr="00052208">
        <w:rPr>
          <w:rFonts w:ascii="Times New Roman" w:hAnsi="Times New Roman" w:cs="Times New Roman"/>
        </w:rPr>
        <w:t>.</w:t>
      </w:r>
    </w:p>
    <w:p w14:paraId="5C22D2DD" w14:textId="13EA2176" w:rsidR="00361565" w:rsidRPr="00052208" w:rsidRDefault="00361565" w:rsidP="000A00AA">
      <w:pPr>
        <w:pStyle w:val="NoSpacing"/>
        <w:numPr>
          <w:ilvl w:val="2"/>
          <w:numId w:val="5"/>
        </w:numPr>
        <w:tabs>
          <w:tab w:val="left" w:pos="426"/>
          <w:tab w:val="left" w:pos="1134"/>
          <w:tab w:val="left" w:pos="1985"/>
          <w:tab w:val="left" w:pos="6521"/>
          <w:tab w:val="left" w:pos="6804"/>
          <w:tab w:val="left" w:pos="7088"/>
        </w:tabs>
        <w:ind w:left="426" w:hanging="284"/>
        <w:rPr>
          <w:rFonts w:ascii="Times New Roman" w:hAnsi="Times New Roman" w:cs="Times New Roman"/>
        </w:rPr>
      </w:pPr>
      <w:r w:rsidRPr="00052208">
        <w:rPr>
          <w:rFonts w:ascii="Times New Roman" w:hAnsi="Times New Roman" w:cs="Times New Roman"/>
        </w:rPr>
        <w:t xml:space="preserve">A Day of </w:t>
      </w:r>
      <w:r w:rsidRPr="00736216">
        <w:rPr>
          <w:rFonts w:ascii="Times New Roman" w:hAnsi="Times New Roman" w:cs="Times New Roman"/>
          <w:b/>
          <w:bCs/>
        </w:rPr>
        <w:t>R</w:t>
      </w:r>
      <w:r w:rsidRPr="00736216">
        <w:rPr>
          <w:rFonts w:ascii="Times New Roman" w:hAnsi="Times New Roman" w:cs="Times New Roman"/>
        </w:rPr>
        <w:t>eview</w:t>
      </w:r>
      <w:r w:rsidRPr="00052208">
        <w:rPr>
          <w:rFonts w:ascii="Times New Roman" w:hAnsi="Times New Roman" w:cs="Times New Roman"/>
        </w:rPr>
        <w:t xml:space="preserve"> – believers </w:t>
      </w:r>
      <w:r w:rsidR="00736216" w:rsidRPr="00736216">
        <w:rPr>
          <w:rFonts w:ascii="Times New Roman" w:hAnsi="Times New Roman" w:cs="Times New Roman"/>
          <w:b/>
          <w:bCs/>
        </w:rPr>
        <w:t>R</w:t>
      </w:r>
      <w:r w:rsidR="00736216">
        <w:rPr>
          <w:rFonts w:ascii="Times New Roman" w:hAnsi="Times New Roman" w:cs="Times New Roman"/>
        </w:rPr>
        <w:t>evaluated.</w:t>
      </w:r>
    </w:p>
    <w:p w14:paraId="3F003EE7" w14:textId="5EFBFACD" w:rsidR="00361565" w:rsidRPr="00052208" w:rsidRDefault="00361565" w:rsidP="000A00AA">
      <w:pPr>
        <w:pStyle w:val="NoSpacing"/>
        <w:numPr>
          <w:ilvl w:val="2"/>
          <w:numId w:val="5"/>
        </w:numPr>
        <w:tabs>
          <w:tab w:val="left" w:pos="426"/>
          <w:tab w:val="left" w:pos="1134"/>
          <w:tab w:val="left" w:pos="1985"/>
          <w:tab w:val="left" w:pos="6521"/>
          <w:tab w:val="left" w:pos="6804"/>
          <w:tab w:val="left" w:pos="7088"/>
        </w:tabs>
        <w:ind w:left="426" w:hanging="284"/>
        <w:rPr>
          <w:rFonts w:ascii="Times New Roman" w:hAnsi="Times New Roman" w:cs="Times New Roman"/>
        </w:rPr>
      </w:pPr>
      <w:r w:rsidRPr="00052208">
        <w:rPr>
          <w:rFonts w:ascii="Times New Roman" w:hAnsi="Times New Roman" w:cs="Times New Roman"/>
        </w:rPr>
        <w:t xml:space="preserve">A Day of </w:t>
      </w:r>
      <w:r w:rsidRPr="00052208">
        <w:rPr>
          <w:rFonts w:ascii="Times New Roman" w:hAnsi="Times New Roman" w:cs="Times New Roman"/>
          <w:b/>
          <w:bCs/>
        </w:rPr>
        <w:t>R</w:t>
      </w:r>
      <w:r w:rsidRPr="00052208">
        <w:rPr>
          <w:rFonts w:ascii="Times New Roman" w:hAnsi="Times New Roman" w:cs="Times New Roman"/>
        </w:rPr>
        <w:t xml:space="preserve">eward – faithfulness </w:t>
      </w:r>
      <w:r w:rsidR="00736216">
        <w:rPr>
          <w:rFonts w:ascii="Times New Roman" w:hAnsi="Times New Roman" w:cs="Times New Roman"/>
          <w:b/>
          <w:bCs/>
        </w:rPr>
        <w:t>R</w:t>
      </w:r>
      <w:r w:rsidRPr="00052208">
        <w:rPr>
          <w:rFonts w:ascii="Times New Roman" w:hAnsi="Times New Roman" w:cs="Times New Roman"/>
        </w:rPr>
        <w:t>ecognized</w:t>
      </w:r>
      <w:r w:rsidR="00736216">
        <w:rPr>
          <w:rFonts w:ascii="Times New Roman" w:hAnsi="Times New Roman" w:cs="Times New Roman"/>
        </w:rPr>
        <w:t>.</w:t>
      </w:r>
    </w:p>
    <w:p w14:paraId="0779FCDD" w14:textId="18126304" w:rsidR="00361565" w:rsidRDefault="00361565" w:rsidP="000A00AA">
      <w:pPr>
        <w:pStyle w:val="NoSpacing"/>
        <w:numPr>
          <w:ilvl w:val="2"/>
          <w:numId w:val="5"/>
        </w:numPr>
        <w:tabs>
          <w:tab w:val="left" w:pos="426"/>
          <w:tab w:val="left" w:pos="1134"/>
          <w:tab w:val="left" w:pos="1985"/>
          <w:tab w:val="left" w:pos="6521"/>
          <w:tab w:val="left" w:pos="6804"/>
          <w:tab w:val="left" w:pos="7088"/>
        </w:tabs>
        <w:ind w:left="426" w:hanging="284"/>
        <w:rPr>
          <w:rFonts w:ascii="Times New Roman" w:hAnsi="Times New Roman" w:cs="Times New Roman"/>
        </w:rPr>
      </w:pPr>
      <w:r w:rsidRPr="00052208">
        <w:rPr>
          <w:rFonts w:ascii="Times New Roman" w:hAnsi="Times New Roman" w:cs="Times New Roman"/>
        </w:rPr>
        <w:t xml:space="preserve">A Day of </w:t>
      </w:r>
      <w:r w:rsidRPr="00052208">
        <w:rPr>
          <w:rFonts w:ascii="Times New Roman" w:hAnsi="Times New Roman" w:cs="Times New Roman"/>
          <w:b/>
          <w:bCs/>
        </w:rPr>
        <w:t>R</w:t>
      </w:r>
      <w:r w:rsidRPr="00052208">
        <w:rPr>
          <w:rFonts w:ascii="Times New Roman" w:hAnsi="Times New Roman" w:cs="Times New Roman"/>
        </w:rPr>
        <w:t xml:space="preserve">estoration – discipline results in </w:t>
      </w:r>
      <w:r w:rsidR="00736216" w:rsidRPr="00736216">
        <w:rPr>
          <w:rFonts w:ascii="Times New Roman" w:hAnsi="Times New Roman" w:cs="Times New Roman"/>
          <w:b/>
          <w:bCs/>
        </w:rPr>
        <w:t>R</w:t>
      </w:r>
      <w:r w:rsidR="00736216">
        <w:rPr>
          <w:rFonts w:ascii="Times New Roman" w:hAnsi="Times New Roman" w:cs="Times New Roman"/>
        </w:rPr>
        <w:t>estoration.</w:t>
      </w:r>
    </w:p>
    <w:p w14:paraId="6DE64EB3" w14:textId="77777777" w:rsidR="00361565" w:rsidRPr="000A00AA" w:rsidRDefault="00361565" w:rsidP="000A00AA">
      <w:pPr>
        <w:pStyle w:val="NoSpacing"/>
        <w:numPr>
          <w:ilvl w:val="0"/>
          <w:numId w:val="3"/>
        </w:numPr>
        <w:tabs>
          <w:tab w:val="left" w:pos="567"/>
          <w:tab w:val="left" w:pos="851"/>
          <w:tab w:val="left" w:pos="1985"/>
          <w:tab w:val="left" w:pos="6521"/>
          <w:tab w:val="left" w:pos="6804"/>
          <w:tab w:val="left" w:pos="7088"/>
        </w:tabs>
        <w:ind w:left="567" w:hanging="284"/>
        <w:rPr>
          <w:rFonts w:ascii="Times New Roman" w:hAnsi="Times New Roman" w:cs="Times New Roman"/>
        </w:rPr>
      </w:pPr>
      <w:r w:rsidRPr="000A00AA">
        <w:rPr>
          <w:rFonts w:ascii="Times New Roman" w:hAnsi="Times New Roman" w:cs="Times New Roman"/>
        </w:rPr>
        <w:t xml:space="preserve">The </w:t>
      </w:r>
      <w:r w:rsidRPr="000A00AA">
        <w:rPr>
          <w:rFonts w:ascii="Times New Roman" w:hAnsi="Times New Roman" w:cs="Times New Roman"/>
          <w:b/>
          <w:bCs/>
        </w:rPr>
        <w:t>C</w:t>
      </w:r>
      <w:r w:rsidRPr="000A00AA">
        <w:rPr>
          <w:rFonts w:ascii="Times New Roman" w:hAnsi="Times New Roman" w:cs="Times New Roman"/>
        </w:rPr>
        <w:t xml:space="preserve">ompletion of the </w:t>
      </w:r>
      <w:r w:rsidRPr="000A00AA">
        <w:rPr>
          <w:rFonts w:ascii="Times New Roman" w:hAnsi="Times New Roman" w:cs="Times New Roman"/>
          <w:b/>
          <w:bCs/>
        </w:rPr>
        <w:t>C</w:t>
      </w:r>
      <w:r w:rsidRPr="000A00AA">
        <w:rPr>
          <w:rFonts w:ascii="Times New Roman" w:hAnsi="Times New Roman" w:cs="Times New Roman"/>
        </w:rPr>
        <w:t xml:space="preserve">hurch - </w:t>
      </w:r>
      <w:r w:rsidRPr="000A00AA">
        <w:rPr>
          <w:rFonts w:ascii="Times New Roman" w:hAnsi="Times New Roman" w:cs="Times New Roman"/>
          <w:b/>
          <w:bCs/>
        </w:rPr>
        <w:t>C</w:t>
      </w:r>
      <w:r w:rsidRPr="000A00AA">
        <w:rPr>
          <w:rFonts w:ascii="Times New Roman" w:hAnsi="Times New Roman" w:cs="Times New Roman"/>
        </w:rPr>
        <w:t xml:space="preserve">oronation of </w:t>
      </w:r>
      <w:r w:rsidRPr="000A00AA">
        <w:rPr>
          <w:rFonts w:ascii="Times New Roman" w:hAnsi="Times New Roman" w:cs="Times New Roman"/>
          <w:b/>
          <w:bCs/>
        </w:rPr>
        <w:t>C</w:t>
      </w:r>
      <w:r w:rsidRPr="000A00AA">
        <w:rPr>
          <w:rFonts w:ascii="Times New Roman" w:hAnsi="Times New Roman" w:cs="Times New Roman"/>
        </w:rPr>
        <w:t>hrist in saints</w:t>
      </w:r>
    </w:p>
    <w:p w14:paraId="0376B5F0" w14:textId="3E91FF80" w:rsidR="000A00AA" w:rsidRPr="00052208" w:rsidRDefault="00361565" w:rsidP="00454E17">
      <w:pPr>
        <w:pStyle w:val="NoSpacing"/>
        <w:tabs>
          <w:tab w:val="left" w:pos="567"/>
          <w:tab w:val="left" w:pos="709"/>
          <w:tab w:val="left" w:pos="1134"/>
          <w:tab w:val="left" w:pos="1985"/>
          <w:tab w:val="left" w:pos="6521"/>
          <w:tab w:val="left" w:pos="6804"/>
          <w:tab w:val="left" w:pos="7088"/>
        </w:tabs>
        <w:ind w:left="567"/>
        <w:rPr>
          <w:rFonts w:ascii="Times New Roman" w:hAnsi="Times New Roman" w:cs="Times New Roman"/>
        </w:rPr>
      </w:pPr>
      <w:r w:rsidRPr="00FB5236">
        <w:rPr>
          <w:rFonts w:ascii="Times New Roman" w:hAnsi="Times New Roman" w:cs="Times New Roman"/>
        </w:rPr>
        <w:t xml:space="preserve">The time specifically focused on the </w:t>
      </w:r>
      <w:r w:rsidRPr="00FB5236">
        <w:rPr>
          <w:rFonts w:ascii="Times New Roman" w:hAnsi="Times New Roman" w:cs="Times New Roman"/>
          <w:b/>
          <w:bCs/>
        </w:rPr>
        <w:t>R</w:t>
      </w:r>
      <w:r w:rsidRPr="00FB5236">
        <w:rPr>
          <w:rFonts w:ascii="Times New Roman" w:hAnsi="Times New Roman" w:cs="Times New Roman"/>
        </w:rPr>
        <w:t xml:space="preserve">eturn of Jesus Christ in </w:t>
      </w:r>
      <w:r w:rsidRPr="00FB5236">
        <w:rPr>
          <w:rFonts w:ascii="Times New Roman" w:hAnsi="Times New Roman" w:cs="Times New Roman"/>
          <w:b/>
          <w:bCs/>
        </w:rPr>
        <w:t>R</w:t>
      </w:r>
      <w:r w:rsidRPr="00FB5236">
        <w:rPr>
          <w:rFonts w:ascii="Times New Roman" w:hAnsi="Times New Roman" w:cs="Times New Roman"/>
        </w:rPr>
        <w:t xml:space="preserve">elation to believers, </w:t>
      </w:r>
      <w:r w:rsidR="000A00AA">
        <w:rPr>
          <w:rFonts w:ascii="Times New Roman" w:hAnsi="Times New Roman" w:cs="Times New Roman"/>
        </w:rPr>
        <w:tab/>
      </w:r>
      <w:r w:rsidRPr="00FB5236">
        <w:rPr>
          <w:rFonts w:ascii="Times New Roman" w:hAnsi="Times New Roman" w:cs="Times New Roman"/>
        </w:rPr>
        <w:t xml:space="preserve">emphasizing accountability and </w:t>
      </w:r>
      <w:r w:rsidRPr="00FB5236">
        <w:rPr>
          <w:rFonts w:ascii="Times New Roman" w:hAnsi="Times New Roman" w:cs="Times New Roman"/>
          <w:b/>
          <w:bCs/>
        </w:rPr>
        <w:t>R</w:t>
      </w:r>
      <w:r w:rsidRPr="00FB5236">
        <w:rPr>
          <w:rFonts w:ascii="Times New Roman" w:hAnsi="Times New Roman" w:cs="Times New Roman"/>
        </w:rPr>
        <w:t>eward.</w:t>
      </w:r>
    </w:p>
    <w:p w14:paraId="6120FE07" w14:textId="77777777" w:rsidR="00361565" w:rsidRPr="00F63DCF" w:rsidRDefault="00361565" w:rsidP="004F17A7">
      <w:pPr>
        <w:pStyle w:val="NoSpacing"/>
        <w:numPr>
          <w:ilvl w:val="0"/>
          <w:numId w:val="1"/>
        </w:numPr>
        <w:tabs>
          <w:tab w:val="left" w:pos="284"/>
          <w:tab w:val="left" w:pos="1134"/>
          <w:tab w:val="left" w:pos="1985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  <w:b/>
          <w:bCs/>
          <w:i/>
          <w:iCs/>
          <w:smallCaps/>
          <w:u w:val="single"/>
        </w:rPr>
      </w:pPr>
      <w:r w:rsidRPr="00F63DCF">
        <w:rPr>
          <w:rFonts w:ascii="Times New Roman" w:hAnsi="Times New Roman" w:cs="Times New Roman"/>
          <w:b/>
          <w:bCs/>
          <w:i/>
          <w:iCs/>
          <w:smallCaps/>
          <w:u w:val="single"/>
        </w:rPr>
        <w:t xml:space="preserve">The Day of Christ </w:t>
      </w:r>
    </w:p>
    <w:p w14:paraId="49BE4F86" w14:textId="11BD1E1E" w:rsidR="00361565" w:rsidRPr="00052208" w:rsidRDefault="00361565" w:rsidP="000A00AA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1701"/>
          <w:tab w:val="left" w:pos="1985"/>
          <w:tab w:val="left" w:pos="6521"/>
          <w:tab w:val="left" w:pos="6804"/>
          <w:tab w:val="left" w:pos="7088"/>
        </w:tabs>
        <w:ind w:left="426" w:hanging="284"/>
        <w:rPr>
          <w:rFonts w:ascii="Times New Roman" w:hAnsi="Times New Roman" w:cs="Times New Roman"/>
          <w:i/>
          <w:iCs/>
        </w:rPr>
      </w:pPr>
      <w:r w:rsidRPr="00052208">
        <w:rPr>
          <w:rFonts w:ascii="Times New Roman" w:hAnsi="Times New Roman" w:cs="Times New Roman"/>
        </w:rPr>
        <w:t>Phil</w:t>
      </w:r>
      <w:r>
        <w:rPr>
          <w:rFonts w:ascii="Times New Roman" w:hAnsi="Times New Roman" w:cs="Times New Roman"/>
        </w:rPr>
        <w:t>.</w:t>
      </w:r>
      <w:r w:rsidRPr="00052208">
        <w:rPr>
          <w:rFonts w:ascii="Times New Roman" w:hAnsi="Times New Roman" w:cs="Times New Roman"/>
        </w:rPr>
        <w:t xml:space="preserve"> 1:10</w:t>
      </w:r>
      <w:r>
        <w:rPr>
          <w:rFonts w:ascii="Times New Roman" w:hAnsi="Times New Roman" w:cs="Times New Roman"/>
        </w:rPr>
        <w:t xml:space="preserve"> </w:t>
      </w:r>
      <w:r w:rsidRPr="00052208">
        <w:rPr>
          <w:rFonts w:ascii="Times New Roman" w:hAnsi="Times New Roman" w:cs="Times New Roman"/>
        </w:rPr>
        <w:t xml:space="preserve">- </w:t>
      </w:r>
      <w:r w:rsidR="000A00AA">
        <w:rPr>
          <w:rFonts w:ascii="Times New Roman" w:hAnsi="Times New Roman" w:cs="Times New Roman"/>
        </w:rPr>
        <w:tab/>
      </w:r>
      <w:r w:rsidRPr="00052208">
        <w:rPr>
          <w:rFonts w:ascii="Times New Roman" w:hAnsi="Times New Roman" w:cs="Times New Roman"/>
          <w:i/>
          <w:iCs/>
        </w:rPr>
        <w:t xml:space="preserve">That ye may approve things that are excellent; that ye may be sincere </w:t>
      </w:r>
      <w:r w:rsidR="000A00AA">
        <w:rPr>
          <w:rFonts w:ascii="Times New Roman" w:hAnsi="Times New Roman" w:cs="Times New Roman"/>
          <w:i/>
          <w:iCs/>
        </w:rPr>
        <w:tab/>
      </w:r>
      <w:r w:rsidR="000A00AA">
        <w:rPr>
          <w:rFonts w:ascii="Times New Roman" w:hAnsi="Times New Roman" w:cs="Times New Roman"/>
          <w:i/>
          <w:iCs/>
        </w:rPr>
        <w:tab/>
      </w:r>
      <w:r w:rsidR="000A00AA">
        <w:rPr>
          <w:rFonts w:ascii="Times New Roman" w:hAnsi="Times New Roman" w:cs="Times New Roman"/>
          <w:i/>
          <w:iCs/>
        </w:rPr>
        <w:tab/>
      </w:r>
      <w:r w:rsidR="000A00AA">
        <w:rPr>
          <w:rFonts w:ascii="Times New Roman" w:hAnsi="Times New Roman" w:cs="Times New Roman"/>
          <w:i/>
          <w:iCs/>
        </w:rPr>
        <w:tab/>
      </w:r>
      <w:r w:rsidRPr="00052208">
        <w:rPr>
          <w:rFonts w:ascii="Times New Roman" w:hAnsi="Times New Roman" w:cs="Times New Roman"/>
          <w:i/>
          <w:iCs/>
        </w:rPr>
        <w:t>and withou</w:t>
      </w:r>
      <w:r w:rsidR="000A00AA">
        <w:rPr>
          <w:rFonts w:ascii="Times New Roman" w:hAnsi="Times New Roman" w:cs="Times New Roman"/>
          <w:i/>
          <w:iCs/>
        </w:rPr>
        <w:t>t</w:t>
      </w:r>
      <w:r w:rsidRPr="00052208">
        <w:rPr>
          <w:rFonts w:ascii="Times New Roman" w:hAnsi="Times New Roman" w:cs="Times New Roman"/>
          <w:i/>
          <w:iCs/>
        </w:rPr>
        <w:t xml:space="preserve"> offence till </w:t>
      </w:r>
      <w:r w:rsidRPr="00052208">
        <w:rPr>
          <w:rFonts w:ascii="Times New Roman" w:hAnsi="Times New Roman" w:cs="Times New Roman"/>
          <w:b/>
          <w:bCs/>
          <w:i/>
          <w:iCs/>
        </w:rPr>
        <w:t>the day of Christ</w:t>
      </w:r>
      <w:r w:rsidRPr="00052208">
        <w:rPr>
          <w:rFonts w:ascii="Times New Roman" w:hAnsi="Times New Roman" w:cs="Times New Roman"/>
          <w:i/>
          <w:iCs/>
        </w:rPr>
        <w:t>;</w:t>
      </w:r>
    </w:p>
    <w:p w14:paraId="24FDA09F" w14:textId="1F390C9D" w:rsidR="00361565" w:rsidRPr="00052208" w:rsidRDefault="00361565" w:rsidP="000A00AA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1701"/>
          <w:tab w:val="left" w:pos="1985"/>
          <w:tab w:val="left" w:pos="6521"/>
          <w:tab w:val="left" w:pos="6804"/>
          <w:tab w:val="left" w:pos="7088"/>
        </w:tabs>
        <w:ind w:left="426" w:hanging="284"/>
        <w:rPr>
          <w:rFonts w:ascii="Times New Roman" w:hAnsi="Times New Roman" w:cs="Times New Roman"/>
        </w:rPr>
      </w:pPr>
      <w:r w:rsidRPr="00052208">
        <w:rPr>
          <w:rFonts w:ascii="Times New Roman" w:hAnsi="Times New Roman" w:cs="Times New Roman"/>
        </w:rPr>
        <w:t>Phil</w:t>
      </w:r>
      <w:r>
        <w:rPr>
          <w:rFonts w:ascii="Times New Roman" w:hAnsi="Times New Roman" w:cs="Times New Roman"/>
        </w:rPr>
        <w:t>.</w:t>
      </w:r>
      <w:r w:rsidRPr="00052208">
        <w:rPr>
          <w:rFonts w:ascii="Times New Roman" w:hAnsi="Times New Roman" w:cs="Times New Roman"/>
        </w:rPr>
        <w:t xml:space="preserve"> 2:16- </w:t>
      </w:r>
      <w:r w:rsidR="000A00AA">
        <w:rPr>
          <w:rFonts w:ascii="Times New Roman" w:hAnsi="Times New Roman" w:cs="Times New Roman"/>
        </w:rPr>
        <w:tab/>
      </w:r>
      <w:r w:rsidRPr="00052208">
        <w:rPr>
          <w:rFonts w:ascii="Times New Roman" w:hAnsi="Times New Roman" w:cs="Times New Roman"/>
          <w:i/>
          <w:iCs/>
        </w:rPr>
        <w:t xml:space="preserve">Holding forth the word of life; that I may rejoice in </w:t>
      </w:r>
      <w:r w:rsidRPr="00052208">
        <w:rPr>
          <w:rFonts w:ascii="Times New Roman" w:hAnsi="Times New Roman" w:cs="Times New Roman"/>
          <w:b/>
          <w:bCs/>
          <w:i/>
          <w:iCs/>
        </w:rPr>
        <w:t>the day of Christ</w:t>
      </w:r>
      <w:r w:rsidRPr="00052208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052208">
        <w:rPr>
          <w:rFonts w:ascii="Times New Roman" w:hAnsi="Times New Roman" w:cs="Times New Roman"/>
          <w:i/>
          <w:iCs/>
        </w:rPr>
        <w:t>that I have not run in vain, neither laboured in vain.</w:t>
      </w:r>
    </w:p>
    <w:p w14:paraId="3107BE8B" w14:textId="6AA5A0D9" w:rsidR="00361565" w:rsidRDefault="00361565" w:rsidP="000A00AA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1701"/>
          <w:tab w:val="left" w:pos="1985"/>
          <w:tab w:val="left" w:pos="6521"/>
          <w:tab w:val="left" w:pos="6804"/>
          <w:tab w:val="left" w:pos="7088"/>
        </w:tabs>
        <w:ind w:left="426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II</w:t>
      </w:r>
      <w:r w:rsidRPr="00052208">
        <w:rPr>
          <w:rFonts w:ascii="Times New Roman" w:hAnsi="Times New Roman" w:cs="Times New Roman"/>
        </w:rPr>
        <w:t xml:space="preserve"> Thess 2:2</w:t>
      </w:r>
      <w:r>
        <w:rPr>
          <w:rFonts w:ascii="Times New Roman" w:hAnsi="Times New Roman" w:cs="Times New Roman"/>
        </w:rPr>
        <w:t xml:space="preserve"> </w:t>
      </w:r>
      <w:r w:rsidRPr="00052208">
        <w:rPr>
          <w:rFonts w:ascii="Times New Roman" w:hAnsi="Times New Roman" w:cs="Times New Roman"/>
        </w:rPr>
        <w:t xml:space="preserve">- </w:t>
      </w:r>
      <w:r w:rsidRPr="00052208">
        <w:rPr>
          <w:rFonts w:ascii="Times New Roman" w:hAnsi="Times New Roman" w:cs="Times New Roman"/>
          <w:i/>
          <w:iCs/>
        </w:rPr>
        <w:t xml:space="preserve">That ye be not soon shaken in mind, or be troubled, neither by spirit,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0A00AA">
        <w:rPr>
          <w:rFonts w:ascii="Times New Roman" w:hAnsi="Times New Roman" w:cs="Times New Roman"/>
          <w:i/>
          <w:iCs/>
        </w:rPr>
        <w:tab/>
      </w:r>
      <w:r w:rsidRPr="00052208">
        <w:rPr>
          <w:rFonts w:ascii="Times New Roman" w:hAnsi="Times New Roman" w:cs="Times New Roman"/>
          <w:i/>
          <w:iCs/>
        </w:rPr>
        <w:t>nor by word, nor</w:t>
      </w:r>
      <w:r>
        <w:rPr>
          <w:rFonts w:ascii="Times New Roman" w:hAnsi="Times New Roman" w:cs="Times New Roman"/>
          <w:i/>
          <w:iCs/>
        </w:rPr>
        <w:t xml:space="preserve"> </w:t>
      </w:r>
      <w:r w:rsidRPr="00052208">
        <w:rPr>
          <w:rFonts w:ascii="Times New Roman" w:hAnsi="Times New Roman" w:cs="Times New Roman"/>
          <w:i/>
          <w:iCs/>
        </w:rPr>
        <w:t xml:space="preserve">by letter as from us, as that </w:t>
      </w:r>
      <w:r w:rsidRPr="00052208">
        <w:rPr>
          <w:rFonts w:ascii="Times New Roman" w:hAnsi="Times New Roman" w:cs="Times New Roman"/>
          <w:b/>
          <w:bCs/>
          <w:i/>
          <w:iCs/>
        </w:rPr>
        <w:t>the day of Christ</w:t>
      </w:r>
      <w:r w:rsidRPr="00052208">
        <w:rPr>
          <w:rFonts w:ascii="Times New Roman" w:hAnsi="Times New Roman" w:cs="Times New Roman"/>
          <w:i/>
          <w:iCs/>
        </w:rPr>
        <w:t xml:space="preserve"> is at hand.</w:t>
      </w:r>
    </w:p>
    <w:p w14:paraId="6352A72E" w14:textId="02EFA4CD" w:rsidR="000A00AA" w:rsidRPr="00454E17" w:rsidRDefault="00361565" w:rsidP="000A00AA">
      <w:pPr>
        <w:pStyle w:val="NoSpacing"/>
        <w:numPr>
          <w:ilvl w:val="0"/>
          <w:numId w:val="4"/>
        </w:numPr>
        <w:tabs>
          <w:tab w:val="left" w:pos="709"/>
          <w:tab w:val="left" w:pos="1985"/>
          <w:tab w:val="left" w:pos="6521"/>
          <w:tab w:val="left" w:pos="6804"/>
          <w:tab w:val="left" w:pos="7088"/>
        </w:tabs>
        <w:ind w:left="709" w:hanging="425"/>
        <w:rPr>
          <w:rFonts w:ascii="Times New Roman" w:hAnsi="Times New Roman" w:cs="Times New Roman"/>
        </w:rPr>
      </w:pPr>
      <w:r w:rsidRPr="000A00AA">
        <w:rPr>
          <w:rFonts w:ascii="Times New Roman" w:hAnsi="Times New Roman" w:cs="Times New Roman"/>
          <w:b/>
          <w:bCs/>
        </w:rPr>
        <w:t>C</w:t>
      </w:r>
      <w:r w:rsidRPr="000A00AA">
        <w:rPr>
          <w:rFonts w:ascii="Times New Roman" w:hAnsi="Times New Roman" w:cs="Times New Roman"/>
        </w:rPr>
        <w:t xml:space="preserve">entred on </w:t>
      </w:r>
      <w:r w:rsidRPr="000A00AA">
        <w:rPr>
          <w:rFonts w:ascii="Times New Roman" w:hAnsi="Times New Roman" w:cs="Times New Roman"/>
          <w:b/>
          <w:bCs/>
        </w:rPr>
        <w:t>C</w:t>
      </w:r>
      <w:r w:rsidRPr="000A00AA">
        <w:rPr>
          <w:rFonts w:ascii="Times New Roman" w:hAnsi="Times New Roman" w:cs="Times New Roman"/>
        </w:rPr>
        <w:t xml:space="preserve">hrist’s </w:t>
      </w:r>
      <w:r w:rsidRPr="000A00AA">
        <w:rPr>
          <w:rFonts w:ascii="Times New Roman" w:hAnsi="Times New Roman" w:cs="Times New Roman"/>
          <w:b/>
          <w:bCs/>
        </w:rPr>
        <w:t>C</w:t>
      </w:r>
      <w:r w:rsidRPr="000A00AA">
        <w:rPr>
          <w:rFonts w:ascii="Times New Roman" w:hAnsi="Times New Roman" w:cs="Times New Roman"/>
        </w:rPr>
        <w:t xml:space="preserve">oming as a moment of joy, </w:t>
      </w:r>
      <w:r w:rsidRPr="000A00AA">
        <w:rPr>
          <w:rFonts w:ascii="Times New Roman" w:hAnsi="Times New Roman" w:cs="Times New Roman"/>
          <w:b/>
          <w:bCs/>
        </w:rPr>
        <w:t>C</w:t>
      </w:r>
      <w:r w:rsidRPr="000A00AA">
        <w:rPr>
          <w:rFonts w:ascii="Times New Roman" w:hAnsi="Times New Roman" w:cs="Times New Roman"/>
        </w:rPr>
        <w:t>ompletion, and reward for believers.</w:t>
      </w:r>
    </w:p>
    <w:p w14:paraId="6A5C88C3" w14:textId="77777777" w:rsidR="00361565" w:rsidRPr="00F63DCF" w:rsidRDefault="00361565" w:rsidP="004F17A7">
      <w:pPr>
        <w:pStyle w:val="NoSpacing"/>
        <w:numPr>
          <w:ilvl w:val="0"/>
          <w:numId w:val="1"/>
        </w:numPr>
        <w:tabs>
          <w:tab w:val="left" w:pos="284"/>
          <w:tab w:val="left" w:pos="1701"/>
          <w:tab w:val="left" w:pos="1985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  <w:b/>
          <w:bCs/>
          <w:i/>
          <w:iCs/>
          <w:smallCaps/>
          <w:u w:val="single"/>
        </w:rPr>
      </w:pPr>
      <w:r w:rsidRPr="00F63DCF">
        <w:rPr>
          <w:rFonts w:ascii="Times New Roman" w:hAnsi="Times New Roman" w:cs="Times New Roman"/>
          <w:b/>
          <w:bCs/>
          <w:i/>
          <w:iCs/>
          <w:smallCaps/>
          <w:u w:val="single"/>
        </w:rPr>
        <w:t>The Day of Jesus Christ</w:t>
      </w:r>
    </w:p>
    <w:p w14:paraId="7AF796D9" w14:textId="77777777" w:rsidR="00361565" w:rsidRDefault="00361565" w:rsidP="004F17A7">
      <w:pPr>
        <w:pStyle w:val="NoSpacing"/>
        <w:tabs>
          <w:tab w:val="left" w:pos="284"/>
          <w:tab w:val="left" w:pos="1134"/>
          <w:tab w:val="left" w:pos="1701"/>
          <w:tab w:val="left" w:pos="1985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  <w:b/>
          <w:bCs/>
          <w:i/>
          <w:iCs/>
        </w:rPr>
      </w:pPr>
      <w:r w:rsidRPr="00052208">
        <w:rPr>
          <w:rFonts w:ascii="Times New Roman" w:hAnsi="Times New Roman" w:cs="Times New Roman"/>
        </w:rPr>
        <w:t xml:space="preserve">Phil 1:6 - </w:t>
      </w:r>
      <w:r>
        <w:rPr>
          <w:rFonts w:ascii="Times New Roman" w:hAnsi="Times New Roman" w:cs="Times New Roman"/>
        </w:rPr>
        <w:tab/>
      </w:r>
      <w:r w:rsidRPr="00052208">
        <w:rPr>
          <w:rFonts w:ascii="Times New Roman" w:hAnsi="Times New Roman" w:cs="Times New Roman"/>
          <w:i/>
          <w:iCs/>
        </w:rPr>
        <w:t xml:space="preserve">Being confident of this very thing, that He which hath begun a good work in you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052208">
        <w:rPr>
          <w:rFonts w:ascii="Times New Roman" w:hAnsi="Times New Roman" w:cs="Times New Roman"/>
          <w:i/>
          <w:iCs/>
        </w:rPr>
        <w:t xml:space="preserve">will perform it until </w:t>
      </w:r>
      <w:r w:rsidRPr="00052208">
        <w:rPr>
          <w:rFonts w:ascii="Times New Roman" w:hAnsi="Times New Roman" w:cs="Times New Roman"/>
          <w:b/>
          <w:bCs/>
          <w:i/>
          <w:iCs/>
        </w:rPr>
        <w:t>the day of Jesus Christ:</w:t>
      </w:r>
    </w:p>
    <w:p w14:paraId="6AD930FD" w14:textId="25F6EEEF" w:rsidR="00894D85" w:rsidRPr="00894D85" w:rsidRDefault="00361565" w:rsidP="00894D85">
      <w:pPr>
        <w:pStyle w:val="NoSpacing"/>
        <w:numPr>
          <w:ilvl w:val="0"/>
          <w:numId w:val="2"/>
        </w:numPr>
        <w:tabs>
          <w:tab w:val="left" w:pos="709"/>
        </w:tabs>
        <w:ind w:left="709" w:hanging="425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A00AA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 w:rsidRPr="000A00A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onfirmation of believers – </w:t>
      </w:r>
      <w:r w:rsidRPr="000A00AA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</w:t>
      </w:r>
      <w:r w:rsidRPr="000A00A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imilar to the Day of </w:t>
      </w:r>
      <w:r w:rsidRPr="000A00AA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 w:rsidRPr="000A00A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hrist, but </w:t>
      </w:r>
      <w:r w:rsidRPr="000A00AA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</w:t>
      </w:r>
      <w:r w:rsidRPr="000A00A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tressing the personal work of Jesus in bringing believers to </w:t>
      </w:r>
      <w:r w:rsidRPr="000A00AA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</w:t>
      </w:r>
      <w:r w:rsidRPr="000A00A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piritual </w:t>
      </w:r>
      <w:r w:rsidR="000A00AA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 w:rsidRPr="000A00AA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ompletion at His return. </w:t>
      </w:r>
      <w:r w:rsidR="00894D8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ab/>
      </w:r>
      <w:r w:rsidR="00894D8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ab/>
      </w:r>
    </w:p>
    <w:p w14:paraId="7CF3DC87" w14:textId="5F0455CF" w:rsidR="00361565" w:rsidRPr="00454E17" w:rsidRDefault="00894D85" w:rsidP="0071380A">
      <w:pPr>
        <w:pStyle w:val="NoSpacing"/>
        <w:numPr>
          <w:ilvl w:val="0"/>
          <w:numId w:val="2"/>
        </w:numPr>
        <w:tabs>
          <w:tab w:val="left" w:pos="709"/>
          <w:tab w:val="left" w:pos="7371"/>
        </w:tabs>
        <w:ind w:hanging="436"/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</w:pPr>
      <w:r w:rsidRPr="00894D85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And now, little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en-MY"/>
          <w14:ligatures w14:val="none"/>
        </w:rPr>
        <w:t>C</w:t>
      </w:r>
      <w:r w:rsidRPr="00894D85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hildren, abide in </w:t>
      </w:r>
      <w:r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H</w:t>
      </w:r>
      <w:r w:rsidRPr="00894D85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im; that, when </w:t>
      </w:r>
      <w:r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H</w:t>
      </w:r>
      <w:r w:rsidRPr="00894D85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e shall appear, we may have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en-MY"/>
          <w14:ligatures w14:val="none"/>
        </w:rPr>
        <w:t>C</w:t>
      </w:r>
      <w:r w:rsidRPr="00894D85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onfidence, and not be ashamed before </w:t>
      </w:r>
      <w:r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H</w:t>
      </w:r>
      <w:r w:rsidRPr="00894D85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im at his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en-MY"/>
          <w14:ligatures w14:val="none"/>
        </w:rPr>
        <w:t>C</w:t>
      </w:r>
      <w:r w:rsidRPr="00894D85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oming.</w:t>
      </w:r>
      <w:r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ab/>
      </w:r>
      <w:r w:rsidR="0071380A" w:rsidRPr="00894D8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1 John 2:28</w:t>
      </w:r>
      <w:r w:rsidR="0071380A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ab/>
      </w:r>
    </w:p>
    <w:p w14:paraId="32601CFB" w14:textId="04E61DCA" w:rsidR="00361565" w:rsidRDefault="00361565" w:rsidP="004F17A7">
      <w:pPr>
        <w:pStyle w:val="NoSpacing"/>
        <w:numPr>
          <w:ilvl w:val="0"/>
          <w:numId w:val="1"/>
        </w:numPr>
        <w:tabs>
          <w:tab w:val="left" w:pos="284"/>
          <w:tab w:val="left" w:pos="1134"/>
          <w:tab w:val="left" w:pos="1701"/>
          <w:tab w:val="left" w:pos="1985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  <w:b/>
          <w:bCs/>
          <w:i/>
          <w:iCs/>
          <w:smallCaps/>
        </w:rPr>
      </w:pPr>
      <w:r w:rsidRPr="00ED7D44">
        <w:rPr>
          <w:rFonts w:ascii="Times New Roman" w:hAnsi="Times New Roman" w:cs="Times New Roman"/>
          <w:b/>
          <w:bCs/>
          <w:i/>
          <w:iCs/>
          <w:smallCaps/>
          <w:u w:val="single"/>
        </w:rPr>
        <w:t>The Day of God</w:t>
      </w:r>
      <w:r w:rsidRPr="00ED7D44">
        <w:rPr>
          <w:rFonts w:ascii="Times New Roman" w:hAnsi="Times New Roman" w:cs="Times New Roman"/>
          <w:b/>
          <w:bCs/>
          <w:i/>
          <w:iCs/>
          <w:smallCaps/>
        </w:rPr>
        <w:br/>
      </w:r>
      <w:r w:rsidRPr="00ED7D44">
        <w:rPr>
          <w:rFonts w:ascii="Times New Roman" w:hAnsi="Times New Roman" w:cs="Times New Roman"/>
        </w:rPr>
        <w:t>II Pet 3:12</w:t>
      </w:r>
      <w:r w:rsidRPr="00ED7D44">
        <w:rPr>
          <w:rFonts w:ascii="Times New Roman" w:hAnsi="Times New Roman" w:cs="Times New Roman"/>
          <w:i/>
          <w:iCs/>
        </w:rPr>
        <w:t xml:space="preserve"> - </w:t>
      </w:r>
      <w:r w:rsidR="009A0E37">
        <w:rPr>
          <w:rFonts w:ascii="Times New Roman" w:hAnsi="Times New Roman" w:cs="Times New Roman"/>
          <w:i/>
          <w:iCs/>
        </w:rPr>
        <w:tab/>
      </w:r>
      <w:r w:rsidRPr="00ED7D44">
        <w:rPr>
          <w:rFonts w:ascii="Times New Roman" w:hAnsi="Times New Roman" w:cs="Times New Roman"/>
          <w:i/>
          <w:iCs/>
        </w:rPr>
        <w:t xml:space="preserve">Looking for and hasting unto the coming of </w:t>
      </w:r>
      <w:r w:rsidRPr="00361565">
        <w:rPr>
          <w:rFonts w:ascii="Times New Roman" w:hAnsi="Times New Roman" w:cs="Times New Roman"/>
          <w:b/>
          <w:bCs/>
          <w:i/>
          <w:iCs/>
        </w:rPr>
        <w:t>the day of God</w:t>
      </w:r>
      <w:r w:rsidRPr="00ED7D44">
        <w:rPr>
          <w:rFonts w:ascii="Times New Roman" w:hAnsi="Times New Roman" w:cs="Times New Roman"/>
          <w:i/>
          <w:iCs/>
        </w:rPr>
        <w:t xml:space="preserve">, wherein the heavens </w:t>
      </w:r>
      <w:r w:rsidR="009A0E37">
        <w:rPr>
          <w:rFonts w:ascii="Times New Roman" w:hAnsi="Times New Roman" w:cs="Times New Roman"/>
          <w:i/>
          <w:iCs/>
        </w:rPr>
        <w:tab/>
      </w:r>
      <w:r w:rsidR="009A0E37">
        <w:rPr>
          <w:rFonts w:ascii="Times New Roman" w:hAnsi="Times New Roman" w:cs="Times New Roman"/>
          <w:i/>
          <w:iCs/>
        </w:rPr>
        <w:tab/>
      </w:r>
      <w:r w:rsidRPr="00ED7D44">
        <w:rPr>
          <w:rFonts w:ascii="Times New Roman" w:hAnsi="Times New Roman" w:cs="Times New Roman"/>
          <w:i/>
          <w:iCs/>
        </w:rPr>
        <w:t>being on fire shall be dissolved, and the elements shall melt with fervent heat?</w:t>
      </w:r>
    </w:p>
    <w:p w14:paraId="03B75501" w14:textId="613B587C" w:rsidR="00454E17" w:rsidRDefault="00894D85" w:rsidP="00454E17">
      <w:pPr>
        <w:pStyle w:val="NoSpacing"/>
        <w:numPr>
          <w:ilvl w:val="0"/>
          <w:numId w:val="2"/>
        </w:numPr>
        <w:tabs>
          <w:tab w:val="left" w:pos="284"/>
          <w:tab w:val="left" w:pos="1134"/>
          <w:tab w:val="left" w:pos="1701"/>
          <w:tab w:val="left" w:pos="1985"/>
          <w:tab w:val="left" w:pos="6521"/>
          <w:tab w:val="left" w:pos="6804"/>
          <w:tab w:val="left" w:pos="7088"/>
        </w:tabs>
        <w:rPr>
          <w:rFonts w:ascii="Times New Roman" w:hAnsi="Times New Roman" w:cs="Times New Roman"/>
          <w:i/>
          <w:iCs/>
        </w:rPr>
      </w:pPr>
      <w:r w:rsidRPr="00894D8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Old Earth and Heaven will be </w:t>
      </w:r>
      <w:r w:rsidRPr="00454E17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onsumed, and a New Heaven and Earth </w:t>
      </w:r>
      <w:r w:rsidRPr="00454E17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>reated</w:t>
      </w:r>
      <w:r w:rsidR="00454E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54E17">
        <w:rPr>
          <w:rFonts w:ascii="Times New Roman" w:hAnsi="Times New Roman" w:cs="Times New Roman"/>
        </w:rPr>
        <w:t xml:space="preserve">and Eternity will </w:t>
      </w:r>
      <w:r w:rsidR="00454E17" w:rsidRPr="00454E17">
        <w:rPr>
          <w:rFonts w:ascii="Times New Roman" w:hAnsi="Times New Roman" w:cs="Times New Roman"/>
          <w:b/>
          <w:bCs/>
        </w:rPr>
        <w:t>C</w:t>
      </w:r>
      <w:r w:rsidR="00454E17">
        <w:rPr>
          <w:rFonts w:ascii="Times New Roman" w:hAnsi="Times New Roman" w:cs="Times New Roman"/>
        </w:rPr>
        <w:t>ommence. Hallelujah!</w:t>
      </w:r>
    </w:p>
    <w:p w14:paraId="739714EE" w14:textId="312652F5" w:rsidR="00454E17" w:rsidRPr="00454E17" w:rsidRDefault="00454E17" w:rsidP="00454E17">
      <w:pPr>
        <w:pStyle w:val="NoSpacing"/>
        <w:tabs>
          <w:tab w:val="left" w:pos="284"/>
          <w:tab w:val="left" w:pos="1134"/>
          <w:tab w:val="left" w:pos="1701"/>
          <w:tab w:val="left" w:pos="1985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  <w:i/>
          <w:iCs/>
        </w:rPr>
      </w:pPr>
      <w:r w:rsidRPr="00454E17">
        <w:rPr>
          <w:rFonts w:ascii="Times New Roman" w:hAnsi="Times New Roman" w:cs="Times New Roman"/>
        </w:rPr>
        <w:t>Rev 21:1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ab/>
      </w:r>
      <w:r w:rsidRPr="00454E17">
        <w:rPr>
          <w:rFonts w:ascii="Times New Roman" w:hAnsi="Times New Roman" w:cs="Times New Roman"/>
          <w:i/>
          <w:iCs/>
        </w:rPr>
        <w:t xml:space="preserve">And I saw a new heaven and a new earth: for the first heaven and the first earth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454E17">
        <w:rPr>
          <w:rFonts w:ascii="Times New Roman" w:hAnsi="Times New Roman" w:cs="Times New Roman"/>
          <w:i/>
          <w:iCs/>
        </w:rPr>
        <w:t>were passed away; and there was no more se</w:t>
      </w:r>
    </w:p>
    <w:p w14:paraId="5FA4F50F" w14:textId="77777777" w:rsidR="00361565" w:rsidRPr="0071380A" w:rsidRDefault="00361565" w:rsidP="004F17A7">
      <w:pPr>
        <w:pStyle w:val="NoSpacing"/>
        <w:numPr>
          <w:ilvl w:val="0"/>
          <w:numId w:val="1"/>
        </w:numPr>
        <w:tabs>
          <w:tab w:val="left" w:pos="284"/>
          <w:tab w:val="left" w:pos="1134"/>
          <w:tab w:val="left" w:pos="1701"/>
          <w:tab w:val="left" w:pos="1985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  <w:b/>
          <w:bCs/>
          <w:i/>
          <w:iCs/>
          <w:smallCaps/>
          <w:u w:val="single"/>
        </w:rPr>
      </w:pPr>
      <w:r w:rsidRPr="0071380A">
        <w:rPr>
          <w:rFonts w:ascii="Times New Roman" w:hAnsi="Times New Roman" w:cs="Times New Roman"/>
          <w:b/>
          <w:bCs/>
          <w:i/>
          <w:iCs/>
          <w:smallCaps/>
          <w:u w:val="single"/>
        </w:rPr>
        <w:t>The Lord’s Day</w:t>
      </w:r>
    </w:p>
    <w:p w14:paraId="565A1FD5" w14:textId="0B1183CF" w:rsidR="00361565" w:rsidRDefault="00361565" w:rsidP="004F17A7">
      <w:pPr>
        <w:pStyle w:val="NoSpacing"/>
        <w:tabs>
          <w:tab w:val="left" w:pos="284"/>
          <w:tab w:val="left" w:pos="1134"/>
          <w:tab w:val="left" w:pos="1701"/>
          <w:tab w:val="left" w:pos="1985"/>
          <w:tab w:val="left" w:pos="6521"/>
          <w:tab w:val="left" w:pos="6804"/>
          <w:tab w:val="left" w:pos="7088"/>
        </w:tabs>
        <w:ind w:left="284"/>
        <w:rPr>
          <w:rFonts w:ascii="Times New Roman" w:hAnsi="Times New Roman" w:cs="Times New Roman"/>
          <w:i/>
          <w:iCs/>
        </w:rPr>
      </w:pPr>
      <w:r w:rsidRPr="00052208">
        <w:rPr>
          <w:rFonts w:ascii="Times New Roman" w:hAnsi="Times New Roman" w:cs="Times New Roman"/>
        </w:rPr>
        <w:t>Rev 1:10</w:t>
      </w:r>
      <w:r>
        <w:rPr>
          <w:rFonts w:ascii="Times New Roman" w:hAnsi="Times New Roman" w:cs="Times New Roman"/>
        </w:rPr>
        <w:t xml:space="preserve"> </w:t>
      </w:r>
      <w:r w:rsidRPr="00052208">
        <w:rPr>
          <w:rFonts w:ascii="Times New Roman" w:hAnsi="Times New Roman" w:cs="Times New Roman"/>
        </w:rPr>
        <w:t xml:space="preserve">- </w:t>
      </w:r>
      <w:r w:rsidR="009A0E37">
        <w:rPr>
          <w:rFonts w:ascii="Times New Roman" w:hAnsi="Times New Roman" w:cs="Times New Roman"/>
        </w:rPr>
        <w:tab/>
      </w:r>
      <w:r w:rsidRPr="00052208">
        <w:rPr>
          <w:rFonts w:ascii="Times New Roman" w:hAnsi="Times New Roman" w:cs="Times New Roman"/>
          <w:i/>
          <w:iCs/>
        </w:rPr>
        <w:t xml:space="preserve">I was in the Spirit on </w:t>
      </w:r>
      <w:r w:rsidRPr="00052208">
        <w:rPr>
          <w:rFonts w:ascii="Times New Roman" w:hAnsi="Times New Roman" w:cs="Times New Roman"/>
          <w:b/>
          <w:bCs/>
          <w:i/>
          <w:iCs/>
        </w:rPr>
        <w:t>the Lord’s Day</w:t>
      </w:r>
      <w:r>
        <w:rPr>
          <w:rFonts w:ascii="Times New Roman" w:hAnsi="Times New Roman" w:cs="Times New Roman"/>
          <w:i/>
          <w:iCs/>
        </w:rPr>
        <w:t>…</w:t>
      </w:r>
    </w:p>
    <w:p w14:paraId="5A8410FC" w14:textId="39FA633B" w:rsidR="00361565" w:rsidRDefault="00361565" w:rsidP="009A0E37">
      <w:pPr>
        <w:pStyle w:val="NoSpacing"/>
        <w:numPr>
          <w:ilvl w:val="0"/>
          <w:numId w:val="7"/>
        </w:numPr>
        <w:tabs>
          <w:tab w:val="left" w:pos="284"/>
          <w:tab w:val="left" w:pos="709"/>
          <w:tab w:val="left" w:pos="1701"/>
          <w:tab w:val="left" w:pos="1985"/>
          <w:tab w:val="left" w:pos="6521"/>
          <w:tab w:val="left" w:pos="6804"/>
          <w:tab w:val="left" w:pos="7088"/>
        </w:tabs>
        <w:ind w:left="709" w:hanging="425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The </w:t>
      </w:r>
      <w:r w:rsidRPr="00373313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ommemoration and </w:t>
      </w:r>
      <w:r w:rsidRPr="00373313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elebration of the Lord’s Death, Burial, Resurrection and </w:t>
      </w:r>
      <w:r w:rsidRPr="00373313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eturn for His </w:t>
      </w:r>
      <w:r w:rsidRPr="00373313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hurch – t</w:t>
      </w:r>
      <w:r w:rsidRPr="0005220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he weekly day of </w:t>
      </w:r>
      <w:r w:rsidRPr="009E19BD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emembrance of the Lord’s Person and His </w:t>
      </w:r>
      <w:r w:rsidRPr="009E19BD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everence </w:t>
      </w:r>
      <w:r w:rsidRPr="0005220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set aside to honor the </w:t>
      </w:r>
      <w:r w:rsidRPr="009E19BD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</w:t>
      </w:r>
      <w:r w:rsidRPr="00052208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isen Lord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.</w:t>
      </w:r>
    </w:p>
    <w:p w14:paraId="67B47A94" w14:textId="653572C9" w:rsidR="009A0E37" w:rsidRDefault="009A0E37" w:rsidP="004F17A7">
      <w:pPr>
        <w:pStyle w:val="NoSpacing"/>
        <w:tabs>
          <w:tab w:val="left" w:pos="284"/>
          <w:tab w:val="left" w:pos="1134"/>
          <w:tab w:val="left" w:pos="1701"/>
          <w:tab w:val="left" w:pos="1985"/>
          <w:tab w:val="left" w:pos="6521"/>
          <w:tab w:val="left" w:pos="6804"/>
          <w:tab w:val="left" w:pos="7088"/>
        </w:tabs>
        <w:ind w:left="284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As the </w:t>
      </w:r>
      <w:r w:rsidRPr="000E7AB1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hurch of God, let us Faithfully </w:t>
      </w:r>
      <w:r w:rsidR="00894D8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elebrate and </w:t>
      </w:r>
      <w:r w:rsidR="00894D8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ommemorate </w:t>
      </w:r>
      <w:r w:rsidRPr="00894D8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the Lord’s Day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to </w:t>
      </w:r>
      <w:r w:rsidRPr="00894D8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emember and </w:t>
      </w:r>
      <w:r w:rsidRPr="00894D8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evere Him as He has </w:t>
      </w:r>
      <w:r w:rsidRPr="00894D85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o</w:t>
      </w:r>
      <w:r w:rsidR="00894D8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mit</w:t>
      </w:r>
      <w:r w:rsidR="00894D85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ed us to</w:t>
      </w:r>
      <w:r w:rsidR="000E7AB1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every Lord’s Day until He </w:t>
      </w:r>
      <w:r w:rsidR="000E7AB1" w:rsidRPr="000E7AB1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omes</w:t>
      </w:r>
    </w:p>
    <w:p w14:paraId="45063062" w14:textId="679D3C6A" w:rsidR="00894D85" w:rsidRDefault="009A0E37" w:rsidP="00894D85">
      <w:pPr>
        <w:pStyle w:val="NoSpacing"/>
        <w:tabs>
          <w:tab w:val="left" w:pos="284"/>
          <w:tab w:val="left" w:pos="1701"/>
          <w:tab w:val="left" w:pos="6804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9A0E37">
        <w:rPr>
          <w:rFonts w:ascii="Times New Roman" w:hAnsi="Times New Roman" w:cs="Times New Roman"/>
          <w:sz w:val="20"/>
          <w:szCs w:val="20"/>
        </w:rPr>
        <w:tab/>
      </w:r>
      <w:r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And when </w:t>
      </w:r>
      <w:r w:rsidR="0071380A" w:rsidRPr="0071380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e had given thanks, </w:t>
      </w:r>
      <w:r w:rsidR="0071380A" w:rsidRPr="0071380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e </w:t>
      </w:r>
      <w:proofErr w:type="gramStart"/>
      <w:r w:rsidRPr="009A0E37">
        <w:rPr>
          <w:rFonts w:ascii="Times New Roman" w:hAnsi="Times New Roman" w:cs="Times New Roman"/>
          <w:i/>
          <w:iCs/>
          <w:sz w:val="20"/>
          <w:szCs w:val="20"/>
        </w:rPr>
        <w:t>brake</w:t>
      </w:r>
      <w:proofErr w:type="gramEnd"/>
      <w:r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 it, and said, Take, eat: this is </w:t>
      </w:r>
      <w:r w:rsidR="0071380A" w:rsidRPr="0071380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y body, which is broken for you: </w:t>
      </w:r>
    </w:p>
    <w:p w14:paraId="333B932B" w14:textId="7D52CABD" w:rsidR="00894D85" w:rsidRDefault="00894D85" w:rsidP="00894D85">
      <w:pPr>
        <w:pStyle w:val="NoSpacing"/>
        <w:tabs>
          <w:tab w:val="left" w:pos="284"/>
          <w:tab w:val="left" w:pos="1701"/>
          <w:tab w:val="left" w:pos="6804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A0E37" w:rsidRPr="000E7AB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this </w:t>
      </w:r>
      <w:proofErr w:type="gramStart"/>
      <w:r w:rsidR="009A0E37" w:rsidRPr="000E7AB1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</w:t>
      </w:r>
      <w:proofErr w:type="gramEnd"/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 in remembrance of </w:t>
      </w:r>
      <w:r w:rsidR="0071380A" w:rsidRPr="0071380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>e.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fter the same manner also </w:t>
      </w:r>
      <w:r w:rsidR="0071380A" w:rsidRPr="0071380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e took the cup, when </w:t>
      </w:r>
      <w:r w:rsidR="0071380A" w:rsidRPr="0071380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9A0E37" w:rsidRPr="0071380A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 had supped, saying, </w:t>
      </w:r>
    </w:p>
    <w:p w14:paraId="1A6C8C64" w14:textId="6AD69083" w:rsidR="00454E17" w:rsidRDefault="00894D85" w:rsidP="00894D85">
      <w:pPr>
        <w:pStyle w:val="NoSpacing"/>
        <w:tabs>
          <w:tab w:val="left" w:pos="284"/>
          <w:tab w:val="left" w:pos="1701"/>
          <w:tab w:val="left" w:pos="6804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This cup is the </w:t>
      </w:r>
      <w:proofErr w:type="gramStart"/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>new testament</w:t>
      </w:r>
      <w:proofErr w:type="gramEnd"/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r w:rsidR="0071380A" w:rsidRPr="0071380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y blood: </w:t>
      </w:r>
      <w:r w:rsidR="009A0E37" w:rsidRPr="000E7AB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this do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 ye, as oft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en 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as ye drink it, in remembrance of </w:t>
      </w:r>
      <w:r w:rsidR="0071380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9A0E37" w:rsidRPr="0071380A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For as often as ye eat this bread, and drink this cup, </w:t>
      </w:r>
      <w:r w:rsidR="009A0E37" w:rsidRPr="000E7AB1">
        <w:rPr>
          <w:rFonts w:ascii="Times New Roman" w:hAnsi="Times New Roman" w:cs="Times New Roman"/>
          <w:b/>
          <w:bCs/>
          <w:i/>
          <w:iCs/>
          <w:sz w:val="20"/>
          <w:szCs w:val="20"/>
        </w:rPr>
        <w:t>ye do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 xml:space="preserve"> shew the Lord’s death till </w:t>
      </w:r>
      <w:r w:rsidR="0071380A" w:rsidRPr="0071380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9A0E37" w:rsidRPr="009A0E37">
        <w:rPr>
          <w:rFonts w:ascii="Times New Roman" w:hAnsi="Times New Roman" w:cs="Times New Roman"/>
          <w:i/>
          <w:iCs/>
          <w:sz w:val="20"/>
          <w:szCs w:val="20"/>
        </w:rPr>
        <w:t>e come</w:t>
      </w:r>
      <w:r w:rsidR="00454E17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700CD0C" w14:textId="77777777" w:rsidR="00454E17" w:rsidRDefault="00454E17" w:rsidP="00894D85">
      <w:pPr>
        <w:pStyle w:val="NoSpacing"/>
        <w:tabs>
          <w:tab w:val="left" w:pos="284"/>
          <w:tab w:val="left" w:pos="1701"/>
          <w:tab w:val="left" w:pos="6804"/>
        </w:tabs>
        <w:rPr>
          <w:rFonts w:ascii="Times New Roman" w:hAnsi="Times New Roman" w:cs="Times New Roman"/>
          <w:i/>
          <w:iCs/>
          <w:sz w:val="20"/>
          <w:szCs w:val="20"/>
        </w:rPr>
      </w:pPr>
    </w:p>
    <w:p w14:paraId="27765CAD" w14:textId="3307E5F1" w:rsidR="005031F5" w:rsidRPr="005031F5" w:rsidRDefault="005031F5" w:rsidP="005031F5">
      <w:pPr>
        <w:pStyle w:val="NoSpacing"/>
        <w:tabs>
          <w:tab w:val="left" w:pos="284"/>
          <w:tab w:val="left" w:pos="1701"/>
          <w:tab w:val="left" w:pos="6804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Lord, this day Thy children meet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In Thy house, with willing feet;</w:t>
      </w:r>
    </w:p>
    <w:p w14:paraId="3822C226" w14:textId="21B34A44" w:rsidR="005031F5" w:rsidRPr="005031F5" w:rsidRDefault="005031F5" w:rsidP="005031F5">
      <w:pPr>
        <w:pStyle w:val="NoSpacing"/>
        <w:tabs>
          <w:tab w:val="left" w:pos="284"/>
          <w:tab w:val="left" w:pos="1701"/>
          <w:tab w:val="left" w:pos="6804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Unto Thee this day they raise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Grateful hearts in hymns of praise.</w:t>
      </w:r>
    </w:p>
    <w:p w14:paraId="5B4844B8" w14:textId="4472E0B5" w:rsidR="005031F5" w:rsidRPr="005031F5" w:rsidRDefault="005031F5" w:rsidP="005031F5">
      <w:pPr>
        <w:pStyle w:val="NoSpacing"/>
        <w:tabs>
          <w:tab w:val="left" w:pos="284"/>
          <w:tab w:val="left" w:pos="1701"/>
          <w:tab w:val="left" w:pos="6804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Not alone the day of rest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With Thy worship shall be blest;</w:t>
      </w:r>
    </w:p>
    <w:p w14:paraId="1EF7BBD2" w14:textId="4E8172E5" w:rsidR="005031F5" w:rsidRDefault="005031F5" w:rsidP="005031F5">
      <w:pPr>
        <w:pStyle w:val="NoSpacing"/>
        <w:tabs>
          <w:tab w:val="left" w:pos="1701"/>
          <w:tab w:val="left" w:pos="6804"/>
        </w:tabs>
        <w:ind w:left="1985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In our pleasure and our glee,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Lord, we would remember Thee.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W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.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H. How</w:t>
      </w:r>
    </w:p>
    <w:p w14:paraId="206B8711" w14:textId="308D840E" w:rsidR="005031F5" w:rsidRDefault="005031F5" w:rsidP="005031F5">
      <w:pPr>
        <w:pStyle w:val="NoSpacing"/>
        <w:tabs>
          <w:tab w:val="left" w:pos="1701"/>
          <w:tab w:val="left" w:pos="6804"/>
        </w:tabs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5031F5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Whichever is the </w:t>
      </w:r>
      <w:r w:rsidRPr="005031F5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rescribed </w:t>
      </w:r>
      <w:r w:rsidRPr="005031F5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D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ay, </w:t>
      </w:r>
      <w:proofErr w:type="gramStart"/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Are</w:t>
      </w:r>
      <w:proofErr w:type="gramEnd"/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you </w:t>
      </w:r>
      <w:r w:rsidRPr="005031F5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P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repared to Mee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t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Him on that </w:t>
      </w:r>
      <w:r w:rsidRPr="005031F5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D</w:t>
      </w:r>
      <w:r w:rsidRPr="005031F5">
        <w:rPr>
          <w:rFonts w:ascii="Times New Roman" w:hAnsi="Times New Roman" w:cs="Times New Roman"/>
          <w:i/>
          <w:iCs/>
          <w:color w:val="0000FF"/>
          <w:sz w:val="20"/>
          <w:szCs w:val="20"/>
        </w:rPr>
        <w:t>ay?</w:t>
      </w:r>
    </w:p>
    <w:p w14:paraId="1A475E16" w14:textId="77777777" w:rsidR="006F6646" w:rsidRDefault="006F6646" w:rsidP="005031F5">
      <w:pPr>
        <w:pStyle w:val="NoSpacing"/>
        <w:tabs>
          <w:tab w:val="left" w:pos="1701"/>
          <w:tab w:val="left" w:pos="6804"/>
        </w:tabs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</w:p>
    <w:p w14:paraId="447C3B29" w14:textId="502E6261" w:rsidR="006F6646" w:rsidRPr="005031F5" w:rsidRDefault="006F6646" w:rsidP="005031F5">
      <w:pPr>
        <w:pStyle w:val="NoSpacing"/>
        <w:tabs>
          <w:tab w:val="left" w:pos="1701"/>
          <w:tab w:val="left" w:pos="6804"/>
        </w:tabs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EE0000"/>
          <w:sz w:val="20"/>
          <w:szCs w:val="20"/>
        </w:rPr>
        <w:lastRenderedPageBreak/>
        <w:drawing>
          <wp:inline distT="0" distB="0" distL="0" distR="0" wp14:anchorId="27FC20ED" wp14:editId="10DB829C">
            <wp:extent cx="4810125" cy="3609340"/>
            <wp:effectExtent l="0" t="0" r="9525" b="0"/>
            <wp:docPr id="377218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F6646" w:rsidRPr="005031F5" w:rsidSect="00454E1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511F"/>
    <w:multiLevelType w:val="hybridMultilevel"/>
    <w:tmpl w:val="8F261BF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461B"/>
    <w:multiLevelType w:val="hybridMultilevel"/>
    <w:tmpl w:val="7BC228A6"/>
    <w:lvl w:ilvl="0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A03F45"/>
    <w:multiLevelType w:val="hybridMultilevel"/>
    <w:tmpl w:val="F9F0387A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D715AB"/>
    <w:multiLevelType w:val="hybridMultilevel"/>
    <w:tmpl w:val="1D023690"/>
    <w:lvl w:ilvl="0" w:tplc="44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5881"/>
    <w:multiLevelType w:val="hybridMultilevel"/>
    <w:tmpl w:val="5F84A73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734D8"/>
    <w:multiLevelType w:val="hybridMultilevel"/>
    <w:tmpl w:val="CF90480E"/>
    <w:lvl w:ilvl="0" w:tplc="95D49048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D7F54EB"/>
    <w:multiLevelType w:val="hybridMultilevel"/>
    <w:tmpl w:val="ACA269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30D0E188">
      <w:start w:val="1"/>
      <w:numFmt w:val="decimal"/>
      <w:lvlText w:val="%3."/>
      <w:lvlJc w:val="left"/>
      <w:pPr>
        <w:ind w:left="2340" w:hanging="36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9248F"/>
    <w:multiLevelType w:val="hybridMultilevel"/>
    <w:tmpl w:val="701443A8"/>
    <w:lvl w:ilvl="0" w:tplc="4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24930222">
    <w:abstractNumId w:val="3"/>
  </w:num>
  <w:num w:numId="2" w16cid:durableId="1119762133">
    <w:abstractNumId w:val="4"/>
  </w:num>
  <w:num w:numId="3" w16cid:durableId="1697807190">
    <w:abstractNumId w:val="7"/>
  </w:num>
  <w:num w:numId="4" w16cid:durableId="1960379472">
    <w:abstractNumId w:val="2"/>
  </w:num>
  <w:num w:numId="5" w16cid:durableId="104665575">
    <w:abstractNumId w:val="6"/>
  </w:num>
  <w:num w:numId="6" w16cid:durableId="281229117">
    <w:abstractNumId w:val="5"/>
  </w:num>
  <w:num w:numId="7" w16cid:durableId="1757902689">
    <w:abstractNumId w:val="1"/>
  </w:num>
  <w:num w:numId="8" w16cid:durableId="40673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65"/>
    <w:rsid w:val="000A00AA"/>
    <w:rsid w:val="000B7963"/>
    <w:rsid w:val="000E3A08"/>
    <w:rsid w:val="000E7AB1"/>
    <w:rsid w:val="00182320"/>
    <w:rsid w:val="0022191D"/>
    <w:rsid w:val="00361565"/>
    <w:rsid w:val="00454E17"/>
    <w:rsid w:val="004E079B"/>
    <w:rsid w:val="004F17A7"/>
    <w:rsid w:val="005031F5"/>
    <w:rsid w:val="00514953"/>
    <w:rsid w:val="005269AC"/>
    <w:rsid w:val="00595ED6"/>
    <w:rsid w:val="00680E4B"/>
    <w:rsid w:val="006F6646"/>
    <w:rsid w:val="00701D51"/>
    <w:rsid w:val="0071380A"/>
    <w:rsid w:val="00736216"/>
    <w:rsid w:val="008128E1"/>
    <w:rsid w:val="00894D85"/>
    <w:rsid w:val="009A0E37"/>
    <w:rsid w:val="00BD4FFF"/>
    <w:rsid w:val="00C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E380"/>
  <w15:chartTrackingRefBased/>
  <w15:docId w15:val="{18DBF802-BFE7-41B6-9C62-E8E36B53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565"/>
  </w:style>
  <w:style w:type="paragraph" w:styleId="Heading1">
    <w:name w:val="heading 1"/>
    <w:basedOn w:val="Normal"/>
    <w:next w:val="Normal"/>
    <w:link w:val="Heading1Char"/>
    <w:uiPriority w:val="9"/>
    <w:qFormat/>
    <w:rsid w:val="0036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56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61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rita-bethel-u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A51A-84F4-4725-A8E6-D3B8F665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2026-05-07T08:42:00Z</dcterms:created>
  <dcterms:modified xsi:type="dcterms:W3CDTF">2026-05-07T08:42:00Z</dcterms:modified>
</cp:coreProperties>
</file>