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A3D3" w14:textId="373F6A14" w:rsidR="00941905" w:rsidRPr="00941905" w:rsidRDefault="00941905" w:rsidP="00941905">
      <w:pPr>
        <w:tabs>
          <w:tab w:val="left" w:pos="7371"/>
        </w:tabs>
        <w:rPr>
          <w:b/>
          <w:bCs/>
          <w:color w:val="FF0000"/>
          <w:u w:val="single"/>
        </w:rPr>
      </w:pPr>
      <w:r w:rsidRPr="00941905">
        <w:rPr>
          <w:b/>
          <w:bCs/>
          <w:color w:val="FF0000"/>
          <w:u w:val="single"/>
        </w:rPr>
        <w:t xml:space="preserve">R995 </w:t>
      </w:r>
      <w:r>
        <w:rPr>
          <w:b/>
          <w:bCs/>
          <w:color w:val="FF0000"/>
          <w:u w:val="single"/>
        </w:rPr>
        <w:t xml:space="preserve">(575) </w:t>
      </w:r>
      <w:r w:rsidRPr="00941905">
        <w:rPr>
          <w:b/>
          <w:bCs/>
          <w:color w:val="FF0000"/>
          <w:u w:val="single"/>
        </w:rPr>
        <w:t>Rumination for Feb. 18, 2024</w:t>
      </w:r>
    </w:p>
    <w:p w14:paraId="2141C64A" w14:textId="2D661C14" w:rsidR="00941905" w:rsidRDefault="00941905" w:rsidP="00941905">
      <w:pPr>
        <w:tabs>
          <w:tab w:val="left" w:pos="180"/>
          <w:tab w:val="left" w:pos="1080"/>
          <w:tab w:val="left" w:pos="3240"/>
          <w:tab w:val="left" w:pos="6521"/>
          <w:tab w:val="left" w:pos="7200"/>
          <w:tab w:val="left" w:pos="7920"/>
        </w:tabs>
        <w:ind w:left="1080" w:hanging="1080"/>
        <w:rPr>
          <w:sz w:val="20"/>
          <w:szCs w:val="20"/>
        </w:rPr>
      </w:pPr>
      <w:r w:rsidRPr="00941905">
        <w:rPr>
          <w:bCs/>
          <w:color w:val="FF0000"/>
          <w:sz w:val="20"/>
        </w:rPr>
        <w:t>The</w:t>
      </w:r>
      <w:r w:rsidRPr="00941905">
        <w:rPr>
          <w:b/>
          <w:bCs/>
          <w:color w:val="FF0000"/>
          <w:sz w:val="20"/>
        </w:rPr>
        <w:t xml:space="preserve"> T</w:t>
      </w:r>
      <w:r w:rsidRPr="00941905">
        <w:rPr>
          <w:bCs/>
          <w:color w:val="FF0000"/>
          <w:sz w:val="20"/>
        </w:rPr>
        <w:t>heme:</w:t>
      </w:r>
      <w:r w:rsidRPr="00941905">
        <w:rPr>
          <w:b/>
          <w:bCs/>
          <w:i/>
          <w:smallCaps/>
          <w:color w:val="FF0000"/>
        </w:rPr>
        <w:t xml:space="preserve"> </w:t>
      </w:r>
      <w:r w:rsidRPr="00941905">
        <w:rPr>
          <w:b/>
          <w:bCs/>
          <w:i/>
          <w:smallCaps/>
          <w:color w:val="FF0000"/>
        </w:rPr>
        <w:tab/>
      </w:r>
      <w:r w:rsidRPr="00F332EF">
        <w:rPr>
          <w:b/>
          <w:bCs/>
          <w:iCs/>
          <w:smallCaps/>
          <w:color w:val="FF0000"/>
          <w:sz w:val="20"/>
          <w:szCs w:val="20"/>
        </w:rPr>
        <w:t>The</w:t>
      </w:r>
      <w:r w:rsidRPr="00F332EF">
        <w:rPr>
          <w:b/>
          <w:bCs/>
          <w:i/>
          <w:iCs/>
          <w:smallCaps/>
          <w:color w:val="FF0000"/>
          <w:sz w:val="20"/>
          <w:szCs w:val="20"/>
        </w:rPr>
        <w:t xml:space="preserve"> </w:t>
      </w:r>
      <w:r>
        <w:rPr>
          <w:b/>
          <w:bCs/>
          <w:iCs/>
          <w:smallCaps/>
          <w:color w:val="FF0000"/>
          <w:sz w:val="20"/>
          <w:szCs w:val="20"/>
        </w:rPr>
        <w:t>Love of God</w:t>
      </w:r>
      <w:r w:rsidRPr="008047BA">
        <w:rPr>
          <w:bCs/>
          <w:iCs/>
          <w:color w:val="FF0000"/>
          <w:sz w:val="20"/>
          <w:szCs w:val="20"/>
        </w:rPr>
        <w:tab/>
      </w:r>
      <w:r>
        <w:rPr>
          <w:bCs/>
          <w:iCs/>
          <w:color w:val="FF0000"/>
          <w:sz w:val="20"/>
          <w:szCs w:val="20"/>
        </w:rPr>
        <w:tab/>
      </w:r>
      <w:r>
        <w:rPr>
          <w:bCs/>
          <w:iCs/>
          <w:color w:val="FF0000"/>
          <w:sz w:val="20"/>
          <w:szCs w:val="20"/>
        </w:rPr>
        <w:tab/>
      </w:r>
      <w:hyperlink r:id="rId5" w:history="1">
        <w:r w:rsidRPr="008047BA">
          <w:rPr>
            <w:color w:val="0000FF"/>
            <w:sz w:val="20"/>
            <w:szCs w:val="20"/>
            <w:u w:val="single"/>
          </w:rPr>
          <w:t>berita-bethel-ung.com</w:t>
        </w:r>
      </w:hyperlink>
    </w:p>
    <w:p w14:paraId="65A2FEE4" w14:textId="45157F4C" w:rsidR="00941905" w:rsidRDefault="00941905" w:rsidP="00941905">
      <w:pPr>
        <w:tabs>
          <w:tab w:val="left" w:pos="1080"/>
          <w:tab w:val="left" w:pos="3240"/>
          <w:tab w:val="left" w:pos="6237"/>
          <w:tab w:val="left" w:pos="7371"/>
        </w:tabs>
        <w:rPr>
          <w:bCs/>
          <w:color w:val="FF0000"/>
          <w:sz w:val="20"/>
        </w:rPr>
      </w:pPr>
      <w:r w:rsidRPr="00941905">
        <w:rPr>
          <w:bCs/>
          <w:color w:val="FF0000"/>
          <w:sz w:val="20"/>
        </w:rPr>
        <w:t>The</w:t>
      </w:r>
      <w:r w:rsidRPr="00941905">
        <w:rPr>
          <w:b/>
          <w:bCs/>
          <w:color w:val="FF0000"/>
          <w:sz w:val="20"/>
        </w:rPr>
        <w:t xml:space="preserve"> T</w:t>
      </w:r>
      <w:r w:rsidRPr="00941905">
        <w:rPr>
          <w:bCs/>
          <w:color w:val="FF0000"/>
          <w:sz w:val="20"/>
        </w:rPr>
        <w:t xml:space="preserve">ext: </w:t>
      </w:r>
      <w:r w:rsidRPr="00941905">
        <w:rPr>
          <w:bCs/>
          <w:color w:val="FF0000"/>
          <w:sz w:val="20"/>
        </w:rPr>
        <w:tab/>
      </w:r>
      <w:r w:rsidRPr="00FD4B75">
        <w:rPr>
          <w:bCs/>
          <w:i/>
          <w:iCs/>
          <w:color w:val="FF0000"/>
          <w:sz w:val="20"/>
        </w:rPr>
        <w:t xml:space="preserve">He that loveth not </w:t>
      </w:r>
      <w:proofErr w:type="spellStart"/>
      <w:r w:rsidRPr="00FD4B75">
        <w:rPr>
          <w:bCs/>
          <w:i/>
          <w:iCs/>
          <w:color w:val="FF0000"/>
          <w:sz w:val="20"/>
        </w:rPr>
        <w:t>knoweth</w:t>
      </w:r>
      <w:proofErr w:type="spellEnd"/>
      <w:r w:rsidRPr="00FD4B75">
        <w:rPr>
          <w:bCs/>
          <w:i/>
          <w:iCs/>
          <w:color w:val="FF0000"/>
          <w:sz w:val="20"/>
        </w:rPr>
        <w:t xml:space="preserve"> not God; for God is love.</w:t>
      </w:r>
      <w:r w:rsidRPr="00FD4B75">
        <w:rPr>
          <w:bCs/>
          <w:i/>
          <w:iCs/>
          <w:color w:val="FF0000"/>
          <w:sz w:val="20"/>
        </w:rPr>
        <w:tab/>
      </w:r>
      <w:r>
        <w:rPr>
          <w:bCs/>
          <w:color w:val="FF0000"/>
          <w:sz w:val="20"/>
        </w:rPr>
        <w:tab/>
      </w:r>
      <w:r w:rsidRPr="00941905">
        <w:rPr>
          <w:bCs/>
          <w:color w:val="FF0000"/>
          <w:sz w:val="20"/>
        </w:rPr>
        <w:t>I Jn. 4:8 cf. 16</w:t>
      </w:r>
    </w:p>
    <w:p w14:paraId="3A2F913D" w14:textId="3314EEAF" w:rsidR="00941905" w:rsidRPr="00941905" w:rsidRDefault="00941905" w:rsidP="00941905">
      <w:pPr>
        <w:tabs>
          <w:tab w:val="left" w:pos="180"/>
          <w:tab w:val="left" w:pos="1080"/>
          <w:tab w:val="left" w:pos="3240"/>
          <w:tab w:val="left" w:pos="6521"/>
          <w:tab w:val="left" w:pos="7200"/>
          <w:tab w:val="left" w:pos="7920"/>
        </w:tabs>
        <w:ind w:left="1080" w:hanging="1080"/>
        <w:rPr>
          <w:bCs/>
          <w:sz w:val="20"/>
        </w:rPr>
      </w:pPr>
      <w:r w:rsidRPr="00941905">
        <w:rPr>
          <w:bCs/>
          <w:color w:val="FF0000"/>
          <w:sz w:val="20"/>
        </w:rPr>
        <w:t>The</w:t>
      </w:r>
      <w:r w:rsidRPr="00941905">
        <w:rPr>
          <w:b/>
          <w:bCs/>
          <w:color w:val="FF0000"/>
          <w:sz w:val="20"/>
        </w:rPr>
        <w:t xml:space="preserve"> T</w:t>
      </w:r>
      <w:r w:rsidRPr="00941905">
        <w:rPr>
          <w:bCs/>
          <w:color w:val="FF0000"/>
          <w:sz w:val="20"/>
        </w:rPr>
        <w:t>hots:</w:t>
      </w:r>
      <w:r w:rsidRPr="00941905">
        <w:rPr>
          <w:bCs/>
          <w:color w:val="FF0000"/>
          <w:sz w:val="20"/>
        </w:rPr>
        <w:tab/>
      </w:r>
      <w:r w:rsidRPr="00941905">
        <w:rPr>
          <w:bCs/>
          <w:sz w:val="20"/>
        </w:rPr>
        <w:t xml:space="preserve"> </w:t>
      </w:r>
      <w:r>
        <w:rPr>
          <w:bCs/>
          <w:sz w:val="20"/>
        </w:rPr>
        <w:tab/>
      </w:r>
      <w:r>
        <w:rPr>
          <w:bCs/>
          <w:sz w:val="20"/>
        </w:rPr>
        <w:tab/>
      </w:r>
    </w:p>
    <w:p w14:paraId="0A476632" w14:textId="342DD18F" w:rsidR="00941905" w:rsidRPr="00874132" w:rsidRDefault="00941905" w:rsidP="00941905">
      <w:pPr>
        <w:tabs>
          <w:tab w:val="left" w:pos="567"/>
          <w:tab w:val="left" w:pos="1080"/>
          <w:tab w:val="left" w:pos="7200"/>
          <w:tab w:val="left" w:pos="7920"/>
        </w:tabs>
        <w:ind w:left="1080" w:hanging="1080"/>
        <w:rPr>
          <w:sz w:val="20"/>
          <w:szCs w:val="20"/>
        </w:rPr>
      </w:pPr>
      <w:r w:rsidRPr="00346613">
        <w:rPr>
          <w:i/>
          <w:sz w:val="20"/>
          <w:szCs w:val="20"/>
        </w:rPr>
        <w:t xml:space="preserve">Intro. </w:t>
      </w:r>
      <w:r w:rsidRPr="00346613">
        <w:rPr>
          <w:i/>
          <w:sz w:val="20"/>
          <w:szCs w:val="20"/>
        </w:rPr>
        <w:tab/>
      </w:r>
      <w:r>
        <w:rPr>
          <w:sz w:val="20"/>
          <w:szCs w:val="20"/>
        </w:rPr>
        <w:t xml:space="preserve">Last week on Feb. 14, </w:t>
      </w:r>
      <w:r w:rsidRPr="00874132">
        <w:rPr>
          <w:sz w:val="20"/>
          <w:szCs w:val="20"/>
        </w:rPr>
        <w:t>the world at large celebrate</w:t>
      </w:r>
      <w:r>
        <w:rPr>
          <w:sz w:val="20"/>
          <w:szCs w:val="20"/>
        </w:rPr>
        <w:t>d</w:t>
      </w:r>
      <w:r w:rsidRPr="00874132">
        <w:rPr>
          <w:sz w:val="20"/>
          <w:szCs w:val="20"/>
        </w:rPr>
        <w:t xml:space="preserve"> Valentine’s Day of Love. But what is LOVE? </w:t>
      </w:r>
    </w:p>
    <w:p w14:paraId="70283D50" w14:textId="77777777" w:rsidR="00941905" w:rsidRPr="00346613" w:rsidRDefault="00941905" w:rsidP="00941905">
      <w:pPr>
        <w:tabs>
          <w:tab w:val="left" w:pos="567"/>
          <w:tab w:val="left" w:pos="1080"/>
          <w:tab w:val="left" w:pos="7200"/>
          <w:tab w:val="left" w:pos="7920"/>
        </w:tabs>
        <w:ind w:left="1080" w:hanging="1080"/>
        <w:rPr>
          <w:i/>
          <w:sz w:val="20"/>
          <w:szCs w:val="20"/>
        </w:rPr>
      </w:pPr>
      <w:r w:rsidRPr="00346613">
        <w:rPr>
          <w:i/>
          <w:sz w:val="20"/>
          <w:szCs w:val="20"/>
        </w:rPr>
        <w:tab/>
        <w:t xml:space="preserve">He that loveth not </w:t>
      </w:r>
      <w:proofErr w:type="spellStart"/>
      <w:r w:rsidRPr="00346613">
        <w:rPr>
          <w:i/>
          <w:sz w:val="20"/>
          <w:szCs w:val="20"/>
        </w:rPr>
        <w:t>knoweth</w:t>
      </w:r>
      <w:proofErr w:type="spellEnd"/>
      <w:r w:rsidRPr="00346613">
        <w:rPr>
          <w:i/>
          <w:sz w:val="20"/>
          <w:szCs w:val="20"/>
        </w:rPr>
        <w:t xml:space="preserve"> not God; for </w:t>
      </w:r>
      <w:r w:rsidRPr="00346613">
        <w:rPr>
          <w:b/>
          <w:i/>
          <w:sz w:val="20"/>
          <w:szCs w:val="20"/>
        </w:rPr>
        <w:t>God is love</w:t>
      </w:r>
      <w:r w:rsidRPr="00346613">
        <w:rPr>
          <w:i/>
          <w:sz w:val="20"/>
          <w:szCs w:val="20"/>
        </w:rPr>
        <w:t xml:space="preserve">. </w:t>
      </w:r>
    </w:p>
    <w:p w14:paraId="52C52C42" w14:textId="77777777" w:rsidR="00941905" w:rsidRDefault="00941905" w:rsidP="00941905">
      <w:pPr>
        <w:tabs>
          <w:tab w:val="left" w:pos="567"/>
          <w:tab w:val="left" w:pos="1080"/>
          <w:tab w:val="left" w:pos="7200"/>
          <w:tab w:val="left" w:pos="7920"/>
        </w:tabs>
        <w:ind w:left="1080" w:hanging="1080"/>
        <w:rPr>
          <w:sz w:val="20"/>
          <w:szCs w:val="20"/>
        </w:rPr>
      </w:pPr>
      <w:r w:rsidRPr="00346613">
        <w:rPr>
          <w:i/>
          <w:sz w:val="20"/>
          <w:szCs w:val="20"/>
        </w:rPr>
        <w:tab/>
      </w:r>
      <w:r>
        <w:rPr>
          <w:sz w:val="20"/>
          <w:szCs w:val="20"/>
        </w:rPr>
        <w:t>Does that mean when two people are in love, they know God?</w:t>
      </w:r>
      <w:r>
        <w:rPr>
          <w:sz w:val="20"/>
          <w:szCs w:val="20"/>
        </w:rPr>
        <w:tab/>
        <w:t>See Reflections #1</w:t>
      </w:r>
    </w:p>
    <w:p w14:paraId="713FC61A" w14:textId="77777777" w:rsidR="00941905" w:rsidRPr="00874132" w:rsidRDefault="00941905" w:rsidP="00941905">
      <w:pPr>
        <w:tabs>
          <w:tab w:val="left" w:pos="567"/>
          <w:tab w:val="left" w:pos="1080"/>
          <w:tab w:val="left" w:pos="7200"/>
          <w:tab w:val="left" w:pos="7920"/>
        </w:tabs>
        <w:ind w:left="1080" w:hanging="1080"/>
        <w:rPr>
          <w:color w:val="FF0000"/>
          <w:sz w:val="20"/>
          <w:szCs w:val="20"/>
        </w:rPr>
      </w:pPr>
      <w:r>
        <w:rPr>
          <w:sz w:val="20"/>
          <w:szCs w:val="20"/>
        </w:rPr>
        <w:tab/>
        <w:t>But what is that LOVE that God is?</w:t>
      </w:r>
      <w:r w:rsidRPr="00874132">
        <w:rPr>
          <w:color w:val="FF0000"/>
          <w:sz w:val="20"/>
          <w:szCs w:val="20"/>
        </w:rPr>
        <w:tab/>
      </w:r>
    </w:p>
    <w:p w14:paraId="369FC364" w14:textId="77777777" w:rsidR="00941905" w:rsidRDefault="00941905" w:rsidP="00941905">
      <w:pPr>
        <w:numPr>
          <w:ilvl w:val="0"/>
          <w:numId w:val="1"/>
        </w:numPr>
        <w:tabs>
          <w:tab w:val="left" w:pos="284"/>
          <w:tab w:val="left" w:pos="1080"/>
          <w:tab w:val="left" w:pos="5670"/>
          <w:tab w:val="left" w:pos="7920"/>
        </w:tabs>
        <w:ind w:left="284"/>
        <w:rPr>
          <w:b/>
          <w:smallCaps/>
          <w:sz w:val="20"/>
          <w:szCs w:val="20"/>
        </w:rPr>
      </w:pPr>
      <w:r>
        <w:rPr>
          <w:b/>
          <w:smallCaps/>
          <w:sz w:val="20"/>
          <w:szCs w:val="20"/>
        </w:rPr>
        <w:t xml:space="preserve">Consider the Attribute of </w:t>
      </w:r>
      <w:r w:rsidRPr="0091174F">
        <w:rPr>
          <w:b/>
          <w:smallCaps/>
          <w:sz w:val="20"/>
          <w:szCs w:val="20"/>
        </w:rPr>
        <w:t>The Love of God.</w:t>
      </w:r>
      <w:r>
        <w:rPr>
          <w:b/>
          <w:smallCaps/>
          <w:sz w:val="20"/>
          <w:szCs w:val="20"/>
        </w:rPr>
        <w:tab/>
      </w:r>
    </w:p>
    <w:p w14:paraId="2A179531" w14:textId="77777777" w:rsidR="00941905" w:rsidRDefault="00941905" w:rsidP="00941905">
      <w:pPr>
        <w:numPr>
          <w:ilvl w:val="0"/>
          <w:numId w:val="3"/>
        </w:numPr>
        <w:tabs>
          <w:tab w:val="left" w:pos="426"/>
          <w:tab w:val="left" w:pos="644"/>
          <w:tab w:val="left" w:pos="5670"/>
          <w:tab w:val="left" w:pos="7920"/>
        </w:tabs>
        <w:ind w:left="426"/>
        <w:rPr>
          <w:sz w:val="20"/>
          <w:szCs w:val="20"/>
        </w:rPr>
      </w:pPr>
      <w:r>
        <w:rPr>
          <w:sz w:val="20"/>
          <w:szCs w:val="20"/>
        </w:rPr>
        <w:t>It is the Love that Loves His Son, Jesus:</w:t>
      </w:r>
    </w:p>
    <w:p w14:paraId="65C345AD" w14:textId="77777777" w:rsidR="00941905" w:rsidRPr="005E7A7E" w:rsidRDefault="00941905" w:rsidP="00941905">
      <w:pPr>
        <w:tabs>
          <w:tab w:val="left" w:pos="426"/>
          <w:tab w:val="left" w:pos="644"/>
          <w:tab w:val="left" w:pos="5670"/>
          <w:tab w:val="left" w:pos="7920"/>
        </w:tabs>
        <w:ind w:left="426"/>
        <w:rPr>
          <w:sz w:val="20"/>
          <w:szCs w:val="20"/>
        </w:rPr>
      </w:pPr>
      <w:r w:rsidRPr="00895DDE">
        <w:rPr>
          <w:i/>
          <w:sz w:val="20"/>
          <w:szCs w:val="20"/>
          <w:u w:val="single"/>
        </w:rPr>
        <w:t>As the Father hath loved Me</w:t>
      </w:r>
      <w:r w:rsidRPr="005E7A7E">
        <w:rPr>
          <w:i/>
          <w:sz w:val="20"/>
          <w:szCs w:val="20"/>
        </w:rPr>
        <w:t>, so ha</w:t>
      </w:r>
      <w:r>
        <w:rPr>
          <w:i/>
          <w:sz w:val="20"/>
          <w:szCs w:val="20"/>
        </w:rPr>
        <w:t>ve I loved you: continue ye in M</w:t>
      </w:r>
      <w:r w:rsidRPr="005E7A7E">
        <w:rPr>
          <w:i/>
          <w:sz w:val="20"/>
          <w:szCs w:val="20"/>
        </w:rPr>
        <w:t>y love.</w:t>
      </w:r>
      <w:r>
        <w:rPr>
          <w:i/>
          <w:sz w:val="20"/>
          <w:szCs w:val="20"/>
        </w:rPr>
        <w:tab/>
      </w:r>
      <w:r>
        <w:rPr>
          <w:sz w:val="20"/>
          <w:szCs w:val="20"/>
        </w:rPr>
        <w:t>Jn. 15:9a</w:t>
      </w:r>
    </w:p>
    <w:p w14:paraId="0F54E5A0" w14:textId="77777777" w:rsidR="00941905" w:rsidRDefault="00941905" w:rsidP="00941905">
      <w:pPr>
        <w:tabs>
          <w:tab w:val="left" w:pos="426"/>
          <w:tab w:val="left" w:pos="644"/>
          <w:tab w:val="left" w:pos="5670"/>
          <w:tab w:val="left" w:pos="7920"/>
        </w:tabs>
        <w:ind w:left="426"/>
        <w:rPr>
          <w:sz w:val="20"/>
          <w:szCs w:val="20"/>
          <w:lang w:val="en-MY"/>
        </w:rPr>
      </w:pPr>
      <w:r>
        <w:rPr>
          <w:i/>
          <w:sz w:val="20"/>
          <w:szCs w:val="20"/>
          <w:lang w:val="en-MY"/>
        </w:rPr>
        <w:t>I in them, and Thou in Me…</w:t>
      </w:r>
      <w:r w:rsidRPr="00D15422">
        <w:rPr>
          <w:i/>
          <w:sz w:val="20"/>
          <w:szCs w:val="20"/>
          <w:lang w:val="en-MY"/>
        </w:rPr>
        <w:t>; an</w:t>
      </w:r>
      <w:r>
        <w:rPr>
          <w:i/>
          <w:sz w:val="20"/>
          <w:szCs w:val="20"/>
          <w:lang w:val="en-MY"/>
        </w:rPr>
        <w:t>d that the world may know that Thou hast sent M</w:t>
      </w:r>
      <w:r w:rsidRPr="00D15422">
        <w:rPr>
          <w:i/>
          <w:sz w:val="20"/>
          <w:szCs w:val="20"/>
          <w:lang w:val="en-MY"/>
        </w:rPr>
        <w:t>e, and hast lo</w:t>
      </w:r>
      <w:r>
        <w:rPr>
          <w:i/>
          <w:sz w:val="20"/>
          <w:szCs w:val="20"/>
          <w:lang w:val="en-MY"/>
        </w:rPr>
        <w:t xml:space="preserve">ved </w:t>
      </w:r>
      <w:proofErr w:type="gramStart"/>
      <w:r>
        <w:rPr>
          <w:i/>
          <w:sz w:val="20"/>
          <w:szCs w:val="20"/>
          <w:lang w:val="en-MY"/>
        </w:rPr>
        <w:t xml:space="preserve">them,  </w:t>
      </w:r>
      <w:r w:rsidRPr="004E47DA">
        <w:rPr>
          <w:i/>
          <w:sz w:val="20"/>
          <w:szCs w:val="20"/>
          <w:u w:val="single"/>
          <w:lang w:val="en-MY"/>
        </w:rPr>
        <w:t>as</w:t>
      </w:r>
      <w:proofErr w:type="gramEnd"/>
      <w:r w:rsidRPr="004E47DA">
        <w:rPr>
          <w:i/>
          <w:sz w:val="20"/>
          <w:szCs w:val="20"/>
          <w:u w:val="single"/>
          <w:lang w:val="en-MY"/>
        </w:rPr>
        <w:t xml:space="preserve"> Thou hast loved Me</w:t>
      </w:r>
      <w:r w:rsidRPr="00D15422">
        <w:rPr>
          <w:i/>
          <w:sz w:val="20"/>
          <w:szCs w:val="20"/>
          <w:lang w:val="en-MY"/>
        </w:rPr>
        <w:t>…</w:t>
      </w:r>
      <w:r>
        <w:rPr>
          <w:i/>
          <w:sz w:val="20"/>
          <w:szCs w:val="20"/>
          <w:lang w:val="en-MY"/>
        </w:rPr>
        <w:t xml:space="preserve"> that </w:t>
      </w:r>
      <w:r w:rsidRPr="004E47DA">
        <w:rPr>
          <w:i/>
          <w:sz w:val="20"/>
          <w:szCs w:val="20"/>
          <w:u w:val="single"/>
          <w:lang w:val="en-MY"/>
        </w:rPr>
        <w:t>the love wherewith Thou hast loved Me</w:t>
      </w:r>
      <w:r w:rsidRPr="00D15422">
        <w:rPr>
          <w:i/>
          <w:sz w:val="20"/>
          <w:szCs w:val="20"/>
          <w:lang w:val="en-MY"/>
        </w:rPr>
        <w:t xml:space="preserve"> may be in them, and I in them.</w:t>
      </w:r>
      <w:r w:rsidRPr="005E7A7E">
        <w:rPr>
          <w:sz w:val="20"/>
          <w:szCs w:val="20"/>
          <w:lang w:val="en-MY"/>
        </w:rPr>
        <w:t xml:space="preserve"> </w:t>
      </w:r>
    </w:p>
    <w:p w14:paraId="46F9F48E" w14:textId="77777777" w:rsidR="00941905" w:rsidRDefault="00941905" w:rsidP="00941905">
      <w:pPr>
        <w:tabs>
          <w:tab w:val="left" w:pos="426"/>
          <w:tab w:val="left" w:pos="644"/>
          <w:tab w:val="left" w:pos="5670"/>
          <w:tab w:val="left" w:pos="7920"/>
        </w:tabs>
        <w:ind w:left="426"/>
        <w:rPr>
          <w:sz w:val="20"/>
          <w:szCs w:val="20"/>
          <w:lang w:val="en-MY"/>
        </w:rPr>
      </w:pPr>
      <w:r>
        <w:rPr>
          <w:sz w:val="20"/>
          <w:szCs w:val="20"/>
          <w:lang w:val="en-MY"/>
        </w:rPr>
        <w:tab/>
      </w:r>
      <w:r>
        <w:rPr>
          <w:sz w:val="20"/>
          <w:szCs w:val="20"/>
          <w:lang w:val="en-MY"/>
        </w:rPr>
        <w:tab/>
      </w:r>
      <w:r>
        <w:rPr>
          <w:sz w:val="20"/>
          <w:szCs w:val="20"/>
          <w:lang w:val="en-MY"/>
        </w:rPr>
        <w:tab/>
        <w:t>Jn. 17:23, 26</w:t>
      </w:r>
    </w:p>
    <w:p w14:paraId="7E27C5B9" w14:textId="77777777" w:rsidR="00941905" w:rsidRDefault="00941905" w:rsidP="00941905">
      <w:pPr>
        <w:numPr>
          <w:ilvl w:val="0"/>
          <w:numId w:val="3"/>
        </w:numPr>
        <w:tabs>
          <w:tab w:val="left" w:pos="426"/>
          <w:tab w:val="left" w:pos="644"/>
          <w:tab w:val="left" w:pos="5670"/>
          <w:tab w:val="left" w:pos="7920"/>
        </w:tabs>
        <w:ind w:left="426"/>
        <w:rPr>
          <w:sz w:val="20"/>
          <w:szCs w:val="20"/>
          <w:lang w:val="en-MY"/>
        </w:rPr>
      </w:pPr>
      <w:r>
        <w:rPr>
          <w:sz w:val="20"/>
          <w:szCs w:val="20"/>
          <w:lang w:val="en-MY"/>
        </w:rPr>
        <w:t>It is the Love that God loves His Son with, and, in turn, the love that Jesus loves us with.</w:t>
      </w:r>
      <w:r>
        <w:rPr>
          <w:sz w:val="20"/>
          <w:szCs w:val="20"/>
          <w:lang w:val="en-MY"/>
        </w:rPr>
        <w:tab/>
        <w:t xml:space="preserve">Jn. 15:9b, </w:t>
      </w:r>
    </w:p>
    <w:p w14:paraId="56D937C0" w14:textId="77777777" w:rsidR="00941905" w:rsidRPr="005E7A7E" w:rsidRDefault="00941905" w:rsidP="00941905">
      <w:pPr>
        <w:tabs>
          <w:tab w:val="left" w:pos="426"/>
          <w:tab w:val="left" w:pos="644"/>
          <w:tab w:val="left" w:pos="5670"/>
          <w:tab w:val="left" w:pos="7920"/>
        </w:tabs>
        <w:ind w:left="426"/>
        <w:rPr>
          <w:sz w:val="20"/>
          <w:szCs w:val="20"/>
        </w:rPr>
      </w:pPr>
      <w:r w:rsidRPr="004E47DA">
        <w:rPr>
          <w:i/>
          <w:sz w:val="20"/>
          <w:szCs w:val="20"/>
        </w:rPr>
        <w:t>As the Father hath loved Me</w:t>
      </w:r>
      <w:r w:rsidRPr="005E7A7E">
        <w:rPr>
          <w:i/>
          <w:sz w:val="20"/>
          <w:szCs w:val="20"/>
        </w:rPr>
        <w:t xml:space="preserve">, </w:t>
      </w:r>
      <w:r w:rsidRPr="004E47DA">
        <w:rPr>
          <w:i/>
          <w:sz w:val="20"/>
          <w:szCs w:val="20"/>
          <w:u w:val="single"/>
        </w:rPr>
        <w:t>so have I loved you</w:t>
      </w:r>
      <w:r>
        <w:rPr>
          <w:i/>
          <w:sz w:val="20"/>
          <w:szCs w:val="20"/>
        </w:rPr>
        <w:t>: continue ye in M</w:t>
      </w:r>
      <w:r w:rsidRPr="005E7A7E">
        <w:rPr>
          <w:i/>
          <w:sz w:val="20"/>
          <w:szCs w:val="20"/>
        </w:rPr>
        <w:t>y love.</w:t>
      </w:r>
      <w:r>
        <w:rPr>
          <w:i/>
          <w:sz w:val="20"/>
          <w:szCs w:val="20"/>
        </w:rPr>
        <w:tab/>
      </w:r>
    </w:p>
    <w:p w14:paraId="663CB02B" w14:textId="77777777" w:rsidR="00941905" w:rsidRPr="005E7A7E" w:rsidRDefault="00941905" w:rsidP="00941905">
      <w:pPr>
        <w:tabs>
          <w:tab w:val="left" w:pos="426"/>
          <w:tab w:val="left" w:pos="644"/>
          <w:tab w:val="left" w:pos="5670"/>
          <w:tab w:val="left" w:pos="7920"/>
        </w:tabs>
        <w:ind w:left="426"/>
        <w:rPr>
          <w:sz w:val="20"/>
          <w:szCs w:val="20"/>
          <w:lang w:val="en-MY"/>
        </w:rPr>
      </w:pPr>
    </w:p>
    <w:p w14:paraId="413F3F48" w14:textId="77777777" w:rsidR="00941905" w:rsidRDefault="00941905" w:rsidP="00941905">
      <w:pPr>
        <w:tabs>
          <w:tab w:val="left" w:pos="426"/>
          <w:tab w:val="left" w:pos="644"/>
          <w:tab w:val="left" w:pos="5670"/>
          <w:tab w:val="left" w:pos="7920"/>
        </w:tabs>
        <w:ind w:left="426"/>
        <w:rPr>
          <w:sz w:val="20"/>
          <w:szCs w:val="20"/>
        </w:rPr>
      </w:pPr>
      <w:r>
        <w:rPr>
          <w:sz w:val="20"/>
          <w:szCs w:val="20"/>
        </w:rPr>
        <w:t>To know this Love therefore is to be a recipient of the Love of God and the Love of Christ for us.</w:t>
      </w:r>
    </w:p>
    <w:p w14:paraId="326B88F2" w14:textId="77777777" w:rsidR="00941905" w:rsidRPr="003C5084" w:rsidRDefault="00941905" w:rsidP="00941905">
      <w:pPr>
        <w:tabs>
          <w:tab w:val="left" w:pos="426"/>
          <w:tab w:val="left" w:pos="644"/>
          <w:tab w:val="left" w:pos="5670"/>
          <w:tab w:val="left" w:pos="7920"/>
        </w:tabs>
        <w:ind w:left="426"/>
        <w:rPr>
          <w:b/>
          <w:i/>
          <w:sz w:val="20"/>
          <w:szCs w:val="20"/>
        </w:rPr>
      </w:pPr>
      <w:r>
        <w:rPr>
          <w:sz w:val="20"/>
          <w:szCs w:val="20"/>
        </w:rPr>
        <w:t xml:space="preserve">Unless we know God and we know Christ we cannot know the true Love that God is – for </w:t>
      </w:r>
      <w:r w:rsidRPr="00F01E75">
        <w:rPr>
          <w:b/>
          <w:i/>
          <w:sz w:val="20"/>
          <w:szCs w:val="20"/>
        </w:rPr>
        <w:t>God is Love.</w:t>
      </w:r>
    </w:p>
    <w:p w14:paraId="627172F2" w14:textId="77777777" w:rsidR="00941905" w:rsidRDefault="00941905" w:rsidP="00941905">
      <w:pPr>
        <w:numPr>
          <w:ilvl w:val="0"/>
          <w:numId w:val="3"/>
        </w:numPr>
        <w:tabs>
          <w:tab w:val="left" w:pos="426"/>
          <w:tab w:val="left" w:pos="644"/>
          <w:tab w:val="left" w:pos="5670"/>
          <w:tab w:val="left" w:pos="7655"/>
        </w:tabs>
        <w:ind w:left="426"/>
        <w:rPr>
          <w:sz w:val="20"/>
          <w:szCs w:val="20"/>
        </w:rPr>
      </w:pPr>
      <w:r>
        <w:rPr>
          <w:sz w:val="20"/>
          <w:szCs w:val="20"/>
        </w:rPr>
        <w:t xml:space="preserve">We must not only know the </w:t>
      </w:r>
      <w:r w:rsidRPr="00340617">
        <w:rPr>
          <w:b/>
          <w:sz w:val="20"/>
          <w:szCs w:val="20"/>
        </w:rPr>
        <w:t>A</w:t>
      </w:r>
      <w:r>
        <w:rPr>
          <w:sz w:val="20"/>
          <w:szCs w:val="20"/>
        </w:rPr>
        <w:t xml:space="preserve">ttribute of the Love of God but also His </w:t>
      </w:r>
      <w:r w:rsidRPr="00340617">
        <w:rPr>
          <w:b/>
          <w:sz w:val="20"/>
          <w:szCs w:val="20"/>
        </w:rPr>
        <w:t>A</w:t>
      </w:r>
      <w:r>
        <w:rPr>
          <w:sz w:val="20"/>
          <w:szCs w:val="20"/>
        </w:rPr>
        <w:t>cts that demonstrate that Love.</w:t>
      </w:r>
    </w:p>
    <w:p w14:paraId="35538F3F" w14:textId="77777777" w:rsidR="00941905" w:rsidRDefault="00941905" w:rsidP="00941905">
      <w:pPr>
        <w:tabs>
          <w:tab w:val="left" w:pos="426"/>
          <w:tab w:val="left" w:pos="644"/>
          <w:tab w:val="left" w:pos="5670"/>
          <w:tab w:val="left" w:pos="7655"/>
        </w:tabs>
        <w:ind w:left="426"/>
        <w:rPr>
          <w:sz w:val="20"/>
          <w:szCs w:val="20"/>
        </w:rPr>
      </w:pPr>
      <w:r>
        <w:rPr>
          <w:sz w:val="20"/>
          <w:szCs w:val="20"/>
        </w:rPr>
        <w:tab/>
      </w:r>
      <w:r>
        <w:rPr>
          <w:sz w:val="20"/>
          <w:szCs w:val="20"/>
        </w:rPr>
        <w:tab/>
      </w:r>
      <w:r>
        <w:rPr>
          <w:sz w:val="20"/>
          <w:szCs w:val="20"/>
        </w:rPr>
        <w:tab/>
      </w:r>
    </w:p>
    <w:p w14:paraId="61AB3BDA" w14:textId="77777777" w:rsidR="00941905" w:rsidRDefault="00941905" w:rsidP="00941905">
      <w:pPr>
        <w:numPr>
          <w:ilvl w:val="0"/>
          <w:numId w:val="1"/>
        </w:numPr>
        <w:tabs>
          <w:tab w:val="left" w:pos="284"/>
          <w:tab w:val="left" w:pos="1080"/>
          <w:tab w:val="left" w:pos="5670"/>
          <w:tab w:val="left" w:pos="7920"/>
        </w:tabs>
        <w:ind w:left="284"/>
        <w:rPr>
          <w:b/>
          <w:smallCaps/>
          <w:sz w:val="20"/>
          <w:szCs w:val="20"/>
        </w:rPr>
      </w:pPr>
      <w:r>
        <w:rPr>
          <w:b/>
          <w:smallCaps/>
          <w:sz w:val="20"/>
          <w:szCs w:val="20"/>
        </w:rPr>
        <w:t>Consider the Acts of the Love of God.</w:t>
      </w:r>
    </w:p>
    <w:p w14:paraId="0123FD7B" w14:textId="19A534E5" w:rsidR="00941905" w:rsidRDefault="00941905" w:rsidP="00941905">
      <w:pPr>
        <w:pStyle w:val="ListParagraph"/>
        <w:numPr>
          <w:ilvl w:val="0"/>
          <w:numId w:val="2"/>
        </w:numPr>
        <w:tabs>
          <w:tab w:val="left" w:pos="426"/>
          <w:tab w:val="left" w:pos="6804"/>
          <w:tab w:val="left" w:pos="7920"/>
        </w:tabs>
        <w:ind w:left="426"/>
        <w:rPr>
          <w:sz w:val="20"/>
          <w:szCs w:val="20"/>
        </w:rPr>
      </w:pPr>
      <w:r w:rsidRPr="0091174F">
        <w:rPr>
          <w:sz w:val="20"/>
          <w:szCs w:val="20"/>
        </w:rPr>
        <w:t xml:space="preserve">God </w:t>
      </w:r>
      <w:r>
        <w:rPr>
          <w:sz w:val="20"/>
          <w:szCs w:val="20"/>
        </w:rPr>
        <w:t xml:space="preserve">loves </w:t>
      </w:r>
      <w:r w:rsidRPr="00532A71">
        <w:rPr>
          <w:sz w:val="20"/>
          <w:szCs w:val="20"/>
        </w:rPr>
        <w:t xml:space="preserve">the </w:t>
      </w:r>
      <w:r w:rsidRPr="00532A71">
        <w:rPr>
          <w:b/>
          <w:sz w:val="20"/>
          <w:szCs w:val="20"/>
        </w:rPr>
        <w:t>W</w:t>
      </w:r>
      <w:r w:rsidRPr="00532A71">
        <w:rPr>
          <w:sz w:val="20"/>
          <w:szCs w:val="20"/>
        </w:rPr>
        <w:t xml:space="preserve">hole </w:t>
      </w:r>
      <w:r w:rsidRPr="00532A71">
        <w:rPr>
          <w:b/>
          <w:sz w:val="20"/>
          <w:szCs w:val="20"/>
        </w:rPr>
        <w:t>W</w:t>
      </w:r>
      <w:r w:rsidRPr="00532A71">
        <w:rPr>
          <w:sz w:val="20"/>
          <w:szCs w:val="20"/>
        </w:rPr>
        <w:t>orld</w:t>
      </w:r>
      <w:r>
        <w:rPr>
          <w:sz w:val="20"/>
          <w:szCs w:val="20"/>
        </w:rPr>
        <w:t xml:space="preserve"> to </w:t>
      </w:r>
      <w:r w:rsidRPr="00C26343">
        <w:rPr>
          <w:b/>
          <w:sz w:val="20"/>
          <w:szCs w:val="20"/>
        </w:rPr>
        <w:t>S</w:t>
      </w:r>
      <w:r>
        <w:rPr>
          <w:sz w:val="20"/>
          <w:szCs w:val="20"/>
        </w:rPr>
        <w:t xml:space="preserve">ave the </w:t>
      </w:r>
      <w:r w:rsidRPr="00F26788">
        <w:rPr>
          <w:b/>
          <w:sz w:val="20"/>
          <w:szCs w:val="20"/>
        </w:rPr>
        <w:t>S</w:t>
      </w:r>
      <w:r>
        <w:rPr>
          <w:sz w:val="20"/>
          <w:szCs w:val="20"/>
        </w:rPr>
        <w:t xml:space="preserve">inners in it – </w:t>
      </w:r>
      <w:r w:rsidRPr="00532A71">
        <w:rPr>
          <w:b/>
          <w:sz w:val="20"/>
          <w:szCs w:val="20"/>
        </w:rPr>
        <w:t>W</w:t>
      </w:r>
      <w:r>
        <w:rPr>
          <w:sz w:val="20"/>
          <w:szCs w:val="20"/>
        </w:rPr>
        <w:t>hoever they may be</w:t>
      </w:r>
      <w:r w:rsidR="00FD4B75">
        <w:rPr>
          <w:sz w:val="20"/>
          <w:szCs w:val="20"/>
        </w:rPr>
        <w:t>!</w:t>
      </w:r>
      <w:r w:rsidR="00FD4B75">
        <w:rPr>
          <w:sz w:val="20"/>
          <w:szCs w:val="20"/>
        </w:rPr>
        <w:tab/>
      </w:r>
      <w:r>
        <w:rPr>
          <w:sz w:val="20"/>
          <w:szCs w:val="20"/>
        </w:rPr>
        <w:tab/>
        <w:t>Jn. 3:16</w:t>
      </w:r>
    </w:p>
    <w:p w14:paraId="5CBFFEA5" w14:textId="77777777" w:rsidR="00941905" w:rsidRDefault="00941905" w:rsidP="00941905">
      <w:pPr>
        <w:pStyle w:val="ListParagraph"/>
        <w:tabs>
          <w:tab w:val="left" w:pos="426"/>
          <w:tab w:val="left" w:pos="6804"/>
          <w:tab w:val="left" w:pos="7920"/>
        </w:tabs>
        <w:ind w:left="426"/>
        <w:rPr>
          <w:i/>
          <w:sz w:val="20"/>
          <w:szCs w:val="20"/>
        </w:rPr>
      </w:pPr>
      <w:r w:rsidRPr="00344EE9">
        <w:rPr>
          <w:i/>
          <w:sz w:val="20"/>
          <w:szCs w:val="20"/>
        </w:rPr>
        <w:t>Fo</w:t>
      </w:r>
      <w:r>
        <w:rPr>
          <w:i/>
          <w:sz w:val="20"/>
          <w:szCs w:val="20"/>
        </w:rPr>
        <w:t>r God so loved the world, that He gave H</w:t>
      </w:r>
      <w:r w:rsidRPr="00344EE9">
        <w:rPr>
          <w:i/>
          <w:sz w:val="20"/>
          <w:szCs w:val="20"/>
        </w:rPr>
        <w:t xml:space="preserve">is only begotten Son, </w:t>
      </w:r>
    </w:p>
    <w:p w14:paraId="4C98EB2A" w14:textId="77777777" w:rsidR="00941905" w:rsidRDefault="00941905" w:rsidP="00941905">
      <w:pPr>
        <w:pStyle w:val="ListParagraph"/>
        <w:tabs>
          <w:tab w:val="left" w:pos="426"/>
          <w:tab w:val="left" w:pos="6804"/>
          <w:tab w:val="left" w:pos="7920"/>
        </w:tabs>
        <w:ind w:left="426"/>
        <w:rPr>
          <w:i/>
          <w:sz w:val="20"/>
          <w:szCs w:val="20"/>
        </w:rPr>
      </w:pPr>
      <w:r>
        <w:rPr>
          <w:i/>
          <w:sz w:val="20"/>
          <w:szCs w:val="20"/>
        </w:rPr>
        <w:t>that whosoever believeth in H</w:t>
      </w:r>
      <w:r w:rsidRPr="00344EE9">
        <w:rPr>
          <w:i/>
          <w:sz w:val="20"/>
          <w:szCs w:val="20"/>
        </w:rPr>
        <w:t>im should not perish, but have everlasting life.</w:t>
      </w:r>
    </w:p>
    <w:p w14:paraId="21828CCA" w14:textId="77777777" w:rsidR="00941905" w:rsidRDefault="00941905" w:rsidP="00941905">
      <w:pPr>
        <w:pStyle w:val="ListParagraph"/>
        <w:tabs>
          <w:tab w:val="left" w:pos="426"/>
          <w:tab w:val="left" w:pos="6804"/>
          <w:tab w:val="left" w:pos="7920"/>
        </w:tabs>
        <w:ind w:left="426" w:right="-46"/>
        <w:rPr>
          <w:sz w:val="20"/>
          <w:szCs w:val="20"/>
        </w:rPr>
      </w:pPr>
      <w:r>
        <w:rPr>
          <w:sz w:val="20"/>
          <w:szCs w:val="20"/>
        </w:rPr>
        <w:t xml:space="preserve">To know the love of God, therefore, one must be able to love the </w:t>
      </w:r>
      <w:r w:rsidRPr="00C26343">
        <w:rPr>
          <w:b/>
          <w:sz w:val="20"/>
          <w:szCs w:val="20"/>
        </w:rPr>
        <w:t>W</w:t>
      </w:r>
      <w:r>
        <w:rPr>
          <w:sz w:val="20"/>
          <w:szCs w:val="20"/>
        </w:rPr>
        <w:t>orld of “</w:t>
      </w:r>
      <w:r w:rsidRPr="00C26343">
        <w:rPr>
          <w:b/>
          <w:sz w:val="20"/>
          <w:szCs w:val="20"/>
        </w:rPr>
        <w:t>W</w:t>
      </w:r>
      <w:r>
        <w:rPr>
          <w:sz w:val="20"/>
          <w:szCs w:val="20"/>
        </w:rPr>
        <w:t>hosoever” and to Save them!</w:t>
      </w:r>
    </w:p>
    <w:p w14:paraId="285FF5C1" w14:textId="77777777" w:rsidR="00941905" w:rsidRPr="00344EE9" w:rsidRDefault="00941905" w:rsidP="00941905">
      <w:pPr>
        <w:pStyle w:val="ListParagraph"/>
        <w:tabs>
          <w:tab w:val="left" w:pos="426"/>
          <w:tab w:val="left" w:pos="6804"/>
          <w:tab w:val="left" w:pos="7920"/>
        </w:tabs>
        <w:ind w:left="426"/>
        <w:rPr>
          <w:sz w:val="20"/>
          <w:szCs w:val="20"/>
        </w:rPr>
      </w:pPr>
    </w:p>
    <w:p w14:paraId="0463B4D3" w14:textId="77777777" w:rsidR="00941905" w:rsidRPr="00516F3A" w:rsidRDefault="00941905" w:rsidP="00941905">
      <w:pPr>
        <w:pStyle w:val="ListParagraph"/>
        <w:numPr>
          <w:ilvl w:val="0"/>
          <w:numId w:val="2"/>
        </w:numPr>
        <w:tabs>
          <w:tab w:val="left" w:pos="426"/>
          <w:tab w:val="left" w:pos="6804"/>
          <w:tab w:val="left" w:pos="7920"/>
        </w:tabs>
        <w:ind w:left="426"/>
        <w:rPr>
          <w:sz w:val="20"/>
          <w:szCs w:val="20"/>
        </w:rPr>
      </w:pPr>
      <w:r w:rsidRPr="00344EE9">
        <w:rPr>
          <w:sz w:val="20"/>
          <w:szCs w:val="20"/>
        </w:rPr>
        <w:t xml:space="preserve">God loved </w:t>
      </w:r>
      <w:r w:rsidRPr="00532A71">
        <w:rPr>
          <w:sz w:val="20"/>
          <w:szCs w:val="20"/>
        </w:rPr>
        <w:t>Israel</w:t>
      </w:r>
      <w:r w:rsidRPr="00344EE9">
        <w:rPr>
          <w:sz w:val="20"/>
          <w:szCs w:val="20"/>
        </w:rPr>
        <w:t xml:space="preserve"> because He </w:t>
      </w:r>
      <w:r w:rsidRPr="00F26788">
        <w:rPr>
          <w:b/>
          <w:sz w:val="20"/>
          <w:szCs w:val="20"/>
        </w:rPr>
        <w:t>S</w:t>
      </w:r>
      <w:r>
        <w:rPr>
          <w:sz w:val="20"/>
          <w:szCs w:val="20"/>
        </w:rPr>
        <w:t xml:space="preserve">overeignly </w:t>
      </w:r>
      <w:r w:rsidRPr="00344EE9">
        <w:rPr>
          <w:sz w:val="20"/>
          <w:szCs w:val="20"/>
        </w:rPr>
        <w:t>chose to do s</w:t>
      </w:r>
      <w:r>
        <w:rPr>
          <w:sz w:val="20"/>
          <w:szCs w:val="20"/>
        </w:rPr>
        <w:t>o not because of their merits.</w:t>
      </w:r>
      <w:r>
        <w:rPr>
          <w:sz w:val="20"/>
          <w:szCs w:val="20"/>
        </w:rPr>
        <w:tab/>
        <w:t xml:space="preserve">Deut. </w:t>
      </w:r>
      <w:r w:rsidRPr="00344EE9">
        <w:rPr>
          <w:bCs/>
          <w:sz w:val="20"/>
          <w:szCs w:val="20"/>
        </w:rPr>
        <w:t>7:7-8</w:t>
      </w:r>
      <w:r w:rsidRPr="00344EE9">
        <w:rPr>
          <w:sz w:val="20"/>
          <w:szCs w:val="20"/>
        </w:rPr>
        <w:br/>
      </w:r>
      <w:r>
        <w:rPr>
          <w:i/>
          <w:sz w:val="20"/>
          <w:szCs w:val="20"/>
        </w:rPr>
        <w:t>The LORD did not set H</w:t>
      </w:r>
      <w:r w:rsidRPr="00344EE9">
        <w:rPr>
          <w:i/>
          <w:sz w:val="20"/>
          <w:szCs w:val="20"/>
        </w:rPr>
        <w:t xml:space="preserve">is love upon you, nor choose you, because ye were more in number than any people; for ye </w:t>
      </w:r>
      <w:r w:rsidRPr="00344EE9">
        <w:rPr>
          <w:i/>
          <w:iCs/>
          <w:sz w:val="20"/>
          <w:szCs w:val="20"/>
        </w:rPr>
        <w:t>were</w:t>
      </w:r>
      <w:r w:rsidRPr="00344EE9">
        <w:rPr>
          <w:i/>
          <w:sz w:val="20"/>
          <w:szCs w:val="20"/>
        </w:rPr>
        <w:t xml:space="preserve"> the fewest of all people: But because t</w:t>
      </w:r>
      <w:r>
        <w:rPr>
          <w:i/>
          <w:sz w:val="20"/>
          <w:szCs w:val="20"/>
        </w:rPr>
        <w:t>he LORD loved you, and because He would keep the oath which H</w:t>
      </w:r>
      <w:r w:rsidRPr="00344EE9">
        <w:rPr>
          <w:i/>
          <w:sz w:val="20"/>
          <w:szCs w:val="20"/>
        </w:rPr>
        <w:t xml:space="preserve">e had sworn unto your </w:t>
      </w:r>
      <w:r>
        <w:rPr>
          <w:i/>
          <w:sz w:val="20"/>
          <w:szCs w:val="20"/>
        </w:rPr>
        <w:t>fathers.</w:t>
      </w:r>
    </w:p>
    <w:p w14:paraId="001CAF9D" w14:textId="77777777" w:rsidR="00941905" w:rsidRPr="00516F3A" w:rsidRDefault="00941905" w:rsidP="00941905">
      <w:pPr>
        <w:pStyle w:val="ListParagraph"/>
        <w:tabs>
          <w:tab w:val="left" w:pos="426"/>
          <w:tab w:val="left" w:pos="6804"/>
          <w:tab w:val="left" w:pos="7920"/>
        </w:tabs>
        <w:ind w:left="426"/>
        <w:rPr>
          <w:sz w:val="20"/>
          <w:szCs w:val="20"/>
        </w:rPr>
      </w:pPr>
      <w:r>
        <w:rPr>
          <w:sz w:val="20"/>
          <w:szCs w:val="20"/>
        </w:rPr>
        <w:t>Can a person love Israel, and to be more precise, the Jew, solely just for who he is?</w:t>
      </w:r>
    </w:p>
    <w:p w14:paraId="6789CCE9" w14:textId="283EE9AE" w:rsidR="00941905" w:rsidRDefault="00FD4B75" w:rsidP="00941905">
      <w:pPr>
        <w:pStyle w:val="ListParagraph"/>
        <w:tabs>
          <w:tab w:val="left" w:pos="426"/>
          <w:tab w:val="left" w:pos="6804"/>
          <w:tab w:val="left" w:pos="7920"/>
        </w:tabs>
        <w:ind w:left="426"/>
        <w:rPr>
          <w:sz w:val="20"/>
          <w:szCs w:val="20"/>
        </w:rPr>
      </w:pPr>
      <w:r>
        <w:rPr>
          <w:sz w:val="20"/>
          <w:szCs w:val="20"/>
        </w:rPr>
        <w:t>Contrast the Anti-Semitism Prevailing in the world today?</w:t>
      </w:r>
    </w:p>
    <w:p w14:paraId="2F318F85" w14:textId="77777777" w:rsidR="00FD4B75" w:rsidRPr="00F42C8F" w:rsidRDefault="00FD4B75" w:rsidP="00941905">
      <w:pPr>
        <w:pStyle w:val="ListParagraph"/>
        <w:tabs>
          <w:tab w:val="left" w:pos="426"/>
          <w:tab w:val="left" w:pos="6804"/>
          <w:tab w:val="left" w:pos="7920"/>
        </w:tabs>
        <w:ind w:left="426"/>
        <w:rPr>
          <w:sz w:val="20"/>
          <w:szCs w:val="20"/>
        </w:rPr>
      </w:pPr>
    </w:p>
    <w:p w14:paraId="2C86ED4D" w14:textId="77777777" w:rsidR="00941905" w:rsidRDefault="00941905" w:rsidP="00941905">
      <w:pPr>
        <w:pStyle w:val="ListParagraph"/>
        <w:numPr>
          <w:ilvl w:val="0"/>
          <w:numId w:val="2"/>
        </w:numPr>
        <w:tabs>
          <w:tab w:val="left" w:pos="426"/>
          <w:tab w:val="left" w:pos="6804"/>
          <w:tab w:val="left" w:pos="7920"/>
        </w:tabs>
        <w:ind w:left="426"/>
        <w:rPr>
          <w:sz w:val="20"/>
          <w:szCs w:val="20"/>
        </w:rPr>
      </w:pPr>
      <w:r>
        <w:rPr>
          <w:sz w:val="20"/>
          <w:szCs w:val="20"/>
        </w:rPr>
        <w:t xml:space="preserve">God </w:t>
      </w:r>
      <w:r w:rsidRPr="00C26343">
        <w:rPr>
          <w:b/>
          <w:sz w:val="20"/>
          <w:szCs w:val="20"/>
        </w:rPr>
        <w:t>S</w:t>
      </w:r>
      <w:r>
        <w:rPr>
          <w:sz w:val="20"/>
          <w:szCs w:val="20"/>
        </w:rPr>
        <w:t xml:space="preserve">howed His Love to us by </w:t>
      </w:r>
      <w:r w:rsidRPr="00516F3A">
        <w:rPr>
          <w:b/>
          <w:sz w:val="20"/>
          <w:szCs w:val="20"/>
        </w:rPr>
        <w:t>S</w:t>
      </w:r>
      <w:r>
        <w:rPr>
          <w:sz w:val="20"/>
          <w:szCs w:val="20"/>
        </w:rPr>
        <w:t xml:space="preserve">ending His </w:t>
      </w:r>
      <w:r w:rsidRPr="00516F3A">
        <w:rPr>
          <w:b/>
          <w:sz w:val="20"/>
          <w:szCs w:val="20"/>
        </w:rPr>
        <w:t>S</w:t>
      </w:r>
      <w:r>
        <w:rPr>
          <w:sz w:val="20"/>
          <w:szCs w:val="20"/>
        </w:rPr>
        <w:t xml:space="preserve">on to be our </w:t>
      </w:r>
      <w:r w:rsidRPr="00516F3A">
        <w:rPr>
          <w:b/>
          <w:sz w:val="20"/>
          <w:szCs w:val="20"/>
        </w:rPr>
        <w:t>S</w:t>
      </w:r>
      <w:r>
        <w:rPr>
          <w:sz w:val="20"/>
          <w:szCs w:val="20"/>
        </w:rPr>
        <w:t xml:space="preserve">ubstitute to bear the </w:t>
      </w:r>
      <w:r w:rsidRPr="00FD4B75">
        <w:rPr>
          <w:b/>
          <w:bCs/>
          <w:sz w:val="20"/>
          <w:szCs w:val="20"/>
        </w:rPr>
        <w:t>P</w:t>
      </w:r>
      <w:r>
        <w:rPr>
          <w:sz w:val="20"/>
          <w:szCs w:val="20"/>
        </w:rPr>
        <w:t xml:space="preserve">enalty of our </w:t>
      </w:r>
      <w:r w:rsidRPr="00516F3A">
        <w:rPr>
          <w:b/>
          <w:sz w:val="20"/>
          <w:szCs w:val="20"/>
        </w:rPr>
        <w:t>S</w:t>
      </w:r>
      <w:r>
        <w:rPr>
          <w:sz w:val="20"/>
          <w:szCs w:val="20"/>
        </w:rPr>
        <w:t xml:space="preserve">in. </w:t>
      </w:r>
    </w:p>
    <w:p w14:paraId="4F4A5EFD" w14:textId="77777777" w:rsidR="00941905" w:rsidRPr="001C4045" w:rsidRDefault="00941905" w:rsidP="00941905">
      <w:pPr>
        <w:pStyle w:val="ListParagraph"/>
        <w:numPr>
          <w:ilvl w:val="0"/>
          <w:numId w:val="4"/>
        </w:numPr>
        <w:tabs>
          <w:tab w:val="left" w:pos="567"/>
          <w:tab w:val="left" w:pos="6804"/>
          <w:tab w:val="left" w:pos="7655"/>
        </w:tabs>
        <w:ind w:left="567"/>
        <w:rPr>
          <w:sz w:val="20"/>
          <w:szCs w:val="20"/>
          <w:lang w:val="en-MY"/>
        </w:rPr>
      </w:pPr>
      <w:r w:rsidRPr="00551BC4">
        <w:rPr>
          <w:i/>
          <w:sz w:val="20"/>
          <w:szCs w:val="20"/>
          <w:lang w:val="en-MY"/>
        </w:rPr>
        <w:t>Herein is love, n</w:t>
      </w:r>
      <w:r>
        <w:rPr>
          <w:i/>
          <w:sz w:val="20"/>
          <w:szCs w:val="20"/>
          <w:lang w:val="en-MY"/>
        </w:rPr>
        <w:t>ot that we loved God, but that H</w:t>
      </w:r>
      <w:r w:rsidRPr="00551BC4">
        <w:rPr>
          <w:i/>
          <w:sz w:val="20"/>
          <w:szCs w:val="20"/>
          <w:lang w:val="en-MY"/>
        </w:rPr>
        <w:t>e loved us,</w:t>
      </w:r>
    </w:p>
    <w:p w14:paraId="732AFCB4" w14:textId="77777777" w:rsidR="00941905" w:rsidRPr="00551BC4" w:rsidRDefault="00941905" w:rsidP="00941905">
      <w:pPr>
        <w:pStyle w:val="ListParagraph"/>
        <w:tabs>
          <w:tab w:val="left" w:pos="567"/>
          <w:tab w:val="left" w:pos="6804"/>
          <w:tab w:val="left" w:pos="7655"/>
        </w:tabs>
        <w:ind w:left="567"/>
        <w:rPr>
          <w:sz w:val="20"/>
          <w:szCs w:val="20"/>
          <w:lang w:val="en-MY"/>
        </w:rPr>
      </w:pPr>
      <w:r w:rsidRPr="00551BC4">
        <w:rPr>
          <w:i/>
          <w:sz w:val="20"/>
          <w:szCs w:val="20"/>
          <w:lang w:val="en-MY"/>
        </w:rPr>
        <w:t>and se</w:t>
      </w:r>
      <w:r>
        <w:rPr>
          <w:i/>
          <w:sz w:val="20"/>
          <w:szCs w:val="20"/>
          <w:lang w:val="en-MY"/>
        </w:rPr>
        <w:t>nt H</w:t>
      </w:r>
      <w:r w:rsidRPr="00551BC4">
        <w:rPr>
          <w:i/>
          <w:sz w:val="20"/>
          <w:szCs w:val="20"/>
          <w:lang w:val="en-MY"/>
        </w:rPr>
        <w:t xml:space="preserve">is Son </w:t>
      </w:r>
      <w:r w:rsidRPr="00551BC4">
        <w:rPr>
          <w:i/>
          <w:iCs/>
          <w:sz w:val="20"/>
          <w:szCs w:val="20"/>
          <w:lang w:val="en-MY"/>
        </w:rPr>
        <w:t>to be</w:t>
      </w:r>
      <w:r w:rsidRPr="00551BC4">
        <w:rPr>
          <w:i/>
          <w:sz w:val="20"/>
          <w:szCs w:val="20"/>
          <w:lang w:val="en-MY"/>
        </w:rPr>
        <w:t xml:space="preserve"> the propitiation for our sins. </w:t>
      </w:r>
      <w:r>
        <w:rPr>
          <w:i/>
          <w:sz w:val="20"/>
          <w:szCs w:val="20"/>
          <w:lang w:val="en-MY"/>
        </w:rPr>
        <w:tab/>
      </w:r>
      <w:r>
        <w:rPr>
          <w:i/>
          <w:sz w:val="20"/>
          <w:szCs w:val="20"/>
          <w:lang w:val="en-MY"/>
        </w:rPr>
        <w:tab/>
      </w:r>
      <w:r>
        <w:rPr>
          <w:i/>
          <w:sz w:val="20"/>
          <w:szCs w:val="20"/>
          <w:lang w:val="en-MY"/>
        </w:rPr>
        <w:tab/>
      </w:r>
      <w:r>
        <w:rPr>
          <w:sz w:val="20"/>
          <w:szCs w:val="20"/>
          <w:lang w:val="en-MY"/>
        </w:rPr>
        <w:t>I Jn. 4:10</w:t>
      </w:r>
    </w:p>
    <w:p w14:paraId="532D7BB4" w14:textId="77777777" w:rsidR="00941905" w:rsidRDefault="00941905" w:rsidP="00941905">
      <w:pPr>
        <w:pStyle w:val="ListParagraph"/>
        <w:numPr>
          <w:ilvl w:val="0"/>
          <w:numId w:val="4"/>
        </w:numPr>
        <w:tabs>
          <w:tab w:val="left" w:pos="567"/>
          <w:tab w:val="left" w:pos="6804"/>
          <w:tab w:val="left" w:pos="7655"/>
        </w:tabs>
        <w:ind w:left="567"/>
        <w:rPr>
          <w:sz w:val="20"/>
          <w:szCs w:val="20"/>
        </w:rPr>
      </w:pPr>
      <w:r w:rsidRPr="00320965">
        <w:rPr>
          <w:i/>
          <w:sz w:val="20"/>
          <w:szCs w:val="20"/>
        </w:rPr>
        <w:t xml:space="preserve">God </w:t>
      </w:r>
      <w:proofErr w:type="spellStart"/>
      <w:r w:rsidRPr="00320965">
        <w:rPr>
          <w:i/>
          <w:sz w:val="20"/>
          <w:szCs w:val="20"/>
        </w:rPr>
        <w:t>commende</w:t>
      </w:r>
      <w:r>
        <w:rPr>
          <w:i/>
          <w:sz w:val="20"/>
          <w:szCs w:val="20"/>
        </w:rPr>
        <w:t>th</w:t>
      </w:r>
      <w:proofErr w:type="spellEnd"/>
      <w:r>
        <w:rPr>
          <w:i/>
          <w:sz w:val="20"/>
          <w:szCs w:val="20"/>
        </w:rPr>
        <w:t xml:space="preserve"> His love toward us, in that…</w:t>
      </w:r>
      <w:r>
        <w:rPr>
          <w:sz w:val="20"/>
          <w:szCs w:val="20"/>
        </w:rPr>
        <w:tab/>
      </w:r>
      <w:r>
        <w:rPr>
          <w:sz w:val="20"/>
          <w:szCs w:val="20"/>
        </w:rPr>
        <w:tab/>
        <w:t xml:space="preserve">Rom. 5:6, 8, 10 </w:t>
      </w:r>
    </w:p>
    <w:p w14:paraId="12EF7B0A" w14:textId="77777777" w:rsidR="00941905" w:rsidRPr="00320965" w:rsidRDefault="00941905" w:rsidP="00941905">
      <w:pPr>
        <w:pStyle w:val="ListParagraph"/>
        <w:numPr>
          <w:ilvl w:val="0"/>
          <w:numId w:val="5"/>
        </w:numPr>
        <w:tabs>
          <w:tab w:val="left" w:pos="709"/>
          <w:tab w:val="left" w:pos="6804"/>
          <w:tab w:val="left" w:pos="7920"/>
        </w:tabs>
        <w:ind w:left="709" w:hanging="283"/>
        <w:rPr>
          <w:i/>
          <w:sz w:val="20"/>
          <w:szCs w:val="20"/>
        </w:rPr>
      </w:pPr>
      <w:r>
        <w:rPr>
          <w:i/>
          <w:sz w:val="20"/>
          <w:szCs w:val="20"/>
        </w:rPr>
        <w:t>…W</w:t>
      </w:r>
      <w:r w:rsidRPr="00320965">
        <w:rPr>
          <w:i/>
          <w:sz w:val="20"/>
          <w:szCs w:val="20"/>
        </w:rPr>
        <w:t xml:space="preserve">hile we were yet </w:t>
      </w:r>
      <w:r w:rsidRPr="00320965">
        <w:rPr>
          <w:b/>
          <w:i/>
          <w:sz w:val="20"/>
          <w:szCs w:val="20"/>
        </w:rPr>
        <w:t>S</w:t>
      </w:r>
      <w:r w:rsidRPr="00320965">
        <w:rPr>
          <w:i/>
          <w:sz w:val="20"/>
          <w:szCs w:val="20"/>
        </w:rPr>
        <w:t>inners, Christ died for us.</w:t>
      </w:r>
    </w:p>
    <w:p w14:paraId="084FEF86" w14:textId="77777777" w:rsidR="00941905" w:rsidRDefault="00941905" w:rsidP="00941905">
      <w:pPr>
        <w:pStyle w:val="ListParagraph"/>
        <w:numPr>
          <w:ilvl w:val="0"/>
          <w:numId w:val="5"/>
        </w:numPr>
        <w:tabs>
          <w:tab w:val="left" w:pos="709"/>
          <w:tab w:val="left" w:pos="6804"/>
          <w:tab w:val="left" w:pos="7920"/>
        </w:tabs>
        <w:ind w:left="709" w:hanging="283"/>
        <w:rPr>
          <w:i/>
          <w:sz w:val="20"/>
          <w:szCs w:val="20"/>
        </w:rPr>
      </w:pPr>
      <w:r>
        <w:rPr>
          <w:i/>
          <w:sz w:val="20"/>
          <w:szCs w:val="20"/>
        </w:rPr>
        <w:t xml:space="preserve">…When we were yet without </w:t>
      </w:r>
      <w:r w:rsidRPr="00D05571">
        <w:rPr>
          <w:b/>
          <w:i/>
          <w:sz w:val="20"/>
          <w:szCs w:val="20"/>
        </w:rPr>
        <w:t>S</w:t>
      </w:r>
      <w:r w:rsidRPr="00D05571">
        <w:rPr>
          <w:i/>
          <w:sz w:val="20"/>
          <w:szCs w:val="20"/>
        </w:rPr>
        <w:t>trength, in due tim</w:t>
      </w:r>
      <w:r>
        <w:rPr>
          <w:i/>
          <w:sz w:val="20"/>
          <w:szCs w:val="20"/>
        </w:rPr>
        <w:t xml:space="preserve">e Christ died for the ungodly. </w:t>
      </w:r>
    </w:p>
    <w:p w14:paraId="7DA4A6B1" w14:textId="77777777" w:rsidR="00941905" w:rsidRDefault="00941905" w:rsidP="00941905">
      <w:pPr>
        <w:pStyle w:val="ListParagraph"/>
        <w:numPr>
          <w:ilvl w:val="0"/>
          <w:numId w:val="5"/>
        </w:numPr>
        <w:tabs>
          <w:tab w:val="left" w:pos="709"/>
          <w:tab w:val="left" w:pos="6804"/>
          <w:tab w:val="left" w:pos="7920"/>
        </w:tabs>
        <w:ind w:left="709" w:hanging="283"/>
        <w:rPr>
          <w:i/>
          <w:sz w:val="20"/>
          <w:szCs w:val="20"/>
        </w:rPr>
      </w:pPr>
      <w:r>
        <w:rPr>
          <w:i/>
          <w:sz w:val="20"/>
          <w:szCs w:val="20"/>
        </w:rPr>
        <w:t>…W</w:t>
      </w:r>
      <w:r w:rsidRPr="00D05571">
        <w:rPr>
          <w:i/>
          <w:sz w:val="20"/>
          <w:szCs w:val="20"/>
        </w:rPr>
        <w:t>hen we were enemies, we were rec</w:t>
      </w:r>
      <w:r>
        <w:rPr>
          <w:i/>
          <w:sz w:val="20"/>
          <w:szCs w:val="20"/>
        </w:rPr>
        <w:t>onciled to God by the death of H</w:t>
      </w:r>
      <w:r w:rsidRPr="00D05571">
        <w:rPr>
          <w:i/>
          <w:sz w:val="20"/>
          <w:szCs w:val="20"/>
        </w:rPr>
        <w:t xml:space="preserve">is </w:t>
      </w:r>
      <w:r w:rsidRPr="006B5905">
        <w:rPr>
          <w:b/>
          <w:i/>
          <w:sz w:val="20"/>
          <w:szCs w:val="20"/>
        </w:rPr>
        <w:t>S</w:t>
      </w:r>
      <w:r w:rsidRPr="00D05571">
        <w:rPr>
          <w:i/>
          <w:sz w:val="20"/>
          <w:szCs w:val="20"/>
        </w:rPr>
        <w:t xml:space="preserve">on, </w:t>
      </w:r>
    </w:p>
    <w:p w14:paraId="309BCB4A" w14:textId="77777777" w:rsidR="00941905" w:rsidRDefault="00941905" w:rsidP="00941905">
      <w:pPr>
        <w:pStyle w:val="ListParagraph"/>
        <w:tabs>
          <w:tab w:val="left" w:pos="567"/>
          <w:tab w:val="left" w:pos="6804"/>
          <w:tab w:val="left" w:pos="7920"/>
        </w:tabs>
        <w:ind w:left="567"/>
        <w:rPr>
          <w:i/>
          <w:sz w:val="20"/>
          <w:szCs w:val="20"/>
        </w:rPr>
      </w:pPr>
      <w:r>
        <w:rPr>
          <w:i/>
          <w:sz w:val="20"/>
          <w:szCs w:val="20"/>
        </w:rPr>
        <w:t xml:space="preserve">       </w:t>
      </w:r>
      <w:r w:rsidRPr="00D05571">
        <w:rPr>
          <w:i/>
          <w:sz w:val="20"/>
          <w:szCs w:val="20"/>
        </w:rPr>
        <w:t xml:space="preserve">much more, being reconciled, we shall be </w:t>
      </w:r>
      <w:r>
        <w:rPr>
          <w:b/>
          <w:i/>
          <w:sz w:val="20"/>
          <w:szCs w:val="20"/>
        </w:rPr>
        <w:t>S</w:t>
      </w:r>
      <w:r>
        <w:rPr>
          <w:i/>
          <w:sz w:val="20"/>
          <w:szCs w:val="20"/>
        </w:rPr>
        <w:t>aved by H</w:t>
      </w:r>
      <w:r w:rsidRPr="00D05571">
        <w:rPr>
          <w:i/>
          <w:sz w:val="20"/>
          <w:szCs w:val="20"/>
        </w:rPr>
        <w:t>is life.</w:t>
      </w:r>
    </w:p>
    <w:p w14:paraId="63D29A71" w14:textId="77777777" w:rsidR="00941905" w:rsidRDefault="00941905" w:rsidP="00941905">
      <w:pPr>
        <w:pStyle w:val="ListParagraph"/>
        <w:tabs>
          <w:tab w:val="left" w:pos="567"/>
          <w:tab w:val="left" w:pos="6804"/>
          <w:tab w:val="left" w:pos="7920"/>
        </w:tabs>
        <w:ind w:left="567"/>
        <w:rPr>
          <w:sz w:val="20"/>
          <w:szCs w:val="20"/>
        </w:rPr>
      </w:pPr>
      <w:r>
        <w:rPr>
          <w:i/>
          <w:sz w:val="20"/>
          <w:szCs w:val="20"/>
        </w:rPr>
        <w:softHyphen/>
      </w:r>
      <w:r>
        <w:rPr>
          <w:sz w:val="20"/>
          <w:szCs w:val="20"/>
        </w:rPr>
        <w:t xml:space="preserve">No one on earth or in time can ever bear the punishment of his or her own </w:t>
      </w:r>
      <w:r w:rsidRPr="00320965">
        <w:rPr>
          <w:b/>
          <w:sz w:val="20"/>
          <w:szCs w:val="20"/>
        </w:rPr>
        <w:t>S</w:t>
      </w:r>
      <w:r>
        <w:rPr>
          <w:sz w:val="20"/>
          <w:szCs w:val="20"/>
        </w:rPr>
        <w:t xml:space="preserve">in, or be the </w:t>
      </w:r>
      <w:r w:rsidRPr="00320965">
        <w:rPr>
          <w:sz w:val="20"/>
          <w:szCs w:val="20"/>
        </w:rPr>
        <w:t>S</w:t>
      </w:r>
      <w:r>
        <w:rPr>
          <w:sz w:val="20"/>
          <w:szCs w:val="20"/>
        </w:rPr>
        <w:t xml:space="preserve">inless </w:t>
      </w:r>
      <w:r w:rsidRPr="00C26343">
        <w:rPr>
          <w:b/>
          <w:sz w:val="20"/>
          <w:szCs w:val="20"/>
        </w:rPr>
        <w:t>S</w:t>
      </w:r>
      <w:r>
        <w:rPr>
          <w:sz w:val="20"/>
          <w:szCs w:val="20"/>
        </w:rPr>
        <w:t xml:space="preserve">ubstitute for those </w:t>
      </w:r>
      <w:r>
        <w:rPr>
          <w:b/>
          <w:sz w:val="20"/>
          <w:szCs w:val="20"/>
        </w:rPr>
        <w:t>S</w:t>
      </w:r>
      <w:r>
        <w:rPr>
          <w:sz w:val="20"/>
          <w:szCs w:val="20"/>
        </w:rPr>
        <w:t>tated above (</w:t>
      </w:r>
      <w:proofErr w:type="spellStart"/>
      <w:r>
        <w:rPr>
          <w:sz w:val="20"/>
          <w:szCs w:val="20"/>
        </w:rPr>
        <w:t>i</w:t>
      </w:r>
      <w:proofErr w:type="spellEnd"/>
      <w:r>
        <w:rPr>
          <w:sz w:val="20"/>
          <w:szCs w:val="20"/>
        </w:rPr>
        <w:t>-iii) to manifest God’s Love for them to the extent of dying for them.</w:t>
      </w:r>
    </w:p>
    <w:p w14:paraId="217BC29C" w14:textId="77777777" w:rsidR="00941905" w:rsidRDefault="00941905" w:rsidP="00941905">
      <w:pPr>
        <w:pStyle w:val="ListParagraph"/>
        <w:tabs>
          <w:tab w:val="left" w:pos="567"/>
          <w:tab w:val="left" w:pos="6804"/>
          <w:tab w:val="left" w:pos="7920"/>
        </w:tabs>
        <w:ind w:left="567"/>
        <w:rPr>
          <w:sz w:val="20"/>
          <w:szCs w:val="20"/>
        </w:rPr>
      </w:pPr>
      <w:r>
        <w:rPr>
          <w:sz w:val="20"/>
          <w:szCs w:val="20"/>
        </w:rPr>
        <w:t>God’s Love is unique!</w:t>
      </w:r>
    </w:p>
    <w:p w14:paraId="23E5A12E" w14:textId="77777777" w:rsidR="00941905" w:rsidRDefault="00941905" w:rsidP="00941905">
      <w:pPr>
        <w:pStyle w:val="ListParagraph"/>
        <w:tabs>
          <w:tab w:val="left" w:pos="567"/>
          <w:tab w:val="left" w:pos="6804"/>
          <w:tab w:val="left" w:pos="7920"/>
        </w:tabs>
        <w:ind w:left="567"/>
        <w:rPr>
          <w:sz w:val="20"/>
          <w:szCs w:val="20"/>
        </w:rPr>
      </w:pPr>
    </w:p>
    <w:p w14:paraId="3B6538A1" w14:textId="77777777" w:rsidR="00941905" w:rsidRDefault="00941905" w:rsidP="00941905">
      <w:pPr>
        <w:numPr>
          <w:ilvl w:val="0"/>
          <w:numId w:val="1"/>
        </w:numPr>
        <w:tabs>
          <w:tab w:val="left" w:pos="284"/>
          <w:tab w:val="left" w:pos="1080"/>
          <w:tab w:val="left" w:pos="5670"/>
          <w:tab w:val="left" w:pos="7920"/>
        </w:tabs>
        <w:ind w:left="284"/>
        <w:rPr>
          <w:b/>
          <w:smallCaps/>
          <w:sz w:val="20"/>
          <w:szCs w:val="20"/>
        </w:rPr>
      </w:pPr>
      <w:r>
        <w:rPr>
          <w:b/>
          <w:smallCaps/>
          <w:sz w:val="20"/>
          <w:szCs w:val="20"/>
        </w:rPr>
        <w:t>Consider the Affirmation of what the Love of God is.</w:t>
      </w:r>
    </w:p>
    <w:p w14:paraId="353A46F0" w14:textId="77777777" w:rsidR="00941905" w:rsidRPr="00A22605" w:rsidRDefault="00941905" w:rsidP="00941905">
      <w:pPr>
        <w:pStyle w:val="ListParagraph"/>
        <w:tabs>
          <w:tab w:val="left" w:pos="284"/>
          <w:tab w:val="left" w:pos="6804"/>
          <w:tab w:val="left" w:pos="7920"/>
        </w:tabs>
        <w:ind w:left="0"/>
        <w:rPr>
          <w:sz w:val="20"/>
          <w:szCs w:val="20"/>
        </w:rPr>
      </w:pPr>
      <w:r>
        <w:rPr>
          <w:sz w:val="20"/>
          <w:szCs w:val="20"/>
        </w:rPr>
        <w:tab/>
        <w:t xml:space="preserve">Here then is the </w:t>
      </w:r>
      <w:r w:rsidRPr="00F332EF">
        <w:rPr>
          <w:b/>
          <w:sz w:val="20"/>
          <w:szCs w:val="20"/>
        </w:rPr>
        <w:t>C</w:t>
      </w:r>
      <w:r>
        <w:rPr>
          <w:sz w:val="20"/>
          <w:szCs w:val="20"/>
        </w:rPr>
        <w:t xml:space="preserve">onclusion to </w:t>
      </w:r>
      <w:r w:rsidRPr="002D77D1">
        <w:rPr>
          <w:b/>
          <w:sz w:val="20"/>
          <w:szCs w:val="20"/>
        </w:rPr>
        <w:t>C</w:t>
      </w:r>
      <w:r>
        <w:rPr>
          <w:sz w:val="20"/>
          <w:szCs w:val="20"/>
        </w:rPr>
        <w:t xml:space="preserve">onfirm the above – </w:t>
      </w:r>
      <w:r w:rsidRPr="00A22605">
        <w:rPr>
          <w:sz w:val="20"/>
          <w:szCs w:val="20"/>
        </w:rPr>
        <w:t xml:space="preserve">the Text in its exact </w:t>
      </w:r>
      <w:r w:rsidRPr="002D77D1">
        <w:rPr>
          <w:b/>
          <w:sz w:val="20"/>
          <w:szCs w:val="20"/>
        </w:rPr>
        <w:t>C</w:t>
      </w:r>
      <w:r w:rsidRPr="00A22605">
        <w:rPr>
          <w:sz w:val="20"/>
          <w:szCs w:val="20"/>
        </w:rPr>
        <w:t>ontext:</w:t>
      </w:r>
      <w:r>
        <w:rPr>
          <w:sz w:val="20"/>
          <w:szCs w:val="20"/>
        </w:rPr>
        <w:tab/>
        <w:t xml:space="preserve">I Jn. 4:8-10 </w:t>
      </w:r>
    </w:p>
    <w:p w14:paraId="17C045D9" w14:textId="77777777" w:rsidR="00941905" w:rsidRDefault="00941905" w:rsidP="00941905">
      <w:pPr>
        <w:pStyle w:val="ListParagraph"/>
        <w:numPr>
          <w:ilvl w:val="0"/>
          <w:numId w:val="7"/>
        </w:numPr>
        <w:tabs>
          <w:tab w:val="left" w:pos="426"/>
          <w:tab w:val="left" w:pos="6804"/>
          <w:tab w:val="left" w:pos="7920"/>
        </w:tabs>
        <w:ind w:left="426"/>
        <w:rPr>
          <w:i/>
          <w:sz w:val="20"/>
          <w:szCs w:val="20"/>
        </w:rPr>
      </w:pPr>
      <w:r w:rsidRPr="00551BC4">
        <w:rPr>
          <w:sz w:val="20"/>
          <w:szCs w:val="20"/>
          <w:u w:val="single"/>
        </w:rPr>
        <w:t>The Text</w:t>
      </w:r>
      <w:r w:rsidRPr="00A22605">
        <w:rPr>
          <w:sz w:val="20"/>
          <w:szCs w:val="20"/>
        </w:rPr>
        <w:t>:</w:t>
      </w:r>
      <w:r>
        <w:rPr>
          <w:i/>
          <w:sz w:val="20"/>
          <w:szCs w:val="20"/>
        </w:rPr>
        <w:t xml:space="preserve"> </w:t>
      </w:r>
      <w:r w:rsidRPr="00A22605">
        <w:rPr>
          <w:i/>
          <w:sz w:val="20"/>
          <w:szCs w:val="20"/>
        </w:rPr>
        <w:t xml:space="preserve">He that loveth not </w:t>
      </w:r>
      <w:proofErr w:type="spellStart"/>
      <w:r w:rsidRPr="00A22605">
        <w:rPr>
          <w:i/>
          <w:sz w:val="20"/>
          <w:szCs w:val="20"/>
        </w:rPr>
        <w:t>knoweth</w:t>
      </w:r>
      <w:proofErr w:type="spellEnd"/>
      <w:r w:rsidRPr="00A22605">
        <w:rPr>
          <w:i/>
          <w:sz w:val="20"/>
          <w:szCs w:val="20"/>
        </w:rPr>
        <w:t xml:space="preserve"> not God; for God is love. </w:t>
      </w:r>
    </w:p>
    <w:p w14:paraId="46445572" w14:textId="77777777" w:rsidR="00941905" w:rsidRDefault="00941905" w:rsidP="00941905">
      <w:pPr>
        <w:pStyle w:val="ListParagraph"/>
        <w:numPr>
          <w:ilvl w:val="0"/>
          <w:numId w:val="7"/>
        </w:numPr>
        <w:tabs>
          <w:tab w:val="left" w:pos="426"/>
          <w:tab w:val="left" w:pos="6804"/>
          <w:tab w:val="left" w:pos="7920"/>
        </w:tabs>
        <w:ind w:left="426"/>
        <w:rPr>
          <w:i/>
          <w:sz w:val="20"/>
          <w:szCs w:val="20"/>
        </w:rPr>
      </w:pPr>
      <w:r w:rsidRPr="00551BC4">
        <w:rPr>
          <w:sz w:val="20"/>
          <w:szCs w:val="20"/>
          <w:u w:val="single"/>
        </w:rPr>
        <w:t>The Context</w:t>
      </w:r>
      <w:r w:rsidRPr="00320965">
        <w:rPr>
          <w:sz w:val="20"/>
          <w:szCs w:val="20"/>
        </w:rPr>
        <w:t>:</w:t>
      </w:r>
      <w:r w:rsidRPr="00320965">
        <w:rPr>
          <w:b/>
          <w:i/>
          <w:sz w:val="20"/>
          <w:szCs w:val="20"/>
        </w:rPr>
        <w:t xml:space="preserve"> In this was manifested the love of God</w:t>
      </w:r>
      <w:r w:rsidRPr="00320965">
        <w:rPr>
          <w:i/>
          <w:sz w:val="20"/>
          <w:szCs w:val="20"/>
        </w:rPr>
        <w:t xml:space="preserve"> toward us, because that God </w:t>
      </w:r>
      <w:r w:rsidRPr="00320965">
        <w:rPr>
          <w:b/>
          <w:i/>
          <w:sz w:val="20"/>
          <w:szCs w:val="20"/>
        </w:rPr>
        <w:t>S</w:t>
      </w:r>
      <w:r w:rsidRPr="00320965">
        <w:rPr>
          <w:i/>
          <w:sz w:val="20"/>
          <w:szCs w:val="20"/>
        </w:rPr>
        <w:t xml:space="preserve">ent His only begotten </w:t>
      </w:r>
      <w:r w:rsidRPr="00320965">
        <w:rPr>
          <w:b/>
          <w:i/>
          <w:sz w:val="20"/>
          <w:szCs w:val="20"/>
        </w:rPr>
        <w:t>S</w:t>
      </w:r>
      <w:r w:rsidRPr="00320965">
        <w:rPr>
          <w:i/>
          <w:sz w:val="20"/>
          <w:szCs w:val="20"/>
        </w:rPr>
        <w:t xml:space="preserve">on into the world, that we might live through Him. Herein is love, not that we loved God, </w:t>
      </w:r>
    </w:p>
    <w:p w14:paraId="468ED86C" w14:textId="77777777" w:rsidR="00941905" w:rsidRPr="00320965" w:rsidRDefault="00941905" w:rsidP="00941905">
      <w:pPr>
        <w:pStyle w:val="ListParagraph"/>
        <w:tabs>
          <w:tab w:val="left" w:pos="426"/>
          <w:tab w:val="left" w:pos="6804"/>
          <w:tab w:val="left" w:pos="7920"/>
        </w:tabs>
        <w:ind w:left="0"/>
        <w:rPr>
          <w:i/>
          <w:sz w:val="20"/>
          <w:szCs w:val="20"/>
        </w:rPr>
      </w:pPr>
      <w:r>
        <w:rPr>
          <w:i/>
          <w:sz w:val="20"/>
          <w:szCs w:val="20"/>
        </w:rPr>
        <w:tab/>
      </w:r>
      <w:r w:rsidRPr="00320965">
        <w:rPr>
          <w:i/>
          <w:sz w:val="20"/>
          <w:szCs w:val="20"/>
        </w:rPr>
        <w:t xml:space="preserve">but that </w:t>
      </w:r>
      <w:r>
        <w:rPr>
          <w:i/>
          <w:sz w:val="20"/>
          <w:szCs w:val="20"/>
        </w:rPr>
        <w:t>He loved us, and sent H</w:t>
      </w:r>
      <w:r w:rsidRPr="00320965">
        <w:rPr>
          <w:i/>
          <w:sz w:val="20"/>
          <w:szCs w:val="20"/>
        </w:rPr>
        <w:t xml:space="preserve">is </w:t>
      </w:r>
      <w:r w:rsidRPr="00320965">
        <w:rPr>
          <w:b/>
          <w:i/>
          <w:sz w:val="20"/>
          <w:szCs w:val="20"/>
        </w:rPr>
        <w:t>S</w:t>
      </w:r>
      <w:r w:rsidRPr="00320965">
        <w:rPr>
          <w:i/>
          <w:sz w:val="20"/>
          <w:szCs w:val="20"/>
        </w:rPr>
        <w:t xml:space="preserve">on to be the propitiation for our </w:t>
      </w:r>
      <w:r w:rsidRPr="00320965">
        <w:rPr>
          <w:b/>
          <w:i/>
          <w:sz w:val="20"/>
          <w:szCs w:val="20"/>
        </w:rPr>
        <w:t>s</w:t>
      </w:r>
      <w:r w:rsidRPr="00320965">
        <w:rPr>
          <w:i/>
          <w:sz w:val="20"/>
          <w:szCs w:val="20"/>
        </w:rPr>
        <w:t>ins.</w:t>
      </w:r>
    </w:p>
    <w:p w14:paraId="71117130" w14:textId="77777777" w:rsidR="00941905" w:rsidRDefault="00941905" w:rsidP="00941905">
      <w:pPr>
        <w:pStyle w:val="ListParagraph"/>
        <w:tabs>
          <w:tab w:val="left" w:pos="426"/>
          <w:tab w:val="left" w:pos="6804"/>
          <w:tab w:val="left" w:pos="7920"/>
        </w:tabs>
        <w:ind w:left="426"/>
        <w:rPr>
          <w:sz w:val="20"/>
          <w:szCs w:val="20"/>
        </w:rPr>
      </w:pPr>
    </w:p>
    <w:p w14:paraId="453022FE" w14:textId="77777777" w:rsidR="00941905" w:rsidRDefault="00941905" w:rsidP="00941905">
      <w:pPr>
        <w:pStyle w:val="ListParagraph"/>
        <w:tabs>
          <w:tab w:val="left" w:pos="426"/>
          <w:tab w:val="left" w:pos="6804"/>
          <w:tab w:val="left" w:pos="7920"/>
        </w:tabs>
        <w:ind w:left="426"/>
        <w:rPr>
          <w:sz w:val="20"/>
          <w:szCs w:val="20"/>
        </w:rPr>
      </w:pPr>
      <w:r>
        <w:rPr>
          <w:sz w:val="20"/>
          <w:szCs w:val="20"/>
        </w:rPr>
        <w:t xml:space="preserve">The </w:t>
      </w:r>
      <w:r w:rsidRPr="003C5084">
        <w:rPr>
          <w:b/>
          <w:sz w:val="20"/>
          <w:szCs w:val="20"/>
        </w:rPr>
        <w:t>V</w:t>
      </w:r>
      <w:r>
        <w:rPr>
          <w:sz w:val="20"/>
          <w:szCs w:val="20"/>
        </w:rPr>
        <w:t xml:space="preserve">alentine </w:t>
      </w:r>
      <w:r w:rsidRPr="003C5084">
        <w:rPr>
          <w:b/>
          <w:sz w:val="20"/>
          <w:szCs w:val="20"/>
        </w:rPr>
        <w:t>L</w:t>
      </w:r>
      <w:r>
        <w:rPr>
          <w:sz w:val="20"/>
          <w:szCs w:val="20"/>
        </w:rPr>
        <w:t>ove that we “love” others with can never be the same as</w:t>
      </w:r>
    </w:p>
    <w:p w14:paraId="62BB3B1F" w14:textId="77777777" w:rsidR="00941905" w:rsidRDefault="00941905" w:rsidP="00941905">
      <w:pPr>
        <w:pStyle w:val="ListParagraph"/>
        <w:tabs>
          <w:tab w:val="left" w:pos="426"/>
          <w:tab w:val="left" w:pos="6804"/>
          <w:tab w:val="left" w:pos="7920"/>
        </w:tabs>
        <w:ind w:left="426"/>
        <w:rPr>
          <w:sz w:val="20"/>
          <w:szCs w:val="20"/>
        </w:rPr>
      </w:pPr>
      <w:r>
        <w:rPr>
          <w:sz w:val="20"/>
          <w:szCs w:val="20"/>
        </w:rPr>
        <w:t xml:space="preserve">the </w:t>
      </w:r>
      <w:r w:rsidRPr="003C5084">
        <w:rPr>
          <w:b/>
          <w:sz w:val="20"/>
          <w:szCs w:val="20"/>
        </w:rPr>
        <w:t>V</w:t>
      </w:r>
      <w:r w:rsidRPr="003C5084">
        <w:rPr>
          <w:sz w:val="20"/>
          <w:szCs w:val="20"/>
        </w:rPr>
        <w:t>erily</w:t>
      </w:r>
      <w:r>
        <w:rPr>
          <w:sz w:val="20"/>
          <w:szCs w:val="20"/>
        </w:rPr>
        <w:t xml:space="preserve"> </w:t>
      </w:r>
      <w:r w:rsidRPr="003C5084">
        <w:rPr>
          <w:b/>
          <w:sz w:val="20"/>
          <w:szCs w:val="20"/>
        </w:rPr>
        <w:t>L</w:t>
      </w:r>
      <w:r>
        <w:rPr>
          <w:sz w:val="20"/>
          <w:szCs w:val="20"/>
        </w:rPr>
        <w:t>ove of God that makes us to know God.</w:t>
      </w:r>
    </w:p>
    <w:p w14:paraId="43D7EDBA" w14:textId="77777777" w:rsidR="00941905" w:rsidRPr="00F42C8F" w:rsidRDefault="00941905" w:rsidP="00941905">
      <w:pPr>
        <w:pStyle w:val="ListParagraph"/>
        <w:numPr>
          <w:ilvl w:val="0"/>
          <w:numId w:val="8"/>
        </w:numPr>
        <w:tabs>
          <w:tab w:val="left" w:pos="567"/>
          <w:tab w:val="left" w:pos="6804"/>
          <w:tab w:val="left" w:pos="7920"/>
        </w:tabs>
        <w:ind w:left="567" w:hanging="425"/>
        <w:rPr>
          <w:sz w:val="20"/>
          <w:szCs w:val="20"/>
        </w:rPr>
      </w:pPr>
      <w:r>
        <w:rPr>
          <w:sz w:val="20"/>
          <w:szCs w:val="20"/>
        </w:rPr>
        <w:t>It is only when we know God that we can love as God loves.</w:t>
      </w:r>
    </w:p>
    <w:p w14:paraId="4DC7CDC3" w14:textId="77777777" w:rsidR="00941905" w:rsidRDefault="00941905" w:rsidP="00941905">
      <w:pPr>
        <w:tabs>
          <w:tab w:val="left" w:pos="567"/>
          <w:tab w:val="left" w:pos="7655"/>
        </w:tabs>
        <w:ind w:left="567"/>
        <w:rPr>
          <w:sz w:val="20"/>
          <w:szCs w:val="20"/>
        </w:rPr>
      </w:pPr>
      <w:r>
        <w:rPr>
          <w:i/>
          <w:sz w:val="20"/>
          <w:szCs w:val="20"/>
        </w:rPr>
        <w:t>We love him, because H</w:t>
      </w:r>
      <w:r w:rsidRPr="00AA7F8F">
        <w:rPr>
          <w:i/>
          <w:sz w:val="20"/>
          <w:szCs w:val="20"/>
        </w:rPr>
        <w:t xml:space="preserve">e first loved us. </w:t>
      </w:r>
      <w:r w:rsidRPr="00AA7F8F">
        <w:rPr>
          <w:i/>
          <w:sz w:val="20"/>
          <w:szCs w:val="20"/>
        </w:rPr>
        <w:tab/>
      </w:r>
      <w:r>
        <w:rPr>
          <w:i/>
          <w:sz w:val="20"/>
          <w:szCs w:val="20"/>
        </w:rPr>
        <w:tab/>
      </w:r>
      <w:r w:rsidRPr="00AA7F8F">
        <w:rPr>
          <w:sz w:val="20"/>
          <w:szCs w:val="20"/>
        </w:rPr>
        <w:t>I Jn. 4:19</w:t>
      </w:r>
    </w:p>
    <w:p w14:paraId="052D9FD7" w14:textId="77777777" w:rsidR="00941905" w:rsidRDefault="00941905" w:rsidP="00941905">
      <w:pPr>
        <w:numPr>
          <w:ilvl w:val="0"/>
          <w:numId w:val="8"/>
        </w:numPr>
        <w:tabs>
          <w:tab w:val="left" w:pos="567"/>
          <w:tab w:val="left" w:pos="7655"/>
        </w:tabs>
        <w:ind w:left="567" w:hanging="425"/>
        <w:rPr>
          <w:sz w:val="20"/>
          <w:szCs w:val="20"/>
        </w:rPr>
      </w:pPr>
      <w:r>
        <w:rPr>
          <w:sz w:val="20"/>
          <w:szCs w:val="20"/>
        </w:rPr>
        <w:t>Then we begin to love others:</w:t>
      </w:r>
      <w:r>
        <w:rPr>
          <w:sz w:val="20"/>
          <w:szCs w:val="20"/>
        </w:rPr>
        <w:tab/>
      </w:r>
      <w:r>
        <w:rPr>
          <w:sz w:val="20"/>
          <w:szCs w:val="20"/>
        </w:rPr>
        <w:tab/>
        <w:t>I Jn. 4:20, 21</w:t>
      </w:r>
    </w:p>
    <w:p w14:paraId="4259A118" w14:textId="77777777" w:rsidR="00941905" w:rsidRDefault="00941905" w:rsidP="00941905">
      <w:pPr>
        <w:tabs>
          <w:tab w:val="left" w:pos="567"/>
          <w:tab w:val="left" w:pos="7655"/>
        </w:tabs>
        <w:ind w:left="567"/>
        <w:rPr>
          <w:i/>
          <w:sz w:val="20"/>
          <w:szCs w:val="20"/>
        </w:rPr>
      </w:pPr>
      <w:r w:rsidRPr="00CB0F7A">
        <w:rPr>
          <w:i/>
          <w:sz w:val="20"/>
          <w:szCs w:val="20"/>
        </w:rPr>
        <w:t xml:space="preserve">If a man </w:t>
      </w:r>
      <w:proofErr w:type="gramStart"/>
      <w:r w:rsidRPr="00CB0F7A">
        <w:rPr>
          <w:i/>
          <w:sz w:val="20"/>
          <w:szCs w:val="20"/>
        </w:rPr>
        <w:t>say</w:t>
      </w:r>
      <w:proofErr w:type="gramEnd"/>
      <w:r w:rsidRPr="00CB0F7A">
        <w:rPr>
          <w:i/>
          <w:sz w:val="20"/>
          <w:szCs w:val="20"/>
        </w:rPr>
        <w:t xml:space="preserve">, I love God, and </w:t>
      </w:r>
      <w:proofErr w:type="spellStart"/>
      <w:r w:rsidRPr="00CB0F7A">
        <w:rPr>
          <w:i/>
          <w:sz w:val="20"/>
          <w:szCs w:val="20"/>
        </w:rPr>
        <w:t>hateth</w:t>
      </w:r>
      <w:proofErr w:type="spellEnd"/>
      <w:r w:rsidRPr="00CB0F7A">
        <w:rPr>
          <w:i/>
          <w:sz w:val="20"/>
          <w:szCs w:val="20"/>
        </w:rPr>
        <w:t xml:space="preserve"> his brother, he is a liar: for he that loveth not his brother </w:t>
      </w:r>
    </w:p>
    <w:p w14:paraId="0385F315" w14:textId="77777777" w:rsidR="00941905" w:rsidRDefault="00941905" w:rsidP="00941905">
      <w:pPr>
        <w:tabs>
          <w:tab w:val="left" w:pos="567"/>
          <w:tab w:val="left" w:pos="7655"/>
        </w:tabs>
        <w:ind w:left="567"/>
        <w:rPr>
          <w:i/>
          <w:sz w:val="20"/>
          <w:szCs w:val="20"/>
        </w:rPr>
      </w:pPr>
      <w:r w:rsidRPr="00CB0F7A">
        <w:rPr>
          <w:i/>
          <w:sz w:val="20"/>
          <w:szCs w:val="20"/>
        </w:rPr>
        <w:t>whom he hath seen, how can he love God whom he hath not seen?</w:t>
      </w:r>
    </w:p>
    <w:p w14:paraId="44CB2C8B" w14:textId="77777777" w:rsidR="00941905" w:rsidRDefault="00941905" w:rsidP="00941905">
      <w:pPr>
        <w:tabs>
          <w:tab w:val="left" w:pos="567"/>
          <w:tab w:val="left" w:pos="7655"/>
        </w:tabs>
        <w:ind w:left="567"/>
        <w:rPr>
          <w:i/>
          <w:sz w:val="20"/>
          <w:szCs w:val="20"/>
        </w:rPr>
      </w:pPr>
      <w:r w:rsidRPr="00CB0F7A">
        <w:rPr>
          <w:i/>
          <w:sz w:val="20"/>
          <w:szCs w:val="20"/>
        </w:rPr>
        <w:t>And</w:t>
      </w:r>
      <w:r>
        <w:rPr>
          <w:i/>
          <w:sz w:val="20"/>
          <w:szCs w:val="20"/>
        </w:rPr>
        <w:t xml:space="preserve"> this commandment have we from H</w:t>
      </w:r>
      <w:r w:rsidRPr="00CB0F7A">
        <w:rPr>
          <w:i/>
          <w:sz w:val="20"/>
          <w:szCs w:val="20"/>
        </w:rPr>
        <w:t xml:space="preserve">im, </w:t>
      </w:r>
      <w:proofErr w:type="gramStart"/>
      <w:r w:rsidRPr="00CB0F7A">
        <w:rPr>
          <w:i/>
          <w:sz w:val="20"/>
          <w:szCs w:val="20"/>
        </w:rPr>
        <w:t>That</w:t>
      </w:r>
      <w:proofErr w:type="gramEnd"/>
      <w:r w:rsidRPr="00CB0F7A">
        <w:rPr>
          <w:i/>
          <w:sz w:val="20"/>
          <w:szCs w:val="20"/>
        </w:rPr>
        <w:t xml:space="preserve"> he who loveth God love his brother also.</w:t>
      </w:r>
    </w:p>
    <w:p w14:paraId="4CD25AEC" w14:textId="77777777" w:rsidR="00941905" w:rsidRDefault="00941905" w:rsidP="00941905">
      <w:pPr>
        <w:tabs>
          <w:tab w:val="left" w:pos="567"/>
          <w:tab w:val="left" w:pos="7655"/>
        </w:tabs>
        <w:ind w:left="567" w:hanging="425"/>
        <w:rPr>
          <w:sz w:val="20"/>
          <w:szCs w:val="20"/>
        </w:rPr>
      </w:pPr>
      <w:r>
        <w:rPr>
          <w:sz w:val="20"/>
          <w:szCs w:val="20"/>
        </w:rPr>
        <w:tab/>
        <w:t>On this Lord’s Day as we seek to Remember the Lord in His death for us,</w:t>
      </w:r>
    </w:p>
    <w:p w14:paraId="3CF6F5CA" w14:textId="77777777" w:rsidR="00941905" w:rsidRDefault="00941905" w:rsidP="00941905">
      <w:pPr>
        <w:tabs>
          <w:tab w:val="left" w:pos="567"/>
          <w:tab w:val="left" w:pos="7655"/>
        </w:tabs>
        <w:ind w:left="567" w:hanging="425"/>
        <w:rPr>
          <w:sz w:val="20"/>
          <w:szCs w:val="20"/>
        </w:rPr>
      </w:pPr>
      <w:r>
        <w:rPr>
          <w:sz w:val="20"/>
          <w:szCs w:val="20"/>
        </w:rPr>
        <w:tab/>
        <w:t>let us not only Love God but also the others who break bread and drink of the cup with us.</w:t>
      </w:r>
    </w:p>
    <w:p w14:paraId="694008FE" w14:textId="77777777" w:rsidR="00941905" w:rsidRDefault="00941905" w:rsidP="00941905">
      <w:pPr>
        <w:tabs>
          <w:tab w:val="left" w:pos="567"/>
          <w:tab w:val="left" w:pos="7655"/>
        </w:tabs>
        <w:ind w:left="567" w:hanging="425"/>
        <w:jc w:val="center"/>
        <w:rPr>
          <w:bCs/>
          <w:i/>
          <w:color w:val="0033CC"/>
          <w:sz w:val="20"/>
          <w:szCs w:val="20"/>
        </w:rPr>
      </w:pPr>
      <w:r w:rsidRPr="00F332EF">
        <w:rPr>
          <w:bCs/>
          <w:i/>
          <w:color w:val="0033CC"/>
          <w:sz w:val="20"/>
          <w:szCs w:val="20"/>
        </w:rPr>
        <w:t>The love of God is greater far</w:t>
      </w:r>
      <w:r>
        <w:rPr>
          <w:bCs/>
          <w:i/>
          <w:color w:val="0033CC"/>
          <w:sz w:val="20"/>
          <w:szCs w:val="20"/>
        </w:rPr>
        <w:t xml:space="preserve"> </w:t>
      </w:r>
      <w:r w:rsidRPr="00F332EF">
        <w:rPr>
          <w:bCs/>
          <w:i/>
          <w:color w:val="0033CC"/>
          <w:sz w:val="20"/>
          <w:szCs w:val="20"/>
        </w:rPr>
        <w:t>Than tongue or pen can ever tell;</w:t>
      </w:r>
      <w:r w:rsidRPr="00F332EF">
        <w:rPr>
          <w:bCs/>
          <w:i/>
          <w:color w:val="0033CC"/>
          <w:sz w:val="20"/>
          <w:szCs w:val="20"/>
        </w:rPr>
        <w:br/>
        <w:t>It goes beyond the highest star,</w:t>
      </w:r>
      <w:r>
        <w:rPr>
          <w:bCs/>
          <w:i/>
          <w:color w:val="0033CC"/>
          <w:sz w:val="20"/>
          <w:szCs w:val="20"/>
        </w:rPr>
        <w:t xml:space="preserve"> </w:t>
      </w:r>
      <w:proofErr w:type="gramStart"/>
      <w:r w:rsidRPr="00F332EF">
        <w:rPr>
          <w:bCs/>
          <w:i/>
          <w:color w:val="0033CC"/>
          <w:sz w:val="20"/>
          <w:szCs w:val="20"/>
        </w:rPr>
        <w:t>And</w:t>
      </w:r>
      <w:proofErr w:type="gramEnd"/>
      <w:r w:rsidRPr="00F332EF">
        <w:rPr>
          <w:bCs/>
          <w:i/>
          <w:color w:val="0033CC"/>
          <w:sz w:val="20"/>
          <w:szCs w:val="20"/>
        </w:rPr>
        <w:t xml:space="preserve"> reaches to the lowest hell;</w:t>
      </w:r>
      <w:r w:rsidRPr="00F332EF">
        <w:rPr>
          <w:bCs/>
          <w:i/>
          <w:color w:val="0033CC"/>
          <w:sz w:val="20"/>
          <w:szCs w:val="20"/>
        </w:rPr>
        <w:br/>
        <w:t>The guilty pair, bowed down with care,</w:t>
      </w:r>
      <w:r>
        <w:rPr>
          <w:bCs/>
          <w:i/>
          <w:color w:val="0033CC"/>
          <w:sz w:val="20"/>
          <w:szCs w:val="20"/>
        </w:rPr>
        <w:t xml:space="preserve"> </w:t>
      </w:r>
      <w:r w:rsidRPr="00F332EF">
        <w:rPr>
          <w:bCs/>
          <w:i/>
          <w:color w:val="0033CC"/>
          <w:sz w:val="20"/>
          <w:szCs w:val="20"/>
        </w:rPr>
        <w:t>God gave His Son to win;</w:t>
      </w:r>
    </w:p>
    <w:p w14:paraId="58A5E478" w14:textId="77777777" w:rsidR="00941905" w:rsidRPr="00F332EF" w:rsidRDefault="00941905" w:rsidP="00941905">
      <w:pPr>
        <w:tabs>
          <w:tab w:val="left" w:pos="567"/>
          <w:tab w:val="left" w:pos="2268"/>
          <w:tab w:val="left" w:pos="7655"/>
        </w:tabs>
        <w:ind w:left="567" w:hanging="425"/>
        <w:rPr>
          <w:bCs/>
          <w:i/>
          <w:color w:val="0033CC"/>
          <w:sz w:val="20"/>
          <w:szCs w:val="20"/>
        </w:rPr>
      </w:pPr>
      <w:r>
        <w:rPr>
          <w:bCs/>
          <w:i/>
          <w:color w:val="0033CC"/>
          <w:sz w:val="20"/>
          <w:szCs w:val="20"/>
        </w:rPr>
        <w:tab/>
      </w:r>
      <w:r>
        <w:rPr>
          <w:bCs/>
          <w:i/>
          <w:color w:val="0033CC"/>
          <w:sz w:val="20"/>
          <w:szCs w:val="20"/>
        </w:rPr>
        <w:tab/>
      </w:r>
      <w:r w:rsidRPr="00F332EF">
        <w:rPr>
          <w:bCs/>
          <w:i/>
          <w:color w:val="0033CC"/>
          <w:sz w:val="20"/>
          <w:szCs w:val="20"/>
        </w:rPr>
        <w:t>His erring child He reconciled,</w:t>
      </w:r>
      <w:r>
        <w:rPr>
          <w:bCs/>
          <w:i/>
          <w:color w:val="0033CC"/>
          <w:sz w:val="20"/>
          <w:szCs w:val="20"/>
        </w:rPr>
        <w:t xml:space="preserve"> </w:t>
      </w:r>
      <w:proofErr w:type="gramStart"/>
      <w:r w:rsidRPr="00F332EF">
        <w:rPr>
          <w:bCs/>
          <w:i/>
          <w:color w:val="0033CC"/>
          <w:sz w:val="20"/>
          <w:szCs w:val="20"/>
        </w:rPr>
        <w:t>And</w:t>
      </w:r>
      <w:proofErr w:type="gramEnd"/>
      <w:r w:rsidRPr="00F332EF">
        <w:rPr>
          <w:bCs/>
          <w:i/>
          <w:color w:val="0033CC"/>
          <w:sz w:val="20"/>
          <w:szCs w:val="20"/>
        </w:rPr>
        <w:t xml:space="preserve"> pardoned from his sin</w:t>
      </w:r>
      <w:r>
        <w:rPr>
          <w:bCs/>
          <w:i/>
          <w:color w:val="0033CC"/>
          <w:sz w:val="20"/>
          <w:szCs w:val="20"/>
        </w:rPr>
        <w:t xml:space="preserve">. </w:t>
      </w:r>
      <w:r>
        <w:rPr>
          <w:bCs/>
          <w:i/>
          <w:color w:val="0033CC"/>
          <w:sz w:val="20"/>
          <w:szCs w:val="20"/>
        </w:rPr>
        <w:tab/>
      </w:r>
      <w:hyperlink r:id="rId6" w:tgtFrame="_blank" w:history="1">
        <w:r w:rsidRPr="004778E3">
          <w:rPr>
            <w:rStyle w:val="Hyperlink"/>
            <w:bCs/>
            <w:sz w:val="20"/>
            <w:szCs w:val="20"/>
            <w:u w:val="none"/>
          </w:rPr>
          <w:t>F. M. Lehman</w:t>
        </w:r>
      </w:hyperlink>
    </w:p>
    <w:p w14:paraId="7D53FA62" w14:textId="77777777" w:rsidR="00941905" w:rsidRDefault="00941905" w:rsidP="00941905">
      <w:pPr>
        <w:tabs>
          <w:tab w:val="left" w:pos="709"/>
          <w:tab w:val="left" w:pos="7655"/>
        </w:tabs>
        <w:rPr>
          <w:b/>
          <w:color w:val="FF0000"/>
        </w:rPr>
      </w:pPr>
    </w:p>
    <w:p w14:paraId="6F3AB485" w14:textId="19B97B5D" w:rsidR="00941905" w:rsidRPr="006B2B35" w:rsidRDefault="00941905" w:rsidP="00941905">
      <w:pPr>
        <w:tabs>
          <w:tab w:val="left" w:pos="709"/>
          <w:tab w:val="left" w:pos="7655"/>
        </w:tabs>
        <w:rPr>
          <w:b/>
          <w:color w:val="FF0000"/>
        </w:rPr>
      </w:pPr>
      <w:r w:rsidRPr="006B2B35">
        <w:rPr>
          <w:b/>
          <w:color w:val="FF0000"/>
        </w:rPr>
        <w:t>REFLECTIONS FOR THE WEEK.</w:t>
      </w:r>
      <w:r w:rsidRPr="006B2B35">
        <w:rPr>
          <w:b/>
          <w:color w:val="FF0000"/>
        </w:rPr>
        <w:tab/>
        <w:t>R. 575</w:t>
      </w:r>
    </w:p>
    <w:p w14:paraId="3A2C45DB" w14:textId="77777777" w:rsidR="00941905" w:rsidRPr="00AC049E" w:rsidRDefault="00941905" w:rsidP="00941905">
      <w:pPr>
        <w:pStyle w:val="ListParagraph"/>
        <w:numPr>
          <w:ilvl w:val="0"/>
          <w:numId w:val="6"/>
        </w:numPr>
        <w:tabs>
          <w:tab w:val="left" w:pos="426"/>
          <w:tab w:val="left" w:pos="709"/>
          <w:tab w:val="left" w:pos="6804"/>
          <w:tab w:val="left" w:pos="7371"/>
        </w:tabs>
        <w:ind w:left="426"/>
      </w:pPr>
      <w:r>
        <w:t xml:space="preserve">Here is a comment taken from </w:t>
      </w:r>
      <w:r w:rsidRPr="00AC049E">
        <w:rPr>
          <w:b/>
        </w:rPr>
        <w:t xml:space="preserve">The Bible Exposition Commentary – Be Real (1 John). </w:t>
      </w:r>
    </w:p>
    <w:p w14:paraId="4F80BFFE" w14:textId="77777777" w:rsidR="00941905" w:rsidRDefault="00941905" w:rsidP="00941905">
      <w:pPr>
        <w:pStyle w:val="NoSpacing"/>
        <w:ind w:right="-188" w:firstLine="426"/>
        <w:rPr>
          <w:i/>
          <w:iCs/>
        </w:rPr>
      </w:pPr>
      <w:r w:rsidRPr="002D77D1">
        <w:rPr>
          <w:i/>
          <w:iCs/>
        </w:rPr>
        <w:t>God is love.</w:t>
      </w:r>
      <w:r w:rsidRPr="002D77D1">
        <w:t xml:space="preserve"> This does </w:t>
      </w:r>
      <w:r w:rsidRPr="002D77D1">
        <w:rPr>
          <w:i/>
          <w:iCs/>
        </w:rPr>
        <w:t>not</w:t>
      </w:r>
      <w:r w:rsidRPr="002D77D1">
        <w:t xml:space="preserve"> mean that "love is God." And the fact that two people "</w:t>
      </w:r>
      <w:proofErr w:type="gramStart"/>
      <w:r w:rsidRPr="002D77D1">
        <w:t xml:space="preserve">love </w:t>
      </w:r>
      <w:r>
        <w:t xml:space="preserve"> </w:t>
      </w:r>
      <w:r w:rsidRPr="002D77D1">
        <w:t>each</w:t>
      </w:r>
      <w:proofErr w:type="gramEnd"/>
      <w:r w:rsidRPr="002D77D1">
        <w:t xml:space="preserve"> other" does not mean that their love is necessarily holy. It has accurately been said that "love does not d</w:t>
      </w:r>
      <w:r>
        <w:t>efine God, but God defines love</w:t>
      </w:r>
      <w:r w:rsidRPr="002D77D1">
        <w:t>"</w:t>
      </w:r>
      <w:r>
        <w:t>..</w:t>
      </w:r>
      <w:r w:rsidRPr="002D77D1">
        <w:t xml:space="preserve">. All that God </w:t>
      </w:r>
      <w:r w:rsidRPr="002D77D1">
        <w:rPr>
          <w:i/>
          <w:iCs/>
        </w:rPr>
        <w:t>does</w:t>
      </w:r>
      <w:r w:rsidRPr="002D77D1">
        <w:t xml:space="preserve"> </w:t>
      </w:r>
      <w:proofErr w:type="gramStart"/>
      <w:r w:rsidRPr="002D77D1">
        <w:t>expresses</w:t>
      </w:r>
      <w:proofErr w:type="gramEnd"/>
      <w:r w:rsidRPr="002D77D1">
        <w:t xml:space="preserve"> all that God </w:t>
      </w:r>
      <w:r w:rsidRPr="002D77D1">
        <w:rPr>
          <w:i/>
          <w:iCs/>
        </w:rPr>
        <w:t>is.</w:t>
      </w:r>
    </w:p>
    <w:p w14:paraId="19526086" w14:textId="77777777" w:rsidR="00941905" w:rsidRPr="00360274" w:rsidRDefault="00941905" w:rsidP="00941905">
      <w:pPr>
        <w:pStyle w:val="NoSpacing"/>
        <w:ind w:right="-188" w:firstLine="426"/>
        <w:rPr>
          <w:sz w:val="16"/>
          <w:szCs w:val="16"/>
        </w:rPr>
      </w:pPr>
    </w:p>
    <w:p w14:paraId="084DA1B7" w14:textId="77777777" w:rsidR="00941905" w:rsidRPr="002D77D1" w:rsidRDefault="00941905" w:rsidP="00941905">
      <w:pPr>
        <w:pStyle w:val="NoSpacing"/>
      </w:pPr>
      <w:r w:rsidRPr="002D77D1">
        <w:t>Much that is called "love" in modern society bears no resemblance or relationship to the holy, spiritual love of God. Yet we see banners saying "God is love!" displayed at many festivals, particularly where young people are "doing their own thing"—as if one could dignify immorality by calling it "love."</w:t>
      </w:r>
      <w:r>
        <w:t>…</w:t>
      </w:r>
    </w:p>
    <w:p w14:paraId="2541A354" w14:textId="77777777" w:rsidR="00941905" w:rsidRDefault="00941905" w:rsidP="00941905">
      <w:pPr>
        <w:pStyle w:val="NoSpacing"/>
      </w:pPr>
    </w:p>
    <w:p w14:paraId="622389AE" w14:textId="77777777" w:rsidR="00941905" w:rsidRDefault="00941905" w:rsidP="00941905">
      <w:pPr>
        <w:pStyle w:val="NoSpacing"/>
      </w:pPr>
      <w:r w:rsidRPr="002D77D1">
        <w:t>Love, therefore, is a valid test of true Christian faith. Since God is love, and we have claimed</w:t>
      </w:r>
      <w:r>
        <w:t xml:space="preserve"> a personal relationship with God, we must of necessity reveal His love in how we live.          A child of God has been "born of God," and therefore he shares God's divine nature.       Since "God is love," Christians ought to love one another. The logic is unanswerable. </w:t>
      </w:r>
    </w:p>
    <w:p w14:paraId="0865D2F2" w14:textId="77777777" w:rsidR="00941905" w:rsidRDefault="00941905" w:rsidP="00941905">
      <w:pPr>
        <w:pStyle w:val="NoSpacing"/>
        <w:tabs>
          <w:tab w:val="left" w:pos="7371"/>
        </w:tabs>
      </w:pPr>
      <w:r>
        <w:t>Do you have the Love of God?</w:t>
      </w:r>
      <w:r>
        <w:tab/>
      </w:r>
      <w:r w:rsidRPr="00360274">
        <w:rPr>
          <w:b/>
        </w:rPr>
        <w:t>REFLECT.</w:t>
      </w:r>
    </w:p>
    <w:p w14:paraId="455A559F" w14:textId="77777777" w:rsidR="00941905" w:rsidRDefault="00941905" w:rsidP="00941905">
      <w:pPr>
        <w:pStyle w:val="ListParagraph"/>
        <w:tabs>
          <w:tab w:val="left" w:pos="426"/>
          <w:tab w:val="left" w:pos="709"/>
          <w:tab w:val="left" w:pos="6804"/>
          <w:tab w:val="left" w:pos="7371"/>
        </w:tabs>
        <w:ind w:left="426"/>
      </w:pPr>
    </w:p>
    <w:p w14:paraId="35938815" w14:textId="77777777" w:rsidR="00941905" w:rsidRDefault="00941905" w:rsidP="00941905">
      <w:pPr>
        <w:pStyle w:val="ListParagraph"/>
        <w:numPr>
          <w:ilvl w:val="0"/>
          <w:numId w:val="6"/>
        </w:numPr>
        <w:tabs>
          <w:tab w:val="left" w:pos="426"/>
          <w:tab w:val="left" w:pos="709"/>
          <w:tab w:val="left" w:pos="6804"/>
          <w:tab w:val="left" w:pos="7371"/>
        </w:tabs>
        <w:ind w:left="426"/>
      </w:pPr>
      <w:r>
        <w:t>Here is a sample of the numerous Valentine’s Love Poems taken from the Internet:</w:t>
      </w:r>
    </w:p>
    <w:p w14:paraId="77D866DE" w14:textId="77777777" w:rsidR="00941905" w:rsidRPr="00142D75" w:rsidRDefault="00941905" w:rsidP="00941905">
      <w:pPr>
        <w:pStyle w:val="NoSpacing"/>
        <w:jc w:val="center"/>
        <w:rPr>
          <w:color w:val="96A4AC"/>
          <w:lang w:val="en-MY" w:eastAsia="en-MY"/>
        </w:rPr>
      </w:pPr>
      <w:r w:rsidRPr="00142D75">
        <w:rPr>
          <w:lang w:val="en-MY" w:eastAsia="en-MY"/>
        </w:rPr>
        <w:t xml:space="preserve">© </w:t>
      </w:r>
      <w:proofErr w:type="spellStart"/>
      <w:r w:rsidRPr="00142D75">
        <w:rPr>
          <w:lang w:val="en-MY" w:eastAsia="en-MY"/>
        </w:rPr>
        <w:t>Sokea</w:t>
      </w:r>
      <w:proofErr w:type="spellEnd"/>
      <w:r w:rsidRPr="00142D75">
        <w:rPr>
          <w:lang w:val="en-MY" w:eastAsia="en-MY"/>
        </w:rPr>
        <w:t xml:space="preserve"> Meas</w:t>
      </w:r>
      <w:r>
        <w:rPr>
          <w:lang w:val="en-MY" w:eastAsia="en-MY"/>
        </w:rPr>
        <w:t xml:space="preserve"> (</w:t>
      </w:r>
      <w:r w:rsidRPr="00142D75">
        <w:rPr>
          <w:color w:val="96A4AC"/>
          <w:lang w:val="en-MY" w:eastAsia="en-MY"/>
        </w:rPr>
        <w:t>Published on February 2006</w:t>
      </w:r>
      <w:r>
        <w:rPr>
          <w:color w:val="96A4AC"/>
          <w:lang w:val="en-MY" w:eastAsia="en-MY"/>
        </w:rPr>
        <w:t>)</w:t>
      </w:r>
    </w:p>
    <w:p w14:paraId="43EF394D" w14:textId="77777777" w:rsidR="00941905" w:rsidRPr="00142D75" w:rsidRDefault="00941905" w:rsidP="00941905">
      <w:pPr>
        <w:pStyle w:val="NoSpacing"/>
        <w:jc w:val="center"/>
        <w:rPr>
          <w:b/>
          <w:bCs/>
          <w:color w:val="000000"/>
          <w:kern w:val="36"/>
          <w:lang w:val="en-MY" w:eastAsia="en-MY"/>
        </w:rPr>
      </w:pPr>
      <w:r w:rsidRPr="00142D75">
        <w:rPr>
          <w:b/>
          <w:bCs/>
          <w:color w:val="000000"/>
          <w:kern w:val="36"/>
          <w:lang w:val="en-MY" w:eastAsia="en-MY"/>
        </w:rPr>
        <w:t>My First, My Last, My Valentine</w:t>
      </w:r>
    </w:p>
    <w:p w14:paraId="4B76131E" w14:textId="77777777" w:rsidR="00941905" w:rsidRPr="00142D75" w:rsidRDefault="00941905" w:rsidP="00941905">
      <w:pPr>
        <w:pStyle w:val="NoSpacing"/>
        <w:jc w:val="center"/>
        <w:rPr>
          <w:color w:val="000000"/>
          <w:lang w:val="en-MY" w:eastAsia="en-MY"/>
        </w:rPr>
      </w:pPr>
      <w:r w:rsidRPr="00142D75">
        <w:rPr>
          <w:color w:val="000000"/>
          <w:lang w:val="en-MY" w:eastAsia="en-MY"/>
        </w:rPr>
        <w:t>I've never imagined that there can be this day.</w:t>
      </w:r>
      <w:r w:rsidRPr="00142D75">
        <w:rPr>
          <w:color w:val="000000"/>
          <w:lang w:val="en-MY" w:eastAsia="en-MY"/>
        </w:rPr>
        <w:br/>
        <w:t>A day that love will find its way.</w:t>
      </w:r>
      <w:r w:rsidRPr="00142D75">
        <w:rPr>
          <w:color w:val="000000"/>
          <w:lang w:val="en-MY" w:eastAsia="en-MY"/>
        </w:rPr>
        <w:br/>
        <w:t>Out of my heart and into your soul.</w:t>
      </w:r>
      <w:r w:rsidRPr="00142D75">
        <w:rPr>
          <w:color w:val="000000"/>
          <w:lang w:val="en-MY" w:eastAsia="en-MY"/>
        </w:rPr>
        <w:br/>
        <w:t>These feelings I have are beyond my control.</w:t>
      </w:r>
      <w:r w:rsidRPr="00142D75">
        <w:rPr>
          <w:color w:val="000000"/>
          <w:lang w:val="en-MY" w:eastAsia="en-MY"/>
        </w:rPr>
        <w:br/>
      </w:r>
      <w:r w:rsidRPr="00AC049E">
        <w:rPr>
          <w:color w:val="000000"/>
          <w:sz w:val="16"/>
          <w:szCs w:val="16"/>
          <w:lang w:val="en-MY" w:eastAsia="en-MY"/>
        </w:rPr>
        <w:br/>
      </w:r>
      <w:r w:rsidRPr="00142D75">
        <w:rPr>
          <w:color w:val="000000"/>
          <w:lang w:val="en-MY" w:eastAsia="en-MY"/>
        </w:rPr>
        <w:t>All my life I have waited patiently.</w:t>
      </w:r>
      <w:r w:rsidRPr="00142D75">
        <w:rPr>
          <w:color w:val="000000"/>
          <w:lang w:val="en-MY" w:eastAsia="en-MY"/>
        </w:rPr>
        <w:br/>
        <w:t>For a goddess like you, so beautiful, so lovely.</w:t>
      </w:r>
      <w:r w:rsidRPr="00142D75">
        <w:rPr>
          <w:color w:val="000000"/>
          <w:lang w:val="en-MY" w:eastAsia="en-MY"/>
        </w:rPr>
        <w:br/>
        <w:t>Words can't express the way I feel.</w:t>
      </w:r>
      <w:r w:rsidRPr="00142D75">
        <w:rPr>
          <w:color w:val="000000"/>
          <w:lang w:val="en-MY" w:eastAsia="en-MY"/>
        </w:rPr>
        <w:br/>
        <w:t>These feelings towards you are all for real.</w:t>
      </w:r>
      <w:r w:rsidRPr="00142D75">
        <w:rPr>
          <w:color w:val="000000"/>
          <w:lang w:val="en-MY" w:eastAsia="en-MY"/>
        </w:rPr>
        <w:br/>
      </w:r>
      <w:r w:rsidRPr="00AC049E">
        <w:rPr>
          <w:color w:val="000000"/>
          <w:sz w:val="16"/>
          <w:szCs w:val="16"/>
          <w:lang w:val="en-MY" w:eastAsia="en-MY"/>
        </w:rPr>
        <w:br/>
      </w:r>
      <w:r w:rsidRPr="00142D75">
        <w:rPr>
          <w:color w:val="000000"/>
          <w:lang w:val="en-MY" w:eastAsia="en-MY"/>
        </w:rPr>
        <w:t>You are the reason why I go on.</w:t>
      </w:r>
      <w:r w:rsidRPr="00142D75">
        <w:rPr>
          <w:color w:val="000000"/>
          <w:lang w:val="en-MY" w:eastAsia="en-MY"/>
        </w:rPr>
        <w:br/>
        <w:t>Eternity can't separate this special bond.</w:t>
      </w:r>
      <w:r w:rsidRPr="00142D75">
        <w:rPr>
          <w:color w:val="000000"/>
          <w:lang w:val="en-MY" w:eastAsia="en-MY"/>
        </w:rPr>
        <w:br/>
        <w:t>This heart of mine is reserved for you.</w:t>
      </w:r>
      <w:r w:rsidRPr="00142D75">
        <w:rPr>
          <w:color w:val="000000"/>
          <w:lang w:val="en-MY" w:eastAsia="en-MY"/>
        </w:rPr>
        <w:br/>
        <w:t>Forever it is yours, this love is true.</w:t>
      </w:r>
      <w:r w:rsidRPr="00142D75">
        <w:rPr>
          <w:color w:val="000000"/>
          <w:lang w:val="en-MY" w:eastAsia="en-MY"/>
        </w:rPr>
        <w:br/>
      </w:r>
      <w:r w:rsidRPr="00AC049E">
        <w:rPr>
          <w:color w:val="000000"/>
          <w:sz w:val="16"/>
          <w:szCs w:val="16"/>
          <w:lang w:val="en-MY" w:eastAsia="en-MY"/>
        </w:rPr>
        <w:br/>
      </w:r>
      <w:r w:rsidRPr="00142D75">
        <w:rPr>
          <w:color w:val="000000"/>
          <w:lang w:val="en-MY" w:eastAsia="en-MY"/>
        </w:rPr>
        <w:t>I'll be your first and you'll be my last.</w:t>
      </w:r>
      <w:r w:rsidRPr="00142D75">
        <w:rPr>
          <w:color w:val="000000"/>
          <w:lang w:val="en-MY" w:eastAsia="en-MY"/>
        </w:rPr>
        <w:br/>
        <w:t xml:space="preserve">My world, my everything, till my time has </w:t>
      </w:r>
      <w:proofErr w:type="spellStart"/>
      <w:r w:rsidRPr="00142D75">
        <w:rPr>
          <w:color w:val="000000"/>
          <w:lang w:val="en-MY" w:eastAsia="en-MY"/>
        </w:rPr>
        <w:t>past</w:t>
      </w:r>
      <w:proofErr w:type="spellEnd"/>
      <w:r w:rsidRPr="00142D75">
        <w:rPr>
          <w:color w:val="000000"/>
          <w:lang w:val="en-MY" w:eastAsia="en-MY"/>
        </w:rPr>
        <w:t>.</w:t>
      </w:r>
      <w:r w:rsidRPr="00142D75">
        <w:rPr>
          <w:color w:val="000000"/>
          <w:lang w:val="en-MY" w:eastAsia="en-MY"/>
        </w:rPr>
        <w:br/>
        <w:t>I will always love you until the end of time.</w:t>
      </w:r>
      <w:r w:rsidRPr="00142D75">
        <w:rPr>
          <w:color w:val="000000"/>
          <w:lang w:val="en-MY" w:eastAsia="en-MY"/>
        </w:rPr>
        <w:br/>
        <w:t>MY LOVE, MY SWEETHEART, MY VALENTINE!</w:t>
      </w:r>
      <w:r w:rsidRPr="00142D75">
        <w:rPr>
          <w:color w:val="000000"/>
          <w:bdr w:val="none" w:sz="0" w:space="0" w:color="auto" w:frame="1"/>
          <w:lang w:val="en-MY" w:eastAsia="en-MY"/>
        </w:rPr>
        <w:br/>
      </w:r>
      <w:r w:rsidRPr="00AC049E">
        <w:rPr>
          <w:color w:val="000000"/>
          <w:sz w:val="16"/>
          <w:szCs w:val="16"/>
          <w:bdr w:val="none" w:sz="0" w:space="0" w:color="auto" w:frame="1"/>
          <w:lang w:val="en-MY" w:eastAsia="en-MY"/>
        </w:rPr>
        <w:br/>
      </w:r>
      <w:r w:rsidRPr="00142D75">
        <w:rPr>
          <w:color w:val="000000"/>
          <w:bdr w:val="none" w:sz="0" w:space="0" w:color="auto" w:frame="1"/>
          <w:lang w:val="en-MY" w:eastAsia="en-MY"/>
        </w:rPr>
        <w:t>Source: </w:t>
      </w:r>
      <w:hyperlink r:id="rId7" w:anchor="ixzz3zkb5qo00" w:history="1">
        <w:r w:rsidRPr="00142D75">
          <w:rPr>
            <w:color w:val="003399"/>
            <w:u w:val="single"/>
            <w:bdr w:val="none" w:sz="0" w:space="0" w:color="auto" w:frame="1"/>
            <w:lang w:val="en-MY" w:eastAsia="en-MY"/>
          </w:rPr>
          <w:t>http://www.familyfriendpoems.com/poem/my-first-my-last-my-valentine#ixzz3zkb5qo00</w:t>
        </w:r>
      </w:hyperlink>
      <w:r w:rsidRPr="00142D75">
        <w:rPr>
          <w:color w:val="000000"/>
          <w:bdr w:val="none" w:sz="0" w:space="0" w:color="auto" w:frame="1"/>
          <w:lang w:val="en-MY" w:eastAsia="en-MY"/>
        </w:rPr>
        <w:t> </w:t>
      </w:r>
      <w:r w:rsidRPr="00142D75">
        <w:rPr>
          <w:color w:val="000000"/>
          <w:bdr w:val="none" w:sz="0" w:space="0" w:color="auto" w:frame="1"/>
          <w:lang w:val="en-MY" w:eastAsia="en-MY"/>
        </w:rPr>
        <w:br/>
        <w:t>#FamilyFriendPoems</w:t>
      </w:r>
    </w:p>
    <w:p w14:paraId="0BC83F11" w14:textId="77777777" w:rsidR="00941905" w:rsidRPr="00AC049E" w:rsidRDefault="00941905" w:rsidP="00941905">
      <w:pPr>
        <w:pStyle w:val="ListParagraph"/>
        <w:tabs>
          <w:tab w:val="left" w:pos="426"/>
          <w:tab w:val="left" w:pos="709"/>
          <w:tab w:val="left" w:pos="6804"/>
          <w:tab w:val="left" w:pos="7371"/>
        </w:tabs>
        <w:ind w:left="0"/>
        <w:rPr>
          <w:sz w:val="16"/>
          <w:szCs w:val="16"/>
        </w:rPr>
      </w:pPr>
    </w:p>
    <w:p w14:paraId="1C282880" w14:textId="77777777" w:rsidR="00941905" w:rsidRDefault="00941905" w:rsidP="00941905">
      <w:pPr>
        <w:pStyle w:val="ListParagraph"/>
        <w:tabs>
          <w:tab w:val="left" w:pos="426"/>
          <w:tab w:val="left" w:pos="709"/>
          <w:tab w:val="left" w:pos="6804"/>
          <w:tab w:val="left" w:pos="7371"/>
        </w:tabs>
        <w:ind w:left="0"/>
      </w:pPr>
      <w:r>
        <w:t xml:space="preserve">Valentine Love is impressive at the beginning. Will it really last </w:t>
      </w:r>
      <w:r w:rsidRPr="00AC049E">
        <w:rPr>
          <w:i/>
        </w:rPr>
        <w:t>until the end of time</w:t>
      </w:r>
      <w:r>
        <w:t>?</w:t>
      </w:r>
    </w:p>
    <w:p w14:paraId="4BA66841" w14:textId="77777777" w:rsidR="00941905" w:rsidRPr="00F332EF" w:rsidRDefault="00941905" w:rsidP="00941905">
      <w:pPr>
        <w:pStyle w:val="ListParagraph"/>
        <w:tabs>
          <w:tab w:val="left" w:pos="426"/>
          <w:tab w:val="left" w:pos="709"/>
          <w:tab w:val="left" w:pos="6804"/>
          <w:tab w:val="left" w:pos="7371"/>
        </w:tabs>
        <w:ind w:left="0"/>
        <w:rPr>
          <w:sz w:val="16"/>
          <w:szCs w:val="16"/>
        </w:rPr>
      </w:pPr>
    </w:p>
    <w:p w14:paraId="49FA5077" w14:textId="77777777" w:rsidR="00941905" w:rsidRDefault="00941905" w:rsidP="00941905">
      <w:pPr>
        <w:pStyle w:val="ListParagraph"/>
        <w:tabs>
          <w:tab w:val="left" w:pos="426"/>
          <w:tab w:val="left" w:pos="709"/>
          <w:tab w:val="left" w:pos="6804"/>
          <w:tab w:val="left" w:pos="7371"/>
        </w:tabs>
        <w:ind w:left="0"/>
      </w:pPr>
      <w:r>
        <w:t xml:space="preserve">Compare this with Paul’s classic description of </w:t>
      </w:r>
      <w:r w:rsidRPr="0035372D">
        <w:rPr>
          <w:b/>
        </w:rPr>
        <w:t>Love</w:t>
      </w:r>
      <w:r>
        <w:t xml:space="preserve"> in the Bible in </w:t>
      </w:r>
      <w:r w:rsidRPr="00142D75">
        <w:rPr>
          <w:b/>
        </w:rPr>
        <w:t>I Cor. 13:4-7</w:t>
      </w:r>
      <w:r>
        <w:rPr>
          <w:b/>
        </w:rPr>
        <w:t>, 13</w:t>
      </w:r>
      <w:r w:rsidRPr="00142D75">
        <w:rPr>
          <w:b/>
        </w:rPr>
        <w:t>, HCSB</w:t>
      </w:r>
    </w:p>
    <w:p w14:paraId="22EDD0AE" w14:textId="77777777" w:rsidR="00941905" w:rsidRPr="0026095C" w:rsidRDefault="00941905" w:rsidP="00941905">
      <w:pPr>
        <w:pStyle w:val="ListParagraph"/>
        <w:tabs>
          <w:tab w:val="left" w:pos="426"/>
          <w:tab w:val="left" w:pos="709"/>
          <w:tab w:val="left" w:pos="6804"/>
          <w:tab w:val="left" w:pos="7371"/>
        </w:tabs>
        <w:ind w:left="0"/>
        <w:jc w:val="center"/>
        <w:rPr>
          <w:i/>
        </w:rPr>
      </w:pPr>
      <w:r w:rsidRPr="0026095C">
        <w:rPr>
          <w:i/>
        </w:rPr>
        <w:t>Love is patient, love is kind. Love does not envy, is not boastful,</w:t>
      </w:r>
    </w:p>
    <w:p w14:paraId="186B68D2" w14:textId="77777777" w:rsidR="00941905" w:rsidRPr="0026095C" w:rsidRDefault="00941905" w:rsidP="00941905">
      <w:pPr>
        <w:pStyle w:val="ListParagraph"/>
        <w:tabs>
          <w:tab w:val="left" w:pos="426"/>
          <w:tab w:val="left" w:pos="709"/>
          <w:tab w:val="left" w:pos="6804"/>
          <w:tab w:val="left" w:pos="7371"/>
        </w:tabs>
        <w:ind w:left="0"/>
        <w:jc w:val="center"/>
        <w:rPr>
          <w:i/>
        </w:rPr>
      </w:pPr>
      <w:r w:rsidRPr="0026095C">
        <w:rPr>
          <w:i/>
        </w:rPr>
        <w:t>Is not conceited, does not act improperly, is not selfish, is not provoked,</w:t>
      </w:r>
    </w:p>
    <w:p w14:paraId="6BA1104F" w14:textId="77777777" w:rsidR="00941905" w:rsidRPr="0026095C" w:rsidRDefault="00941905" w:rsidP="00941905">
      <w:pPr>
        <w:pStyle w:val="ListParagraph"/>
        <w:tabs>
          <w:tab w:val="left" w:pos="426"/>
          <w:tab w:val="left" w:pos="709"/>
          <w:tab w:val="left" w:pos="6804"/>
          <w:tab w:val="left" w:pos="7371"/>
        </w:tabs>
        <w:ind w:left="0"/>
        <w:jc w:val="center"/>
        <w:rPr>
          <w:i/>
        </w:rPr>
      </w:pPr>
      <w:r w:rsidRPr="0026095C">
        <w:rPr>
          <w:i/>
        </w:rPr>
        <w:t>And does not keep a record of wrongs.</w:t>
      </w:r>
    </w:p>
    <w:p w14:paraId="1CFBA69B" w14:textId="77777777" w:rsidR="00941905" w:rsidRPr="0026095C" w:rsidRDefault="00941905" w:rsidP="00941905">
      <w:pPr>
        <w:pStyle w:val="ListParagraph"/>
        <w:tabs>
          <w:tab w:val="left" w:pos="426"/>
          <w:tab w:val="left" w:pos="709"/>
          <w:tab w:val="left" w:pos="6804"/>
          <w:tab w:val="left" w:pos="7371"/>
        </w:tabs>
        <w:ind w:left="0"/>
        <w:jc w:val="center"/>
        <w:rPr>
          <w:i/>
        </w:rPr>
      </w:pPr>
      <w:r w:rsidRPr="0026095C">
        <w:rPr>
          <w:rFonts w:ascii="Cambria Math" w:hAnsi="Cambria Math" w:cs="Cambria Math"/>
          <w:i/>
        </w:rPr>
        <w:t>⌊</w:t>
      </w:r>
      <w:r w:rsidRPr="0026095C">
        <w:rPr>
          <w:i/>
        </w:rPr>
        <w:t>Love</w:t>
      </w:r>
      <w:r w:rsidRPr="0026095C">
        <w:rPr>
          <w:rFonts w:ascii="Cambria Math" w:hAnsi="Cambria Math" w:cs="Cambria Math"/>
          <w:i/>
        </w:rPr>
        <w:t>⌋</w:t>
      </w:r>
      <w:r w:rsidRPr="0026095C">
        <w:rPr>
          <w:i/>
        </w:rPr>
        <w:t xml:space="preserve"> finds no joy in unrighteousness but rejoices in the truth.</w:t>
      </w:r>
    </w:p>
    <w:p w14:paraId="7D333E2E" w14:textId="77777777" w:rsidR="00941905" w:rsidRPr="0026095C" w:rsidRDefault="00941905" w:rsidP="00941905">
      <w:pPr>
        <w:pStyle w:val="ListParagraph"/>
        <w:tabs>
          <w:tab w:val="left" w:pos="426"/>
          <w:tab w:val="left" w:pos="709"/>
          <w:tab w:val="left" w:pos="6804"/>
          <w:tab w:val="left" w:pos="7371"/>
        </w:tabs>
        <w:ind w:left="0"/>
        <w:jc w:val="center"/>
        <w:rPr>
          <w:i/>
        </w:rPr>
      </w:pPr>
      <w:r w:rsidRPr="0026095C">
        <w:rPr>
          <w:rFonts w:ascii="Cambria Math" w:hAnsi="Cambria Math" w:cs="Cambria Math"/>
          <w:i/>
        </w:rPr>
        <w:t>⌊</w:t>
      </w:r>
      <w:r w:rsidRPr="0026095C">
        <w:rPr>
          <w:i/>
        </w:rPr>
        <w:t>It</w:t>
      </w:r>
      <w:r w:rsidRPr="0026095C">
        <w:rPr>
          <w:rFonts w:ascii="Cambria Math" w:hAnsi="Cambria Math" w:cs="Cambria Math"/>
          <w:i/>
        </w:rPr>
        <w:t>⌋</w:t>
      </w:r>
      <w:r w:rsidRPr="0026095C">
        <w:rPr>
          <w:i/>
        </w:rPr>
        <w:t xml:space="preserve"> bears all things, believes all things, hopes all things, endures all things.</w:t>
      </w:r>
    </w:p>
    <w:p w14:paraId="31E55B8E" w14:textId="77777777" w:rsidR="00941905" w:rsidRPr="0026095C" w:rsidRDefault="00941905" w:rsidP="00941905">
      <w:pPr>
        <w:pStyle w:val="ListParagraph"/>
        <w:tabs>
          <w:tab w:val="left" w:pos="426"/>
          <w:tab w:val="left" w:pos="709"/>
          <w:tab w:val="left" w:pos="6804"/>
          <w:tab w:val="left" w:pos="7371"/>
        </w:tabs>
        <w:ind w:left="0" w:right="-46"/>
        <w:jc w:val="center"/>
        <w:rPr>
          <w:i/>
        </w:rPr>
      </w:pPr>
      <w:r w:rsidRPr="0026095C">
        <w:rPr>
          <w:i/>
        </w:rPr>
        <w:t>Now these three remain: faith, hope, and love. But the greatest of these is love.</w:t>
      </w:r>
    </w:p>
    <w:p w14:paraId="46F61F57" w14:textId="77777777" w:rsidR="00941905" w:rsidRPr="00F332EF" w:rsidRDefault="00941905" w:rsidP="00941905">
      <w:pPr>
        <w:pStyle w:val="ListParagraph"/>
        <w:tabs>
          <w:tab w:val="left" w:pos="426"/>
          <w:tab w:val="left" w:pos="709"/>
          <w:tab w:val="left" w:pos="6804"/>
          <w:tab w:val="left" w:pos="7371"/>
        </w:tabs>
        <w:ind w:left="0" w:right="-46"/>
        <w:rPr>
          <w:sz w:val="16"/>
          <w:szCs w:val="16"/>
        </w:rPr>
      </w:pPr>
    </w:p>
    <w:p w14:paraId="6B1D34C1" w14:textId="77777777" w:rsidR="00941905" w:rsidRDefault="00941905" w:rsidP="00941905">
      <w:pPr>
        <w:pStyle w:val="ListParagraph"/>
        <w:tabs>
          <w:tab w:val="left" w:pos="426"/>
          <w:tab w:val="left" w:pos="709"/>
          <w:tab w:val="left" w:pos="6804"/>
          <w:tab w:val="left" w:pos="7371"/>
        </w:tabs>
        <w:ind w:left="0" w:right="-46"/>
        <w:rPr>
          <w:b/>
        </w:rPr>
      </w:pPr>
      <w:r>
        <w:t xml:space="preserve">Which Love, do you think, will last till death parts the two in love? </w:t>
      </w:r>
      <w:r>
        <w:tab/>
      </w:r>
      <w:r>
        <w:tab/>
      </w:r>
      <w:r w:rsidRPr="00142D75">
        <w:rPr>
          <w:b/>
        </w:rPr>
        <w:t>REFLECT</w:t>
      </w:r>
    </w:p>
    <w:p w14:paraId="5A7DBC62" w14:textId="77777777" w:rsidR="00941905" w:rsidRPr="00F332EF" w:rsidRDefault="00941905" w:rsidP="00941905">
      <w:pPr>
        <w:pStyle w:val="ListParagraph"/>
        <w:tabs>
          <w:tab w:val="left" w:pos="426"/>
          <w:tab w:val="left" w:pos="709"/>
          <w:tab w:val="left" w:pos="6804"/>
          <w:tab w:val="left" w:pos="7371"/>
        </w:tabs>
        <w:ind w:left="0" w:right="-46"/>
        <w:rPr>
          <w:b/>
          <w:color w:val="FF0000"/>
          <w:sz w:val="16"/>
          <w:szCs w:val="16"/>
        </w:rPr>
      </w:pPr>
    </w:p>
    <w:p w14:paraId="24B0E793" w14:textId="77777777" w:rsidR="00941905" w:rsidRDefault="00941905" w:rsidP="00941905">
      <w:pPr>
        <w:pStyle w:val="ListParagraph"/>
        <w:tabs>
          <w:tab w:val="left" w:pos="426"/>
          <w:tab w:val="left" w:pos="709"/>
          <w:tab w:val="left" w:pos="1985"/>
          <w:tab w:val="left" w:pos="6804"/>
          <w:tab w:val="left" w:pos="7371"/>
        </w:tabs>
        <w:ind w:left="0" w:right="-46"/>
        <w:rPr>
          <w:b/>
          <w:i/>
          <w:color w:val="0033CC"/>
        </w:rPr>
      </w:pPr>
      <w:r w:rsidRPr="00360274">
        <w:rPr>
          <w:b/>
          <w:color w:val="FF0000"/>
        </w:rPr>
        <w:t>Points To Ponder:</w:t>
      </w:r>
      <w:r>
        <w:rPr>
          <w:b/>
          <w:color w:val="FF0000"/>
        </w:rPr>
        <w:t xml:space="preserve"> </w:t>
      </w:r>
      <w:r>
        <w:rPr>
          <w:b/>
          <w:color w:val="FF0000"/>
        </w:rPr>
        <w:tab/>
      </w:r>
      <w:r w:rsidRPr="00360274">
        <w:rPr>
          <w:b/>
          <w:i/>
          <w:color w:val="0033CC"/>
        </w:rPr>
        <w:t xml:space="preserve">The </w:t>
      </w:r>
      <w:r>
        <w:rPr>
          <w:b/>
          <w:i/>
          <w:color w:val="0033CC"/>
        </w:rPr>
        <w:t xml:space="preserve">Vast Love of God is Verily Love that embraces all eternally. </w:t>
      </w:r>
    </w:p>
    <w:p w14:paraId="5AEBD7CA" w14:textId="5279E8CA" w:rsidR="00701D51" w:rsidRDefault="00941905" w:rsidP="008B16CC">
      <w:pPr>
        <w:pStyle w:val="ListParagraph"/>
        <w:tabs>
          <w:tab w:val="left" w:pos="426"/>
          <w:tab w:val="left" w:pos="709"/>
          <w:tab w:val="left" w:pos="1985"/>
          <w:tab w:val="left" w:pos="6804"/>
          <w:tab w:val="left" w:pos="7371"/>
        </w:tabs>
        <w:ind w:left="0" w:right="-46"/>
      </w:pPr>
      <w:r>
        <w:rPr>
          <w:b/>
          <w:i/>
          <w:color w:val="0033CC"/>
        </w:rPr>
        <w:tab/>
      </w:r>
      <w:r>
        <w:rPr>
          <w:b/>
          <w:i/>
          <w:color w:val="0033CC"/>
        </w:rPr>
        <w:tab/>
      </w:r>
      <w:r>
        <w:rPr>
          <w:b/>
          <w:i/>
          <w:color w:val="0033CC"/>
        </w:rPr>
        <w:tab/>
        <w:t>Valentine love may just be Lust for the moment that soon ends all.</w:t>
      </w:r>
    </w:p>
    <w:sectPr w:rsidR="00701D51" w:rsidSect="00FE7803">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97343"/>
    <w:multiLevelType w:val="hybridMultilevel"/>
    <w:tmpl w:val="AEAC7CB2"/>
    <w:lvl w:ilvl="0" w:tplc="5A48D124">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3CE13B54"/>
    <w:multiLevelType w:val="hybridMultilevel"/>
    <w:tmpl w:val="336C1A9C"/>
    <w:lvl w:ilvl="0" w:tplc="4EAC89D4">
      <w:start w:val="1"/>
      <w:numFmt w:val="lowerRoman"/>
      <w:lvlText w:val="%1."/>
      <w:lvlJc w:val="right"/>
      <w:pPr>
        <w:ind w:left="1287" w:hanging="360"/>
      </w:pPr>
      <w:rPr>
        <w:i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5B3C5636"/>
    <w:multiLevelType w:val="hybridMultilevel"/>
    <w:tmpl w:val="AC861D04"/>
    <w:lvl w:ilvl="0" w:tplc="7D56A8A0">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6FBA125F"/>
    <w:multiLevelType w:val="hybridMultilevel"/>
    <w:tmpl w:val="FCBA2220"/>
    <w:lvl w:ilvl="0" w:tplc="44090019">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 w15:restartNumberingAfterBreak="0">
    <w:nsid w:val="70455670"/>
    <w:multiLevelType w:val="hybridMultilevel"/>
    <w:tmpl w:val="5DF6F92E"/>
    <w:lvl w:ilvl="0" w:tplc="6B6C6D4C">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748847ED"/>
    <w:multiLevelType w:val="hybridMultilevel"/>
    <w:tmpl w:val="B6160BD6"/>
    <w:lvl w:ilvl="0" w:tplc="95D239A0">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75C85908"/>
    <w:multiLevelType w:val="hybridMultilevel"/>
    <w:tmpl w:val="97C87430"/>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AFB54C2"/>
    <w:multiLevelType w:val="hybridMultilevel"/>
    <w:tmpl w:val="0C764C2A"/>
    <w:lvl w:ilvl="0" w:tplc="4698981E">
      <w:start w:val="1"/>
      <w:numFmt w:val="decimal"/>
      <w:lvlText w:val="%1."/>
      <w:lvlJc w:val="left"/>
      <w:pPr>
        <w:ind w:left="1146" w:hanging="360"/>
      </w:pPr>
      <w:rPr>
        <w:b/>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16cid:durableId="839347363">
    <w:abstractNumId w:val="4"/>
  </w:num>
  <w:num w:numId="2" w16cid:durableId="2133011870">
    <w:abstractNumId w:val="2"/>
  </w:num>
  <w:num w:numId="3" w16cid:durableId="1393381960">
    <w:abstractNumId w:val="5"/>
  </w:num>
  <w:num w:numId="4" w16cid:durableId="1541284055">
    <w:abstractNumId w:val="6"/>
  </w:num>
  <w:num w:numId="5" w16cid:durableId="161360208">
    <w:abstractNumId w:val="1"/>
  </w:num>
  <w:num w:numId="6" w16cid:durableId="1780444216">
    <w:abstractNumId w:val="0"/>
  </w:num>
  <w:num w:numId="7" w16cid:durableId="2082828222">
    <w:abstractNumId w:val="7"/>
  </w:num>
  <w:num w:numId="8" w16cid:durableId="392047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05"/>
    <w:rsid w:val="00701D51"/>
    <w:rsid w:val="008B16CC"/>
    <w:rsid w:val="00941905"/>
    <w:rsid w:val="00996E13"/>
    <w:rsid w:val="00BF523E"/>
    <w:rsid w:val="00D50525"/>
    <w:rsid w:val="00FD4B75"/>
    <w:rsid w:val="00FE780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AEAC"/>
  <w15:chartTrackingRefBased/>
  <w15:docId w15:val="{6F96C11D-30E1-4297-B89A-F2EA61A8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905"/>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905"/>
    <w:pPr>
      <w:ind w:left="720"/>
      <w:contextualSpacing/>
    </w:pPr>
  </w:style>
  <w:style w:type="character" w:styleId="Hyperlink">
    <w:name w:val="Hyperlink"/>
    <w:uiPriority w:val="99"/>
    <w:unhideWhenUsed/>
    <w:rsid w:val="00941905"/>
    <w:rPr>
      <w:color w:val="0000FF"/>
      <w:u w:val="single"/>
    </w:rPr>
  </w:style>
  <w:style w:type="paragraph" w:styleId="NoSpacing">
    <w:name w:val="No Spacing"/>
    <w:uiPriority w:val="1"/>
    <w:qFormat/>
    <w:rsid w:val="00941905"/>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milyfriendpoems.com/poem/my-first-my-last-my-valent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ymntime.com/tch/bio/l/e/h/lehman_fm.htm"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2024-02-16T09:53:00Z</dcterms:created>
  <dcterms:modified xsi:type="dcterms:W3CDTF">2024-02-16T09:53:00Z</dcterms:modified>
</cp:coreProperties>
</file>