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0A5C" w14:textId="77FDC15B" w:rsidR="00A65380" w:rsidRDefault="00A65380" w:rsidP="00A65380">
      <w:pPr>
        <w:tabs>
          <w:tab w:val="left" w:pos="7371"/>
        </w:tabs>
        <w:rPr>
          <w:b/>
          <w:color w:val="FF0000"/>
          <w:sz w:val="24"/>
          <w:u w:val="single"/>
        </w:rPr>
      </w:pPr>
      <w:r>
        <w:rPr>
          <w:b/>
          <w:color w:val="FF0000"/>
          <w:sz w:val="24"/>
          <w:u w:val="single"/>
        </w:rPr>
        <w:t>R999 Rumination for Mar. 17, 2024</w:t>
      </w:r>
    </w:p>
    <w:p w14:paraId="51F93094" w14:textId="39440D97" w:rsidR="00A65380" w:rsidRDefault="00A65380" w:rsidP="00A65380">
      <w:pPr>
        <w:tabs>
          <w:tab w:val="left" w:pos="1080"/>
          <w:tab w:val="left" w:pos="3240"/>
          <w:tab w:val="left" w:pos="6237"/>
          <w:tab w:val="left" w:pos="7088"/>
          <w:tab w:val="left" w:pos="7920"/>
        </w:tabs>
        <w:rPr>
          <w:b/>
          <w:i/>
          <w:color w:val="FF0000"/>
          <w:szCs w:val="20"/>
        </w:rPr>
      </w:pPr>
      <w:r>
        <w:rPr>
          <w:color w:val="FF0000"/>
          <w:szCs w:val="20"/>
        </w:rPr>
        <w:t>The</w:t>
      </w:r>
      <w:r>
        <w:rPr>
          <w:b/>
          <w:color w:val="FF0000"/>
          <w:szCs w:val="20"/>
        </w:rPr>
        <w:t xml:space="preserve"> T</w:t>
      </w:r>
      <w:r>
        <w:rPr>
          <w:color w:val="FF0000"/>
          <w:szCs w:val="20"/>
        </w:rPr>
        <w:t>heme:</w:t>
      </w:r>
      <w:r>
        <w:rPr>
          <w:b/>
          <w:i/>
          <w:smallCaps/>
          <w:color w:val="FF0000"/>
          <w:szCs w:val="20"/>
        </w:rPr>
        <w:t xml:space="preserve"> </w:t>
      </w:r>
      <w:r>
        <w:rPr>
          <w:b/>
          <w:i/>
          <w:smallCaps/>
          <w:color w:val="FF0000"/>
          <w:szCs w:val="20"/>
        </w:rPr>
        <w:tab/>
      </w:r>
      <w:r w:rsidR="00DF6D62">
        <w:rPr>
          <w:b/>
          <w:iCs/>
          <w:smallCaps/>
          <w:color w:val="FF0000"/>
          <w:szCs w:val="20"/>
        </w:rPr>
        <w:t>God’s Book of Remembrance.</w:t>
      </w:r>
      <w:r>
        <w:rPr>
          <w:b/>
          <w:iCs/>
          <w:smallCaps/>
          <w:color w:val="FF0000"/>
          <w:szCs w:val="20"/>
        </w:rPr>
        <w:tab/>
      </w:r>
      <w:r>
        <w:rPr>
          <w:b/>
          <w:iCs/>
          <w:smallCaps/>
          <w:color w:val="FF0000"/>
          <w:szCs w:val="20"/>
        </w:rPr>
        <w:tab/>
      </w:r>
      <w:hyperlink r:id="rId5" w:history="1">
        <w:r>
          <w:rPr>
            <w:rStyle w:val="Hyperlink"/>
            <w:szCs w:val="20"/>
          </w:rPr>
          <w:t>berita-bethel-ung.com</w:t>
        </w:r>
      </w:hyperlink>
    </w:p>
    <w:p w14:paraId="6825FDC3" w14:textId="3B71F2E1" w:rsidR="00DF6D62" w:rsidRPr="00DF6D62" w:rsidRDefault="00A65380" w:rsidP="00DF6D62">
      <w:pPr>
        <w:tabs>
          <w:tab w:val="left" w:pos="180"/>
          <w:tab w:val="left" w:pos="1080"/>
          <w:tab w:val="left" w:pos="3240"/>
          <w:tab w:val="left" w:pos="6521"/>
          <w:tab w:val="left" w:pos="7088"/>
          <w:tab w:val="left" w:pos="7920"/>
        </w:tabs>
        <w:ind w:left="1080" w:hanging="1080"/>
        <w:rPr>
          <w:i/>
          <w:color w:val="FF0000"/>
          <w:szCs w:val="20"/>
        </w:rPr>
      </w:pPr>
      <w:r>
        <w:rPr>
          <w:color w:val="FF0000"/>
          <w:szCs w:val="20"/>
        </w:rPr>
        <w:t>The</w:t>
      </w:r>
      <w:r>
        <w:rPr>
          <w:b/>
          <w:color w:val="FF0000"/>
          <w:szCs w:val="20"/>
        </w:rPr>
        <w:t xml:space="preserve"> T</w:t>
      </w:r>
      <w:r>
        <w:rPr>
          <w:color w:val="FF0000"/>
          <w:szCs w:val="20"/>
        </w:rPr>
        <w:t xml:space="preserve">ext: </w:t>
      </w:r>
      <w:r>
        <w:rPr>
          <w:color w:val="FF0000"/>
          <w:szCs w:val="20"/>
        </w:rPr>
        <w:tab/>
      </w:r>
      <w:r w:rsidR="00DF6D62" w:rsidRPr="00DF6D62">
        <w:rPr>
          <w:i/>
          <w:color w:val="FF0000"/>
          <w:szCs w:val="20"/>
        </w:rPr>
        <w:t xml:space="preserve">And </w:t>
      </w:r>
      <w:r w:rsidR="00DF6D62" w:rsidRPr="00DF6D62">
        <w:rPr>
          <w:rFonts w:ascii="Tahoma" w:hAnsi="Tahoma" w:cs="Tahoma"/>
          <w:i/>
          <w:color w:val="FF0000"/>
          <w:szCs w:val="20"/>
        </w:rPr>
        <w:t>﻿</w:t>
      </w:r>
      <w:r w:rsidR="00DF6D62" w:rsidRPr="00650813">
        <w:rPr>
          <w:b/>
          <w:bCs w:val="0"/>
          <w:i/>
          <w:color w:val="FF0000"/>
          <w:szCs w:val="20"/>
        </w:rPr>
        <w:t>a book of remembrance</w:t>
      </w:r>
      <w:r w:rsidR="00DF6D62" w:rsidRPr="00DF6D62">
        <w:rPr>
          <w:i/>
          <w:color w:val="FF0000"/>
          <w:szCs w:val="20"/>
        </w:rPr>
        <w:t xml:space="preserve"> was written before </w:t>
      </w:r>
      <w:r w:rsidR="00DF6D62">
        <w:rPr>
          <w:i/>
          <w:color w:val="FF0000"/>
          <w:szCs w:val="20"/>
        </w:rPr>
        <w:t>H</w:t>
      </w:r>
      <w:r w:rsidR="00DF6D62" w:rsidRPr="00DF6D62">
        <w:rPr>
          <w:i/>
          <w:color w:val="FF0000"/>
          <w:szCs w:val="20"/>
        </w:rPr>
        <w:t>im</w:t>
      </w:r>
    </w:p>
    <w:p w14:paraId="5FC990B4" w14:textId="5168D5DC" w:rsidR="00A65380" w:rsidRDefault="00DF6D62" w:rsidP="00DF6D62">
      <w:pPr>
        <w:tabs>
          <w:tab w:val="left" w:pos="180"/>
          <w:tab w:val="left" w:pos="993"/>
          <w:tab w:val="left" w:pos="1080"/>
          <w:tab w:val="left" w:pos="3240"/>
          <w:tab w:val="left" w:pos="6521"/>
          <w:tab w:val="left" w:pos="7088"/>
          <w:tab w:val="left" w:pos="7920"/>
        </w:tabs>
        <w:ind w:left="1080" w:hanging="1080"/>
        <w:rPr>
          <w:color w:val="FF0000"/>
          <w:szCs w:val="20"/>
        </w:rPr>
      </w:pPr>
      <w:r>
        <w:rPr>
          <w:i/>
          <w:color w:val="FF0000"/>
          <w:szCs w:val="20"/>
        </w:rPr>
        <w:tab/>
      </w:r>
      <w:r>
        <w:rPr>
          <w:i/>
          <w:color w:val="FF0000"/>
          <w:szCs w:val="20"/>
        </w:rPr>
        <w:tab/>
      </w:r>
      <w:r w:rsidRPr="00DF6D62">
        <w:rPr>
          <w:i/>
          <w:color w:val="FF0000"/>
          <w:szCs w:val="20"/>
        </w:rPr>
        <w:t xml:space="preserve">For </w:t>
      </w:r>
      <w:r w:rsidRPr="00DF6D62">
        <w:rPr>
          <w:rFonts w:ascii="Tahoma" w:hAnsi="Tahoma" w:cs="Tahoma"/>
          <w:i/>
          <w:color w:val="FF0000"/>
          <w:szCs w:val="20"/>
        </w:rPr>
        <w:t>﻿</w:t>
      </w:r>
      <w:r w:rsidRPr="00DF6D62">
        <w:rPr>
          <w:i/>
          <w:color w:val="FF0000"/>
          <w:szCs w:val="20"/>
        </w:rPr>
        <w:t xml:space="preserve">them that feared the Lord, and that thought upon </w:t>
      </w:r>
      <w:r>
        <w:rPr>
          <w:i/>
          <w:color w:val="FF0000"/>
          <w:szCs w:val="20"/>
        </w:rPr>
        <w:t>H</w:t>
      </w:r>
      <w:r w:rsidRPr="00DF6D62">
        <w:rPr>
          <w:i/>
          <w:color w:val="FF0000"/>
          <w:szCs w:val="20"/>
        </w:rPr>
        <w:t>is name.</w:t>
      </w:r>
      <w:r w:rsidR="00A65380">
        <w:rPr>
          <w:i/>
          <w:color w:val="FF0000"/>
          <w:szCs w:val="20"/>
        </w:rPr>
        <w:tab/>
      </w:r>
      <w:r w:rsidR="00A65380">
        <w:rPr>
          <w:i/>
          <w:color w:val="FF0000"/>
          <w:szCs w:val="20"/>
        </w:rPr>
        <w:tab/>
      </w:r>
      <w:r>
        <w:rPr>
          <w:color w:val="FF0000"/>
          <w:szCs w:val="20"/>
        </w:rPr>
        <w:t>Mal. 3:16</w:t>
      </w:r>
    </w:p>
    <w:p w14:paraId="2356EFE7" w14:textId="47E88C1C" w:rsidR="00DF6D62" w:rsidRPr="00DF6D62" w:rsidRDefault="00DF6D62" w:rsidP="00DF6D62">
      <w:pPr>
        <w:tabs>
          <w:tab w:val="left" w:pos="180"/>
          <w:tab w:val="left" w:pos="993"/>
          <w:tab w:val="left" w:pos="1080"/>
          <w:tab w:val="left" w:pos="3240"/>
          <w:tab w:val="left" w:pos="6521"/>
          <w:tab w:val="left" w:pos="7088"/>
          <w:tab w:val="left" w:pos="7920"/>
        </w:tabs>
        <w:ind w:left="1080" w:hanging="1080"/>
        <w:rPr>
          <w:iCs/>
          <w:color w:val="FF0000"/>
          <w:szCs w:val="20"/>
        </w:rPr>
      </w:pPr>
      <w:r>
        <w:rPr>
          <w:i/>
          <w:color w:val="FF0000"/>
          <w:szCs w:val="20"/>
        </w:rPr>
        <w:tab/>
      </w:r>
      <w:r>
        <w:rPr>
          <w:i/>
          <w:color w:val="FF0000"/>
          <w:szCs w:val="20"/>
        </w:rPr>
        <w:tab/>
      </w:r>
      <w:r>
        <w:rPr>
          <w:iCs/>
          <w:color w:val="FF0000"/>
          <w:szCs w:val="20"/>
        </w:rPr>
        <w:t>Not that He will ever Forget, more to assure us that He Remembers.</w:t>
      </w:r>
    </w:p>
    <w:p w14:paraId="031DE555" w14:textId="4077ABA7" w:rsidR="00934914" w:rsidRDefault="00A65380" w:rsidP="00006E54">
      <w:pPr>
        <w:tabs>
          <w:tab w:val="left" w:pos="1080"/>
          <w:tab w:val="left" w:pos="3240"/>
          <w:tab w:val="left" w:pos="7920"/>
        </w:tabs>
        <w:ind w:left="1080" w:hanging="1080"/>
        <w:rPr>
          <w:szCs w:val="20"/>
        </w:rPr>
      </w:pPr>
      <w:r>
        <w:rPr>
          <w:color w:val="FF0000"/>
          <w:szCs w:val="20"/>
        </w:rPr>
        <w:t>The</w:t>
      </w:r>
      <w:r>
        <w:rPr>
          <w:b/>
          <w:color w:val="FF0000"/>
          <w:szCs w:val="20"/>
        </w:rPr>
        <w:t xml:space="preserve"> T</w:t>
      </w:r>
      <w:r>
        <w:rPr>
          <w:color w:val="FF0000"/>
          <w:szCs w:val="20"/>
        </w:rPr>
        <w:t>hots:</w:t>
      </w:r>
    </w:p>
    <w:p w14:paraId="7EDA7EAD" w14:textId="77777777" w:rsidR="001618FB" w:rsidRDefault="00242085">
      <w:r w:rsidRPr="00242085">
        <w:rPr>
          <w:b/>
          <w:bCs w:val="0"/>
        </w:rPr>
        <w:t>W</w:t>
      </w:r>
      <w:r>
        <w:t xml:space="preserve">ow! </w:t>
      </w:r>
      <w:r w:rsidRPr="00242085">
        <w:rPr>
          <w:b/>
          <w:bCs w:val="0"/>
        </w:rPr>
        <w:t>W</w:t>
      </w:r>
      <w:r>
        <w:t xml:space="preserve">hat a number – </w:t>
      </w:r>
      <w:r w:rsidR="00DF6D62">
        <w:t xml:space="preserve">Rumination </w:t>
      </w:r>
      <w:r w:rsidRPr="00242085">
        <w:rPr>
          <w:b/>
          <w:bCs w:val="0"/>
        </w:rPr>
        <w:t>999</w:t>
      </w:r>
      <w:r>
        <w:t xml:space="preserve">! Yes, it is one short of </w:t>
      </w:r>
      <w:r w:rsidRPr="00C74303">
        <w:rPr>
          <w:b/>
          <w:bCs w:val="0"/>
        </w:rPr>
        <w:t>1000</w:t>
      </w:r>
      <w:r>
        <w:t xml:space="preserve">! </w:t>
      </w:r>
    </w:p>
    <w:p w14:paraId="7C410CE3" w14:textId="33848B23" w:rsidR="001618FB" w:rsidRDefault="00242085">
      <w:r>
        <w:t xml:space="preserve">And I have </w:t>
      </w:r>
      <w:r w:rsidRPr="00C74303">
        <w:rPr>
          <w:b/>
          <w:bCs w:val="0"/>
        </w:rPr>
        <w:t>1001</w:t>
      </w:r>
      <w:r>
        <w:t xml:space="preserve"> questions to ask, if I may so say. Should I compile these </w:t>
      </w:r>
      <w:r w:rsidRPr="00DF6D62">
        <w:rPr>
          <w:b/>
          <w:bCs w:val="0"/>
        </w:rPr>
        <w:t>R</w:t>
      </w:r>
      <w:r>
        <w:t xml:space="preserve">uminations into a Book </w:t>
      </w:r>
    </w:p>
    <w:p w14:paraId="11641D22" w14:textId="1AF17AF5" w:rsidR="008F2096" w:rsidRDefault="00242085">
      <w:r>
        <w:t>for posterity</w:t>
      </w:r>
      <w:r w:rsidR="0059356B">
        <w:t xml:space="preserve"> as a few </w:t>
      </w:r>
      <w:r w:rsidR="007D3D8C">
        <w:t>followers have suggested</w:t>
      </w:r>
      <w:r w:rsidR="00DF6D62">
        <w:t>?</w:t>
      </w:r>
      <w:r w:rsidR="001618FB">
        <w:t xml:space="preserve"> </w:t>
      </w:r>
      <w:r w:rsidR="007D3D8C">
        <w:t xml:space="preserve">See </w:t>
      </w:r>
      <w:r w:rsidR="007D3D8C" w:rsidRPr="00DF6D62">
        <w:rPr>
          <w:b/>
          <w:bCs w:val="0"/>
        </w:rPr>
        <w:t>R</w:t>
      </w:r>
      <w:r w:rsidR="007D3D8C">
        <w:t>eflections for the Week</w:t>
      </w:r>
      <w:r w:rsidR="00A34060">
        <w:t xml:space="preserve"> #2.</w:t>
      </w:r>
      <w:r>
        <w:t xml:space="preserve"> </w:t>
      </w:r>
    </w:p>
    <w:p w14:paraId="7DE26F58" w14:textId="6E5BEE68" w:rsidR="001618FB" w:rsidRDefault="007D3D8C" w:rsidP="00DA4766">
      <w:pPr>
        <w:tabs>
          <w:tab w:val="left" w:pos="7088"/>
        </w:tabs>
      </w:pPr>
      <w:r>
        <w:t>In the Bible, the Book of books</w:t>
      </w:r>
      <w:r w:rsidR="00C74303">
        <w:t xml:space="preserve"> (66 books in all)</w:t>
      </w:r>
      <w:r>
        <w:t xml:space="preserve">, </w:t>
      </w:r>
      <w:r w:rsidR="00C74303">
        <w:t xml:space="preserve">written by over 40 authors with different and varied vocations spread over a </w:t>
      </w:r>
      <w:r w:rsidR="00A34060">
        <w:t>span</w:t>
      </w:r>
      <w:r w:rsidR="00C74303">
        <w:t xml:space="preserve"> of 1500 years, </w:t>
      </w:r>
      <w:r>
        <w:t xml:space="preserve">God has been attributed to have written or kept His </w:t>
      </w:r>
      <w:r w:rsidRPr="001618FB">
        <w:rPr>
          <w:b/>
          <w:bCs w:val="0"/>
        </w:rPr>
        <w:t>R</w:t>
      </w:r>
      <w:r>
        <w:t xml:space="preserve">ecords in </w:t>
      </w:r>
      <w:r w:rsidRPr="00C74303">
        <w:rPr>
          <w:i/>
          <w:iCs/>
        </w:rPr>
        <w:t>books</w:t>
      </w:r>
      <w:r>
        <w:t xml:space="preserve">. </w:t>
      </w:r>
    </w:p>
    <w:p w14:paraId="113D3829" w14:textId="24FDFDF4" w:rsidR="00C74303" w:rsidRDefault="00C74303" w:rsidP="00DA4766">
      <w:pPr>
        <w:tabs>
          <w:tab w:val="left" w:pos="7088"/>
        </w:tabs>
      </w:pPr>
      <w:r>
        <w:t>What form and make they are of, I do not venture to guess, but one thing I can be sure</w:t>
      </w:r>
      <w:r w:rsidR="00B05067">
        <w:t xml:space="preserve">, God does keep his records in books. </w:t>
      </w:r>
      <w:r w:rsidR="007D3D8C">
        <w:t>Let us have a Look at</w:t>
      </w:r>
      <w:r>
        <w:t xml:space="preserve"> the Books that God keeps</w:t>
      </w:r>
      <w:r w:rsidR="00B05067">
        <w:t>.</w:t>
      </w:r>
    </w:p>
    <w:p w14:paraId="3F1F0D30" w14:textId="77777777" w:rsidR="00C74303" w:rsidRDefault="00C74303"/>
    <w:p w14:paraId="7115FDB6" w14:textId="47C3D979" w:rsidR="00B05067" w:rsidRPr="00B05067" w:rsidRDefault="003359BF" w:rsidP="00B1779B">
      <w:pPr>
        <w:pStyle w:val="ListParagraph"/>
        <w:numPr>
          <w:ilvl w:val="0"/>
          <w:numId w:val="2"/>
        </w:numPr>
        <w:tabs>
          <w:tab w:val="left" w:pos="7371"/>
        </w:tabs>
        <w:ind w:left="284" w:hanging="284"/>
        <w:rPr>
          <w:i/>
          <w:iCs/>
        </w:rPr>
      </w:pPr>
      <w:bookmarkStart w:id="0" w:name="_Hlk161046954"/>
      <w:r w:rsidRPr="00DA4766">
        <w:rPr>
          <w:b/>
          <w:bCs w:val="0"/>
          <w:smallCaps/>
        </w:rPr>
        <w:t xml:space="preserve">The Book </w:t>
      </w:r>
      <w:r w:rsidRPr="00B05067">
        <w:rPr>
          <w:b/>
          <w:bCs w:val="0"/>
          <w:i/>
          <w:iCs/>
          <w:smallCaps/>
        </w:rPr>
        <w:t>God has Written</w:t>
      </w:r>
      <w:r w:rsidR="0010090C">
        <w:rPr>
          <w:b/>
          <w:bCs w:val="0"/>
          <w:smallCaps/>
        </w:rPr>
        <w:t xml:space="preserve"> – </w:t>
      </w:r>
      <w:r w:rsidR="00A34060">
        <w:rPr>
          <w:b/>
          <w:bCs w:val="0"/>
          <w:smallCaps/>
        </w:rPr>
        <w:t>the Book of the Living(?)</w:t>
      </w:r>
      <w:r w:rsidR="00B05067">
        <w:rPr>
          <w:b/>
          <w:bCs w:val="0"/>
          <w:smallCaps/>
        </w:rPr>
        <w:tab/>
      </w:r>
      <w:r w:rsidR="00B05067" w:rsidRPr="003359BF">
        <w:rPr>
          <w:b/>
          <w:bCs w:val="0"/>
        </w:rPr>
        <w:t>Exo. 32:31-33</w:t>
      </w:r>
    </w:p>
    <w:p w14:paraId="17208D27" w14:textId="3BAF109E" w:rsidR="00934914" w:rsidRPr="00A34060" w:rsidRDefault="00B05067" w:rsidP="00650813">
      <w:pPr>
        <w:pStyle w:val="ListParagraph"/>
        <w:tabs>
          <w:tab w:val="left" w:pos="7088"/>
          <w:tab w:val="left" w:pos="7655"/>
        </w:tabs>
        <w:ind w:left="284"/>
        <w:rPr>
          <w:i/>
          <w:iCs/>
        </w:rPr>
      </w:pPr>
      <w:r w:rsidRPr="00A34060">
        <w:t xml:space="preserve">What it Records I do not know. But it seems to be a </w:t>
      </w:r>
      <w:r w:rsidR="0010090C" w:rsidRPr="00A34060">
        <w:t>Record</w:t>
      </w:r>
      <w:r w:rsidRPr="00A34060">
        <w:t xml:space="preserve"> of</w:t>
      </w:r>
      <w:r w:rsidR="0010090C" w:rsidRPr="00A34060">
        <w:t xml:space="preserve"> the Living</w:t>
      </w:r>
      <w:r w:rsidRPr="00A34060">
        <w:t>.</w:t>
      </w:r>
      <w:r w:rsidR="00650813">
        <w:tab/>
      </w:r>
      <w:r w:rsidR="00650813">
        <w:tab/>
        <w:t xml:space="preserve">  32:32, #2</w:t>
      </w:r>
      <w:r w:rsidR="00DA4766" w:rsidRPr="00A34060">
        <w:tab/>
      </w:r>
    </w:p>
    <w:bookmarkEnd w:id="0"/>
    <w:p w14:paraId="5EBED621" w14:textId="114E3351" w:rsidR="003359BF" w:rsidRDefault="00934914" w:rsidP="00B1779B">
      <w:pPr>
        <w:pStyle w:val="ListParagraph"/>
        <w:numPr>
          <w:ilvl w:val="0"/>
          <w:numId w:val="3"/>
        </w:numPr>
        <w:tabs>
          <w:tab w:val="left" w:pos="7088"/>
          <w:tab w:val="left" w:pos="7797"/>
        </w:tabs>
        <w:ind w:left="426" w:hanging="284"/>
      </w:pPr>
      <w:r>
        <w:t xml:space="preserve">The </w:t>
      </w:r>
      <w:r w:rsidRPr="00934914">
        <w:rPr>
          <w:b/>
          <w:bCs w:val="0"/>
        </w:rPr>
        <w:t>I</w:t>
      </w:r>
      <w:r>
        <w:t xml:space="preserve">dolatrous </w:t>
      </w:r>
      <w:r w:rsidRPr="00934914">
        <w:rPr>
          <w:b/>
          <w:bCs w:val="0"/>
        </w:rPr>
        <w:t>I</w:t>
      </w:r>
      <w:r>
        <w:t xml:space="preserve">niquity of </w:t>
      </w:r>
      <w:r w:rsidRPr="00195040">
        <w:rPr>
          <w:b/>
          <w:bCs w:val="0"/>
        </w:rPr>
        <w:t>I</w:t>
      </w:r>
      <w:r>
        <w:t xml:space="preserve">srael – </w:t>
      </w:r>
      <w:r w:rsidR="00195040">
        <w:tab/>
      </w:r>
      <w:r w:rsidR="00B1779B">
        <w:tab/>
      </w:r>
      <w:r w:rsidR="00195040">
        <w:t>32:</w:t>
      </w:r>
      <w:r w:rsidR="0010090C">
        <w:t xml:space="preserve">8, </w:t>
      </w:r>
      <w:r w:rsidR="00195040">
        <w:t>31</w:t>
      </w:r>
      <w:r>
        <w:tab/>
      </w:r>
    </w:p>
    <w:p w14:paraId="6C36BB28" w14:textId="77777777" w:rsidR="00B1779B" w:rsidRDefault="0010090C" w:rsidP="00B1779B">
      <w:pPr>
        <w:pStyle w:val="ListParagraph"/>
        <w:tabs>
          <w:tab w:val="left" w:pos="7088"/>
          <w:tab w:val="left" w:pos="7655"/>
          <w:tab w:val="left" w:pos="7797"/>
        </w:tabs>
        <w:ind w:left="426"/>
        <w:rPr>
          <w:i/>
          <w:iCs/>
        </w:rPr>
      </w:pPr>
      <w:r w:rsidRPr="0010090C">
        <w:rPr>
          <w:i/>
          <w:iCs/>
        </w:rPr>
        <w:t xml:space="preserve">They have turned aside quickly out of the way which </w:t>
      </w:r>
      <w:r w:rsidRPr="0010090C">
        <w:rPr>
          <w:rFonts w:ascii="Tahoma" w:hAnsi="Tahoma" w:cs="Tahoma"/>
          <w:i/>
          <w:iCs/>
        </w:rPr>
        <w:t>﻿</w:t>
      </w:r>
      <w:r w:rsidRPr="0010090C">
        <w:rPr>
          <w:i/>
          <w:iCs/>
        </w:rPr>
        <w:t xml:space="preserve">I commanded them: </w:t>
      </w:r>
    </w:p>
    <w:p w14:paraId="2336203A" w14:textId="77777777" w:rsidR="00B1779B" w:rsidRDefault="0010090C" w:rsidP="00B1779B">
      <w:pPr>
        <w:pStyle w:val="ListParagraph"/>
        <w:tabs>
          <w:tab w:val="left" w:pos="7088"/>
          <w:tab w:val="left" w:pos="7655"/>
          <w:tab w:val="left" w:pos="7797"/>
        </w:tabs>
        <w:ind w:left="426"/>
        <w:rPr>
          <w:i/>
          <w:iCs/>
        </w:rPr>
      </w:pPr>
      <w:r w:rsidRPr="0010090C">
        <w:rPr>
          <w:i/>
          <w:iCs/>
        </w:rPr>
        <w:t xml:space="preserve">they have made them a molten calf, and have worshipped it, and have sacrificed thereunto, </w:t>
      </w:r>
    </w:p>
    <w:p w14:paraId="4E3252A9" w14:textId="130D1825" w:rsidR="0010090C" w:rsidRPr="0010090C" w:rsidRDefault="0010090C" w:rsidP="00B1779B">
      <w:pPr>
        <w:pStyle w:val="ListParagraph"/>
        <w:tabs>
          <w:tab w:val="left" w:pos="7088"/>
          <w:tab w:val="left" w:pos="7655"/>
          <w:tab w:val="left" w:pos="7797"/>
        </w:tabs>
        <w:ind w:left="426"/>
      </w:pPr>
      <w:r w:rsidRPr="0010090C">
        <w:rPr>
          <w:i/>
          <w:iCs/>
        </w:rPr>
        <w:t xml:space="preserve">and said, </w:t>
      </w:r>
      <w:r w:rsidRPr="0010090C">
        <w:rPr>
          <w:rFonts w:ascii="Tahoma" w:hAnsi="Tahoma" w:cs="Tahoma"/>
          <w:i/>
          <w:iCs/>
        </w:rPr>
        <w:t>﻿</w:t>
      </w:r>
      <w:proofErr w:type="gramStart"/>
      <w:r w:rsidRPr="0010090C">
        <w:rPr>
          <w:i/>
          <w:iCs/>
        </w:rPr>
        <w:t>These</w:t>
      </w:r>
      <w:proofErr w:type="gramEnd"/>
      <w:r w:rsidRPr="0010090C">
        <w:rPr>
          <w:i/>
          <w:iCs/>
        </w:rPr>
        <w:t xml:space="preserve"> be thy gods, O Israel, which have brought thee up out of the land of Egypt. </w:t>
      </w:r>
      <w:r w:rsidR="00B1779B">
        <w:rPr>
          <w:i/>
          <w:iCs/>
        </w:rPr>
        <w:tab/>
      </w:r>
      <w:r>
        <w:t>32:8</w:t>
      </w:r>
    </w:p>
    <w:p w14:paraId="0A8446B2" w14:textId="7863FC3C" w:rsidR="003243A0" w:rsidRPr="0010090C" w:rsidRDefault="003243A0" w:rsidP="00B1779B">
      <w:pPr>
        <w:pStyle w:val="ListParagraph"/>
        <w:tabs>
          <w:tab w:val="left" w:pos="7088"/>
          <w:tab w:val="left" w:pos="7655"/>
          <w:tab w:val="left" w:pos="7797"/>
        </w:tabs>
        <w:ind w:left="426"/>
      </w:pPr>
      <w:r w:rsidRPr="003243A0">
        <w:rPr>
          <w:i/>
          <w:iCs/>
        </w:rPr>
        <w:t xml:space="preserve">Oh, this people have sinned a great sin, and have </w:t>
      </w:r>
      <w:r w:rsidRPr="003243A0">
        <w:rPr>
          <w:rFonts w:ascii="Tahoma" w:hAnsi="Tahoma" w:cs="Tahoma"/>
          <w:i/>
          <w:iCs/>
        </w:rPr>
        <w:t>﻿</w:t>
      </w:r>
      <w:r w:rsidRPr="003243A0">
        <w:rPr>
          <w:i/>
          <w:iCs/>
        </w:rPr>
        <w:t>made them gods of gold</w:t>
      </w:r>
      <w:r w:rsidR="0010090C">
        <w:rPr>
          <w:i/>
          <w:iCs/>
        </w:rPr>
        <w:t>…</w:t>
      </w:r>
      <w:r w:rsidR="0010090C">
        <w:rPr>
          <w:i/>
          <w:iCs/>
        </w:rPr>
        <w:tab/>
      </w:r>
      <w:r w:rsidR="0010090C">
        <w:rPr>
          <w:i/>
          <w:iCs/>
        </w:rPr>
        <w:tab/>
      </w:r>
      <w:r w:rsidR="00B1779B">
        <w:rPr>
          <w:i/>
          <w:iCs/>
        </w:rPr>
        <w:tab/>
      </w:r>
      <w:r w:rsidR="0010090C">
        <w:t>32:31</w:t>
      </w:r>
    </w:p>
    <w:p w14:paraId="772B9659" w14:textId="027ADD67" w:rsidR="00934914" w:rsidRDefault="00934914" w:rsidP="00B1779B">
      <w:pPr>
        <w:pStyle w:val="ListParagraph"/>
        <w:numPr>
          <w:ilvl w:val="0"/>
          <w:numId w:val="3"/>
        </w:numPr>
        <w:tabs>
          <w:tab w:val="left" w:pos="7797"/>
        </w:tabs>
        <w:ind w:left="426" w:hanging="284"/>
        <w:rPr>
          <w:i/>
          <w:iCs/>
        </w:rPr>
      </w:pPr>
      <w:r>
        <w:t xml:space="preserve">The </w:t>
      </w:r>
      <w:r w:rsidRPr="00934914">
        <w:rPr>
          <w:b/>
          <w:bCs w:val="0"/>
        </w:rPr>
        <w:t>I</w:t>
      </w:r>
      <w:r>
        <w:t xml:space="preserve">ntercession of Moses – </w:t>
      </w:r>
      <w:r w:rsidRPr="00934914">
        <w:rPr>
          <w:i/>
          <w:iCs/>
        </w:rPr>
        <w:t xml:space="preserve">Yet now, if </w:t>
      </w:r>
      <w:r w:rsidR="00DA4766">
        <w:rPr>
          <w:i/>
          <w:iCs/>
        </w:rPr>
        <w:t>T</w:t>
      </w:r>
      <w:r w:rsidRPr="00934914">
        <w:rPr>
          <w:i/>
          <w:iCs/>
        </w:rPr>
        <w:t>hou wilt forgive their sin</w:t>
      </w:r>
      <w:r w:rsidR="00B05067">
        <w:rPr>
          <w:i/>
          <w:iCs/>
        </w:rPr>
        <w:t xml:space="preserve"> </w:t>
      </w:r>
      <w:r w:rsidRPr="00934914">
        <w:rPr>
          <w:i/>
          <w:iCs/>
        </w:rPr>
        <w:t xml:space="preserve">—; </w:t>
      </w:r>
    </w:p>
    <w:p w14:paraId="3C2F0F85" w14:textId="2ED08C3B" w:rsidR="00934914" w:rsidRPr="00DA4766" w:rsidRDefault="0010090C" w:rsidP="00B1779B">
      <w:pPr>
        <w:pStyle w:val="ListParagraph"/>
        <w:tabs>
          <w:tab w:val="left" w:pos="7088"/>
          <w:tab w:val="left" w:pos="7655"/>
          <w:tab w:val="left" w:pos="7797"/>
        </w:tabs>
        <w:ind w:left="426"/>
      </w:pPr>
      <w:r w:rsidRPr="0010090C">
        <w:rPr>
          <w:i/>
          <w:iCs/>
        </w:rPr>
        <w:t>and if not, blot me,</w:t>
      </w:r>
      <w:r>
        <w:rPr>
          <w:i/>
          <w:iCs/>
        </w:rPr>
        <w:t xml:space="preserve"> </w:t>
      </w:r>
      <w:r w:rsidR="00934914" w:rsidRPr="00934914">
        <w:rPr>
          <w:i/>
          <w:iCs/>
        </w:rPr>
        <w:t xml:space="preserve">I pray </w:t>
      </w:r>
      <w:r>
        <w:rPr>
          <w:i/>
          <w:iCs/>
        </w:rPr>
        <w:t>T</w:t>
      </w:r>
      <w:r w:rsidR="00934914" w:rsidRPr="00934914">
        <w:rPr>
          <w:i/>
          <w:iCs/>
        </w:rPr>
        <w:t xml:space="preserve">hee, out of </w:t>
      </w:r>
      <w:r w:rsidR="003359BF">
        <w:rPr>
          <w:b/>
          <w:bCs w:val="0"/>
          <w:i/>
          <w:iCs/>
        </w:rPr>
        <w:t>T</w:t>
      </w:r>
      <w:r w:rsidR="00934914" w:rsidRPr="003359BF">
        <w:rPr>
          <w:b/>
          <w:bCs w:val="0"/>
          <w:i/>
          <w:iCs/>
        </w:rPr>
        <w:t xml:space="preserve">hy book which </w:t>
      </w:r>
      <w:r w:rsidR="003243A0">
        <w:rPr>
          <w:b/>
          <w:bCs w:val="0"/>
          <w:i/>
          <w:iCs/>
        </w:rPr>
        <w:t>T</w:t>
      </w:r>
      <w:r w:rsidR="00934914" w:rsidRPr="003359BF">
        <w:rPr>
          <w:b/>
          <w:bCs w:val="0"/>
          <w:i/>
          <w:iCs/>
        </w:rPr>
        <w:t>hou hast written</w:t>
      </w:r>
      <w:r w:rsidR="00934914" w:rsidRPr="00934914">
        <w:rPr>
          <w:i/>
          <w:iCs/>
        </w:rPr>
        <w:t>.</w:t>
      </w:r>
      <w:r w:rsidR="00DA4766">
        <w:rPr>
          <w:i/>
          <w:iCs/>
        </w:rPr>
        <w:tab/>
      </w:r>
      <w:r>
        <w:rPr>
          <w:i/>
          <w:iCs/>
        </w:rPr>
        <w:tab/>
      </w:r>
      <w:r w:rsidR="00B1779B">
        <w:rPr>
          <w:i/>
          <w:iCs/>
        </w:rPr>
        <w:tab/>
      </w:r>
      <w:r w:rsidR="00DA4766">
        <w:t>32:32</w:t>
      </w:r>
    </w:p>
    <w:p w14:paraId="7FFAE0E7" w14:textId="6DF05A92" w:rsidR="003359BF" w:rsidRDefault="003359BF" w:rsidP="00B1779B">
      <w:pPr>
        <w:pStyle w:val="ListParagraph"/>
        <w:numPr>
          <w:ilvl w:val="0"/>
          <w:numId w:val="4"/>
        </w:numPr>
        <w:tabs>
          <w:tab w:val="left" w:pos="7797"/>
        </w:tabs>
        <w:ind w:left="567" w:hanging="283"/>
      </w:pPr>
      <w:r>
        <w:t xml:space="preserve">What </w:t>
      </w:r>
      <w:r w:rsidRPr="003359BF">
        <w:rPr>
          <w:b/>
          <w:bCs w:val="0"/>
        </w:rPr>
        <w:t>F</w:t>
      </w:r>
      <w:r>
        <w:t>orm is this Book? – We are not told.</w:t>
      </w:r>
    </w:p>
    <w:p w14:paraId="0E75E184" w14:textId="11F9E2A3" w:rsidR="003359BF" w:rsidRDefault="003359BF" w:rsidP="00B1779B">
      <w:pPr>
        <w:pStyle w:val="ListParagraph"/>
        <w:numPr>
          <w:ilvl w:val="0"/>
          <w:numId w:val="4"/>
        </w:numPr>
        <w:tabs>
          <w:tab w:val="left" w:pos="7797"/>
        </w:tabs>
        <w:ind w:left="567" w:hanging="283"/>
      </w:pPr>
      <w:r>
        <w:t xml:space="preserve">What </w:t>
      </w:r>
      <w:r w:rsidRPr="003359BF">
        <w:rPr>
          <w:b/>
          <w:bCs w:val="0"/>
        </w:rPr>
        <w:t>F</w:t>
      </w:r>
      <w:r>
        <w:t xml:space="preserve">eatures this Book? – </w:t>
      </w:r>
      <w:r w:rsidR="00195040">
        <w:t xml:space="preserve">A </w:t>
      </w:r>
      <w:r w:rsidR="00195040" w:rsidRPr="00DA4766">
        <w:rPr>
          <w:b/>
          <w:bCs w:val="0"/>
        </w:rPr>
        <w:t>B</w:t>
      </w:r>
      <w:r w:rsidR="00195040">
        <w:t xml:space="preserve">ook of </w:t>
      </w:r>
      <w:r w:rsidR="00195040" w:rsidRPr="00195040">
        <w:rPr>
          <w:b/>
          <w:bCs w:val="0"/>
        </w:rPr>
        <w:t>I</w:t>
      </w:r>
      <w:r w:rsidR="00195040">
        <w:t>nnocents</w:t>
      </w:r>
      <w:r w:rsidR="00B05067">
        <w:t xml:space="preserve"> – those born alive</w:t>
      </w:r>
      <w:r w:rsidR="00195040">
        <w:t xml:space="preserve">? Moses’ name was there </w:t>
      </w:r>
      <w:r w:rsidR="00195040" w:rsidRPr="00DA4766">
        <w:rPr>
          <w:b/>
          <w:bCs w:val="0"/>
        </w:rPr>
        <w:t>I</w:t>
      </w:r>
      <w:r w:rsidR="00195040">
        <w:t>nitially.</w:t>
      </w:r>
    </w:p>
    <w:p w14:paraId="79E36A6F" w14:textId="7FD64E24" w:rsidR="00195040" w:rsidRDefault="00195040" w:rsidP="00195040">
      <w:pPr>
        <w:tabs>
          <w:tab w:val="left" w:pos="2835"/>
        </w:tabs>
        <w:ind w:left="1146"/>
      </w:pPr>
      <w:r>
        <w:tab/>
        <w:t xml:space="preserve">His name could be </w:t>
      </w:r>
      <w:r w:rsidRPr="00DA4766">
        <w:rPr>
          <w:b/>
          <w:bCs w:val="0"/>
        </w:rPr>
        <w:t>B</w:t>
      </w:r>
      <w:r>
        <w:t xml:space="preserve">lotted out, if found </w:t>
      </w:r>
      <w:r w:rsidRPr="00DA4766">
        <w:rPr>
          <w:b/>
          <w:bCs w:val="0"/>
        </w:rPr>
        <w:t>I</w:t>
      </w:r>
      <w:r>
        <w:t>mmoral</w:t>
      </w:r>
      <w:r w:rsidR="00DA4766">
        <w:t xml:space="preserve"> – </w:t>
      </w:r>
      <w:r w:rsidR="00DA4766" w:rsidRPr="00DA4766">
        <w:rPr>
          <w:i/>
          <w:iCs/>
        </w:rPr>
        <w:t>and if not, blot me</w:t>
      </w:r>
      <w:r w:rsidR="00DA4766" w:rsidRPr="00DA4766">
        <w:t>,</w:t>
      </w:r>
    </w:p>
    <w:p w14:paraId="39018A74" w14:textId="5F83F20E" w:rsidR="003359BF" w:rsidRDefault="00DA4766" w:rsidP="00DA4766">
      <w:pPr>
        <w:pStyle w:val="ListParagraph"/>
        <w:numPr>
          <w:ilvl w:val="0"/>
          <w:numId w:val="4"/>
        </w:numPr>
        <w:tabs>
          <w:tab w:val="left" w:pos="7088"/>
        </w:tabs>
        <w:ind w:left="567" w:hanging="283"/>
      </w:pPr>
      <w:r w:rsidRPr="00DA4766">
        <w:rPr>
          <w:b/>
          <w:bCs w:val="0"/>
        </w:rPr>
        <w:t>F</w:t>
      </w:r>
      <w:r>
        <w:t>ailures</w:t>
      </w:r>
      <w:r w:rsidR="00B05067">
        <w:t>, those who sin, will be</w:t>
      </w:r>
      <w:r>
        <w:t xml:space="preserve"> </w:t>
      </w:r>
      <w:r w:rsidRPr="00DA4766">
        <w:rPr>
          <w:b/>
          <w:bCs w:val="0"/>
        </w:rPr>
        <w:t>B</w:t>
      </w:r>
      <w:r>
        <w:t>lotted out of th</w:t>
      </w:r>
      <w:r w:rsidR="00B05067">
        <w:t>is</w:t>
      </w:r>
      <w:r>
        <w:t xml:space="preserve"> </w:t>
      </w:r>
      <w:r w:rsidRPr="00DA4766">
        <w:rPr>
          <w:b/>
          <w:bCs w:val="0"/>
        </w:rPr>
        <w:t>B</w:t>
      </w:r>
      <w:r>
        <w:t xml:space="preserve">ook </w:t>
      </w:r>
      <w:r w:rsidR="00A34060">
        <w:t xml:space="preserve">containing </w:t>
      </w:r>
      <w:r w:rsidR="00B1779B">
        <w:t>all</w:t>
      </w:r>
      <w:r w:rsidR="00543790">
        <w:t xml:space="preserve"> </w:t>
      </w:r>
      <w:r w:rsidR="00543790" w:rsidRPr="00543790">
        <w:rPr>
          <w:b/>
          <w:bCs w:val="0"/>
        </w:rPr>
        <w:t>B</w:t>
      </w:r>
      <w:r w:rsidR="00543790">
        <w:t xml:space="preserve">orn into this world (?) </w:t>
      </w:r>
      <w:r>
        <w:t>– 32:33</w:t>
      </w:r>
    </w:p>
    <w:p w14:paraId="18F5CEEC" w14:textId="7876B635" w:rsidR="00DA4766" w:rsidRPr="00DA4766" w:rsidRDefault="00DA4766" w:rsidP="00DA4766">
      <w:pPr>
        <w:pStyle w:val="ListParagraph"/>
        <w:ind w:left="567"/>
        <w:rPr>
          <w:i/>
          <w:iCs/>
        </w:rPr>
      </w:pPr>
      <w:r>
        <w:rPr>
          <w:i/>
          <w:iCs/>
        </w:rPr>
        <w:t>T</w:t>
      </w:r>
      <w:r w:rsidRPr="00DA4766">
        <w:rPr>
          <w:i/>
          <w:iCs/>
        </w:rPr>
        <w:t xml:space="preserve">he Lord said unto Moses, </w:t>
      </w:r>
      <w:proofErr w:type="gramStart"/>
      <w:r w:rsidRPr="00DA4766">
        <w:rPr>
          <w:i/>
          <w:iCs/>
        </w:rPr>
        <w:t>Whosoever</w:t>
      </w:r>
      <w:proofErr w:type="gramEnd"/>
      <w:r w:rsidRPr="00DA4766">
        <w:rPr>
          <w:i/>
          <w:iCs/>
        </w:rPr>
        <w:t xml:space="preserve"> hath sinned against </w:t>
      </w:r>
      <w:r>
        <w:rPr>
          <w:i/>
          <w:iCs/>
        </w:rPr>
        <w:t>M</w:t>
      </w:r>
      <w:r w:rsidRPr="00DA4766">
        <w:rPr>
          <w:i/>
          <w:iCs/>
        </w:rPr>
        <w:t xml:space="preserve">e, him will I blot out of </w:t>
      </w:r>
      <w:r>
        <w:rPr>
          <w:i/>
          <w:iCs/>
        </w:rPr>
        <w:t>M</w:t>
      </w:r>
      <w:r w:rsidRPr="00DA4766">
        <w:rPr>
          <w:i/>
          <w:iCs/>
        </w:rPr>
        <w:t>y book.</w:t>
      </w:r>
    </w:p>
    <w:p w14:paraId="4EB69202" w14:textId="77777777" w:rsidR="00934914" w:rsidRPr="00934914" w:rsidRDefault="00934914" w:rsidP="00A34060">
      <w:pPr>
        <w:pStyle w:val="ListParagraph"/>
        <w:ind w:left="567"/>
      </w:pPr>
    </w:p>
    <w:p w14:paraId="644F2713" w14:textId="6DA14E73" w:rsidR="00E51FEB" w:rsidRPr="0097725D" w:rsidRDefault="00E51FEB" w:rsidP="00225C76">
      <w:pPr>
        <w:pStyle w:val="ListParagraph"/>
        <w:numPr>
          <w:ilvl w:val="0"/>
          <w:numId w:val="2"/>
        </w:numPr>
        <w:tabs>
          <w:tab w:val="left" w:pos="7088"/>
        </w:tabs>
        <w:ind w:left="284" w:hanging="284"/>
        <w:rPr>
          <w:i/>
          <w:iCs/>
        </w:rPr>
      </w:pPr>
      <w:r w:rsidRPr="00E51FEB">
        <w:rPr>
          <w:b/>
          <w:bCs w:val="0"/>
          <w:smallCaps/>
        </w:rPr>
        <w:t>The Book of Life</w:t>
      </w:r>
      <w:r>
        <w:t xml:space="preserve"> – </w:t>
      </w:r>
      <w:r w:rsidR="0097725D" w:rsidRPr="0010090C">
        <w:rPr>
          <w:b/>
          <w:bCs w:val="0"/>
        </w:rPr>
        <w:t>Records</w:t>
      </w:r>
      <w:r w:rsidRPr="0010090C">
        <w:rPr>
          <w:b/>
          <w:bCs w:val="0"/>
        </w:rPr>
        <w:t xml:space="preserve"> the </w:t>
      </w:r>
      <w:r w:rsidR="0010090C">
        <w:rPr>
          <w:b/>
          <w:bCs w:val="0"/>
        </w:rPr>
        <w:t>L</w:t>
      </w:r>
      <w:r w:rsidRPr="0010090C">
        <w:rPr>
          <w:b/>
          <w:bCs w:val="0"/>
        </w:rPr>
        <w:t xml:space="preserve">ist of those who are saved or have eternal </w:t>
      </w:r>
      <w:r w:rsidR="0010090C">
        <w:rPr>
          <w:b/>
          <w:bCs w:val="0"/>
        </w:rPr>
        <w:t>L</w:t>
      </w:r>
      <w:r w:rsidRPr="0010090C">
        <w:rPr>
          <w:b/>
          <w:bCs w:val="0"/>
        </w:rPr>
        <w:t>ife</w:t>
      </w:r>
      <w:r w:rsidR="0010090C">
        <w:t xml:space="preserve">? </w:t>
      </w:r>
      <w:r w:rsidR="00225C76" w:rsidRPr="00225C76">
        <w:rPr>
          <w:b/>
          <w:bCs w:val="0"/>
        </w:rPr>
        <w:t>Rev. 3:5</w:t>
      </w:r>
    </w:p>
    <w:p w14:paraId="212D6FEA" w14:textId="4C885CE7" w:rsidR="0097725D" w:rsidRPr="00E51FEB" w:rsidRDefault="0097725D" w:rsidP="0097725D">
      <w:pPr>
        <w:pStyle w:val="ListParagraph"/>
        <w:tabs>
          <w:tab w:val="left" w:pos="7088"/>
        </w:tabs>
        <w:ind w:left="284"/>
        <w:rPr>
          <w:i/>
          <w:iCs/>
        </w:rPr>
      </w:pPr>
      <w:r w:rsidRPr="0097725D">
        <w:rPr>
          <w:i/>
          <w:iCs/>
        </w:rPr>
        <w:t xml:space="preserve">He that </w:t>
      </w:r>
      <w:proofErr w:type="spellStart"/>
      <w:r w:rsidRPr="0097725D">
        <w:rPr>
          <w:i/>
          <w:iCs/>
        </w:rPr>
        <w:t>overcometh</w:t>
      </w:r>
      <w:proofErr w:type="spellEnd"/>
      <w:r w:rsidRPr="0097725D">
        <w:rPr>
          <w:i/>
          <w:iCs/>
        </w:rPr>
        <w:t xml:space="preserve">, the same </w:t>
      </w:r>
      <w:r w:rsidRPr="0097725D">
        <w:rPr>
          <w:rFonts w:ascii="Tahoma" w:hAnsi="Tahoma" w:cs="Tahoma"/>
          <w:i/>
          <w:iCs/>
        </w:rPr>
        <w:t>﻿</w:t>
      </w:r>
      <w:r w:rsidRPr="0097725D">
        <w:rPr>
          <w:i/>
          <w:iCs/>
        </w:rPr>
        <w:t xml:space="preserve">shall be clothed </w:t>
      </w:r>
      <w:r w:rsidRPr="0097725D">
        <w:rPr>
          <w:rFonts w:ascii="Tahoma" w:hAnsi="Tahoma" w:cs="Tahoma"/>
          <w:i/>
          <w:iCs/>
        </w:rPr>
        <w:t>﻿</w:t>
      </w:r>
      <w:r w:rsidRPr="0097725D">
        <w:rPr>
          <w:i/>
          <w:iCs/>
        </w:rPr>
        <w:t xml:space="preserve">in white raiment; and I will not </w:t>
      </w:r>
      <w:r w:rsidRPr="0097725D">
        <w:rPr>
          <w:rFonts w:ascii="Tahoma" w:hAnsi="Tahoma" w:cs="Tahoma"/>
          <w:i/>
          <w:iCs/>
        </w:rPr>
        <w:t>﻿</w:t>
      </w:r>
      <w:r w:rsidRPr="0097725D">
        <w:rPr>
          <w:i/>
          <w:iCs/>
        </w:rPr>
        <w:t xml:space="preserve">blot out his name out of </w:t>
      </w:r>
      <w:r w:rsidRPr="0097725D">
        <w:rPr>
          <w:rFonts w:ascii="Tahoma" w:hAnsi="Tahoma" w:cs="Tahoma"/>
          <w:i/>
          <w:iCs/>
        </w:rPr>
        <w:t>﻿</w:t>
      </w:r>
      <w:r w:rsidRPr="0010090C">
        <w:rPr>
          <w:b/>
          <w:bCs w:val="0"/>
          <w:i/>
          <w:iCs/>
        </w:rPr>
        <w:t>the book of life</w:t>
      </w:r>
      <w:r w:rsidRPr="0097725D">
        <w:rPr>
          <w:i/>
          <w:iCs/>
        </w:rPr>
        <w:t xml:space="preserve">, but </w:t>
      </w:r>
      <w:r w:rsidRPr="0097725D">
        <w:rPr>
          <w:rFonts w:ascii="Tahoma" w:hAnsi="Tahoma" w:cs="Tahoma"/>
          <w:i/>
          <w:iCs/>
        </w:rPr>
        <w:t>﻿</w:t>
      </w:r>
      <w:r w:rsidRPr="0097725D">
        <w:rPr>
          <w:i/>
          <w:iCs/>
        </w:rPr>
        <w:t xml:space="preserve">I will confess his name before </w:t>
      </w:r>
      <w:r w:rsidR="00CB59BF">
        <w:rPr>
          <w:i/>
          <w:iCs/>
        </w:rPr>
        <w:t>M</w:t>
      </w:r>
      <w:r w:rsidRPr="0097725D">
        <w:rPr>
          <w:i/>
          <w:iCs/>
        </w:rPr>
        <w:t xml:space="preserve">y Father, and </w:t>
      </w:r>
      <w:r w:rsidRPr="0097725D">
        <w:rPr>
          <w:rFonts w:ascii="Tahoma" w:hAnsi="Tahoma" w:cs="Tahoma"/>
          <w:i/>
          <w:iCs/>
        </w:rPr>
        <w:t>﻿</w:t>
      </w:r>
      <w:r w:rsidRPr="0097725D">
        <w:rPr>
          <w:i/>
          <w:iCs/>
        </w:rPr>
        <w:t>before his angels</w:t>
      </w:r>
    </w:p>
    <w:p w14:paraId="65FADABD" w14:textId="2660E7CE" w:rsidR="00E51FEB" w:rsidRDefault="00E51FEB" w:rsidP="00FF6C8F">
      <w:pPr>
        <w:pStyle w:val="ListParagraph"/>
        <w:numPr>
          <w:ilvl w:val="0"/>
          <w:numId w:val="9"/>
        </w:numPr>
        <w:tabs>
          <w:tab w:val="left" w:pos="426"/>
          <w:tab w:val="left" w:pos="7088"/>
        </w:tabs>
        <w:ind w:left="426" w:hanging="284"/>
        <w:rPr>
          <w:i/>
          <w:iCs/>
        </w:rPr>
      </w:pPr>
      <w:bookmarkStart w:id="1" w:name="_Hlk161050084"/>
      <w:r>
        <w:t>Those whose names are Written in the Book –</w:t>
      </w:r>
      <w:r w:rsidR="00FF6C8F" w:rsidRPr="00FF6C8F">
        <w:rPr>
          <w:i/>
          <w:iCs/>
        </w:rPr>
        <w:t xml:space="preserve"> </w:t>
      </w:r>
      <w:r w:rsidR="00FF6C8F" w:rsidRPr="00E51FEB">
        <w:rPr>
          <w:i/>
          <w:iCs/>
        </w:rPr>
        <w:t xml:space="preserve">He that </w:t>
      </w:r>
      <w:proofErr w:type="spellStart"/>
      <w:r w:rsidR="00FF6C8F" w:rsidRPr="00E51FEB">
        <w:rPr>
          <w:i/>
          <w:iCs/>
        </w:rPr>
        <w:t>overcometh</w:t>
      </w:r>
      <w:proofErr w:type="spellEnd"/>
      <w:r w:rsidR="00FF6C8F" w:rsidRPr="00E51FEB">
        <w:rPr>
          <w:i/>
          <w:iCs/>
        </w:rPr>
        <w:t xml:space="preserve">, </w:t>
      </w:r>
      <w:r>
        <w:tab/>
      </w:r>
      <w:r w:rsidRPr="00E51FEB">
        <w:t>Rev. 3:5</w:t>
      </w:r>
      <w:r w:rsidRPr="00E51FEB">
        <w:rPr>
          <w:i/>
          <w:iCs/>
        </w:rPr>
        <w:t xml:space="preserve"> </w:t>
      </w:r>
    </w:p>
    <w:bookmarkEnd w:id="1"/>
    <w:p w14:paraId="2DF5BA6B" w14:textId="1A9C380E" w:rsidR="00FF6C8F" w:rsidRDefault="00FF6C8F" w:rsidP="00FF6C8F">
      <w:pPr>
        <w:pStyle w:val="ListParagraph"/>
        <w:numPr>
          <w:ilvl w:val="0"/>
          <w:numId w:val="10"/>
        </w:numPr>
        <w:tabs>
          <w:tab w:val="left" w:pos="567"/>
          <w:tab w:val="left" w:pos="7088"/>
        </w:tabs>
        <w:ind w:left="567" w:hanging="283"/>
        <w:rPr>
          <w:i/>
          <w:iCs/>
        </w:rPr>
      </w:pPr>
      <w:r>
        <w:t xml:space="preserve">The One </w:t>
      </w:r>
      <w:r w:rsidRPr="00FF6C8F">
        <w:rPr>
          <w:b/>
          <w:bCs w:val="0"/>
        </w:rPr>
        <w:t>C</w:t>
      </w:r>
      <w:r w:rsidR="00E51FEB" w:rsidRPr="00E51FEB">
        <w:rPr>
          <w:i/>
          <w:iCs/>
        </w:rPr>
        <w:t>lothed in white raiment</w:t>
      </w:r>
      <w:r>
        <w:rPr>
          <w:i/>
          <w:iCs/>
        </w:rPr>
        <w:t xml:space="preserve"> – </w:t>
      </w:r>
      <w:r w:rsidRPr="00225C76">
        <w:rPr>
          <w:b/>
          <w:bCs w:val="0"/>
        </w:rPr>
        <w:t>C</w:t>
      </w:r>
      <w:r>
        <w:t xml:space="preserve">leansed by the precious blood of </w:t>
      </w:r>
      <w:r w:rsidRPr="00225C76">
        <w:rPr>
          <w:b/>
          <w:bCs w:val="0"/>
        </w:rPr>
        <w:t>C</w:t>
      </w:r>
      <w:r>
        <w:t>hrist.</w:t>
      </w:r>
    </w:p>
    <w:p w14:paraId="051FB409" w14:textId="2A81393C" w:rsidR="00FF6C8F" w:rsidRPr="005C4370" w:rsidRDefault="00225C76" w:rsidP="00FF6C8F">
      <w:pPr>
        <w:pStyle w:val="ListParagraph"/>
        <w:numPr>
          <w:ilvl w:val="0"/>
          <w:numId w:val="10"/>
        </w:numPr>
        <w:tabs>
          <w:tab w:val="left" w:pos="567"/>
          <w:tab w:val="left" w:pos="7088"/>
        </w:tabs>
        <w:ind w:left="567" w:hanging="283"/>
        <w:rPr>
          <w:i/>
          <w:iCs/>
        </w:rPr>
      </w:pPr>
      <w:r>
        <w:t xml:space="preserve">The </w:t>
      </w:r>
      <w:r w:rsidRPr="00225C76">
        <w:rPr>
          <w:b/>
          <w:bCs w:val="0"/>
        </w:rPr>
        <w:t>C</w:t>
      </w:r>
      <w:r>
        <w:t xml:space="preserve">onfirmation: </w:t>
      </w:r>
      <w:r w:rsidR="00E51FEB" w:rsidRPr="00E51FEB">
        <w:rPr>
          <w:i/>
          <w:iCs/>
        </w:rPr>
        <w:t xml:space="preserve">and I will not blot out his name out of </w:t>
      </w:r>
      <w:r w:rsidR="00E51FEB" w:rsidRPr="00225C76">
        <w:rPr>
          <w:b/>
          <w:bCs w:val="0"/>
          <w:i/>
          <w:iCs/>
        </w:rPr>
        <w:t>the book of life</w:t>
      </w:r>
      <w:r w:rsidR="005C4370">
        <w:rPr>
          <w:b/>
          <w:bCs w:val="0"/>
          <w:i/>
          <w:iCs/>
        </w:rPr>
        <w:t>…</w:t>
      </w:r>
    </w:p>
    <w:p w14:paraId="15D616A0" w14:textId="5BAC5310" w:rsidR="005C4370" w:rsidRPr="00543790" w:rsidRDefault="00543790" w:rsidP="005C4370">
      <w:pPr>
        <w:pStyle w:val="ListParagraph"/>
        <w:tabs>
          <w:tab w:val="left" w:pos="567"/>
          <w:tab w:val="left" w:pos="7088"/>
        </w:tabs>
        <w:ind w:left="567"/>
      </w:pPr>
      <w:r>
        <w:t>“</w:t>
      </w:r>
      <w:r w:rsidR="005C4370" w:rsidRPr="00543790">
        <w:t>While this passage may imply that a name could be erased from the book of life,</w:t>
      </w:r>
    </w:p>
    <w:p w14:paraId="0538131B" w14:textId="517671B5" w:rsidR="005C4370" w:rsidRDefault="005C4370" w:rsidP="005C4370">
      <w:pPr>
        <w:pStyle w:val="ListParagraph"/>
        <w:tabs>
          <w:tab w:val="left" w:pos="567"/>
          <w:tab w:val="left" w:pos="7088"/>
        </w:tabs>
        <w:ind w:hanging="153"/>
      </w:pPr>
      <w:r w:rsidRPr="00543790">
        <w:t xml:space="preserve"> </w:t>
      </w:r>
      <w:proofErr w:type="gramStart"/>
      <w:r w:rsidRPr="00543790">
        <w:t>actually</w:t>
      </w:r>
      <w:proofErr w:type="gramEnd"/>
      <w:r w:rsidRPr="00543790">
        <w:t xml:space="preserve"> it only gives a positive affirmation that their names will not be erased</w:t>
      </w:r>
      <w:r w:rsidR="00543790">
        <w:t>”.</w:t>
      </w:r>
      <w:r w:rsidRPr="005C4370">
        <w:rPr>
          <w:i/>
          <w:iCs/>
        </w:rPr>
        <w:tab/>
      </w:r>
      <w:r w:rsidRPr="005C4370">
        <w:t>Cf. Walvoord,</w:t>
      </w:r>
    </w:p>
    <w:p w14:paraId="798134D0" w14:textId="785B2418" w:rsidR="005C4370" w:rsidRPr="005C4370" w:rsidRDefault="005C4370" w:rsidP="005C4370">
      <w:pPr>
        <w:pStyle w:val="ListParagraph"/>
        <w:tabs>
          <w:tab w:val="left" w:pos="567"/>
          <w:tab w:val="left" w:pos="7088"/>
        </w:tabs>
        <w:ind w:hanging="153"/>
      </w:pPr>
      <w:r>
        <w:tab/>
      </w:r>
      <w:r>
        <w:tab/>
      </w:r>
      <w:r w:rsidRPr="00006E54">
        <w:rPr>
          <w:i/>
          <w:iCs/>
        </w:rPr>
        <w:t>Revelation</w:t>
      </w:r>
      <w:r w:rsidRPr="005C4370">
        <w:t xml:space="preserve"> pp. 82, 238)</w:t>
      </w:r>
    </w:p>
    <w:p w14:paraId="63A66338" w14:textId="113E3F12" w:rsidR="00E51FEB" w:rsidRPr="00E51FEB" w:rsidRDefault="00FF6C8F" w:rsidP="00FF6C8F">
      <w:pPr>
        <w:pStyle w:val="ListParagraph"/>
        <w:numPr>
          <w:ilvl w:val="0"/>
          <w:numId w:val="10"/>
        </w:numPr>
        <w:tabs>
          <w:tab w:val="left" w:pos="567"/>
          <w:tab w:val="left" w:pos="7088"/>
        </w:tabs>
        <w:ind w:left="567" w:hanging="283"/>
        <w:rPr>
          <w:i/>
          <w:iCs/>
        </w:rPr>
      </w:pPr>
      <w:r w:rsidRPr="00650813">
        <w:t>The Lord</w:t>
      </w:r>
      <w:r>
        <w:rPr>
          <w:i/>
          <w:iCs/>
        </w:rPr>
        <w:t xml:space="preserve"> </w:t>
      </w:r>
      <w:r w:rsidR="00E51FEB" w:rsidRPr="00E51FEB">
        <w:rPr>
          <w:i/>
          <w:iCs/>
        </w:rPr>
        <w:t xml:space="preserve">will </w:t>
      </w:r>
      <w:r>
        <w:rPr>
          <w:b/>
          <w:bCs w:val="0"/>
          <w:i/>
          <w:iCs/>
        </w:rPr>
        <w:t>C</w:t>
      </w:r>
      <w:r w:rsidR="00E51FEB" w:rsidRPr="00E51FEB">
        <w:rPr>
          <w:i/>
          <w:iCs/>
        </w:rPr>
        <w:t xml:space="preserve">onfess his name before </w:t>
      </w:r>
      <w:r w:rsidR="00650813" w:rsidRPr="00650813">
        <w:t>(His)</w:t>
      </w:r>
      <w:r w:rsidR="00E51FEB" w:rsidRPr="00E51FEB">
        <w:rPr>
          <w:i/>
          <w:iCs/>
        </w:rPr>
        <w:t xml:space="preserve"> Father, and before </w:t>
      </w:r>
      <w:r>
        <w:rPr>
          <w:i/>
          <w:iCs/>
        </w:rPr>
        <w:t>H</w:t>
      </w:r>
      <w:r w:rsidR="00E51FEB" w:rsidRPr="00E51FEB">
        <w:rPr>
          <w:i/>
          <w:iCs/>
        </w:rPr>
        <w:t>is angels</w:t>
      </w:r>
    </w:p>
    <w:p w14:paraId="20EE04C2" w14:textId="01393E07" w:rsidR="00E51FEB" w:rsidRPr="00E51FEB" w:rsidRDefault="00E51FEB" w:rsidP="00FF6C8F">
      <w:pPr>
        <w:pStyle w:val="ListParagraph"/>
        <w:tabs>
          <w:tab w:val="left" w:pos="426"/>
          <w:tab w:val="left" w:pos="7088"/>
        </w:tabs>
        <w:ind w:left="426"/>
        <w:rPr>
          <w:i/>
          <w:iCs/>
        </w:rPr>
      </w:pPr>
    </w:p>
    <w:p w14:paraId="4E3D008C" w14:textId="740A9E96" w:rsidR="00EE3CF1" w:rsidRPr="00EE3CF1" w:rsidRDefault="00BE62D6" w:rsidP="00822546">
      <w:pPr>
        <w:pStyle w:val="ListParagraph"/>
        <w:numPr>
          <w:ilvl w:val="0"/>
          <w:numId w:val="9"/>
        </w:numPr>
        <w:tabs>
          <w:tab w:val="left" w:pos="426"/>
          <w:tab w:val="left" w:pos="7088"/>
        </w:tabs>
        <w:ind w:left="426"/>
        <w:rPr>
          <w:i/>
          <w:iCs/>
        </w:rPr>
      </w:pPr>
      <w:r>
        <w:t>Those</w:t>
      </w:r>
      <w:r w:rsidR="00225C76">
        <w:t xml:space="preserve"> </w:t>
      </w:r>
      <w:r w:rsidR="00225C76" w:rsidRPr="00EE3CF1">
        <w:rPr>
          <w:i/>
          <w:iCs/>
        </w:rPr>
        <w:t xml:space="preserve">whose names are </w:t>
      </w:r>
      <w:r w:rsidR="00225C76" w:rsidRPr="005C4370">
        <w:rPr>
          <w:b/>
          <w:bCs w:val="0"/>
          <w:i/>
          <w:iCs/>
        </w:rPr>
        <w:t>not</w:t>
      </w:r>
      <w:r w:rsidR="00225C76" w:rsidRPr="00EE3CF1">
        <w:rPr>
          <w:i/>
          <w:iCs/>
        </w:rPr>
        <w:t xml:space="preserve"> </w:t>
      </w:r>
      <w:r w:rsidRPr="00EE3CF1">
        <w:rPr>
          <w:i/>
          <w:iCs/>
        </w:rPr>
        <w:t xml:space="preserve">written </w:t>
      </w:r>
      <w:r w:rsidR="00225C76" w:rsidRPr="00EE3CF1">
        <w:rPr>
          <w:i/>
          <w:iCs/>
        </w:rPr>
        <w:t xml:space="preserve">in the Book of </w:t>
      </w:r>
      <w:r w:rsidR="00225C76" w:rsidRPr="00EE3CF1">
        <w:rPr>
          <w:b/>
          <w:bCs w:val="0"/>
          <w:i/>
          <w:iCs/>
        </w:rPr>
        <w:t>L</w:t>
      </w:r>
      <w:r w:rsidR="00225C76" w:rsidRPr="00EE3CF1">
        <w:rPr>
          <w:i/>
          <w:iCs/>
        </w:rPr>
        <w:t>ife</w:t>
      </w:r>
      <w:r w:rsidR="00EE3CF1">
        <w:t xml:space="preserve"> </w:t>
      </w:r>
      <w:r w:rsidR="00EE3CF1">
        <w:tab/>
      </w:r>
      <w:r w:rsidR="00EE3CF1" w:rsidRPr="00EE3CF1">
        <w:t xml:space="preserve">Rev. 17:8  </w:t>
      </w:r>
    </w:p>
    <w:p w14:paraId="4A8C010A" w14:textId="77777777" w:rsidR="00EE3CF1" w:rsidRDefault="00EE3CF1" w:rsidP="00EE3CF1">
      <w:pPr>
        <w:pStyle w:val="ListParagraph"/>
        <w:tabs>
          <w:tab w:val="left" w:pos="426"/>
          <w:tab w:val="left" w:pos="3969"/>
          <w:tab w:val="left" w:pos="7088"/>
        </w:tabs>
        <w:ind w:left="426"/>
      </w:pPr>
      <w:r>
        <w:tab/>
      </w:r>
      <w:r w:rsidRPr="00FF6C8F">
        <w:rPr>
          <w:i/>
          <w:iCs/>
        </w:rPr>
        <w:t xml:space="preserve">of the </w:t>
      </w:r>
      <w:r w:rsidRPr="00EE3CF1">
        <w:rPr>
          <w:b/>
          <w:bCs w:val="0"/>
          <w:i/>
          <w:iCs/>
        </w:rPr>
        <w:t>L</w:t>
      </w:r>
      <w:r w:rsidRPr="00FF6C8F">
        <w:rPr>
          <w:i/>
          <w:iCs/>
        </w:rPr>
        <w:t>amb slain from the foundation of the world</w:t>
      </w:r>
      <w:r w:rsidR="00225C76">
        <w:tab/>
      </w:r>
    </w:p>
    <w:p w14:paraId="4C55EAB8" w14:textId="55E5990D" w:rsidR="00EE3CF1" w:rsidRPr="00225C76" w:rsidRDefault="00EE3CF1" w:rsidP="00543790">
      <w:pPr>
        <w:pStyle w:val="ListParagraph"/>
        <w:numPr>
          <w:ilvl w:val="0"/>
          <w:numId w:val="13"/>
        </w:numPr>
        <w:tabs>
          <w:tab w:val="left" w:pos="567"/>
          <w:tab w:val="left" w:pos="3969"/>
          <w:tab w:val="left" w:pos="7371"/>
        </w:tabs>
        <w:ind w:left="567" w:hanging="283"/>
        <w:rPr>
          <w:i/>
          <w:iCs/>
        </w:rPr>
      </w:pPr>
      <w:r w:rsidRPr="00225C76">
        <w:t xml:space="preserve">The </w:t>
      </w:r>
      <w:r w:rsidRPr="00BE62D6">
        <w:rPr>
          <w:b/>
          <w:bCs w:val="0"/>
        </w:rPr>
        <w:t>E</w:t>
      </w:r>
      <w:r w:rsidRPr="00225C76">
        <w:t xml:space="preserve">vil </w:t>
      </w:r>
      <w:r w:rsidR="005C4370">
        <w:t>“</w:t>
      </w:r>
      <w:r w:rsidRPr="00BE62D6">
        <w:rPr>
          <w:b/>
          <w:bCs w:val="0"/>
        </w:rPr>
        <w:t>D</w:t>
      </w:r>
      <w:r w:rsidRPr="00225C76">
        <w:t>uo</w:t>
      </w:r>
      <w:r w:rsidR="005C4370">
        <w:t>”</w:t>
      </w:r>
      <w:r w:rsidRPr="00225C76">
        <w:t>:</w:t>
      </w:r>
      <w:r w:rsidRPr="00225C76">
        <w:rPr>
          <w:i/>
          <w:iCs/>
        </w:rPr>
        <w:tab/>
      </w:r>
      <w:r w:rsidR="0097725D">
        <w:rPr>
          <w:i/>
          <w:iCs/>
        </w:rPr>
        <w:tab/>
      </w:r>
      <w:r w:rsidRPr="00225C76">
        <w:rPr>
          <w:b/>
          <w:bCs w:val="0"/>
        </w:rPr>
        <w:t>Rev. 17:8</w:t>
      </w:r>
      <w:r>
        <w:rPr>
          <w:b/>
          <w:bCs w:val="0"/>
        </w:rPr>
        <w:t>a</w:t>
      </w:r>
    </w:p>
    <w:p w14:paraId="460EF5C1" w14:textId="60D5917B" w:rsidR="0097725D" w:rsidRDefault="00EE3CF1" w:rsidP="00EE3CF1">
      <w:pPr>
        <w:pStyle w:val="ListParagraph"/>
        <w:numPr>
          <w:ilvl w:val="0"/>
          <w:numId w:val="12"/>
        </w:numPr>
        <w:tabs>
          <w:tab w:val="left" w:pos="709"/>
          <w:tab w:val="left" w:pos="7088"/>
        </w:tabs>
        <w:ind w:left="709" w:hanging="142"/>
        <w:rPr>
          <w:i/>
          <w:iCs/>
        </w:rPr>
      </w:pPr>
      <w:r w:rsidRPr="00BE62D6">
        <w:rPr>
          <w:b/>
          <w:bCs w:val="0"/>
          <w:i/>
          <w:iCs/>
        </w:rPr>
        <w:t>The beast</w:t>
      </w:r>
      <w:r w:rsidRPr="00FF6C8F">
        <w:rPr>
          <w:i/>
          <w:iCs/>
        </w:rPr>
        <w:t xml:space="preserve"> that thou </w:t>
      </w:r>
      <w:proofErr w:type="spellStart"/>
      <w:r w:rsidRPr="00FF6C8F">
        <w:rPr>
          <w:i/>
          <w:iCs/>
        </w:rPr>
        <w:t>sawest</w:t>
      </w:r>
      <w:proofErr w:type="spellEnd"/>
      <w:r w:rsidRPr="00FF6C8F">
        <w:rPr>
          <w:i/>
          <w:iCs/>
        </w:rPr>
        <w:t xml:space="preserve"> was, and is not</w:t>
      </w:r>
      <w:r w:rsidR="0097725D">
        <w:rPr>
          <w:i/>
          <w:iCs/>
        </w:rPr>
        <w:t>…</w:t>
      </w:r>
      <w:r w:rsidR="0097725D" w:rsidRPr="0097725D">
        <w:t xml:space="preserve"> </w:t>
      </w:r>
      <w:r w:rsidR="0097725D" w:rsidRPr="0097725D">
        <w:rPr>
          <w:i/>
          <w:iCs/>
        </w:rPr>
        <w:t>and yet is.</w:t>
      </w:r>
    </w:p>
    <w:p w14:paraId="012D85D3" w14:textId="77777777" w:rsidR="0097725D" w:rsidRDefault="00EE3CF1" w:rsidP="0097725D">
      <w:pPr>
        <w:pStyle w:val="ListParagraph"/>
        <w:tabs>
          <w:tab w:val="left" w:pos="709"/>
          <w:tab w:val="left" w:pos="7088"/>
        </w:tabs>
        <w:ind w:left="709"/>
        <w:rPr>
          <w:i/>
          <w:iCs/>
        </w:rPr>
      </w:pPr>
      <w:r w:rsidRPr="0097725D">
        <w:rPr>
          <w:i/>
          <w:iCs/>
        </w:rPr>
        <w:t>and shall ascend out of the bottomless pit, and go into perdition:</w:t>
      </w:r>
    </w:p>
    <w:p w14:paraId="6FCB47D6" w14:textId="77777777" w:rsidR="00006E54" w:rsidRDefault="00EE3CF1" w:rsidP="00F56751">
      <w:pPr>
        <w:pStyle w:val="ListParagraph"/>
        <w:numPr>
          <w:ilvl w:val="0"/>
          <w:numId w:val="12"/>
        </w:numPr>
        <w:tabs>
          <w:tab w:val="left" w:pos="709"/>
          <w:tab w:val="left" w:pos="851"/>
          <w:tab w:val="left" w:pos="7088"/>
        </w:tabs>
        <w:ind w:left="709" w:hanging="142"/>
        <w:rPr>
          <w:i/>
          <w:iCs/>
        </w:rPr>
      </w:pPr>
      <w:r w:rsidRPr="00006E54">
        <w:rPr>
          <w:i/>
          <w:iCs/>
        </w:rPr>
        <w:t xml:space="preserve">and </w:t>
      </w:r>
      <w:r w:rsidRPr="00006E54">
        <w:rPr>
          <w:b/>
          <w:bCs w:val="0"/>
          <w:i/>
          <w:iCs/>
        </w:rPr>
        <w:t>they that dwell on the earth</w:t>
      </w:r>
      <w:r w:rsidR="0097725D" w:rsidRPr="00006E54">
        <w:rPr>
          <w:i/>
          <w:iCs/>
        </w:rPr>
        <w:t>…</w:t>
      </w:r>
      <w:r w:rsidRPr="00006E54">
        <w:rPr>
          <w:i/>
          <w:iCs/>
        </w:rPr>
        <w:t xml:space="preserve">whose names were not written </w:t>
      </w:r>
    </w:p>
    <w:p w14:paraId="4F0E3AFD" w14:textId="20CB0735" w:rsidR="00EE3CF1" w:rsidRPr="00006E54" w:rsidRDefault="00006E54" w:rsidP="00006E54">
      <w:pPr>
        <w:pStyle w:val="ListParagraph"/>
        <w:tabs>
          <w:tab w:val="left" w:pos="709"/>
          <w:tab w:val="left" w:pos="851"/>
          <w:tab w:val="left" w:pos="3402"/>
          <w:tab w:val="left" w:pos="7088"/>
        </w:tabs>
        <w:ind w:left="709"/>
        <w:rPr>
          <w:i/>
          <w:iCs/>
        </w:rPr>
      </w:pPr>
      <w:r>
        <w:rPr>
          <w:i/>
          <w:iCs/>
        </w:rPr>
        <w:tab/>
      </w:r>
      <w:r>
        <w:rPr>
          <w:i/>
          <w:iCs/>
        </w:rPr>
        <w:tab/>
        <w:t xml:space="preserve"> </w:t>
      </w:r>
      <w:r w:rsidR="00EE3CF1" w:rsidRPr="00006E54">
        <w:rPr>
          <w:i/>
          <w:iCs/>
        </w:rPr>
        <w:t xml:space="preserve">in the book of </w:t>
      </w:r>
      <w:r w:rsidR="0097725D" w:rsidRPr="00006E54">
        <w:rPr>
          <w:b/>
          <w:bCs w:val="0"/>
          <w:i/>
          <w:iCs/>
        </w:rPr>
        <w:t>L</w:t>
      </w:r>
      <w:r w:rsidR="00EE3CF1" w:rsidRPr="00006E54">
        <w:rPr>
          <w:i/>
          <w:iCs/>
        </w:rPr>
        <w:t>ife from the foundation of the world</w:t>
      </w:r>
      <w:r w:rsidR="00543790">
        <w:rPr>
          <w:i/>
          <w:iCs/>
        </w:rPr>
        <w:t>.</w:t>
      </w:r>
    </w:p>
    <w:p w14:paraId="642A3DBF" w14:textId="6E3AC66C" w:rsidR="00225C76" w:rsidRPr="00225C76" w:rsidRDefault="00006E54" w:rsidP="00EE3CF1">
      <w:pPr>
        <w:pStyle w:val="ListParagraph"/>
        <w:numPr>
          <w:ilvl w:val="0"/>
          <w:numId w:val="15"/>
        </w:numPr>
        <w:tabs>
          <w:tab w:val="left" w:pos="567"/>
          <w:tab w:val="left" w:pos="7088"/>
        </w:tabs>
        <w:ind w:left="567" w:hanging="283"/>
        <w:rPr>
          <w:i/>
          <w:iCs/>
        </w:rPr>
      </w:pPr>
      <w:r>
        <w:t>Or</w:t>
      </w:r>
      <w:r w:rsidR="00EE3CF1">
        <w:t xml:space="preserve"> </w:t>
      </w:r>
      <w:r w:rsidR="00225C76">
        <w:t xml:space="preserve">The </w:t>
      </w:r>
      <w:r w:rsidR="00225C76" w:rsidRPr="00BE62D6">
        <w:rPr>
          <w:b/>
          <w:bCs w:val="0"/>
        </w:rPr>
        <w:t>E</w:t>
      </w:r>
      <w:r w:rsidR="00225C76">
        <w:t xml:space="preserve">arth </w:t>
      </w:r>
      <w:r w:rsidR="00225C76" w:rsidRPr="00BE62D6">
        <w:rPr>
          <w:b/>
          <w:bCs w:val="0"/>
        </w:rPr>
        <w:t>D</w:t>
      </w:r>
      <w:r w:rsidR="00225C76">
        <w:t>wellers:</w:t>
      </w:r>
      <w:r w:rsidR="00EE3CF1">
        <w:tab/>
        <w:t>A</w:t>
      </w:r>
      <w:r w:rsidR="00B1779B">
        <w:t>s a</w:t>
      </w:r>
      <w:r w:rsidR="00EE3CF1">
        <w:t xml:space="preserve">bove and </w:t>
      </w:r>
      <w:r w:rsidR="00EE3CF1" w:rsidRPr="00EE3CF1">
        <w:t>Rev. 13:8</w:t>
      </w:r>
    </w:p>
    <w:p w14:paraId="57D8D038" w14:textId="1084781F" w:rsidR="0097725D" w:rsidRDefault="00E51FEB" w:rsidP="00225C76">
      <w:pPr>
        <w:pStyle w:val="ListParagraph"/>
        <w:tabs>
          <w:tab w:val="left" w:pos="567"/>
          <w:tab w:val="left" w:pos="7088"/>
        </w:tabs>
        <w:ind w:left="567"/>
        <w:rPr>
          <w:i/>
          <w:iCs/>
        </w:rPr>
      </w:pPr>
      <w:r w:rsidRPr="00FF6C8F">
        <w:rPr>
          <w:i/>
          <w:iCs/>
        </w:rPr>
        <w:t xml:space="preserve">And </w:t>
      </w:r>
      <w:r w:rsidRPr="00BE62D6">
        <w:rPr>
          <w:b/>
          <w:bCs w:val="0"/>
          <w:i/>
          <w:iCs/>
        </w:rPr>
        <w:t>all that dwell upon the earth</w:t>
      </w:r>
      <w:r w:rsidRPr="00FF6C8F">
        <w:rPr>
          <w:i/>
          <w:iCs/>
        </w:rPr>
        <w:t xml:space="preserve"> shall worship him</w:t>
      </w:r>
      <w:r w:rsidR="00543790">
        <w:rPr>
          <w:i/>
          <w:iCs/>
        </w:rPr>
        <w:t xml:space="preserve"> </w:t>
      </w:r>
      <w:r w:rsidR="00543790" w:rsidRPr="00543790">
        <w:t>(the beast, v. 4)</w:t>
      </w:r>
      <w:r w:rsidRPr="00543790">
        <w:t>,</w:t>
      </w:r>
      <w:r w:rsidRPr="00FF6C8F">
        <w:rPr>
          <w:i/>
          <w:iCs/>
        </w:rPr>
        <w:t xml:space="preserve"> whose names are not written </w:t>
      </w:r>
    </w:p>
    <w:p w14:paraId="26D430E6" w14:textId="7D87A52E" w:rsidR="00E51FEB" w:rsidRPr="00EE3CF1" w:rsidRDefault="00E51FEB" w:rsidP="00225C76">
      <w:pPr>
        <w:pStyle w:val="ListParagraph"/>
        <w:tabs>
          <w:tab w:val="left" w:pos="567"/>
          <w:tab w:val="left" w:pos="7088"/>
        </w:tabs>
        <w:ind w:left="567"/>
      </w:pPr>
      <w:r w:rsidRPr="00FF6C8F">
        <w:rPr>
          <w:i/>
          <w:iCs/>
        </w:rPr>
        <w:t xml:space="preserve">in the book of </w:t>
      </w:r>
      <w:bookmarkStart w:id="2" w:name="_Hlk161070900"/>
      <w:r w:rsidR="0097725D">
        <w:rPr>
          <w:b/>
          <w:bCs w:val="0"/>
          <w:i/>
          <w:iCs/>
        </w:rPr>
        <w:t>L</w:t>
      </w:r>
      <w:r w:rsidRPr="00FF6C8F">
        <w:rPr>
          <w:i/>
          <w:iCs/>
        </w:rPr>
        <w:t xml:space="preserve">ife of the </w:t>
      </w:r>
      <w:r w:rsidRPr="0097725D">
        <w:rPr>
          <w:b/>
          <w:bCs w:val="0"/>
          <w:i/>
          <w:iCs/>
        </w:rPr>
        <w:t>L</w:t>
      </w:r>
      <w:r w:rsidRPr="00FF6C8F">
        <w:rPr>
          <w:i/>
          <w:iCs/>
        </w:rPr>
        <w:t>amb slain from the foundation of the world</w:t>
      </w:r>
      <w:bookmarkEnd w:id="2"/>
      <w:r w:rsidR="00EE3CF1">
        <w:rPr>
          <w:i/>
          <w:iCs/>
        </w:rPr>
        <w:tab/>
      </w:r>
    </w:p>
    <w:p w14:paraId="4AD3FB23" w14:textId="77777777" w:rsidR="00E51FEB" w:rsidRPr="00CB59BF" w:rsidRDefault="00E51FEB" w:rsidP="00B1779B">
      <w:pPr>
        <w:pStyle w:val="ListParagraph"/>
        <w:tabs>
          <w:tab w:val="left" w:pos="426"/>
          <w:tab w:val="left" w:pos="7088"/>
        </w:tabs>
        <w:ind w:left="426"/>
        <w:rPr>
          <w:i/>
          <w:iCs/>
        </w:rPr>
      </w:pPr>
    </w:p>
    <w:p w14:paraId="526FD681" w14:textId="7293B46C" w:rsidR="00E51FEB" w:rsidRPr="00CB59BF" w:rsidRDefault="00CB59BF" w:rsidP="00CB59BF">
      <w:pPr>
        <w:pStyle w:val="ListParagraph"/>
        <w:numPr>
          <w:ilvl w:val="0"/>
          <w:numId w:val="2"/>
        </w:numPr>
        <w:tabs>
          <w:tab w:val="left" w:pos="7371"/>
        </w:tabs>
        <w:ind w:left="284" w:hanging="284"/>
        <w:rPr>
          <w:i/>
          <w:iCs/>
        </w:rPr>
      </w:pPr>
      <w:r w:rsidRPr="00006E54">
        <w:rPr>
          <w:b/>
          <w:bCs w:val="0"/>
          <w:smallCaps/>
        </w:rPr>
        <w:t>The Books at the Judgment of the Great White Throne.</w:t>
      </w:r>
      <w:r>
        <w:tab/>
      </w:r>
      <w:r w:rsidRPr="00CB59BF">
        <w:rPr>
          <w:b/>
          <w:bCs w:val="0"/>
        </w:rPr>
        <w:t>Rev. 20:11-15</w:t>
      </w:r>
    </w:p>
    <w:p w14:paraId="449B3971" w14:textId="77777777" w:rsidR="00CB59BF" w:rsidRDefault="00CB59BF" w:rsidP="00CB59BF">
      <w:pPr>
        <w:pStyle w:val="ListParagraph"/>
        <w:tabs>
          <w:tab w:val="left" w:pos="7371"/>
        </w:tabs>
        <w:ind w:left="284"/>
        <w:rPr>
          <w:i/>
          <w:iCs/>
        </w:rPr>
      </w:pPr>
      <w:r w:rsidRPr="00CB59BF">
        <w:rPr>
          <w:i/>
          <w:iCs/>
        </w:rPr>
        <w:t>And</w:t>
      </w:r>
      <w:r>
        <w:rPr>
          <w:i/>
          <w:iCs/>
        </w:rPr>
        <w:t xml:space="preserve"> </w:t>
      </w:r>
      <w:r w:rsidRPr="00CB59BF">
        <w:rPr>
          <w:i/>
          <w:iCs/>
        </w:rPr>
        <w:t xml:space="preserve">I saw the dead, </w:t>
      </w:r>
      <w:r w:rsidRPr="00CB59BF">
        <w:rPr>
          <w:rFonts w:ascii="Tahoma" w:hAnsi="Tahoma" w:cs="Tahoma"/>
          <w:i/>
          <w:iCs/>
        </w:rPr>
        <w:t>﻿</w:t>
      </w:r>
      <w:r w:rsidRPr="00CB59BF">
        <w:rPr>
          <w:i/>
          <w:iCs/>
        </w:rPr>
        <w:t xml:space="preserve">small and great, stand before God; </w:t>
      </w:r>
      <w:bookmarkStart w:id="3" w:name="_Hlk161072405"/>
      <w:r w:rsidRPr="00CB59BF">
        <w:rPr>
          <w:i/>
          <w:iCs/>
        </w:rPr>
        <w:t xml:space="preserve">and </w:t>
      </w:r>
      <w:r w:rsidRPr="00CB59BF">
        <w:rPr>
          <w:rFonts w:ascii="Tahoma" w:hAnsi="Tahoma" w:cs="Tahoma"/>
          <w:i/>
          <w:iCs/>
        </w:rPr>
        <w:t>﻿</w:t>
      </w:r>
      <w:r w:rsidRPr="00B1779B">
        <w:rPr>
          <w:b/>
          <w:bCs w:val="0"/>
          <w:i/>
          <w:iCs/>
        </w:rPr>
        <w:t>the books</w:t>
      </w:r>
      <w:r w:rsidRPr="00CB59BF">
        <w:rPr>
          <w:i/>
          <w:iCs/>
        </w:rPr>
        <w:t xml:space="preserve"> were opened</w:t>
      </w:r>
      <w:bookmarkEnd w:id="3"/>
      <w:r w:rsidRPr="00CB59BF">
        <w:rPr>
          <w:i/>
          <w:iCs/>
        </w:rPr>
        <w:t>:</w:t>
      </w:r>
    </w:p>
    <w:p w14:paraId="78D6F80D" w14:textId="77777777" w:rsidR="00B458F3" w:rsidRDefault="00CB59BF" w:rsidP="00CB59BF">
      <w:pPr>
        <w:pStyle w:val="ListParagraph"/>
        <w:tabs>
          <w:tab w:val="left" w:pos="7371"/>
        </w:tabs>
        <w:ind w:left="284"/>
        <w:rPr>
          <w:i/>
          <w:iCs/>
        </w:rPr>
      </w:pPr>
      <w:r w:rsidRPr="00CB59BF">
        <w:rPr>
          <w:i/>
          <w:iCs/>
        </w:rPr>
        <w:t xml:space="preserve">and </w:t>
      </w:r>
      <w:r w:rsidRPr="00B1779B">
        <w:rPr>
          <w:b/>
          <w:bCs w:val="0"/>
          <w:i/>
          <w:iCs/>
        </w:rPr>
        <w:t>another book</w:t>
      </w:r>
      <w:r w:rsidRPr="00CB59BF">
        <w:rPr>
          <w:i/>
          <w:iCs/>
        </w:rPr>
        <w:t xml:space="preserve"> was opened, </w:t>
      </w:r>
      <w:r w:rsidRPr="00CB59BF">
        <w:rPr>
          <w:rFonts w:ascii="Tahoma" w:hAnsi="Tahoma" w:cs="Tahoma"/>
          <w:i/>
          <w:iCs/>
        </w:rPr>
        <w:t>﻿</w:t>
      </w:r>
      <w:r w:rsidRPr="00CB59BF">
        <w:rPr>
          <w:i/>
          <w:iCs/>
        </w:rPr>
        <w:t xml:space="preserve">which is </w:t>
      </w:r>
      <w:r w:rsidRPr="00B1779B">
        <w:rPr>
          <w:b/>
          <w:bCs w:val="0"/>
          <w:i/>
          <w:iCs/>
        </w:rPr>
        <w:t>the book of life</w:t>
      </w:r>
      <w:r w:rsidRPr="00CB59BF">
        <w:rPr>
          <w:i/>
          <w:iCs/>
        </w:rPr>
        <w:t xml:space="preserve">: </w:t>
      </w:r>
    </w:p>
    <w:p w14:paraId="361A732F" w14:textId="3874EDE3" w:rsidR="00CB59BF" w:rsidRDefault="00CB59BF" w:rsidP="00CB59BF">
      <w:pPr>
        <w:pStyle w:val="ListParagraph"/>
        <w:tabs>
          <w:tab w:val="left" w:pos="7371"/>
        </w:tabs>
        <w:ind w:left="284"/>
        <w:rPr>
          <w:i/>
          <w:iCs/>
        </w:rPr>
      </w:pPr>
      <w:r w:rsidRPr="00CB59BF">
        <w:rPr>
          <w:i/>
          <w:iCs/>
        </w:rPr>
        <w:t xml:space="preserve">and </w:t>
      </w:r>
      <w:r w:rsidRPr="00CB59BF">
        <w:rPr>
          <w:rFonts w:ascii="Tahoma" w:hAnsi="Tahoma" w:cs="Tahoma"/>
          <w:i/>
          <w:iCs/>
        </w:rPr>
        <w:t>﻿</w:t>
      </w:r>
      <w:r w:rsidRPr="00CB59BF">
        <w:rPr>
          <w:i/>
          <w:iCs/>
        </w:rPr>
        <w:t xml:space="preserve">the dead were judged out of those things which were written </w:t>
      </w:r>
      <w:r w:rsidRPr="00B1779B">
        <w:rPr>
          <w:b/>
          <w:bCs w:val="0"/>
          <w:i/>
          <w:iCs/>
        </w:rPr>
        <w:t>in the books</w:t>
      </w:r>
    </w:p>
    <w:p w14:paraId="7DB24878" w14:textId="503B8235" w:rsidR="00CB59BF" w:rsidRDefault="00B458F3" w:rsidP="00B458F3">
      <w:pPr>
        <w:pStyle w:val="ListParagraph"/>
        <w:numPr>
          <w:ilvl w:val="0"/>
          <w:numId w:val="18"/>
        </w:numPr>
        <w:tabs>
          <w:tab w:val="left" w:pos="7371"/>
        </w:tabs>
        <w:ind w:left="426" w:hanging="284"/>
      </w:pPr>
      <w:r>
        <w:t xml:space="preserve">The two </w:t>
      </w:r>
      <w:r w:rsidRPr="00006E54">
        <w:rPr>
          <w:b/>
          <w:bCs w:val="0"/>
        </w:rPr>
        <w:t>S</w:t>
      </w:r>
      <w:r>
        <w:t>ets of Books:</w:t>
      </w:r>
      <w:r>
        <w:tab/>
        <w:t>Rev. 20:12</w:t>
      </w:r>
    </w:p>
    <w:p w14:paraId="76FB9961" w14:textId="0FF1B99A" w:rsidR="00B458F3" w:rsidRDefault="00B458F3" w:rsidP="00A84676">
      <w:pPr>
        <w:pStyle w:val="ListParagraph"/>
        <w:numPr>
          <w:ilvl w:val="0"/>
          <w:numId w:val="19"/>
        </w:numPr>
        <w:tabs>
          <w:tab w:val="left" w:pos="7797"/>
        </w:tabs>
        <w:ind w:left="567" w:hanging="283"/>
      </w:pPr>
      <w:r w:rsidRPr="00006E54">
        <w:rPr>
          <w:u w:val="single"/>
        </w:rPr>
        <w:t>The Book of Works</w:t>
      </w:r>
      <w:r>
        <w:t xml:space="preserve"> - </w:t>
      </w:r>
      <w:r w:rsidRPr="005D167E">
        <w:rPr>
          <w:i/>
          <w:iCs/>
        </w:rPr>
        <w:t xml:space="preserve">and </w:t>
      </w:r>
      <w:r w:rsidRPr="005D167E">
        <w:rPr>
          <w:rFonts w:ascii="Tahoma" w:hAnsi="Tahoma" w:cs="Tahoma"/>
          <w:i/>
          <w:iCs/>
        </w:rPr>
        <w:t>﻿</w:t>
      </w:r>
      <w:r w:rsidRPr="005D167E">
        <w:rPr>
          <w:i/>
          <w:iCs/>
        </w:rPr>
        <w:t>the books were opened…</w:t>
      </w:r>
      <w:r w:rsidRPr="00B458F3">
        <w:t xml:space="preserve"> </w:t>
      </w:r>
      <w:r w:rsidRPr="005D167E">
        <w:rPr>
          <w:i/>
          <w:iCs/>
        </w:rPr>
        <w:t>and the dead were judged out of those things which</w:t>
      </w:r>
      <w:r>
        <w:t xml:space="preserve"> </w:t>
      </w:r>
      <w:r w:rsidRPr="005D167E">
        <w:rPr>
          <w:i/>
          <w:iCs/>
        </w:rPr>
        <w:t>were written in the books, according to their works</w:t>
      </w:r>
      <w:r>
        <w:t>. …</w:t>
      </w:r>
      <w:r w:rsidR="005D167E">
        <w:rPr>
          <w:i/>
          <w:iCs/>
        </w:rPr>
        <w:tab/>
      </w:r>
      <w:r>
        <w:t>20:12 cf. 13b</w:t>
      </w:r>
    </w:p>
    <w:p w14:paraId="235B3316" w14:textId="00337A45" w:rsidR="00B458F3" w:rsidRDefault="00B458F3" w:rsidP="00B458F3">
      <w:pPr>
        <w:pStyle w:val="ListParagraph"/>
        <w:numPr>
          <w:ilvl w:val="0"/>
          <w:numId w:val="19"/>
        </w:numPr>
        <w:ind w:left="567" w:hanging="283"/>
      </w:pPr>
      <w:r w:rsidRPr="00006E54">
        <w:rPr>
          <w:u w:val="single"/>
        </w:rPr>
        <w:t>The Book of Life</w:t>
      </w:r>
      <w:r>
        <w:t xml:space="preserve">: </w:t>
      </w:r>
      <w:r w:rsidRPr="00B458F3">
        <w:rPr>
          <w:i/>
          <w:iCs/>
        </w:rPr>
        <w:t xml:space="preserve">Whosoever was not found written in </w:t>
      </w:r>
      <w:r w:rsidRPr="00B458F3">
        <w:rPr>
          <w:rFonts w:ascii="Tahoma" w:hAnsi="Tahoma" w:cs="Tahoma"/>
          <w:i/>
          <w:iCs/>
        </w:rPr>
        <w:t>﻿</w:t>
      </w:r>
      <w:r w:rsidRPr="00B458F3">
        <w:rPr>
          <w:i/>
          <w:iCs/>
        </w:rPr>
        <w:t xml:space="preserve">the book of life </w:t>
      </w:r>
      <w:r w:rsidRPr="00B458F3">
        <w:rPr>
          <w:rFonts w:ascii="Tahoma" w:hAnsi="Tahoma" w:cs="Tahoma"/>
          <w:i/>
          <w:iCs/>
        </w:rPr>
        <w:t>﻿</w:t>
      </w:r>
      <w:r w:rsidRPr="00B458F3">
        <w:rPr>
          <w:i/>
          <w:iCs/>
        </w:rPr>
        <w:t>was cast into the lake of fire</w:t>
      </w:r>
      <w:r>
        <w:rPr>
          <w:i/>
          <w:iCs/>
        </w:rPr>
        <w:t>.</w:t>
      </w:r>
      <w:r w:rsidR="00006E54" w:rsidRPr="00006E54">
        <w:t>2</w:t>
      </w:r>
      <w:r w:rsidRPr="00B458F3">
        <w:t>1:15</w:t>
      </w:r>
    </w:p>
    <w:p w14:paraId="3DD4ED54" w14:textId="1BDF02FE" w:rsidR="005D167E" w:rsidRDefault="00B458F3" w:rsidP="005D167E">
      <w:pPr>
        <w:pStyle w:val="ListParagraph"/>
        <w:numPr>
          <w:ilvl w:val="0"/>
          <w:numId w:val="18"/>
        </w:numPr>
        <w:tabs>
          <w:tab w:val="left" w:pos="7371"/>
        </w:tabs>
        <w:ind w:left="426" w:hanging="284"/>
      </w:pPr>
      <w:r>
        <w:t xml:space="preserve">The two </w:t>
      </w:r>
      <w:r w:rsidR="005D167E" w:rsidRPr="005D167E">
        <w:rPr>
          <w:b/>
          <w:bCs w:val="0"/>
        </w:rPr>
        <w:t>S</w:t>
      </w:r>
      <w:r w:rsidR="005D167E">
        <w:t>tandards</w:t>
      </w:r>
      <w:r w:rsidR="00006E54">
        <w:t xml:space="preserve"> of Judgment</w:t>
      </w:r>
      <w:r w:rsidR="005D167E">
        <w:t>:</w:t>
      </w:r>
      <w:r w:rsidR="005D167E">
        <w:tab/>
        <w:t>Rev. 20</w:t>
      </w:r>
    </w:p>
    <w:p w14:paraId="4A5ECDE8" w14:textId="5B1CEB09" w:rsidR="005D167E" w:rsidRDefault="005D167E" w:rsidP="00006E54">
      <w:pPr>
        <w:pStyle w:val="ListParagraph"/>
        <w:numPr>
          <w:ilvl w:val="0"/>
          <w:numId w:val="20"/>
        </w:numPr>
        <w:tabs>
          <w:tab w:val="left" w:pos="7797"/>
        </w:tabs>
        <w:ind w:left="567" w:hanging="283"/>
      </w:pPr>
      <w:r>
        <w:t xml:space="preserve">According to their </w:t>
      </w:r>
      <w:r w:rsidRPr="005D167E">
        <w:rPr>
          <w:b/>
          <w:bCs w:val="0"/>
        </w:rPr>
        <w:t>W</w:t>
      </w:r>
      <w:r>
        <w:t xml:space="preserve">orks as </w:t>
      </w:r>
      <w:r w:rsidRPr="005D167E">
        <w:rPr>
          <w:b/>
          <w:bCs w:val="0"/>
        </w:rPr>
        <w:t>W</w:t>
      </w:r>
      <w:r>
        <w:t>ritten in the Books.</w:t>
      </w:r>
      <w:r>
        <w:tab/>
        <w:t>20:12a, c</w:t>
      </w:r>
    </w:p>
    <w:p w14:paraId="658BC44A" w14:textId="7F719494" w:rsidR="005D167E" w:rsidRDefault="005D167E" w:rsidP="00006E54">
      <w:pPr>
        <w:pStyle w:val="ListParagraph"/>
        <w:numPr>
          <w:ilvl w:val="0"/>
          <w:numId w:val="20"/>
        </w:numPr>
        <w:tabs>
          <w:tab w:val="left" w:pos="7797"/>
        </w:tabs>
        <w:ind w:left="567" w:hanging="283"/>
      </w:pPr>
      <w:r>
        <w:t xml:space="preserve">According to </w:t>
      </w:r>
      <w:r w:rsidRPr="005D167E">
        <w:rPr>
          <w:b/>
          <w:bCs w:val="0"/>
        </w:rPr>
        <w:t>W</w:t>
      </w:r>
      <w:r>
        <w:t>hosoever was not found in the Book of Life.</w:t>
      </w:r>
      <w:r>
        <w:tab/>
        <w:t>20:12b, 15</w:t>
      </w:r>
    </w:p>
    <w:p w14:paraId="37C8E63C" w14:textId="2869AB24" w:rsidR="00B458F3" w:rsidRDefault="005D167E" w:rsidP="00CB59BF">
      <w:pPr>
        <w:pStyle w:val="ListParagraph"/>
        <w:numPr>
          <w:ilvl w:val="0"/>
          <w:numId w:val="18"/>
        </w:numPr>
        <w:ind w:left="426" w:hanging="284"/>
      </w:pPr>
      <w:r>
        <w:t xml:space="preserve">The Two Eternal </w:t>
      </w:r>
      <w:r w:rsidR="00006E54" w:rsidRPr="00006E54">
        <w:rPr>
          <w:b/>
          <w:bCs w:val="0"/>
        </w:rPr>
        <w:t>S</w:t>
      </w:r>
      <w:r w:rsidR="00006E54">
        <w:t xml:space="preserve">pecific </w:t>
      </w:r>
      <w:r>
        <w:t>Destinies:</w:t>
      </w:r>
    </w:p>
    <w:p w14:paraId="6216805C" w14:textId="3552E98E" w:rsidR="005D167E" w:rsidRDefault="005D167E" w:rsidP="005D167E">
      <w:pPr>
        <w:pStyle w:val="ListParagraph"/>
        <w:numPr>
          <w:ilvl w:val="0"/>
          <w:numId w:val="21"/>
        </w:numPr>
        <w:ind w:left="567" w:hanging="283"/>
      </w:pPr>
      <w:r>
        <w:t xml:space="preserve">Those whose names found in the Book of </w:t>
      </w:r>
      <w:r w:rsidRPr="008E5517">
        <w:rPr>
          <w:b/>
          <w:bCs w:val="0"/>
        </w:rPr>
        <w:t>L</w:t>
      </w:r>
      <w:r>
        <w:t xml:space="preserve">ife will be with the </w:t>
      </w:r>
      <w:r w:rsidRPr="008E5517">
        <w:rPr>
          <w:b/>
          <w:bCs w:val="0"/>
        </w:rPr>
        <w:t>L</w:t>
      </w:r>
      <w:r>
        <w:t>ord Eternally.</w:t>
      </w:r>
      <w:r>
        <w:tab/>
      </w:r>
    </w:p>
    <w:p w14:paraId="415FA181" w14:textId="52434C2B" w:rsidR="005D167E" w:rsidRDefault="005D167E" w:rsidP="005D167E">
      <w:pPr>
        <w:pStyle w:val="ListParagraph"/>
        <w:numPr>
          <w:ilvl w:val="0"/>
          <w:numId w:val="21"/>
        </w:numPr>
        <w:ind w:left="567" w:hanging="283"/>
      </w:pPr>
      <w:r>
        <w:t xml:space="preserve">Those </w:t>
      </w:r>
      <w:r w:rsidR="00567BCA">
        <w:t xml:space="preserve">whose names found in the Books of Works will be cast into the </w:t>
      </w:r>
      <w:r w:rsidR="00567BCA" w:rsidRPr="008E5517">
        <w:rPr>
          <w:b/>
          <w:bCs w:val="0"/>
        </w:rPr>
        <w:t>L</w:t>
      </w:r>
      <w:r w:rsidR="00567BCA">
        <w:t>ake of Fire eternally. 20:15</w:t>
      </w:r>
    </w:p>
    <w:p w14:paraId="7DBABB07" w14:textId="02BB9A29" w:rsidR="00567BCA" w:rsidRDefault="00567BCA" w:rsidP="00006E54">
      <w:pPr>
        <w:pStyle w:val="ListParagraph"/>
        <w:ind w:left="567"/>
        <w:rPr>
          <w:i/>
          <w:iCs/>
        </w:rPr>
      </w:pPr>
      <w:r w:rsidRPr="00567BCA">
        <w:rPr>
          <w:i/>
          <w:iCs/>
        </w:rPr>
        <w:t xml:space="preserve">And whosoever was not found written in </w:t>
      </w:r>
      <w:r w:rsidRPr="00567BCA">
        <w:rPr>
          <w:rFonts w:ascii="Tahoma" w:hAnsi="Tahoma" w:cs="Tahoma"/>
          <w:i/>
          <w:iCs/>
        </w:rPr>
        <w:t>﻿</w:t>
      </w:r>
      <w:r w:rsidRPr="00567BCA">
        <w:rPr>
          <w:i/>
          <w:iCs/>
        </w:rPr>
        <w:t xml:space="preserve">the book of life </w:t>
      </w:r>
      <w:r w:rsidRPr="00567BCA">
        <w:rPr>
          <w:rFonts w:ascii="Tahoma" w:hAnsi="Tahoma" w:cs="Tahoma"/>
          <w:i/>
          <w:iCs/>
        </w:rPr>
        <w:t>﻿</w:t>
      </w:r>
      <w:r w:rsidRPr="00567BCA">
        <w:rPr>
          <w:i/>
          <w:iCs/>
        </w:rPr>
        <w:t>was cast into the lake of fire.</w:t>
      </w:r>
    </w:p>
    <w:p w14:paraId="7587D84F" w14:textId="2227D78C" w:rsidR="000825B7" w:rsidRPr="000825B7" w:rsidRDefault="000825B7" w:rsidP="000825B7">
      <w:pPr>
        <w:tabs>
          <w:tab w:val="left" w:pos="7938"/>
        </w:tabs>
        <w:rPr>
          <w:i/>
          <w:iCs/>
          <w:color w:val="0000FF"/>
        </w:rPr>
      </w:pPr>
      <w:r w:rsidRPr="000825B7">
        <w:rPr>
          <w:i/>
          <w:iCs/>
          <w:color w:val="0000FF"/>
        </w:rPr>
        <w:t>God has a praise book, a wonderful praise book,</w:t>
      </w:r>
      <w:r>
        <w:rPr>
          <w:i/>
          <w:iCs/>
          <w:color w:val="0000FF"/>
        </w:rPr>
        <w:t xml:space="preserve"> </w:t>
      </w:r>
      <w:r w:rsidRPr="000825B7">
        <w:rPr>
          <w:i/>
          <w:iCs/>
          <w:color w:val="0000FF"/>
        </w:rPr>
        <w:t>Full of thank</w:t>
      </w:r>
      <w:r w:rsidR="00CF357A">
        <w:rPr>
          <w:i/>
          <w:iCs/>
          <w:color w:val="0000FF"/>
        </w:rPr>
        <w:t>s</w:t>
      </w:r>
      <w:r w:rsidRPr="000825B7">
        <w:rPr>
          <w:i/>
          <w:iCs/>
          <w:color w:val="0000FF"/>
        </w:rPr>
        <w:t>givings and j</w:t>
      </w:r>
      <w:r w:rsidR="00CF357A">
        <w:rPr>
          <w:i/>
          <w:iCs/>
          <w:color w:val="0000FF"/>
        </w:rPr>
        <w:t>u</w:t>
      </w:r>
      <w:r w:rsidRPr="000825B7">
        <w:rPr>
          <w:i/>
          <w:iCs/>
          <w:color w:val="0000FF"/>
        </w:rPr>
        <w:t>bilant song;</w:t>
      </w:r>
    </w:p>
    <w:p w14:paraId="233B9E83" w14:textId="2BB21390" w:rsidR="000825B7" w:rsidRPr="00CF357A" w:rsidRDefault="000825B7" w:rsidP="00CF357A">
      <w:pPr>
        <w:tabs>
          <w:tab w:val="left" w:pos="7371"/>
          <w:tab w:val="left" w:pos="7938"/>
        </w:tabs>
        <w:rPr>
          <w:color w:val="0000FF"/>
        </w:rPr>
      </w:pPr>
      <w:r w:rsidRPr="000825B7">
        <w:rPr>
          <w:i/>
          <w:iCs/>
          <w:color w:val="0000FF"/>
        </w:rPr>
        <w:t>Hillside and valley and beautiful blossom,</w:t>
      </w:r>
      <w:r>
        <w:rPr>
          <w:i/>
          <w:iCs/>
          <w:color w:val="0000FF"/>
        </w:rPr>
        <w:t xml:space="preserve"> </w:t>
      </w:r>
      <w:r w:rsidRPr="000825B7">
        <w:rPr>
          <w:i/>
          <w:iCs/>
          <w:color w:val="0000FF"/>
        </w:rPr>
        <w:t>Echo His praises, and glad notes pr</w:t>
      </w:r>
      <w:r w:rsidR="00CF357A">
        <w:rPr>
          <w:i/>
          <w:iCs/>
          <w:color w:val="0000FF"/>
        </w:rPr>
        <w:t>o</w:t>
      </w:r>
      <w:r w:rsidRPr="000825B7">
        <w:rPr>
          <w:i/>
          <w:iCs/>
          <w:color w:val="0000FF"/>
        </w:rPr>
        <w:t>long.</w:t>
      </w:r>
      <w:r w:rsidR="00CF357A">
        <w:rPr>
          <w:color w:val="0000FF"/>
        </w:rPr>
        <w:t xml:space="preserve">     </w:t>
      </w:r>
      <w:r w:rsidR="00CF357A">
        <w:rPr>
          <w:color w:val="0000FF"/>
        </w:rPr>
        <w:tab/>
      </w:r>
      <w:r w:rsidR="00CF357A" w:rsidRPr="00CF357A">
        <w:rPr>
          <w:color w:val="0000FF"/>
        </w:rPr>
        <w:t>Julia H. Johnston,</w:t>
      </w:r>
    </w:p>
    <w:p w14:paraId="76DE2BF0" w14:textId="60A4897E" w:rsidR="0021720D" w:rsidRPr="006B3562" w:rsidRDefault="0021720D" w:rsidP="000825B7">
      <w:pPr>
        <w:tabs>
          <w:tab w:val="left" w:pos="7938"/>
        </w:tabs>
        <w:rPr>
          <w:b/>
          <w:bCs w:val="0"/>
          <w:color w:val="FF0000"/>
          <w:sz w:val="24"/>
        </w:rPr>
      </w:pPr>
      <w:r w:rsidRPr="006B3562">
        <w:rPr>
          <w:b/>
          <w:bCs w:val="0"/>
          <w:color w:val="FF0000"/>
          <w:sz w:val="24"/>
        </w:rPr>
        <w:lastRenderedPageBreak/>
        <w:t>REFLECTIONS FOR THE WEEK.</w:t>
      </w:r>
      <w:r w:rsidRPr="006B3562">
        <w:rPr>
          <w:b/>
          <w:bCs w:val="0"/>
          <w:color w:val="FF0000"/>
          <w:sz w:val="24"/>
        </w:rPr>
        <w:tab/>
        <w:t>R. 999</w:t>
      </w:r>
    </w:p>
    <w:p w14:paraId="4C8E7284" w14:textId="24920098" w:rsidR="00006E54" w:rsidRPr="006B3562" w:rsidRDefault="00006E54" w:rsidP="00DC6B7E">
      <w:pPr>
        <w:pStyle w:val="ListParagraph"/>
        <w:numPr>
          <w:ilvl w:val="0"/>
          <w:numId w:val="23"/>
        </w:numPr>
        <w:ind w:left="284" w:hanging="284"/>
        <w:rPr>
          <w:b/>
          <w:bCs w:val="0"/>
          <w:i/>
          <w:iCs/>
          <w:smallCaps/>
          <w:sz w:val="24"/>
        </w:rPr>
      </w:pPr>
      <w:bookmarkStart w:id="4" w:name="_Hlk161154786"/>
      <w:r w:rsidRPr="006B3562">
        <w:rPr>
          <w:b/>
          <w:bCs w:val="0"/>
          <w:smallCaps/>
          <w:sz w:val="24"/>
        </w:rPr>
        <w:t>Other Books kept by God</w:t>
      </w:r>
      <w:r w:rsidR="006073B3" w:rsidRPr="006B3562">
        <w:rPr>
          <w:b/>
          <w:bCs w:val="0"/>
          <w:smallCaps/>
          <w:sz w:val="24"/>
        </w:rPr>
        <w:t>:</w:t>
      </w:r>
    </w:p>
    <w:bookmarkEnd w:id="4"/>
    <w:p w14:paraId="4533D2C3" w14:textId="77777777" w:rsidR="006B3562" w:rsidRPr="006B3562" w:rsidRDefault="00006E54" w:rsidP="00DC6B7E">
      <w:pPr>
        <w:pStyle w:val="ListParagraph"/>
        <w:numPr>
          <w:ilvl w:val="0"/>
          <w:numId w:val="22"/>
        </w:numPr>
        <w:tabs>
          <w:tab w:val="left" w:pos="426"/>
          <w:tab w:val="left" w:pos="2835"/>
          <w:tab w:val="left" w:pos="7371"/>
        </w:tabs>
        <w:ind w:left="426" w:hanging="284"/>
        <w:rPr>
          <w:i/>
          <w:iCs/>
          <w:sz w:val="24"/>
        </w:rPr>
      </w:pPr>
      <w:r w:rsidRPr="006B3562">
        <w:rPr>
          <w:b/>
          <w:bCs w:val="0"/>
          <w:sz w:val="24"/>
        </w:rPr>
        <w:t>The Bottle/Book of Tears</w:t>
      </w:r>
      <w:r w:rsidRPr="006B3562">
        <w:rPr>
          <w:sz w:val="24"/>
        </w:rPr>
        <w:t xml:space="preserve"> – </w:t>
      </w:r>
      <w:r w:rsidR="00DC6B7E" w:rsidRPr="006B3562">
        <w:rPr>
          <w:sz w:val="24"/>
        </w:rPr>
        <w:tab/>
      </w:r>
    </w:p>
    <w:p w14:paraId="40A30360" w14:textId="3C207BA2" w:rsidR="00DC6B7E" w:rsidRPr="006B3562" w:rsidRDefault="00006E54" w:rsidP="006B3562">
      <w:pPr>
        <w:pStyle w:val="ListParagraph"/>
        <w:tabs>
          <w:tab w:val="left" w:pos="426"/>
          <w:tab w:val="left" w:pos="2835"/>
          <w:tab w:val="left" w:pos="7371"/>
        </w:tabs>
        <w:ind w:left="426"/>
        <w:rPr>
          <w:i/>
          <w:iCs/>
          <w:sz w:val="24"/>
        </w:rPr>
      </w:pPr>
      <w:r w:rsidRPr="006B3562">
        <w:rPr>
          <w:i/>
          <w:iCs/>
          <w:sz w:val="24"/>
        </w:rPr>
        <w:t xml:space="preserve">Thou </w:t>
      </w:r>
      <w:proofErr w:type="spellStart"/>
      <w:r w:rsidRPr="006B3562">
        <w:rPr>
          <w:i/>
          <w:iCs/>
          <w:sz w:val="24"/>
        </w:rPr>
        <w:t>tellest</w:t>
      </w:r>
      <w:proofErr w:type="spellEnd"/>
      <w:r w:rsidRPr="006B3562">
        <w:rPr>
          <w:i/>
          <w:iCs/>
          <w:sz w:val="24"/>
        </w:rPr>
        <w:t xml:space="preserve"> my wanderings: Put thou my tears into </w:t>
      </w:r>
      <w:r w:rsidR="00DC6B7E" w:rsidRPr="006B3562">
        <w:rPr>
          <w:i/>
          <w:iCs/>
          <w:sz w:val="24"/>
        </w:rPr>
        <w:t>T</w:t>
      </w:r>
      <w:r w:rsidRPr="006B3562">
        <w:rPr>
          <w:i/>
          <w:iCs/>
          <w:sz w:val="24"/>
        </w:rPr>
        <w:t xml:space="preserve">hy bottle: </w:t>
      </w:r>
    </w:p>
    <w:p w14:paraId="0FCC110A" w14:textId="52AE8FB3" w:rsidR="00006E54" w:rsidRPr="006B3562" w:rsidRDefault="00DC6B7E" w:rsidP="00DC6B7E">
      <w:pPr>
        <w:pStyle w:val="ListParagraph"/>
        <w:tabs>
          <w:tab w:val="left" w:pos="426"/>
          <w:tab w:val="left" w:pos="2835"/>
          <w:tab w:val="left" w:pos="7371"/>
        </w:tabs>
        <w:ind w:left="426"/>
        <w:rPr>
          <w:i/>
          <w:iCs/>
          <w:sz w:val="24"/>
        </w:rPr>
      </w:pPr>
      <w:r w:rsidRPr="006B3562">
        <w:rPr>
          <w:i/>
          <w:iCs/>
          <w:sz w:val="24"/>
        </w:rPr>
        <w:tab/>
      </w:r>
      <w:r w:rsidR="00006E54" w:rsidRPr="006B3562">
        <w:rPr>
          <w:i/>
          <w:iCs/>
          <w:sz w:val="24"/>
        </w:rPr>
        <w:t xml:space="preserve">Are they not </w:t>
      </w:r>
      <w:r w:rsidR="00006E54" w:rsidRPr="006B3562">
        <w:rPr>
          <w:b/>
          <w:bCs w:val="0"/>
          <w:i/>
          <w:iCs/>
          <w:sz w:val="24"/>
        </w:rPr>
        <w:t>in</w:t>
      </w:r>
      <w:r w:rsidR="00D36F31" w:rsidRPr="006B3562">
        <w:rPr>
          <w:b/>
          <w:bCs w:val="0"/>
          <w:i/>
          <w:iCs/>
          <w:sz w:val="24"/>
        </w:rPr>
        <w:t xml:space="preserve"> </w:t>
      </w:r>
      <w:r w:rsidRPr="006B3562">
        <w:rPr>
          <w:b/>
          <w:bCs w:val="0"/>
          <w:i/>
          <w:iCs/>
          <w:sz w:val="24"/>
        </w:rPr>
        <w:t>T</w:t>
      </w:r>
      <w:r w:rsidR="00006E54" w:rsidRPr="006B3562">
        <w:rPr>
          <w:b/>
          <w:bCs w:val="0"/>
          <w:i/>
          <w:iCs/>
          <w:sz w:val="24"/>
        </w:rPr>
        <w:t>hy book</w:t>
      </w:r>
      <w:r w:rsidR="00006E54" w:rsidRPr="006B3562">
        <w:rPr>
          <w:i/>
          <w:iCs/>
          <w:sz w:val="24"/>
        </w:rPr>
        <w:t>?</w:t>
      </w:r>
      <w:r w:rsidR="00006E54" w:rsidRPr="006B3562">
        <w:rPr>
          <w:i/>
          <w:iCs/>
          <w:sz w:val="24"/>
        </w:rPr>
        <w:tab/>
      </w:r>
      <w:r w:rsidR="00006E54" w:rsidRPr="006B3562">
        <w:rPr>
          <w:b/>
          <w:bCs w:val="0"/>
          <w:sz w:val="24"/>
        </w:rPr>
        <w:t>Psa. 56:8</w:t>
      </w:r>
    </w:p>
    <w:p w14:paraId="22B6735E" w14:textId="4B1042C2" w:rsidR="00006E54" w:rsidRPr="006B3562" w:rsidRDefault="00DC6B7E" w:rsidP="00006E54">
      <w:pPr>
        <w:pStyle w:val="ListParagraph"/>
        <w:tabs>
          <w:tab w:val="left" w:pos="426"/>
        </w:tabs>
        <w:ind w:left="426"/>
        <w:rPr>
          <w:sz w:val="24"/>
        </w:rPr>
      </w:pPr>
      <w:r w:rsidRPr="006B3562">
        <w:rPr>
          <w:sz w:val="24"/>
        </w:rPr>
        <w:t>God was mindful of His people’s tribulations and tears in their travels in the wilderness</w:t>
      </w:r>
      <w:r w:rsidR="00D36F31" w:rsidRPr="006B3562">
        <w:rPr>
          <w:sz w:val="24"/>
        </w:rPr>
        <w:t xml:space="preserve">. Tears were shed, and as was the custom of some of the tribes of those days, the tears of those who mourned dearly for their loved ones who had died were collected as “memorials” in bottles to remind them of their sorrows on the way. Likewise, the Lord would collect their tears, or to be more specific, would record their tears in writing in His books, to </w:t>
      </w:r>
      <w:r w:rsidR="00006E54" w:rsidRPr="006B3562">
        <w:rPr>
          <w:sz w:val="24"/>
        </w:rPr>
        <w:t xml:space="preserve">keep track of </w:t>
      </w:r>
      <w:r w:rsidR="00D36F31" w:rsidRPr="006B3562">
        <w:rPr>
          <w:sz w:val="24"/>
        </w:rPr>
        <w:t>their</w:t>
      </w:r>
      <w:r w:rsidR="00006E54" w:rsidRPr="006B3562">
        <w:rPr>
          <w:sz w:val="24"/>
        </w:rPr>
        <w:t xml:space="preserve"> sorrows and tears sto</w:t>
      </w:r>
      <w:r w:rsidRPr="006B3562">
        <w:rPr>
          <w:sz w:val="24"/>
        </w:rPr>
        <w:t>r</w:t>
      </w:r>
      <w:r w:rsidR="00006E54" w:rsidRPr="006B3562">
        <w:rPr>
          <w:sz w:val="24"/>
        </w:rPr>
        <w:t>ing them in His bottle</w:t>
      </w:r>
      <w:r w:rsidR="008E5517">
        <w:rPr>
          <w:sz w:val="24"/>
        </w:rPr>
        <w:t>, so to speak.</w:t>
      </w:r>
    </w:p>
    <w:p w14:paraId="2985CA70" w14:textId="77777777" w:rsidR="00D36F31" w:rsidRPr="006B3562" w:rsidRDefault="00D36F31" w:rsidP="00006E54">
      <w:pPr>
        <w:pStyle w:val="ListParagraph"/>
        <w:tabs>
          <w:tab w:val="left" w:pos="426"/>
        </w:tabs>
        <w:ind w:left="426"/>
        <w:rPr>
          <w:i/>
          <w:iCs/>
          <w:sz w:val="24"/>
        </w:rPr>
      </w:pPr>
    </w:p>
    <w:p w14:paraId="00AC2F1C" w14:textId="77777777" w:rsidR="00415C85" w:rsidRDefault="00B0498E" w:rsidP="00415C85">
      <w:pPr>
        <w:pStyle w:val="ListParagraph"/>
        <w:numPr>
          <w:ilvl w:val="0"/>
          <w:numId w:val="22"/>
        </w:numPr>
        <w:tabs>
          <w:tab w:val="left" w:pos="7371"/>
        </w:tabs>
        <w:ind w:left="426" w:hanging="284"/>
        <w:rPr>
          <w:i/>
          <w:iCs/>
          <w:sz w:val="24"/>
        </w:rPr>
      </w:pPr>
      <w:r w:rsidRPr="006B3562">
        <w:rPr>
          <w:b/>
          <w:bCs w:val="0"/>
          <w:sz w:val="24"/>
        </w:rPr>
        <w:t xml:space="preserve">The Book of one’s Life </w:t>
      </w:r>
      <w:r w:rsidR="00006E54" w:rsidRPr="006B3562">
        <w:rPr>
          <w:i/>
          <w:iCs/>
          <w:sz w:val="24"/>
        </w:rPr>
        <w:t>– Thine eyes did see my substance, yet being unperfect;</w:t>
      </w:r>
      <w:r w:rsidR="00D36F31" w:rsidRPr="006B3562">
        <w:rPr>
          <w:i/>
          <w:iCs/>
          <w:sz w:val="24"/>
        </w:rPr>
        <w:t xml:space="preserve"> </w:t>
      </w:r>
    </w:p>
    <w:p w14:paraId="55B643B7" w14:textId="6727E5EA" w:rsidR="00B0498E" w:rsidRPr="006B3562" w:rsidRDefault="00006E54" w:rsidP="00415C85">
      <w:pPr>
        <w:pStyle w:val="ListParagraph"/>
        <w:tabs>
          <w:tab w:val="left" w:pos="7371"/>
        </w:tabs>
        <w:ind w:left="426"/>
        <w:rPr>
          <w:i/>
          <w:iCs/>
          <w:sz w:val="24"/>
        </w:rPr>
      </w:pPr>
      <w:r w:rsidRPr="006B3562">
        <w:rPr>
          <w:i/>
          <w:iCs/>
          <w:sz w:val="24"/>
        </w:rPr>
        <w:t xml:space="preserve">And </w:t>
      </w:r>
      <w:r w:rsidRPr="006B3562">
        <w:rPr>
          <w:b/>
          <w:bCs w:val="0"/>
          <w:i/>
          <w:iCs/>
          <w:sz w:val="24"/>
        </w:rPr>
        <w:t xml:space="preserve">in </w:t>
      </w:r>
      <w:r w:rsidR="00D36F31" w:rsidRPr="006B3562">
        <w:rPr>
          <w:b/>
          <w:bCs w:val="0"/>
          <w:i/>
          <w:iCs/>
          <w:sz w:val="24"/>
        </w:rPr>
        <w:t>T</w:t>
      </w:r>
      <w:r w:rsidRPr="006B3562">
        <w:rPr>
          <w:b/>
          <w:bCs w:val="0"/>
          <w:i/>
          <w:iCs/>
          <w:sz w:val="24"/>
        </w:rPr>
        <w:t xml:space="preserve">hy </w:t>
      </w:r>
      <w:proofErr w:type="gramStart"/>
      <w:r w:rsidRPr="006B3562">
        <w:rPr>
          <w:b/>
          <w:bCs w:val="0"/>
          <w:i/>
          <w:iCs/>
          <w:sz w:val="24"/>
        </w:rPr>
        <w:t>book</w:t>
      </w:r>
      <w:proofErr w:type="gramEnd"/>
      <w:r w:rsidRPr="006B3562">
        <w:rPr>
          <w:i/>
          <w:iCs/>
          <w:sz w:val="24"/>
        </w:rPr>
        <w:t xml:space="preserve"> all my members were written,</w:t>
      </w:r>
      <w:r w:rsidR="00D36F31" w:rsidRPr="006B3562">
        <w:rPr>
          <w:i/>
          <w:iCs/>
          <w:sz w:val="24"/>
        </w:rPr>
        <w:t xml:space="preserve"> </w:t>
      </w:r>
      <w:r w:rsidRPr="006B3562">
        <w:rPr>
          <w:i/>
          <w:iCs/>
          <w:sz w:val="24"/>
        </w:rPr>
        <w:t>Which in continuance were fashioned, when as yet there was none of them</w:t>
      </w:r>
      <w:r w:rsidR="00B0498E" w:rsidRPr="006B3562">
        <w:rPr>
          <w:i/>
          <w:iCs/>
          <w:sz w:val="24"/>
        </w:rPr>
        <w:t xml:space="preserve">. </w:t>
      </w:r>
      <w:r w:rsidR="00415C85">
        <w:rPr>
          <w:i/>
          <w:iCs/>
          <w:sz w:val="24"/>
        </w:rPr>
        <w:tab/>
      </w:r>
      <w:r w:rsidR="00415C85" w:rsidRPr="006B3562">
        <w:rPr>
          <w:b/>
          <w:bCs w:val="0"/>
          <w:sz w:val="24"/>
        </w:rPr>
        <w:t>Psa. 139:16</w:t>
      </w:r>
    </w:p>
    <w:p w14:paraId="55838042" w14:textId="4D930A41" w:rsidR="00006E54" w:rsidRPr="006B3562" w:rsidRDefault="00B0498E" w:rsidP="00B0498E">
      <w:pPr>
        <w:pStyle w:val="ListParagraph"/>
        <w:tabs>
          <w:tab w:val="left" w:pos="7371"/>
        </w:tabs>
        <w:rPr>
          <w:i/>
          <w:iCs/>
          <w:sz w:val="24"/>
        </w:rPr>
      </w:pPr>
      <w:r w:rsidRPr="006B3562">
        <w:rPr>
          <w:b/>
          <w:bCs w:val="0"/>
          <w:sz w:val="24"/>
        </w:rPr>
        <w:tab/>
      </w:r>
    </w:p>
    <w:p w14:paraId="30DC3F64" w14:textId="6897E444" w:rsidR="00006E54" w:rsidRPr="006B3562" w:rsidRDefault="00D36F31" w:rsidP="00006E54">
      <w:pPr>
        <w:pStyle w:val="ListParagraph"/>
        <w:ind w:left="426"/>
        <w:rPr>
          <w:sz w:val="24"/>
        </w:rPr>
      </w:pPr>
      <w:r w:rsidRPr="006B3562">
        <w:rPr>
          <w:sz w:val="24"/>
        </w:rPr>
        <w:t xml:space="preserve">Here, </w:t>
      </w:r>
      <w:r w:rsidR="00006E54" w:rsidRPr="006B3562">
        <w:rPr>
          <w:sz w:val="24"/>
        </w:rPr>
        <w:t>David speaks of God recording every moment of his life in His book before he was even born.</w:t>
      </w:r>
      <w:r w:rsidR="00A3427C" w:rsidRPr="006B3562">
        <w:rPr>
          <w:sz w:val="24"/>
        </w:rPr>
        <w:t xml:space="preserve"> God saw every detail in his substance even when it was not perfect, as it were yet in his embryo. And God </w:t>
      </w:r>
      <w:r w:rsidR="006B3562" w:rsidRPr="006B3562">
        <w:rPr>
          <w:sz w:val="24"/>
        </w:rPr>
        <w:t xml:space="preserve">had </w:t>
      </w:r>
      <w:r w:rsidR="00A3427C" w:rsidRPr="006B3562">
        <w:rPr>
          <w:sz w:val="24"/>
        </w:rPr>
        <w:t>prerecorded all the days of the psalmist</w:t>
      </w:r>
      <w:r w:rsidR="006B3562" w:rsidRPr="006B3562">
        <w:rPr>
          <w:sz w:val="24"/>
        </w:rPr>
        <w:t xml:space="preserve">. </w:t>
      </w:r>
      <w:r w:rsidR="00A3427C" w:rsidRPr="006B3562">
        <w:rPr>
          <w:sz w:val="24"/>
        </w:rPr>
        <w:t>Indeed</w:t>
      </w:r>
      <w:r w:rsidR="00415C85">
        <w:rPr>
          <w:sz w:val="24"/>
        </w:rPr>
        <w:t>,</w:t>
      </w:r>
      <w:r w:rsidR="00A3427C" w:rsidRPr="006B3562">
        <w:rPr>
          <w:sz w:val="24"/>
        </w:rPr>
        <w:t xml:space="preserve"> God had planned out David’s life before even he was born and had recorded it in His book!</w:t>
      </w:r>
    </w:p>
    <w:p w14:paraId="26AAD5E2" w14:textId="77777777" w:rsidR="00A3427C" w:rsidRPr="006B3562" w:rsidRDefault="00A3427C" w:rsidP="00006E54">
      <w:pPr>
        <w:pStyle w:val="ListParagraph"/>
        <w:ind w:left="426"/>
        <w:rPr>
          <w:sz w:val="24"/>
        </w:rPr>
      </w:pPr>
    </w:p>
    <w:p w14:paraId="0C78A9E3" w14:textId="6B751172" w:rsidR="00006E54" w:rsidRPr="006B3562" w:rsidRDefault="00B0498E" w:rsidP="00B0498E">
      <w:pPr>
        <w:pStyle w:val="ListParagraph"/>
        <w:numPr>
          <w:ilvl w:val="0"/>
          <w:numId w:val="22"/>
        </w:numPr>
        <w:tabs>
          <w:tab w:val="left" w:pos="7371"/>
        </w:tabs>
        <w:ind w:left="426" w:hanging="284"/>
        <w:rPr>
          <w:i/>
          <w:iCs/>
          <w:sz w:val="24"/>
        </w:rPr>
      </w:pPr>
      <w:r w:rsidRPr="006B3562">
        <w:rPr>
          <w:b/>
          <w:bCs w:val="0"/>
          <w:sz w:val="24"/>
        </w:rPr>
        <w:t xml:space="preserve">The Book of Remembrance – </w:t>
      </w:r>
      <w:r w:rsidR="00006E54" w:rsidRPr="006B3562">
        <w:rPr>
          <w:i/>
          <w:iCs/>
          <w:sz w:val="24"/>
        </w:rPr>
        <w:t xml:space="preserve">Then </w:t>
      </w:r>
      <w:r w:rsidR="00006E54" w:rsidRPr="006B3562">
        <w:rPr>
          <w:rFonts w:ascii="Tahoma" w:hAnsi="Tahoma" w:cs="Tahoma"/>
          <w:i/>
          <w:iCs/>
          <w:sz w:val="24"/>
        </w:rPr>
        <w:t>﻿</w:t>
      </w:r>
      <w:r w:rsidR="00006E54" w:rsidRPr="006B3562">
        <w:rPr>
          <w:i/>
          <w:iCs/>
          <w:sz w:val="24"/>
        </w:rPr>
        <w:t xml:space="preserve">they that feared the Lord </w:t>
      </w:r>
      <w:r w:rsidR="00006E54" w:rsidRPr="006B3562">
        <w:rPr>
          <w:rFonts w:ascii="Tahoma" w:hAnsi="Tahoma" w:cs="Tahoma"/>
          <w:i/>
          <w:iCs/>
          <w:sz w:val="24"/>
        </w:rPr>
        <w:t>﻿</w:t>
      </w:r>
      <w:proofErr w:type="spellStart"/>
      <w:r w:rsidR="00006E54" w:rsidRPr="006B3562">
        <w:rPr>
          <w:i/>
          <w:iCs/>
          <w:sz w:val="24"/>
        </w:rPr>
        <w:t>spake</w:t>
      </w:r>
      <w:proofErr w:type="spellEnd"/>
      <w:r w:rsidR="00006E54" w:rsidRPr="006B3562">
        <w:rPr>
          <w:i/>
          <w:iCs/>
          <w:sz w:val="24"/>
        </w:rPr>
        <w:t xml:space="preserve"> often one to another:</w:t>
      </w:r>
      <w:r w:rsidRPr="006B3562">
        <w:rPr>
          <w:i/>
          <w:iCs/>
          <w:sz w:val="24"/>
        </w:rPr>
        <w:t xml:space="preserve"> </w:t>
      </w:r>
      <w:r w:rsidR="00006E54" w:rsidRPr="006B3562">
        <w:rPr>
          <w:i/>
          <w:iCs/>
          <w:sz w:val="24"/>
        </w:rPr>
        <w:t xml:space="preserve">And the Lord hearkened, and heard it, </w:t>
      </w:r>
      <w:proofErr w:type="gramStart"/>
      <w:r w:rsidR="00006E54" w:rsidRPr="006B3562">
        <w:rPr>
          <w:i/>
          <w:iCs/>
          <w:sz w:val="24"/>
        </w:rPr>
        <w:t>And</w:t>
      </w:r>
      <w:proofErr w:type="gramEnd"/>
      <w:r w:rsidR="00006E54" w:rsidRPr="006B3562">
        <w:rPr>
          <w:i/>
          <w:iCs/>
          <w:sz w:val="24"/>
        </w:rPr>
        <w:t xml:space="preserve"> </w:t>
      </w:r>
      <w:r w:rsidR="00006E54" w:rsidRPr="006B3562">
        <w:rPr>
          <w:rFonts w:ascii="Tahoma" w:hAnsi="Tahoma" w:cs="Tahoma"/>
          <w:i/>
          <w:iCs/>
          <w:sz w:val="24"/>
        </w:rPr>
        <w:t>﻿</w:t>
      </w:r>
      <w:r w:rsidR="00006E54" w:rsidRPr="006B3562">
        <w:rPr>
          <w:i/>
          <w:iCs/>
          <w:sz w:val="24"/>
        </w:rPr>
        <w:t xml:space="preserve">a </w:t>
      </w:r>
      <w:r w:rsidR="00006E54" w:rsidRPr="006B3562">
        <w:rPr>
          <w:b/>
          <w:i/>
          <w:iCs/>
          <w:sz w:val="24"/>
        </w:rPr>
        <w:t>book of remembrance</w:t>
      </w:r>
      <w:r w:rsidR="00006E54" w:rsidRPr="006B3562">
        <w:rPr>
          <w:i/>
          <w:iCs/>
          <w:sz w:val="24"/>
        </w:rPr>
        <w:t xml:space="preserve"> was written before </w:t>
      </w:r>
      <w:r w:rsidR="006B3562" w:rsidRPr="006B3562">
        <w:rPr>
          <w:i/>
          <w:iCs/>
          <w:sz w:val="24"/>
        </w:rPr>
        <w:t>H</w:t>
      </w:r>
      <w:r w:rsidR="00006E54" w:rsidRPr="006B3562">
        <w:rPr>
          <w:i/>
          <w:iCs/>
          <w:sz w:val="24"/>
        </w:rPr>
        <w:t xml:space="preserve">im </w:t>
      </w:r>
      <w:r w:rsidR="006B3562" w:rsidRPr="006B3562">
        <w:rPr>
          <w:i/>
          <w:iCs/>
          <w:sz w:val="24"/>
        </w:rPr>
        <w:t>f</w:t>
      </w:r>
      <w:r w:rsidR="00006E54" w:rsidRPr="006B3562">
        <w:rPr>
          <w:i/>
          <w:iCs/>
          <w:sz w:val="24"/>
        </w:rPr>
        <w:t xml:space="preserve">or </w:t>
      </w:r>
      <w:r w:rsidR="00006E54" w:rsidRPr="006B3562">
        <w:rPr>
          <w:rFonts w:ascii="Tahoma" w:hAnsi="Tahoma" w:cs="Tahoma"/>
          <w:i/>
          <w:iCs/>
          <w:sz w:val="24"/>
        </w:rPr>
        <w:t>﻿</w:t>
      </w:r>
      <w:r w:rsidR="00006E54" w:rsidRPr="006B3562">
        <w:rPr>
          <w:i/>
          <w:iCs/>
          <w:sz w:val="24"/>
        </w:rPr>
        <w:t xml:space="preserve">them that feared the Lord, and that thought upon </w:t>
      </w:r>
      <w:r w:rsidR="006B3562" w:rsidRPr="006B3562">
        <w:rPr>
          <w:i/>
          <w:iCs/>
          <w:sz w:val="24"/>
        </w:rPr>
        <w:t>H</w:t>
      </w:r>
      <w:r w:rsidR="00006E54" w:rsidRPr="006B3562">
        <w:rPr>
          <w:i/>
          <w:iCs/>
          <w:sz w:val="24"/>
        </w:rPr>
        <w:t>is name.</w:t>
      </w:r>
      <w:r w:rsidR="00006E54" w:rsidRPr="006B3562">
        <w:rPr>
          <w:i/>
          <w:iCs/>
          <w:sz w:val="24"/>
        </w:rPr>
        <w:tab/>
      </w:r>
      <w:r w:rsidRPr="006B3562">
        <w:rPr>
          <w:b/>
          <w:bCs w:val="0"/>
          <w:sz w:val="24"/>
        </w:rPr>
        <w:t>Mal. 3:16</w:t>
      </w:r>
      <w:r w:rsidRPr="006B3562">
        <w:rPr>
          <w:i/>
          <w:iCs/>
          <w:sz w:val="24"/>
        </w:rPr>
        <w:tab/>
      </w:r>
    </w:p>
    <w:p w14:paraId="0C1A12AE" w14:textId="30D912EE" w:rsidR="00006E54" w:rsidRPr="006B3562" w:rsidRDefault="00B0498E" w:rsidP="00006E54">
      <w:pPr>
        <w:pStyle w:val="ListParagraph"/>
        <w:ind w:left="426"/>
        <w:rPr>
          <w:sz w:val="24"/>
        </w:rPr>
      </w:pPr>
      <w:r w:rsidRPr="006B3562">
        <w:rPr>
          <w:sz w:val="24"/>
        </w:rPr>
        <w:t xml:space="preserve">God has </w:t>
      </w:r>
      <w:r w:rsidRPr="006B3562">
        <w:rPr>
          <w:b/>
          <w:bCs w:val="0"/>
          <w:sz w:val="24"/>
        </w:rPr>
        <w:t>a</w:t>
      </w:r>
      <w:r w:rsidR="00006E54" w:rsidRPr="006B3562">
        <w:rPr>
          <w:b/>
          <w:bCs w:val="0"/>
          <w:sz w:val="24"/>
        </w:rPr>
        <w:t xml:space="preserve"> book of </w:t>
      </w:r>
      <w:r w:rsidRPr="006B3562">
        <w:rPr>
          <w:b/>
          <w:bCs w:val="0"/>
          <w:sz w:val="24"/>
        </w:rPr>
        <w:t>R</w:t>
      </w:r>
      <w:r w:rsidR="00006E54" w:rsidRPr="006B3562">
        <w:rPr>
          <w:b/>
          <w:bCs w:val="0"/>
          <w:sz w:val="24"/>
        </w:rPr>
        <w:t>emembrance</w:t>
      </w:r>
      <w:r w:rsidR="00006E54" w:rsidRPr="006B3562">
        <w:rPr>
          <w:sz w:val="24"/>
        </w:rPr>
        <w:t xml:space="preserve"> where those who fear the Lo</w:t>
      </w:r>
      <w:r w:rsidR="006B3562" w:rsidRPr="006B3562">
        <w:rPr>
          <w:sz w:val="24"/>
        </w:rPr>
        <w:t>r</w:t>
      </w:r>
      <w:r w:rsidRPr="006B3562">
        <w:rPr>
          <w:sz w:val="24"/>
        </w:rPr>
        <w:t>d</w:t>
      </w:r>
      <w:r w:rsidR="00006E54" w:rsidRPr="006B3562">
        <w:rPr>
          <w:sz w:val="24"/>
        </w:rPr>
        <w:t xml:space="preserve"> and th</w:t>
      </w:r>
      <w:r w:rsidR="00415C85">
        <w:rPr>
          <w:sz w:val="24"/>
        </w:rPr>
        <w:t>ink</w:t>
      </w:r>
      <w:r w:rsidR="00006E54" w:rsidRPr="006B3562">
        <w:rPr>
          <w:sz w:val="24"/>
        </w:rPr>
        <w:t xml:space="preserve"> upon His name </w:t>
      </w:r>
      <w:r w:rsidR="00415C85">
        <w:rPr>
          <w:sz w:val="24"/>
        </w:rPr>
        <w:t>are</w:t>
      </w:r>
      <w:r w:rsidR="00006E54" w:rsidRPr="006B3562">
        <w:rPr>
          <w:sz w:val="24"/>
        </w:rPr>
        <w:t xml:space="preserve"> </w:t>
      </w:r>
      <w:r w:rsidRPr="006B3562">
        <w:rPr>
          <w:sz w:val="24"/>
        </w:rPr>
        <w:t>R</w:t>
      </w:r>
      <w:r w:rsidR="00006E54" w:rsidRPr="006B3562">
        <w:rPr>
          <w:sz w:val="24"/>
        </w:rPr>
        <w:t>ecorded</w:t>
      </w:r>
      <w:r w:rsidRPr="006B3562">
        <w:rPr>
          <w:sz w:val="24"/>
        </w:rPr>
        <w:t>. Those Found Faithful among the Faithless shall Receive their Final Reward – all their deeds are Remembered and will be Rewarded accordingly.</w:t>
      </w:r>
    </w:p>
    <w:p w14:paraId="620E1851" w14:textId="77777777" w:rsidR="00B0498E" w:rsidRPr="006B3562" w:rsidRDefault="00B0498E" w:rsidP="00415C85">
      <w:pPr>
        <w:ind w:left="426"/>
        <w:rPr>
          <w:sz w:val="24"/>
        </w:rPr>
      </w:pPr>
    </w:p>
    <w:p w14:paraId="6CAAF624" w14:textId="13941CC7" w:rsidR="00B0498E" w:rsidRPr="006B3562" w:rsidRDefault="00B0498E" w:rsidP="008E5517">
      <w:pPr>
        <w:tabs>
          <w:tab w:val="left" w:pos="7371"/>
        </w:tabs>
        <w:ind w:left="426"/>
        <w:rPr>
          <w:sz w:val="24"/>
        </w:rPr>
      </w:pPr>
      <w:r w:rsidRPr="006B3562">
        <w:rPr>
          <w:sz w:val="24"/>
        </w:rPr>
        <w:t>Man may Forget but God will not forget. He will Remember and He will Reward those Faithf</w:t>
      </w:r>
      <w:r w:rsidR="006B3562" w:rsidRPr="006B3562">
        <w:rPr>
          <w:sz w:val="24"/>
        </w:rPr>
        <w:t>u</w:t>
      </w:r>
      <w:r w:rsidRPr="006B3562">
        <w:rPr>
          <w:sz w:val="24"/>
        </w:rPr>
        <w:t>l to Him and have borne Frui</w:t>
      </w:r>
      <w:r w:rsidR="006B3562" w:rsidRPr="006B3562">
        <w:rPr>
          <w:sz w:val="24"/>
        </w:rPr>
        <w:t>t</w:t>
      </w:r>
      <w:r w:rsidRPr="006B3562">
        <w:rPr>
          <w:sz w:val="24"/>
        </w:rPr>
        <w:t>s for Him. The</w:t>
      </w:r>
      <w:r w:rsidR="006B3562" w:rsidRPr="006B3562">
        <w:rPr>
          <w:sz w:val="24"/>
        </w:rPr>
        <w:t>y</w:t>
      </w:r>
      <w:r w:rsidRPr="006B3562">
        <w:rPr>
          <w:sz w:val="24"/>
        </w:rPr>
        <w:t xml:space="preserve"> will be well </w:t>
      </w:r>
      <w:r w:rsidR="006B3562" w:rsidRPr="006B3562">
        <w:rPr>
          <w:sz w:val="24"/>
        </w:rPr>
        <w:t>R</w:t>
      </w:r>
      <w:r w:rsidRPr="006B3562">
        <w:rPr>
          <w:sz w:val="24"/>
        </w:rPr>
        <w:t xml:space="preserve">eceived and </w:t>
      </w:r>
      <w:r w:rsidR="006B3562" w:rsidRPr="006B3562">
        <w:rPr>
          <w:sz w:val="24"/>
        </w:rPr>
        <w:t>R</w:t>
      </w:r>
      <w:r w:rsidRPr="006B3562">
        <w:rPr>
          <w:sz w:val="24"/>
        </w:rPr>
        <w:t>ewarded for their Faithfulness.</w:t>
      </w:r>
      <w:r w:rsidR="008E5517">
        <w:rPr>
          <w:sz w:val="24"/>
        </w:rPr>
        <w:tab/>
      </w:r>
      <w:r w:rsidR="008E5517" w:rsidRPr="00010FB6">
        <w:rPr>
          <w:b/>
          <w:bCs w:val="0"/>
          <w:sz w:val="24"/>
        </w:rPr>
        <w:t>REFLECT</w:t>
      </w:r>
    </w:p>
    <w:p w14:paraId="27109DEC" w14:textId="77777777" w:rsidR="00B0498E" w:rsidRPr="006B3562" w:rsidRDefault="00B0498E" w:rsidP="00B0498E"/>
    <w:p w14:paraId="009C3A93" w14:textId="1D4CDDDC" w:rsidR="00B43EE7" w:rsidRPr="00415C85" w:rsidRDefault="00B43EE7" w:rsidP="00B43EE7">
      <w:pPr>
        <w:pStyle w:val="ListParagraph"/>
        <w:numPr>
          <w:ilvl w:val="0"/>
          <w:numId w:val="23"/>
        </w:numPr>
        <w:ind w:left="284"/>
        <w:rPr>
          <w:i/>
          <w:iCs/>
          <w:color w:val="0000FF"/>
          <w:sz w:val="24"/>
        </w:rPr>
      </w:pPr>
      <w:r w:rsidRPr="00415C85">
        <w:rPr>
          <w:color w:val="0000FF"/>
          <w:sz w:val="24"/>
        </w:rPr>
        <w:t xml:space="preserve">As pointed out at the beginning, this Rumination is the </w:t>
      </w:r>
      <w:r w:rsidRPr="00CF357A">
        <w:rPr>
          <w:b/>
          <w:bCs w:val="0"/>
          <w:color w:val="0000FF"/>
          <w:sz w:val="24"/>
        </w:rPr>
        <w:t>999</w:t>
      </w:r>
      <w:r w:rsidRPr="00CF357A">
        <w:rPr>
          <w:b/>
          <w:bCs w:val="0"/>
          <w:color w:val="0000FF"/>
          <w:sz w:val="24"/>
          <w:vertAlign w:val="superscript"/>
        </w:rPr>
        <w:t>th</w:t>
      </w:r>
      <w:r w:rsidRPr="00415C85">
        <w:rPr>
          <w:color w:val="0000FF"/>
          <w:sz w:val="24"/>
        </w:rPr>
        <w:t xml:space="preserve"> Rumination. The next one is the </w:t>
      </w:r>
      <w:r w:rsidRPr="00415C85">
        <w:rPr>
          <w:b/>
          <w:bCs w:val="0"/>
          <w:color w:val="0000FF"/>
          <w:sz w:val="24"/>
        </w:rPr>
        <w:t>1000</w:t>
      </w:r>
      <w:r w:rsidRPr="00415C85">
        <w:rPr>
          <w:b/>
          <w:bCs w:val="0"/>
          <w:color w:val="0000FF"/>
          <w:sz w:val="24"/>
          <w:vertAlign w:val="superscript"/>
        </w:rPr>
        <w:t>th</w:t>
      </w:r>
      <w:r w:rsidRPr="00415C85">
        <w:rPr>
          <w:b/>
          <w:bCs w:val="0"/>
          <w:color w:val="0000FF"/>
          <w:sz w:val="24"/>
        </w:rPr>
        <w:t>!</w:t>
      </w:r>
      <w:r w:rsidRPr="00415C85">
        <w:rPr>
          <w:color w:val="0000FF"/>
          <w:sz w:val="24"/>
        </w:rPr>
        <w:t xml:space="preserve"> As age catches up with me (Rumination No. 1 was written on 27</w:t>
      </w:r>
      <w:r w:rsidRPr="00415C85">
        <w:rPr>
          <w:color w:val="0000FF"/>
          <w:sz w:val="24"/>
          <w:vertAlign w:val="superscript"/>
        </w:rPr>
        <w:t>th</w:t>
      </w:r>
      <w:r w:rsidRPr="00415C85">
        <w:rPr>
          <w:color w:val="0000FF"/>
          <w:sz w:val="24"/>
        </w:rPr>
        <w:t xml:space="preserve"> February, </w:t>
      </w:r>
      <w:r w:rsidR="00415C85">
        <w:rPr>
          <w:color w:val="0000FF"/>
          <w:sz w:val="24"/>
        </w:rPr>
        <w:t>2005,</w:t>
      </w:r>
      <w:r w:rsidRPr="00415C85">
        <w:rPr>
          <w:color w:val="0000FF"/>
          <w:sz w:val="24"/>
        </w:rPr>
        <w:t xml:space="preserve"> 19 years ago) ageing frailties</w:t>
      </w:r>
      <w:r w:rsidR="00415C85">
        <w:rPr>
          <w:color w:val="0000FF"/>
          <w:sz w:val="24"/>
        </w:rPr>
        <w:t xml:space="preserve"> </w:t>
      </w:r>
      <w:r w:rsidR="008E5517">
        <w:rPr>
          <w:color w:val="0000FF"/>
          <w:sz w:val="24"/>
        </w:rPr>
        <w:t>connected with</w:t>
      </w:r>
      <w:r w:rsidRPr="00415C85">
        <w:rPr>
          <w:color w:val="0000FF"/>
          <w:sz w:val="24"/>
        </w:rPr>
        <w:t xml:space="preserve"> sight</w:t>
      </w:r>
      <w:r w:rsidR="008E5517">
        <w:rPr>
          <w:color w:val="0000FF"/>
          <w:sz w:val="24"/>
        </w:rPr>
        <w:t xml:space="preserve"> or vision</w:t>
      </w:r>
      <w:r w:rsidRPr="00415C85">
        <w:rPr>
          <w:color w:val="0000FF"/>
          <w:sz w:val="24"/>
        </w:rPr>
        <w:t xml:space="preserve">, energy, memory and </w:t>
      </w:r>
      <w:r w:rsidR="00415C85">
        <w:rPr>
          <w:color w:val="0000FF"/>
          <w:sz w:val="24"/>
        </w:rPr>
        <w:t>physical endurance</w:t>
      </w:r>
      <w:r w:rsidRPr="00415C85">
        <w:rPr>
          <w:color w:val="0000FF"/>
          <w:sz w:val="24"/>
        </w:rPr>
        <w:t xml:space="preserve"> are beginning to</w:t>
      </w:r>
      <w:r w:rsidR="006B3562" w:rsidRPr="00415C85">
        <w:rPr>
          <w:color w:val="0000FF"/>
          <w:sz w:val="24"/>
        </w:rPr>
        <w:t xml:space="preserve"> </w:t>
      </w:r>
      <w:r w:rsidR="00CF357A">
        <w:rPr>
          <w:color w:val="0000FF"/>
          <w:sz w:val="24"/>
        </w:rPr>
        <w:t>set in</w:t>
      </w:r>
      <w:r w:rsidRPr="00415C85">
        <w:rPr>
          <w:color w:val="0000FF"/>
          <w:sz w:val="24"/>
        </w:rPr>
        <w:t xml:space="preserve"> mak</w:t>
      </w:r>
      <w:r w:rsidR="006B3562" w:rsidRPr="00415C85">
        <w:rPr>
          <w:color w:val="0000FF"/>
          <w:sz w:val="24"/>
        </w:rPr>
        <w:t>ing</w:t>
      </w:r>
      <w:r w:rsidRPr="00415C85">
        <w:rPr>
          <w:color w:val="0000FF"/>
          <w:sz w:val="24"/>
        </w:rPr>
        <w:t xml:space="preserve"> it more difficult </w:t>
      </w:r>
      <w:r w:rsidR="006B3562" w:rsidRPr="00415C85">
        <w:rPr>
          <w:color w:val="0000FF"/>
          <w:sz w:val="24"/>
        </w:rPr>
        <w:t xml:space="preserve">for me </w:t>
      </w:r>
      <w:r w:rsidRPr="00415C85">
        <w:rPr>
          <w:color w:val="0000FF"/>
          <w:sz w:val="24"/>
        </w:rPr>
        <w:t xml:space="preserve">to </w:t>
      </w:r>
      <w:r w:rsidR="00415C85">
        <w:rPr>
          <w:color w:val="0000FF"/>
          <w:sz w:val="24"/>
        </w:rPr>
        <w:t xml:space="preserve">sit up, listen, </w:t>
      </w:r>
      <w:r w:rsidR="006B3562" w:rsidRPr="00415C85">
        <w:rPr>
          <w:color w:val="0000FF"/>
          <w:sz w:val="24"/>
        </w:rPr>
        <w:t xml:space="preserve">read, </w:t>
      </w:r>
      <w:r w:rsidRPr="00415C85">
        <w:rPr>
          <w:color w:val="0000FF"/>
          <w:sz w:val="24"/>
        </w:rPr>
        <w:t>write and share. Hence a few options are now open for me to decide on. The Lord has shown me the direction I should take but I would also value the God-given opinions of other saints in wha</w:t>
      </w:r>
      <w:r w:rsidR="006B3562" w:rsidRPr="00415C85">
        <w:rPr>
          <w:color w:val="0000FF"/>
          <w:sz w:val="24"/>
        </w:rPr>
        <w:t>t</w:t>
      </w:r>
      <w:r w:rsidRPr="00415C85">
        <w:rPr>
          <w:color w:val="0000FF"/>
          <w:sz w:val="24"/>
        </w:rPr>
        <w:t xml:space="preserve"> they have in mind. After the </w:t>
      </w:r>
      <w:r w:rsidRPr="00CF357A">
        <w:rPr>
          <w:b/>
          <w:bCs w:val="0"/>
          <w:color w:val="0000FF"/>
          <w:sz w:val="24"/>
        </w:rPr>
        <w:t>1000</w:t>
      </w:r>
      <w:r w:rsidRPr="00CF357A">
        <w:rPr>
          <w:b/>
          <w:bCs w:val="0"/>
          <w:color w:val="0000FF"/>
          <w:sz w:val="24"/>
          <w:vertAlign w:val="superscript"/>
        </w:rPr>
        <w:t>th</w:t>
      </w:r>
      <w:r w:rsidRPr="00415C85">
        <w:rPr>
          <w:color w:val="0000FF"/>
          <w:sz w:val="24"/>
        </w:rPr>
        <w:t xml:space="preserve"> Rumination…</w:t>
      </w:r>
    </w:p>
    <w:p w14:paraId="33931BFB" w14:textId="18B1CB67" w:rsidR="00B43EE7" w:rsidRPr="00415C85" w:rsidRDefault="00B43EE7" w:rsidP="006073B3">
      <w:pPr>
        <w:pStyle w:val="ListParagraph"/>
        <w:numPr>
          <w:ilvl w:val="0"/>
          <w:numId w:val="24"/>
        </w:numPr>
        <w:tabs>
          <w:tab w:val="left" w:pos="426"/>
        </w:tabs>
        <w:ind w:left="426"/>
        <w:rPr>
          <w:color w:val="0000FF"/>
          <w:sz w:val="24"/>
        </w:rPr>
      </w:pPr>
      <w:r w:rsidRPr="00415C85">
        <w:rPr>
          <w:color w:val="0000FF"/>
          <w:sz w:val="24"/>
        </w:rPr>
        <w:t>Should I stop, and compile some (perhaps 100) selected ones into a book?</w:t>
      </w:r>
    </w:p>
    <w:p w14:paraId="5D5F4CA8" w14:textId="79FBC952" w:rsidR="00B43EE7" w:rsidRPr="00415C85" w:rsidRDefault="00B43EE7" w:rsidP="006073B3">
      <w:pPr>
        <w:pStyle w:val="ListParagraph"/>
        <w:numPr>
          <w:ilvl w:val="0"/>
          <w:numId w:val="24"/>
        </w:numPr>
        <w:tabs>
          <w:tab w:val="left" w:pos="426"/>
        </w:tabs>
        <w:ind w:left="426"/>
        <w:rPr>
          <w:color w:val="0000FF"/>
          <w:sz w:val="24"/>
        </w:rPr>
      </w:pPr>
      <w:r w:rsidRPr="00415C85">
        <w:rPr>
          <w:color w:val="0000FF"/>
          <w:sz w:val="24"/>
        </w:rPr>
        <w:t>Should I stop, and cease in this ministry</w:t>
      </w:r>
      <w:r w:rsidR="006073B3" w:rsidRPr="00415C85">
        <w:rPr>
          <w:color w:val="0000FF"/>
          <w:sz w:val="24"/>
        </w:rPr>
        <w:t xml:space="preserve"> completely</w:t>
      </w:r>
      <w:r w:rsidRPr="00415C85">
        <w:rPr>
          <w:color w:val="0000FF"/>
          <w:sz w:val="24"/>
        </w:rPr>
        <w:t>?</w:t>
      </w:r>
    </w:p>
    <w:p w14:paraId="6118B598" w14:textId="77777777" w:rsidR="00010FB6" w:rsidRDefault="008E5517" w:rsidP="006073B3">
      <w:pPr>
        <w:pStyle w:val="ListParagraph"/>
        <w:numPr>
          <w:ilvl w:val="0"/>
          <w:numId w:val="24"/>
        </w:numPr>
        <w:tabs>
          <w:tab w:val="left" w:pos="426"/>
        </w:tabs>
        <w:ind w:left="426"/>
        <w:rPr>
          <w:color w:val="0000FF"/>
          <w:sz w:val="24"/>
        </w:rPr>
      </w:pPr>
      <w:r>
        <w:rPr>
          <w:color w:val="0000FF"/>
          <w:sz w:val="24"/>
        </w:rPr>
        <w:t xml:space="preserve">Should I modify them into </w:t>
      </w:r>
      <w:r w:rsidR="00010FB6">
        <w:rPr>
          <w:color w:val="0000FF"/>
          <w:sz w:val="24"/>
        </w:rPr>
        <w:t xml:space="preserve">a </w:t>
      </w:r>
      <w:r>
        <w:rPr>
          <w:color w:val="0000FF"/>
          <w:sz w:val="24"/>
        </w:rPr>
        <w:t>one-page rumination and reflection?</w:t>
      </w:r>
      <w:r w:rsidR="00010FB6">
        <w:rPr>
          <w:color w:val="0000FF"/>
          <w:sz w:val="24"/>
        </w:rPr>
        <w:t xml:space="preserve"> </w:t>
      </w:r>
    </w:p>
    <w:p w14:paraId="76B11353" w14:textId="7BC8CACB" w:rsidR="006073B3" w:rsidRPr="00415C85" w:rsidRDefault="006073B3" w:rsidP="006073B3">
      <w:pPr>
        <w:pStyle w:val="ListParagraph"/>
        <w:numPr>
          <w:ilvl w:val="0"/>
          <w:numId w:val="24"/>
        </w:numPr>
        <w:tabs>
          <w:tab w:val="left" w:pos="426"/>
        </w:tabs>
        <w:ind w:left="426"/>
        <w:rPr>
          <w:color w:val="0000FF"/>
          <w:sz w:val="24"/>
        </w:rPr>
      </w:pPr>
      <w:r w:rsidRPr="00415C85">
        <w:rPr>
          <w:color w:val="0000FF"/>
          <w:sz w:val="24"/>
        </w:rPr>
        <w:t>Should I reduce the sequence from a weekly rumination, into a fortnightly one?</w:t>
      </w:r>
    </w:p>
    <w:p w14:paraId="39FDADB1" w14:textId="4A48F8F1" w:rsidR="006073B3" w:rsidRPr="00415C85" w:rsidRDefault="006073B3" w:rsidP="006073B3">
      <w:pPr>
        <w:pStyle w:val="ListParagraph"/>
        <w:numPr>
          <w:ilvl w:val="0"/>
          <w:numId w:val="24"/>
        </w:numPr>
        <w:tabs>
          <w:tab w:val="left" w:pos="426"/>
        </w:tabs>
        <w:ind w:left="426"/>
        <w:rPr>
          <w:color w:val="0000FF"/>
          <w:sz w:val="24"/>
        </w:rPr>
      </w:pPr>
      <w:r w:rsidRPr="00415C85">
        <w:rPr>
          <w:color w:val="0000FF"/>
          <w:sz w:val="24"/>
        </w:rPr>
        <w:t>Should I recycle some of the ruminations and continue as usual – I have 100</w:t>
      </w:r>
      <w:r w:rsidR="00EC4C84">
        <w:rPr>
          <w:color w:val="0000FF"/>
          <w:sz w:val="24"/>
        </w:rPr>
        <w:t>0</w:t>
      </w:r>
      <w:r w:rsidRPr="00415C85">
        <w:rPr>
          <w:color w:val="0000FF"/>
          <w:sz w:val="24"/>
        </w:rPr>
        <w:t xml:space="preserve"> to choose from</w:t>
      </w:r>
      <w:r w:rsidR="00010FB6">
        <w:rPr>
          <w:color w:val="0000FF"/>
          <w:sz w:val="24"/>
        </w:rPr>
        <w:t>!</w:t>
      </w:r>
    </w:p>
    <w:p w14:paraId="2ABAA7E8" w14:textId="0350F2AF" w:rsidR="006073B3" w:rsidRPr="00415C85" w:rsidRDefault="006073B3" w:rsidP="006073B3">
      <w:pPr>
        <w:pStyle w:val="ListParagraph"/>
        <w:numPr>
          <w:ilvl w:val="0"/>
          <w:numId w:val="24"/>
        </w:numPr>
        <w:tabs>
          <w:tab w:val="left" w:pos="426"/>
        </w:tabs>
        <w:ind w:left="426"/>
        <w:rPr>
          <w:color w:val="0000FF"/>
          <w:sz w:val="24"/>
        </w:rPr>
      </w:pPr>
      <w:r w:rsidRPr="00415C85">
        <w:rPr>
          <w:color w:val="0000FF"/>
          <w:sz w:val="24"/>
        </w:rPr>
        <w:t>Any other advice you would like to give to me?</w:t>
      </w:r>
    </w:p>
    <w:p w14:paraId="27A7C148" w14:textId="77777777" w:rsidR="006073B3" w:rsidRPr="00415C85" w:rsidRDefault="006073B3" w:rsidP="006073B3">
      <w:pPr>
        <w:pStyle w:val="ListParagraph"/>
        <w:ind w:left="284"/>
        <w:rPr>
          <w:color w:val="0000FF"/>
          <w:sz w:val="24"/>
        </w:rPr>
      </w:pPr>
    </w:p>
    <w:p w14:paraId="67BAD8D5" w14:textId="04560033" w:rsidR="006073B3" w:rsidRPr="006B3562" w:rsidRDefault="006073B3" w:rsidP="007A4DA8">
      <w:pPr>
        <w:pStyle w:val="ListParagraph"/>
        <w:tabs>
          <w:tab w:val="left" w:pos="7371"/>
        </w:tabs>
        <w:ind w:left="284"/>
        <w:rPr>
          <w:b/>
          <w:bCs w:val="0"/>
          <w:sz w:val="24"/>
        </w:rPr>
      </w:pPr>
      <w:r w:rsidRPr="00415C85">
        <w:rPr>
          <w:color w:val="0000FF"/>
          <w:sz w:val="24"/>
        </w:rPr>
        <w:t>I sincerely value your contribution. I hope to hear from you before I decide on my 1000</w:t>
      </w:r>
      <w:r w:rsidRPr="00415C85">
        <w:rPr>
          <w:color w:val="0000FF"/>
          <w:sz w:val="24"/>
          <w:vertAlign w:val="superscript"/>
        </w:rPr>
        <w:t>th</w:t>
      </w:r>
      <w:r w:rsidRPr="00415C85">
        <w:rPr>
          <w:color w:val="0000FF"/>
          <w:sz w:val="24"/>
        </w:rPr>
        <w:t xml:space="preserve"> Rumination</w:t>
      </w:r>
      <w:r w:rsidR="00EC4C84">
        <w:rPr>
          <w:color w:val="0000FF"/>
          <w:sz w:val="24"/>
        </w:rPr>
        <w:t xml:space="preserve"> next week</w:t>
      </w:r>
      <w:r w:rsidRPr="00415C85">
        <w:rPr>
          <w:color w:val="0000FF"/>
          <w:sz w:val="24"/>
        </w:rPr>
        <w:t xml:space="preserve">. Thank you in advance. </w:t>
      </w:r>
      <w:r w:rsidR="00EC4C84">
        <w:rPr>
          <w:color w:val="0000FF"/>
          <w:sz w:val="24"/>
        </w:rPr>
        <w:t>May t</w:t>
      </w:r>
      <w:r w:rsidRPr="00415C85">
        <w:rPr>
          <w:color w:val="0000FF"/>
          <w:sz w:val="24"/>
        </w:rPr>
        <w:t>he Lord continue to bless this ministry.</w:t>
      </w:r>
      <w:r w:rsidR="007A4DA8">
        <w:rPr>
          <w:color w:val="0000FF"/>
          <w:sz w:val="24"/>
        </w:rPr>
        <w:tab/>
      </w:r>
      <w:r w:rsidRPr="006B3562">
        <w:rPr>
          <w:b/>
          <w:bCs w:val="0"/>
          <w:sz w:val="24"/>
        </w:rPr>
        <w:t>REFLECT</w:t>
      </w:r>
    </w:p>
    <w:p w14:paraId="01C50202" w14:textId="77777777" w:rsidR="007A4DA8" w:rsidRDefault="006073B3" w:rsidP="006073B3">
      <w:pPr>
        <w:pStyle w:val="ListParagraph"/>
        <w:tabs>
          <w:tab w:val="left" w:pos="7371"/>
        </w:tabs>
        <w:ind w:left="284"/>
        <w:rPr>
          <w:b/>
          <w:bCs w:val="0"/>
          <w:color w:val="FF0000"/>
          <w:sz w:val="24"/>
        </w:rPr>
      </w:pPr>
      <w:r w:rsidRPr="006073B3">
        <w:rPr>
          <w:b/>
          <w:bCs w:val="0"/>
          <w:color w:val="FF0000"/>
          <w:sz w:val="24"/>
        </w:rPr>
        <w:t>Points To Ponder:</w:t>
      </w:r>
      <w:r w:rsidR="00EC4C84">
        <w:rPr>
          <w:b/>
          <w:bCs w:val="0"/>
          <w:color w:val="FF0000"/>
          <w:sz w:val="24"/>
        </w:rPr>
        <w:t xml:space="preserve"> </w:t>
      </w:r>
    </w:p>
    <w:p w14:paraId="7F5DEA31" w14:textId="44517967" w:rsidR="006073B3" w:rsidRPr="006073B3" w:rsidRDefault="007A4DA8" w:rsidP="006073B3">
      <w:pPr>
        <w:pStyle w:val="ListParagraph"/>
        <w:tabs>
          <w:tab w:val="left" w:pos="7371"/>
        </w:tabs>
        <w:ind w:left="284"/>
        <w:rPr>
          <w:b/>
          <w:bCs w:val="0"/>
          <w:color w:val="FF0000"/>
          <w:sz w:val="24"/>
        </w:rPr>
      </w:pPr>
      <w:r w:rsidRPr="007A4DA8">
        <w:rPr>
          <w:i/>
          <w:iCs/>
          <w:color w:val="0000FF"/>
          <w:sz w:val="24"/>
        </w:rPr>
        <w:t xml:space="preserve">A </w:t>
      </w:r>
      <w:r w:rsidRPr="007A4DA8">
        <w:rPr>
          <w:b/>
          <w:bCs w:val="0"/>
          <w:i/>
          <w:iCs/>
          <w:color w:val="0000FF"/>
          <w:sz w:val="24"/>
        </w:rPr>
        <w:t>T</w:t>
      </w:r>
      <w:r w:rsidRPr="007A4DA8">
        <w:rPr>
          <w:i/>
          <w:iCs/>
          <w:color w:val="0000FF"/>
          <w:sz w:val="24"/>
        </w:rPr>
        <w:t xml:space="preserve">ext </w:t>
      </w:r>
      <w:r w:rsidRPr="007A4DA8">
        <w:rPr>
          <w:b/>
          <w:bCs w:val="0"/>
          <w:i/>
          <w:iCs/>
          <w:color w:val="0000FF"/>
          <w:sz w:val="24"/>
        </w:rPr>
        <w:t>W</w:t>
      </w:r>
      <w:r w:rsidRPr="007A4DA8">
        <w:rPr>
          <w:i/>
          <w:iCs/>
          <w:color w:val="0000FF"/>
          <w:sz w:val="24"/>
        </w:rPr>
        <w:t>ell-</w:t>
      </w:r>
      <w:r w:rsidRPr="003D6E9C">
        <w:rPr>
          <w:b/>
          <w:bCs w:val="0"/>
          <w:i/>
          <w:iCs/>
          <w:color w:val="0000FF"/>
          <w:sz w:val="24"/>
        </w:rPr>
        <w:t>T</w:t>
      </w:r>
      <w:r w:rsidRPr="003D6E9C">
        <w:rPr>
          <w:i/>
          <w:iCs/>
          <w:color w:val="0000FF"/>
          <w:sz w:val="24"/>
        </w:rPr>
        <w:t>hought</w:t>
      </w:r>
      <w:r w:rsidRPr="007A4DA8">
        <w:rPr>
          <w:i/>
          <w:iCs/>
          <w:color w:val="0000FF"/>
          <w:sz w:val="24"/>
        </w:rPr>
        <w:t xml:space="preserve"> is </w:t>
      </w:r>
      <w:r w:rsidRPr="007A4DA8">
        <w:rPr>
          <w:b/>
          <w:bCs w:val="0"/>
          <w:i/>
          <w:iCs/>
          <w:color w:val="0000FF"/>
          <w:sz w:val="24"/>
        </w:rPr>
        <w:t>W</w:t>
      </w:r>
      <w:r w:rsidRPr="007A4DA8">
        <w:rPr>
          <w:i/>
          <w:iCs/>
          <w:color w:val="0000FF"/>
          <w:sz w:val="24"/>
        </w:rPr>
        <w:t xml:space="preserve">orth A </w:t>
      </w:r>
      <w:r w:rsidRPr="007A4DA8">
        <w:rPr>
          <w:b/>
          <w:bCs w:val="0"/>
          <w:i/>
          <w:iCs/>
          <w:color w:val="0000FF"/>
          <w:sz w:val="24"/>
        </w:rPr>
        <w:t>T</w:t>
      </w:r>
      <w:r w:rsidRPr="007A4DA8">
        <w:rPr>
          <w:i/>
          <w:iCs/>
          <w:color w:val="0000FF"/>
          <w:sz w:val="24"/>
        </w:rPr>
        <w:t xml:space="preserve">housand </w:t>
      </w:r>
      <w:r w:rsidRPr="007A4DA8">
        <w:rPr>
          <w:b/>
          <w:bCs w:val="0"/>
          <w:i/>
          <w:iCs/>
          <w:color w:val="0000FF"/>
          <w:sz w:val="24"/>
        </w:rPr>
        <w:t>W</w:t>
      </w:r>
      <w:r>
        <w:rPr>
          <w:i/>
          <w:iCs/>
          <w:color w:val="0000FF"/>
          <w:sz w:val="24"/>
        </w:rPr>
        <w:t xml:space="preserve">ords </w:t>
      </w:r>
      <w:r w:rsidRPr="007A4DA8">
        <w:rPr>
          <w:b/>
          <w:bCs w:val="0"/>
          <w:i/>
          <w:iCs/>
          <w:color w:val="0000FF"/>
          <w:sz w:val="24"/>
        </w:rPr>
        <w:t>W</w:t>
      </w:r>
      <w:r>
        <w:rPr>
          <w:i/>
          <w:iCs/>
          <w:color w:val="0000FF"/>
          <w:sz w:val="24"/>
        </w:rPr>
        <w:t xml:space="preserve">ritten </w:t>
      </w:r>
      <w:r w:rsidRPr="007A4DA8">
        <w:rPr>
          <w:b/>
          <w:bCs w:val="0"/>
          <w:i/>
          <w:iCs/>
          <w:color w:val="0000FF"/>
          <w:sz w:val="24"/>
        </w:rPr>
        <w:t>W</w:t>
      </w:r>
      <w:r>
        <w:rPr>
          <w:i/>
          <w:iCs/>
          <w:color w:val="0000FF"/>
          <w:sz w:val="24"/>
        </w:rPr>
        <w:t xml:space="preserve">ithout </w:t>
      </w:r>
      <w:r w:rsidR="003D6E9C">
        <w:rPr>
          <w:i/>
          <w:iCs/>
          <w:color w:val="0000FF"/>
          <w:sz w:val="24"/>
        </w:rPr>
        <w:t>Support.</w:t>
      </w:r>
    </w:p>
    <w:sectPr w:rsidR="006073B3" w:rsidRPr="006073B3" w:rsidSect="00B44FE9">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B08"/>
    <w:multiLevelType w:val="hybridMultilevel"/>
    <w:tmpl w:val="0B262AE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C5B0904"/>
    <w:multiLevelType w:val="hybridMultilevel"/>
    <w:tmpl w:val="6DB41466"/>
    <w:lvl w:ilvl="0" w:tplc="B846CE88">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1FAA7D9B"/>
    <w:multiLevelType w:val="hybridMultilevel"/>
    <w:tmpl w:val="DD3E368A"/>
    <w:lvl w:ilvl="0" w:tplc="4409000F">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2B3C3E"/>
    <w:multiLevelType w:val="hybridMultilevel"/>
    <w:tmpl w:val="9F56548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0521991"/>
    <w:multiLevelType w:val="hybridMultilevel"/>
    <w:tmpl w:val="1A0CBBC6"/>
    <w:lvl w:ilvl="0" w:tplc="44090019">
      <w:start w:val="1"/>
      <w:numFmt w:val="lowerLetter"/>
      <w:lvlText w:val="%1."/>
      <w:lvlJc w:val="left"/>
      <w:pPr>
        <w:ind w:left="1146" w:hanging="360"/>
      </w:pPr>
      <w:rPr>
        <w:i w:val="0"/>
        <w:i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24D7783A"/>
    <w:multiLevelType w:val="hybridMultilevel"/>
    <w:tmpl w:val="16868C14"/>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27797CFD"/>
    <w:multiLevelType w:val="hybridMultilevel"/>
    <w:tmpl w:val="6E2E7692"/>
    <w:lvl w:ilvl="0" w:tplc="0BF03C7E">
      <w:start w:val="2"/>
      <w:numFmt w:val="lowerLetter"/>
      <w:lvlText w:val="%1."/>
      <w:lvlJc w:val="left"/>
      <w:pPr>
        <w:ind w:left="1146"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84A56A5"/>
    <w:multiLevelType w:val="hybridMultilevel"/>
    <w:tmpl w:val="0338C50A"/>
    <w:lvl w:ilvl="0" w:tplc="B7BAFC0C">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2B603D4B"/>
    <w:multiLevelType w:val="hybridMultilevel"/>
    <w:tmpl w:val="6A6C461E"/>
    <w:lvl w:ilvl="0" w:tplc="5D3A123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2C7E1869"/>
    <w:multiLevelType w:val="hybridMultilevel"/>
    <w:tmpl w:val="6480FCA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308340BD"/>
    <w:multiLevelType w:val="hybridMultilevel"/>
    <w:tmpl w:val="AD94A7C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327E360E"/>
    <w:multiLevelType w:val="hybridMultilevel"/>
    <w:tmpl w:val="4BFC76CE"/>
    <w:lvl w:ilvl="0" w:tplc="2A24F83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32F0557E"/>
    <w:multiLevelType w:val="hybridMultilevel"/>
    <w:tmpl w:val="4E2C5D34"/>
    <w:lvl w:ilvl="0" w:tplc="F118A71C">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48175E0A"/>
    <w:multiLevelType w:val="hybridMultilevel"/>
    <w:tmpl w:val="C03E84B8"/>
    <w:lvl w:ilvl="0" w:tplc="B4EEAA32">
      <w:start w:val="1"/>
      <w:numFmt w:val="decimal"/>
      <w:lvlText w:val="%1."/>
      <w:lvlJc w:val="left"/>
      <w:pPr>
        <w:ind w:left="1146" w:hanging="360"/>
      </w:pPr>
      <w:rPr>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53AF280F"/>
    <w:multiLevelType w:val="hybridMultilevel"/>
    <w:tmpl w:val="E52A1770"/>
    <w:lvl w:ilvl="0" w:tplc="4409001B">
      <w:start w:val="1"/>
      <w:numFmt w:val="lowerRoman"/>
      <w:lvlText w:val="%1."/>
      <w:lvlJc w:val="righ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53C90B0D"/>
    <w:multiLevelType w:val="hybridMultilevel"/>
    <w:tmpl w:val="222EB99E"/>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6" w15:restartNumberingAfterBreak="0">
    <w:nsid w:val="5771421F"/>
    <w:multiLevelType w:val="hybridMultilevel"/>
    <w:tmpl w:val="A05A176E"/>
    <w:lvl w:ilvl="0" w:tplc="18304F00">
      <w:start w:val="1"/>
      <w:numFmt w:val="lowerLetter"/>
      <w:lvlText w:val="%1."/>
      <w:lvlJc w:val="left"/>
      <w:pPr>
        <w:ind w:left="1146" w:hanging="360"/>
      </w:pPr>
      <w:rPr>
        <w:i w:val="0"/>
        <w:i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5914217E"/>
    <w:multiLevelType w:val="hybridMultilevel"/>
    <w:tmpl w:val="0C14E0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E2B6CE6"/>
    <w:multiLevelType w:val="hybridMultilevel"/>
    <w:tmpl w:val="FADEA868"/>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9" w15:restartNumberingAfterBreak="0">
    <w:nsid w:val="661045CF"/>
    <w:multiLevelType w:val="hybridMultilevel"/>
    <w:tmpl w:val="BEBE38DA"/>
    <w:lvl w:ilvl="0" w:tplc="FFFFFFFF">
      <w:start w:val="1"/>
      <w:numFmt w:val="decimal"/>
      <w:lvlText w:val="%1."/>
      <w:lvlJc w:val="left"/>
      <w:pPr>
        <w:ind w:left="720" w:hanging="360"/>
      </w:pPr>
      <w:rPr>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A60F1D"/>
    <w:multiLevelType w:val="hybridMultilevel"/>
    <w:tmpl w:val="D7B007DE"/>
    <w:lvl w:ilvl="0" w:tplc="195C484C">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15:restartNumberingAfterBreak="0">
    <w:nsid w:val="6EE81952"/>
    <w:multiLevelType w:val="hybridMultilevel"/>
    <w:tmpl w:val="5DC84CAC"/>
    <w:lvl w:ilvl="0" w:tplc="44090019">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2" w15:restartNumberingAfterBreak="0">
    <w:nsid w:val="72B00A66"/>
    <w:multiLevelType w:val="hybridMultilevel"/>
    <w:tmpl w:val="520AB04C"/>
    <w:lvl w:ilvl="0" w:tplc="44090019">
      <w:start w:val="1"/>
      <w:numFmt w:val="lowerLetter"/>
      <w:lvlText w:val="%1."/>
      <w:lvlJc w:val="left"/>
      <w:pPr>
        <w:ind w:left="1146" w:hanging="360"/>
      </w:p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77555422"/>
    <w:multiLevelType w:val="hybridMultilevel"/>
    <w:tmpl w:val="C3ECCB6E"/>
    <w:lvl w:ilvl="0" w:tplc="44090015">
      <w:start w:val="1"/>
      <w:numFmt w:val="upp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948004599">
    <w:abstractNumId w:val="17"/>
  </w:num>
  <w:num w:numId="2" w16cid:durableId="533999873">
    <w:abstractNumId w:val="2"/>
  </w:num>
  <w:num w:numId="3" w16cid:durableId="141507091">
    <w:abstractNumId w:val="1"/>
  </w:num>
  <w:num w:numId="4" w16cid:durableId="1091511224">
    <w:abstractNumId w:val="22"/>
  </w:num>
  <w:num w:numId="5" w16cid:durableId="1453592542">
    <w:abstractNumId w:val="18"/>
  </w:num>
  <w:num w:numId="6" w16cid:durableId="1886140215">
    <w:abstractNumId w:val="23"/>
  </w:num>
  <w:num w:numId="7" w16cid:durableId="1960648686">
    <w:abstractNumId w:val="3"/>
  </w:num>
  <w:num w:numId="8" w16cid:durableId="2025933357">
    <w:abstractNumId w:val="20"/>
  </w:num>
  <w:num w:numId="9" w16cid:durableId="1249926138">
    <w:abstractNumId w:val="13"/>
  </w:num>
  <w:num w:numId="10" w16cid:durableId="305404176">
    <w:abstractNumId w:val="11"/>
  </w:num>
  <w:num w:numId="11" w16cid:durableId="1586108412">
    <w:abstractNumId w:val="16"/>
  </w:num>
  <w:num w:numId="12" w16cid:durableId="1209336215">
    <w:abstractNumId w:val="7"/>
  </w:num>
  <w:num w:numId="13" w16cid:durableId="562954443">
    <w:abstractNumId w:val="8"/>
  </w:num>
  <w:num w:numId="14" w16cid:durableId="173227492">
    <w:abstractNumId w:val="4"/>
  </w:num>
  <w:num w:numId="15" w16cid:durableId="424806474">
    <w:abstractNumId w:val="6"/>
  </w:num>
  <w:num w:numId="16" w16cid:durableId="1600478803">
    <w:abstractNumId w:val="15"/>
  </w:num>
  <w:num w:numId="17" w16cid:durableId="1534727544">
    <w:abstractNumId w:val="14"/>
  </w:num>
  <w:num w:numId="18" w16cid:durableId="406810878">
    <w:abstractNumId w:val="12"/>
  </w:num>
  <w:num w:numId="19" w16cid:durableId="1918050630">
    <w:abstractNumId w:val="10"/>
  </w:num>
  <w:num w:numId="20" w16cid:durableId="363403024">
    <w:abstractNumId w:val="0"/>
  </w:num>
  <w:num w:numId="21" w16cid:durableId="1185709495">
    <w:abstractNumId w:val="9"/>
  </w:num>
  <w:num w:numId="22" w16cid:durableId="1319770886">
    <w:abstractNumId w:val="21"/>
  </w:num>
  <w:num w:numId="23" w16cid:durableId="1801654065">
    <w:abstractNumId w:val="19"/>
  </w:num>
  <w:num w:numId="24" w16cid:durableId="1322343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80"/>
    <w:rsid w:val="00006E54"/>
    <w:rsid w:val="00010FB6"/>
    <w:rsid w:val="000825B7"/>
    <w:rsid w:val="000D5CD9"/>
    <w:rsid w:val="000E0A11"/>
    <w:rsid w:val="0010090C"/>
    <w:rsid w:val="001618FB"/>
    <w:rsid w:val="0017057D"/>
    <w:rsid w:val="00195040"/>
    <w:rsid w:val="001F7EB4"/>
    <w:rsid w:val="0021720D"/>
    <w:rsid w:val="00221639"/>
    <w:rsid w:val="00225C76"/>
    <w:rsid w:val="00242085"/>
    <w:rsid w:val="003243A0"/>
    <w:rsid w:val="003359BF"/>
    <w:rsid w:val="003D6E9C"/>
    <w:rsid w:val="00401CDA"/>
    <w:rsid w:val="00415C85"/>
    <w:rsid w:val="00491579"/>
    <w:rsid w:val="004E3173"/>
    <w:rsid w:val="00543790"/>
    <w:rsid w:val="00567BCA"/>
    <w:rsid w:val="0059356B"/>
    <w:rsid w:val="005C2912"/>
    <w:rsid w:val="005C4370"/>
    <w:rsid w:val="005D167E"/>
    <w:rsid w:val="006073B3"/>
    <w:rsid w:val="00614110"/>
    <w:rsid w:val="00621704"/>
    <w:rsid w:val="00636FA5"/>
    <w:rsid w:val="00650813"/>
    <w:rsid w:val="00654496"/>
    <w:rsid w:val="006952F1"/>
    <w:rsid w:val="006B3562"/>
    <w:rsid w:val="006F7E6A"/>
    <w:rsid w:val="00701D51"/>
    <w:rsid w:val="00786908"/>
    <w:rsid w:val="007A4DA8"/>
    <w:rsid w:val="007A68BC"/>
    <w:rsid w:val="007D3D8C"/>
    <w:rsid w:val="00873FA1"/>
    <w:rsid w:val="008745E1"/>
    <w:rsid w:val="008C441D"/>
    <w:rsid w:val="008E5517"/>
    <w:rsid w:val="008F2096"/>
    <w:rsid w:val="00934914"/>
    <w:rsid w:val="0097725D"/>
    <w:rsid w:val="00A23C9F"/>
    <w:rsid w:val="00A34060"/>
    <w:rsid w:val="00A3427C"/>
    <w:rsid w:val="00A65380"/>
    <w:rsid w:val="00B0498E"/>
    <w:rsid w:val="00B05067"/>
    <w:rsid w:val="00B1779B"/>
    <w:rsid w:val="00B43EE7"/>
    <w:rsid w:val="00B44FE9"/>
    <w:rsid w:val="00B458F3"/>
    <w:rsid w:val="00BE62D6"/>
    <w:rsid w:val="00C029DC"/>
    <w:rsid w:val="00C74303"/>
    <w:rsid w:val="00CB59BF"/>
    <w:rsid w:val="00CF357A"/>
    <w:rsid w:val="00D36F31"/>
    <w:rsid w:val="00D37E40"/>
    <w:rsid w:val="00DA4766"/>
    <w:rsid w:val="00DC6B7E"/>
    <w:rsid w:val="00DF3C94"/>
    <w:rsid w:val="00DF6D62"/>
    <w:rsid w:val="00E213D5"/>
    <w:rsid w:val="00E32962"/>
    <w:rsid w:val="00E51FEB"/>
    <w:rsid w:val="00EC4C84"/>
    <w:rsid w:val="00EE3CF1"/>
    <w:rsid w:val="00F02BC7"/>
    <w:rsid w:val="00FC5A6E"/>
    <w:rsid w:val="00FF6C8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BC19"/>
  <w15:chartTrackingRefBased/>
  <w15:docId w15:val="{3B3213B4-BE5C-49F8-9F9F-D12AE08C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CA"/>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380"/>
    <w:rPr>
      <w:color w:val="0000FF"/>
      <w:u w:val="single"/>
    </w:rPr>
  </w:style>
  <w:style w:type="paragraph" w:styleId="ListParagraph">
    <w:name w:val="List Paragraph"/>
    <w:basedOn w:val="Normal"/>
    <w:uiPriority w:val="34"/>
    <w:qFormat/>
    <w:rsid w:val="00E21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701">
      <w:bodyDiv w:val="1"/>
      <w:marLeft w:val="0"/>
      <w:marRight w:val="0"/>
      <w:marTop w:val="0"/>
      <w:marBottom w:val="0"/>
      <w:divBdr>
        <w:top w:val="none" w:sz="0" w:space="0" w:color="auto"/>
        <w:left w:val="none" w:sz="0" w:space="0" w:color="auto"/>
        <w:bottom w:val="none" w:sz="0" w:space="0" w:color="auto"/>
        <w:right w:val="none" w:sz="0" w:space="0" w:color="auto"/>
      </w:divBdr>
    </w:div>
    <w:div w:id="1111819807">
      <w:bodyDiv w:val="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2024-03-15T09:40:00Z</dcterms:created>
  <dcterms:modified xsi:type="dcterms:W3CDTF">2024-03-15T09:40:00Z</dcterms:modified>
</cp:coreProperties>
</file>