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52C0" w14:textId="756AB513" w:rsidR="008F118C" w:rsidRDefault="008F118C" w:rsidP="008F118C">
      <w:pPr>
        <w:tabs>
          <w:tab w:val="left" w:pos="7371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R1005 Rumination for Apr. 28, 2024</w:t>
      </w:r>
    </w:p>
    <w:p w14:paraId="2E978FCE" w14:textId="0FF99BD8" w:rsidR="008F118C" w:rsidRPr="00640EBA" w:rsidRDefault="008F118C" w:rsidP="008F118C">
      <w:pPr>
        <w:tabs>
          <w:tab w:val="left" w:pos="1080"/>
          <w:tab w:val="left" w:pos="3240"/>
          <w:tab w:val="left" w:pos="6237"/>
          <w:tab w:val="left" w:pos="7088"/>
          <w:tab w:val="left" w:pos="7920"/>
        </w:tabs>
        <w:rPr>
          <w:b/>
          <w:i/>
          <w:color w:val="FF0000"/>
          <w:szCs w:val="20"/>
        </w:rPr>
      </w:pPr>
      <w:r w:rsidRPr="00640EBA">
        <w:rPr>
          <w:color w:val="FF0000"/>
          <w:szCs w:val="20"/>
        </w:rPr>
        <w:t>The</w:t>
      </w:r>
      <w:r w:rsidRPr="00640EBA">
        <w:rPr>
          <w:b/>
          <w:color w:val="FF0000"/>
          <w:szCs w:val="20"/>
        </w:rPr>
        <w:t xml:space="preserve"> T</w:t>
      </w:r>
      <w:r w:rsidRPr="00640EBA">
        <w:rPr>
          <w:color w:val="FF0000"/>
          <w:szCs w:val="20"/>
        </w:rPr>
        <w:t>heme:</w:t>
      </w:r>
      <w:r w:rsidRPr="00640EBA">
        <w:rPr>
          <w:b/>
          <w:i/>
          <w:smallCaps/>
          <w:color w:val="FF0000"/>
          <w:szCs w:val="20"/>
        </w:rPr>
        <w:t xml:space="preserve"> </w:t>
      </w:r>
      <w:r w:rsidRPr="00640EBA">
        <w:rPr>
          <w:b/>
          <w:i/>
          <w:smallCaps/>
          <w:color w:val="FF0000"/>
          <w:szCs w:val="20"/>
        </w:rPr>
        <w:tab/>
      </w:r>
      <w:r w:rsidRPr="00640EBA">
        <w:rPr>
          <w:b/>
          <w:iCs/>
          <w:smallCaps/>
          <w:color w:val="FF0000"/>
          <w:szCs w:val="20"/>
        </w:rPr>
        <w:t>Lo</w:t>
      </w:r>
      <w:r w:rsidR="007A158E">
        <w:rPr>
          <w:b/>
          <w:iCs/>
          <w:smallCaps/>
          <w:color w:val="FF0000"/>
          <w:szCs w:val="20"/>
        </w:rPr>
        <w:t>,</w:t>
      </w:r>
      <w:r w:rsidRPr="00640EBA">
        <w:rPr>
          <w:b/>
          <w:iCs/>
          <w:smallCaps/>
          <w:color w:val="FF0000"/>
          <w:szCs w:val="20"/>
        </w:rPr>
        <w:t xml:space="preserve"> I Come</w:t>
      </w:r>
      <w:r w:rsidR="007A158E">
        <w:rPr>
          <w:b/>
          <w:iCs/>
          <w:smallCaps/>
          <w:color w:val="FF0000"/>
          <w:szCs w:val="20"/>
        </w:rPr>
        <w:t>.</w:t>
      </w:r>
      <w:r w:rsidRPr="00640EBA">
        <w:rPr>
          <w:b/>
          <w:iCs/>
          <w:smallCaps/>
          <w:color w:val="FF0000"/>
          <w:szCs w:val="20"/>
        </w:rPr>
        <w:tab/>
      </w:r>
      <w:r w:rsidRPr="00640EBA">
        <w:rPr>
          <w:b/>
          <w:iCs/>
          <w:smallCaps/>
          <w:color w:val="FF0000"/>
          <w:szCs w:val="20"/>
        </w:rPr>
        <w:tab/>
      </w:r>
      <w:hyperlink r:id="rId5" w:history="1">
        <w:r w:rsidRPr="00640EBA">
          <w:rPr>
            <w:rStyle w:val="Hyperlink"/>
            <w:szCs w:val="20"/>
          </w:rPr>
          <w:t>berita-bethel-ung.com</w:t>
        </w:r>
      </w:hyperlink>
    </w:p>
    <w:p w14:paraId="07749593" w14:textId="3769FD8D" w:rsidR="008F118C" w:rsidRPr="00640EBA" w:rsidRDefault="008F118C" w:rsidP="008F118C">
      <w:pPr>
        <w:tabs>
          <w:tab w:val="left" w:pos="180"/>
          <w:tab w:val="left" w:pos="851"/>
          <w:tab w:val="left" w:pos="3240"/>
          <w:tab w:val="left" w:pos="6521"/>
          <w:tab w:val="left" w:pos="7371"/>
          <w:tab w:val="left" w:pos="7920"/>
        </w:tabs>
        <w:rPr>
          <w:color w:val="FF0000"/>
          <w:szCs w:val="20"/>
        </w:rPr>
      </w:pPr>
      <w:r w:rsidRPr="00640EBA">
        <w:rPr>
          <w:color w:val="FF0000"/>
          <w:szCs w:val="20"/>
        </w:rPr>
        <w:t>The</w:t>
      </w:r>
      <w:r w:rsidRPr="00640EBA">
        <w:rPr>
          <w:b/>
          <w:color w:val="FF0000"/>
          <w:szCs w:val="20"/>
        </w:rPr>
        <w:t xml:space="preserve"> T</w:t>
      </w:r>
      <w:r w:rsidRPr="00640EBA">
        <w:rPr>
          <w:color w:val="FF0000"/>
          <w:szCs w:val="20"/>
        </w:rPr>
        <w:t xml:space="preserve">ext: </w:t>
      </w:r>
      <w:r w:rsidRPr="00640EBA">
        <w:rPr>
          <w:b/>
          <w:bCs w:val="0"/>
          <w:i/>
          <w:iCs/>
          <w:color w:val="FF0000"/>
          <w:szCs w:val="20"/>
        </w:rPr>
        <w:tab/>
      </w:r>
      <w:r w:rsidR="00411170" w:rsidRPr="00411170">
        <w:rPr>
          <w:i/>
          <w:iCs/>
          <w:color w:val="FF0000"/>
          <w:szCs w:val="20"/>
        </w:rPr>
        <w:t xml:space="preserve">And the Lord said unto Moses, </w:t>
      </w:r>
      <w:r w:rsidR="00411170" w:rsidRPr="00411170">
        <w:rPr>
          <w:b/>
          <w:bCs w:val="0"/>
          <w:i/>
          <w:iCs/>
          <w:color w:val="FF0000"/>
          <w:szCs w:val="20"/>
        </w:rPr>
        <w:t>Lo, I come</w:t>
      </w:r>
      <w:r w:rsidRPr="00640EBA">
        <w:rPr>
          <w:b/>
          <w:bCs w:val="0"/>
          <w:i/>
          <w:iCs/>
          <w:color w:val="FF0000"/>
          <w:szCs w:val="20"/>
        </w:rPr>
        <w:tab/>
      </w:r>
      <w:r w:rsidRPr="00640EBA">
        <w:rPr>
          <w:color w:val="FF0000"/>
          <w:szCs w:val="20"/>
        </w:rPr>
        <w:t>Exo. 19:9</w:t>
      </w:r>
    </w:p>
    <w:p w14:paraId="1E9AE3AC" w14:textId="61085DAA" w:rsidR="008F118C" w:rsidRPr="00640EBA" w:rsidRDefault="008F118C" w:rsidP="008F118C">
      <w:pPr>
        <w:tabs>
          <w:tab w:val="left" w:pos="1080"/>
          <w:tab w:val="left" w:pos="3240"/>
          <w:tab w:val="left" w:pos="7920"/>
        </w:tabs>
        <w:ind w:left="1080" w:hanging="1080"/>
        <w:rPr>
          <w:szCs w:val="20"/>
        </w:rPr>
      </w:pPr>
      <w:r w:rsidRPr="00640EBA">
        <w:rPr>
          <w:color w:val="FF0000"/>
          <w:szCs w:val="20"/>
        </w:rPr>
        <w:t>The</w:t>
      </w:r>
      <w:r w:rsidRPr="00640EBA">
        <w:rPr>
          <w:b/>
          <w:color w:val="FF0000"/>
          <w:szCs w:val="20"/>
        </w:rPr>
        <w:t xml:space="preserve"> T</w:t>
      </w:r>
      <w:r w:rsidRPr="00640EBA">
        <w:rPr>
          <w:color w:val="FF0000"/>
          <w:szCs w:val="20"/>
        </w:rPr>
        <w:t>hots:</w:t>
      </w:r>
    </w:p>
    <w:p w14:paraId="5FB75FA0" w14:textId="7C098439" w:rsidR="008F118C" w:rsidRPr="00396DF0" w:rsidRDefault="008F118C" w:rsidP="00916B80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b/>
          <w:bCs w:val="0"/>
          <w:smallCaps/>
          <w:szCs w:val="20"/>
        </w:rPr>
      </w:pPr>
      <w:r w:rsidRPr="00396DF0">
        <w:rPr>
          <w:b/>
          <w:bCs w:val="0"/>
          <w:smallCaps/>
          <w:szCs w:val="20"/>
        </w:rPr>
        <w:t>The Occurrences</w:t>
      </w:r>
      <w:r w:rsidR="00966891" w:rsidRPr="00396DF0">
        <w:rPr>
          <w:b/>
          <w:bCs w:val="0"/>
          <w:smallCaps/>
          <w:szCs w:val="20"/>
        </w:rPr>
        <w:t xml:space="preserve"> of “</w:t>
      </w:r>
      <w:r w:rsidR="00966891" w:rsidRPr="00396DF0">
        <w:rPr>
          <w:b/>
          <w:bCs w:val="0"/>
          <w:i/>
          <w:iCs/>
          <w:smallCaps/>
          <w:szCs w:val="20"/>
        </w:rPr>
        <w:t>Lo, I Come</w:t>
      </w:r>
      <w:r w:rsidR="00966891" w:rsidRPr="00396DF0">
        <w:rPr>
          <w:b/>
          <w:bCs w:val="0"/>
          <w:smallCaps/>
          <w:szCs w:val="20"/>
        </w:rPr>
        <w:t>”</w:t>
      </w:r>
      <w:r w:rsidR="00640EBA" w:rsidRPr="00396DF0">
        <w:rPr>
          <w:b/>
          <w:bCs w:val="0"/>
          <w:smallCaps/>
          <w:szCs w:val="20"/>
        </w:rPr>
        <w:t>:</w:t>
      </w:r>
    </w:p>
    <w:p w14:paraId="04190725" w14:textId="01CCA18F" w:rsidR="00454B37" w:rsidRPr="00454B37" w:rsidRDefault="00640EBA" w:rsidP="00454B37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ind w:left="426" w:hanging="284"/>
        <w:rPr>
          <w:szCs w:val="20"/>
        </w:rPr>
      </w:pPr>
      <w:bookmarkStart w:id="0" w:name="_Hlk164695842"/>
      <w:r w:rsidRPr="00640EBA">
        <w:rPr>
          <w:szCs w:val="20"/>
        </w:rPr>
        <w:t xml:space="preserve">Exo. 19:9 </w:t>
      </w:r>
      <w:bookmarkStart w:id="1" w:name="_Hlk164691239"/>
      <w:r w:rsidR="00454B37">
        <w:rPr>
          <w:szCs w:val="20"/>
        </w:rPr>
        <w:tab/>
      </w:r>
      <w:r w:rsidR="00454B37" w:rsidRPr="00454B37">
        <w:rPr>
          <w:i/>
          <w:iCs/>
          <w:szCs w:val="20"/>
        </w:rPr>
        <w:t xml:space="preserve">And the Lord said unto Moses, </w:t>
      </w:r>
      <w:r w:rsidR="00454B37" w:rsidRPr="00454B37">
        <w:rPr>
          <w:b/>
          <w:bCs w:val="0"/>
          <w:i/>
          <w:iCs/>
          <w:szCs w:val="20"/>
        </w:rPr>
        <w:t>Lo, I come</w:t>
      </w:r>
      <w:r w:rsidR="00454B37" w:rsidRPr="00454B37">
        <w:rPr>
          <w:i/>
          <w:iCs/>
          <w:szCs w:val="20"/>
        </w:rPr>
        <w:t xml:space="preserve"> unto thee </w:t>
      </w:r>
      <w:r w:rsidR="00454B37" w:rsidRPr="00454B37">
        <w:rPr>
          <w:rFonts w:ascii="Tahoma" w:hAnsi="Tahoma" w:cs="Tahoma"/>
          <w:i/>
          <w:iCs/>
          <w:szCs w:val="20"/>
        </w:rPr>
        <w:t>﻿</w:t>
      </w:r>
      <w:r w:rsidR="00454B37" w:rsidRPr="00454B37">
        <w:rPr>
          <w:i/>
          <w:iCs/>
          <w:szCs w:val="20"/>
        </w:rPr>
        <w:t xml:space="preserve">in a thick cloud, </w:t>
      </w:r>
      <w:r w:rsidR="00454B37" w:rsidRPr="00454B37">
        <w:rPr>
          <w:rFonts w:ascii="Tahoma" w:hAnsi="Tahoma" w:cs="Tahoma"/>
          <w:i/>
          <w:iCs/>
          <w:szCs w:val="20"/>
        </w:rPr>
        <w:t>﻿</w:t>
      </w:r>
      <w:r w:rsidR="00454B37" w:rsidRPr="00454B37">
        <w:rPr>
          <w:i/>
          <w:iCs/>
          <w:szCs w:val="20"/>
        </w:rPr>
        <w:t>that the people may hear</w:t>
      </w:r>
    </w:p>
    <w:p w14:paraId="2992C054" w14:textId="4527A675" w:rsidR="00454B37" w:rsidRPr="00454B37" w:rsidRDefault="00454B37" w:rsidP="00454B37">
      <w:pPr>
        <w:tabs>
          <w:tab w:val="left" w:pos="1418"/>
        </w:tabs>
        <w:ind w:firstLine="142"/>
        <w:rPr>
          <w:szCs w:val="20"/>
        </w:rPr>
      </w:pPr>
      <w:r>
        <w:rPr>
          <w:i/>
          <w:iCs/>
          <w:szCs w:val="20"/>
        </w:rPr>
        <w:tab/>
      </w:r>
      <w:r w:rsidRPr="00454B37">
        <w:rPr>
          <w:i/>
          <w:iCs/>
          <w:szCs w:val="20"/>
        </w:rPr>
        <w:t xml:space="preserve">when I speak with thee, and </w:t>
      </w:r>
      <w:r w:rsidRPr="00454B37">
        <w:rPr>
          <w:rFonts w:ascii="Tahoma" w:hAnsi="Tahoma" w:cs="Tahoma"/>
          <w:i/>
          <w:iCs/>
          <w:szCs w:val="20"/>
        </w:rPr>
        <w:t>﻿</w:t>
      </w:r>
      <w:r w:rsidRPr="00454B37">
        <w:rPr>
          <w:i/>
          <w:iCs/>
          <w:szCs w:val="20"/>
        </w:rPr>
        <w:t xml:space="preserve">believe thee </w:t>
      </w:r>
      <w:proofErr w:type="spellStart"/>
      <w:r w:rsidRPr="00454B37">
        <w:rPr>
          <w:i/>
          <w:iCs/>
          <w:szCs w:val="20"/>
        </w:rPr>
        <w:t>for ever</w:t>
      </w:r>
      <w:proofErr w:type="spellEnd"/>
      <w:r w:rsidRPr="00454B37">
        <w:rPr>
          <w:i/>
          <w:iCs/>
          <w:szCs w:val="20"/>
        </w:rPr>
        <w:t>.</w:t>
      </w:r>
    </w:p>
    <w:bookmarkEnd w:id="1"/>
    <w:p w14:paraId="3195A575" w14:textId="18EAA57F" w:rsidR="00916B80" w:rsidRPr="00966891" w:rsidRDefault="00640EBA" w:rsidP="00916B80">
      <w:pPr>
        <w:pStyle w:val="ListParagraph"/>
        <w:numPr>
          <w:ilvl w:val="0"/>
          <w:numId w:val="1"/>
        </w:numPr>
        <w:tabs>
          <w:tab w:val="left" w:pos="1418"/>
        </w:tabs>
        <w:ind w:left="426" w:hanging="284"/>
        <w:rPr>
          <w:szCs w:val="20"/>
        </w:rPr>
      </w:pPr>
      <w:r w:rsidRPr="00640EBA">
        <w:rPr>
          <w:szCs w:val="20"/>
        </w:rPr>
        <w:t xml:space="preserve">Psa. 40:7 </w:t>
      </w:r>
      <w:r w:rsidR="00916B80">
        <w:rPr>
          <w:szCs w:val="20"/>
        </w:rPr>
        <w:tab/>
      </w:r>
      <w:r w:rsidRPr="00916B80">
        <w:rPr>
          <w:i/>
          <w:iCs/>
          <w:szCs w:val="20"/>
        </w:rPr>
        <w:t xml:space="preserve">Then said I, </w:t>
      </w:r>
      <w:r w:rsidRPr="00916B80">
        <w:rPr>
          <w:b/>
          <w:bCs w:val="0"/>
          <w:i/>
          <w:iCs/>
          <w:szCs w:val="20"/>
        </w:rPr>
        <w:t>Lo, I come</w:t>
      </w:r>
      <w:r w:rsidRPr="00916B80">
        <w:rPr>
          <w:i/>
          <w:iCs/>
          <w:szCs w:val="20"/>
        </w:rPr>
        <w:t xml:space="preserve">: In the volume of the </w:t>
      </w:r>
      <w:proofErr w:type="gramStart"/>
      <w:r w:rsidRPr="00916B80">
        <w:rPr>
          <w:i/>
          <w:iCs/>
          <w:szCs w:val="20"/>
        </w:rPr>
        <w:t>book</w:t>
      </w:r>
      <w:proofErr w:type="gramEnd"/>
      <w:r w:rsidRPr="00916B80">
        <w:rPr>
          <w:i/>
          <w:iCs/>
          <w:szCs w:val="20"/>
        </w:rPr>
        <w:t xml:space="preserve"> it is written of </w:t>
      </w:r>
      <w:r w:rsidR="00290782">
        <w:rPr>
          <w:i/>
          <w:iCs/>
          <w:szCs w:val="20"/>
        </w:rPr>
        <w:t>M</w:t>
      </w:r>
      <w:r w:rsidRPr="00916B80">
        <w:rPr>
          <w:i/>
          <w:iCs/>
          <w:szCs w:val="20"/>
        </w:rPr>
        <w:t>e</w:t>
      </w:r>
      <w:r w:rsidR="00CE7742">
        <w:rPr>
          <w:i/>
          <w:iCs/>
          <w:szCs w:val="20"/>
        </w:rPr>
        <w:t>.</w:t>
      </w:r>
    </w:p>
    <w:p w14:paraId="79B7EB82" w14:textId="31E3D55E" w:rsidR="00916B80" w:rsidRPr="00916B80" w:rsidRDefault="00640EBA" w:rsidP="00916B80">
      <w:pPr>
        <w:pStyle w:val="ListParagraph"/>
        <w:numPr>
          <w:ilvl w:val="0"/>
          <w:numId w:val="1"/>
        </w:numPr>
        <w:tabs>
          <w:tab w:val="left" w:pos="1418"/>
        </w:tabs>
        <w:ind w:left="426" w:hanging="284"/>
        <w:rPr>
          <w:szCs w:val="20"/>
        </w:rPr>
      </w:pPr>
      <w:r w:rsidRPr="00916B80">
        <w:rPr>
          <w:szCs w:val="20"/>
        </w:rPr>
        <w:t>Zech. 2:10</w:t>
      </w:r>
      <w:r w:rsidR="00916B80" w:rsidRPr="00916B80">
        <w:rPr>
          <w:szCs w:val="20"/>
        </w:rPr>
        <w:t xml:space="preserve"> </w:t>
      </w:r>
      <w:r w:rsidR="00916B80">
        <w:rPr>
          <w:szCs w:val="20"/>
        </w:rPr>
        <w:tab/>
      </w:r>
      <w:r w:rsidRPr="00916B80">
        <w:rPr>
          <w:i/>
          <w:iCs/>
          <w:szCs w:val="20"/>
        </w:rPr>
        <w:t>Sing and rejoice, O daughter of Zion:</w:t>
      </w:r>
    </w:p>
    <w:p w14:paraId="5B439544" w14:textId="0C7D3D5C" w:rsidR="00640EBA" w:rsidRPr="00916B80" w:rsidRDefault="00916B80" w:rsidP="00916B80">
      <w:pPr>
        <w:pStyle w:val="ListParagraph"/>
        <w:tabs>
          <w:tab w:val="left" w:pos="1418"/>
        </w:tabs>
        <w:ind w:left="426"/>
        <w:rPr>
          <w:i/>
          <w:iCs/>
          <w:szCs w:val="20"/>
        </w:rPr>
      </w:pPr>
      <w:r>
        <w:rPr>
          <w:i/>
          <w:iCs/>
          <w:szCs w:val="20"/>
        </w:rPr>
        <w:tab/>
      </w:r>
      <w:r w:rsidR="00640EBA" w:rsidRPr="00916B80">
        <w:rPr>
          <w:i/>
          <w:iCs/>
          <w:szCs w:val="20"/>
        </w:rPr>
        <w:t xml:space="preserve">For, </w:t>
      </w:r>
      <w:r w:rsidR="00640EBA" w:rsidRPr="00916B80">
        <w:rPr>
          <w:b/>
          <w:bCs w:val="0"/>
          <w:i/>
          <w:iCs/>
          <w:szCs w:val="20"/>
        </w:rPr>
        <w:t>lo, I come,</w:t>
      </w:r>
      <w:r w:rsidR="00640EBA" w:rsidRPr="00916B80">
        <w:rPr>
          <w:i/>
          <w:iCs/>
          <w:szCs w:val="20"/>
        </w:rPr>
        <w:t xml:space="preserve"> and I will dwell in the midst of thee, saith the Lord.</w:t>
      </w:r>
    </w:p>
    <w:p w14:paraId="02258A85" w14:textId="0239214C" w:rsidR="00640EBA" w:rsidRPr="00916B80" w:rsidRDefault="00640EBA" w:rsidP="00916B80">
      <w:pPr>
        <w:pStyle w:val="ListParagraph"/>
        <w:numPr>
          <w:ilvl w:val="0"/>
          <w:numId w:val="1"/>
        </w:numPr>
        <w:tabs>
          <w:tab w:val="left" w:pos="1418"/>
        </w:tabs>
        <w:ind w:left="426" w:hanging="284"/>
        <w:rPr>
          <w:szCs w:val="20"/>
        </w:rPr>
      </w:pPr>
      <w:r w:rsidRPr="00916B80">
        <w:rPr>
          <w:szCs w:val="20"/>
        </w:rPr>
        <w:t xml:space="preserve">Heb. 10:7 </w:t>
      </w:r>
      <w:r w:rsidR="00916B80">
        <w:rPr>
          <w:szCs w:val="20"/>
        </w:rPr>
        <w:tab/>
      </w:r>
      <w:r w:rsidRPr="00916B80">
        <w:rPr>
          <w:i/>
          <w:iCs/>
          <w:szCs w:val="20"/>
        </w:rPr>
        <w:t xml:space="preserve">Then said I, </w:t>
      </w:r>
      <w:r w:rsidRPr="00916B80">
        <w:rPr>
          <w:b/>
          <w:bCs w:val="0"/>
          <w:i/>
          <w:iCs/>
          <w:szCs w:val="20"/>
        </w:rPr>
        <w:t xml:space="preserve">Lo, I come </w:t>
      </w:r>
      <w:r w:rsidRPr="00916B80">
        <w:rPr>
          <w:i/>
          <w:iCs/>
          <w:szCs w:val="20"/>
        </w:rPr>
        <w:t xml:space="preserve">(in the volume of the book it is written of </w:t>
      </w:r>
      <w:r w:rsidR="00290782">
        <w:rPr>
          <w:i/>
          <w:iCs/>
          <w:szCs w:val="20"/>
        </w:rPr>
        <w:t>M</w:t>
      </w:r>
      <w:r w:rsidRPr="00916B80">
        <w:rPr>
          <w:i/>
          <w:iCs/>
          <w:szCs w:val="20"/>
        </w:rPr>
        <w:t xml:space="preserve">e,) to do </w:t>
      </w:r>
      <w:r w:rsidR="00290782">
        <w:rPr>
          <w:i/>
          <w:iCs/>
          <w:szCs w:val="20"/>
        </w:rPr>
        <w:t>T</w:t>
      </w:r>
      <w:r w:rsidRPr="00916B80">
        <w:rPr>
          <w:i/>
          <w:iCs/>
          <w:szCs w:val="20"/>
        </w:rPr>
        <w:t>hy will, O God.</w:t>
      </w:r>
      <w:r w:rsidRPr="00916B80">
        <w:rPr>
          <w:szCs w:val="20"/>
        </w:rPr>
        <w:t xml:space="preserve"> </w:t>
      </w:r>
    </w:p>
    <w:p w14:paraId="08FB07E6" w14:textId="4CC0713C" w:rsidR="00640EBA" w:rsidRDefault="00916B80" w:rsidP="00916B80">
      <w:pPr>
        <w:pStyle w:val="ListParagraph"/>
        <w:tabs>
          <w:tab w:val="left" w:pos="1418"/>
        </w:tabs>
        <w:ind w:left="1410" w:hanging="984"/>
        <w:rPr>
          <w:szCs w:val="20"/>
        </w:rPr>
      </w:pPr>
      <w:r>
        <w:rPr>
          <w:szCs w:val="20"/>
        </w:rPr>
        <w:t>Heb. 10:</w:t>
      </w:r>
      <w:r w:rsidR="00640EBA" w:rsidRPr="00640EBA">
        <w:rPr>
          <w:szCs w:val="20"/>
        </w:rPr>
        <w:t xml:space="preserve">9 </w:t>
      </w:r>
      <w:r>
        <w:rPr>
          <w:szCs w:val="20"/>
        </w:rPr>
        <w:tab/>
      </w:r>
      <w:r w:rsidR="00640EBA" w:rsidRPr="00916B80">
        <w:rPr>
          <w:i/>
          <w:iCs/>
          <w:szCs w:val="20"/>
        </w:rPr>
        <w:t xml:space="preserve">Then said </w:t>
      </w:r>
      <w:r w:rsidR="00290782">
        <w:rPr>
          <w:i/>
          <w:iCs/>
          <w:szCs w:val="20"/>
        </w:rPr>
        <w:t>H</w:t>
      </w:r>
      <w:r w:rsidR="00640EBA" w:rsidRPr="00916B80">
        <w:rPr>
          <w:i/>
          <w:iCs/>
          <w:szCs w:val="20"/>
        </w:rPr>
        <w:t xml:space="preserve">e, </w:t>
      </w:r>
      <w:r w:rsidR="00640EBA" w:rsidRPr="00916B80">
        <w:rPr>
          <w:b/>
          <w:bCs w:val="0"/>
          <w:i/>
          <w:iCs/>
          <w:szCs w:val="20"/>
        </w:rPr>
        <w:t>Lo, I come</w:t>
      </w:r>
      <w:r w:rsidR="00640EBA" w:rsidRPr="00916B80">
        <w:rPr>
          <w:i/>
          <w:iCs/>
          <w:szCs w:val="20"/>
        </w:rPr>
        <w:t xml:space="preserve"> to do </w:t>
      </w:r>
      <w:r w:rsidR="00966891">
        <w:rPr>
          <w:i/>
          <w:iCs/>
          <w:szCs w:val="20"/>
        </w:rPr>
        <w:t>T</w:t>
      </w:r>
      <w:r w:rsidR="00640EBA" w:rsidRPr="00916B80">
        <w:rPr>
          <w:i/>
          <w:iCs/>
          <w:szCs w:val="20"/>
        </w:rPr>
        <w:t xml:space="preserve">hy will, O God. He taketh away the first, that </w:t>
      </w:r>
      <w:r w:rsidR="00290782">
        <w:rPr>
          <w:i/>
          <w:iCs/>
          <w:szCs w:val="20"/>
        </w:rPr>
        <w:t>H</w:t>
      </w:r>
      <w:r w:rsidR="00640EBA" w:rsidRPr="00916B80">
        <w:rPr>
          <w:i/>
          <w:iCs/>
          <w:szCs w:val="20"/>
        </w:rPr>
        <w:t>e may establish the second.</w:t>
      </w:r>
    </w:p>
    <w:bookmarkEnd w:id="0"/>
    <w:p w14:paraId="11789A0C" w14:textId="47211B20" w:rsidR="008F118C" w:rsidRDefault="008F118C" w:rsidP="003821E9">
      <w:pPr>
        <w:pStyle w:val="ListParagraph"/>
        <w:numPr>
          <w:ilvl w:val="0"/>
          <w:numId w:val="2"/>
        </w:numPr>
        <w:tabs>
          <w:tab w:val="left" w:pos="7371"/>
        </w:tabs>
        <w:ind w:left="284" w:hanging="284"/>
        <w:rPr>
          <w:b/>
          <w:bCs w:val="0"/>
          <w:szCs w:val="20"/>
        </w:rPr>
      </w:pPr>
      <w:r w:rsidRPr="00396DF0">
        <w:rPr>
          <w:b/>
          <w:bCs w:val="0"/>
          <w:smallCaps/>
          <w:szCs w:val="20"/>
        </w:rPr>
        <w:t>The Occasions</w:t>
      </w:r>
      <w:r w:rsidR="00431BB3" w:rsidRPr="00396DF0">
        <w:rPr>
          <w:b/>
          <w:bCs w:val="0"/>
          <w:smallCaps/>
          <w:szCs w:val="20"/>
        </w:rPr>
        <w:t xml:space="preserve"> of “</w:t>
      </w:r>
      <w:r w:rsidR="00431BB3" w:rsidRPr="00396DF0">
        <w:rPr>
          <w:b/>
          <w:bCs w:val="0"/>
          <w:i/>
          <w:iCs/>
          <w:smallCaps/>
          <w:szCs w:val="20"/>
        </w:rPr>
        <w:t>Lo</w:t>
      </w:r>
      <w:r w:rsidR="00396DF0" w:rsidRPr="00396DF0">
        <w:rPr>
          <w:b/>
          <w:bCs w:val="0"/>
          <w:i/>
          <w:iCs/>
          <w:smallCaps/>
          <w:szCs w:val="20"/>
        </w:rPr>
        <w:t>,</w:t>
      </w:r>
      <w:r w:rsidR="00431BB3" w:rsidRPr="00396DF0">
        <w:rPr>
          <w:b/>
          <w:bCs w:val="0"/>
          <w:i/>
          <w:iCs/>
          <w:smallCaps/>
          <w:szCs w:val="20"/>
        </w:rPr>
        <w:t xml:space="preserve"> I Come”</w:t>
      </w:r>
      <w:r w:rsidRPr="00396DF0">
        <w:rPr>
          <w:b/>
          <w:bCs w:val="0"/>
          <w:i/>
          <w:iCs/>
          <w:smallCaps/>
          <w:szCs w:val="20"/>
        </w:rPr>
        <w:t>:</w:t>
      </w:r>
      <w:r w:rsidR="00A918BD">
        <w:rPr>
          <w:b/>
          <w:bCs w:val="0"/>
          <w:i/>
          <w:iCs/>
          <w:szCs w:val="20"/>
        </w:rPr>
        <w:tab/>
      </w:r>
      <w:r w:rsidR="00A918BD">
        <w:rPr>
          <w:b/>
          <w:bCs w:val="0"/>
          <w:szCs w:val="20"/>
        </w:rPr>
        <w:t>Exo. Chs. 19-23</w:t>
      </w:r>
    </w:p>
    <w:p w14:paraId="1E741D03" w14:textId="4885B0F2" w:rsidR="0048565E" w:rsidRDefault="007A158E" w:rsidP="00A918BD">
      <w:pPr>
        <w:pStyle w:val="ListParagraph"/>
        <w:numPr>
          <w:ilvl w:val="0"/>
          <w:numId w:val="21"/>
        </w:numPr>
        <w:tabs>
          <w:tab w:val="left" w:pos="7513"/>
        </w:tabs>
        <w:ind w:left="567"/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>On t</w:t>
      </w:r>
      <w:r w:rsidR="0048565E" w:rsidRPr="003821E9">
        <w:rPr>
          <w:bCs w:val="0"/>
          <w:szCs w:val="20"/>
          <w:lang w:val="en-MY" w:eastAsia="en-MY"/>
        </w:rPr>
        <w:t xml:space="preserve">he </w:t>
      </w:r>
      <w:r w:rsidR="0048565E" w:rsidRPr="003821E9">
        <w:rPr>
          <w:b/>
          <w:szCs w:val="20"/>
          <w:lang w:val="en-MY" w:eastAsia="en-MY"/>
        </w:rPr>
        <w:t>A</w:t>
      </w:r>
      <w:r w:rsidR="0048565E" w:rsidRPr="003821E9">
        <w:rPr>
          <w:bCs w:val="0"/>
          <w:szCs w:val="20"/>
          <w:lang w:val="en-MY" w:eastAsia="en-MY"/>
        </w:rPr>
        <w:t>rrival of the Israelites at Sinai.</w:t>
      </w:r>
      <w:r w:rsidR="0048565E" w:rsidRPr="003821E9">
        <w:rPr>
          <w:bCs w:val="0"/>
          <w:szCs w:val="20"/>
          <w:lang w:val="en-MY" w:eastAsia="en-MY"/>
        </w:rPr>
        <w:tab/>
      </w:r>
      <w:r w:rsidR="0048565E" w:rsidRPr="00966891">
        <w:rPr>
          <w:b/>
          <w:szCs w:val="20"/>
          <w:lang w:val="en-MY" w:eastAsia="en-MY"/>
        </w:rPr>
        <w:t>Ch. 19</w:t>
      </w:r>
    </w:p>
    <w:p w14:paraId="19FE3EB7" w14:textId="306CA8C2" w:rsidR="003821E9" w:rsidRDefault="003821E9" w:rsidP="00966891">
      <w:pPr>
        <w:pStyle w:val="ListParagraph"/>
        <w:numPr>
          <w:ilvl w:val="0"/>
          <w:numId w:val="27"/>
        </w:numPr>
        <w:tabs>
          <w:tab w:val="left" w:pos="709"/>
          <w:tab w:val="left" w:pos="7513"/>
          <w:tab w:val="left" w:pos="8505"/>
        </w:tabs>
        <w:rPr>
          <w:bCs w:val="0"/>
          <w:i/>
          <w:iCs/>
          <w:szCs w:val="20"/>
          <w:lang w:val="en-MY" w:eastAsia="en-MY"/>
        </w:rPr>
      </w:pPr>
      <w:r w:rsidRPr="003821E9">
        <w:rPr>
          <w:bCs w:val="0"/>
          <w:szCs w:val="20"/>
          <w:lang w:val="en-MY" w:eastAsia="en-MY"/>
        </w:rPr>
        <w:t xml:space="preserve">The </w:t>
      </w:r>
      <w:r w:rsidRPr="0019520B">
        <w:rPr>
          <w:b/>
          <w:szCs w:val="20"/>
          <w:lang w:val="en-MY" w:eastAsia="en-MY"/>
        </w:rPr>
        <w:t>A</w:t>
      </w:r>
      <w:r w:rsidRPr="003821E9">
        <w:rPr>
          <w:bCs w:val="0"/>
          <w:szCs w:val="20"/>
          <w:lang w:val="en-MY" w:eastAsia="en-MY"/>
        </w:rPr>
        <w:t>ppearance of the Lord:</w:t>
      </w:r>
      <w:r>
        <w:rPr>
          <w:bCs w:val="0"/>
          <w:szCs w:val="20"/>
          <w:lang w:val="en-MY" w:eastAsia="en-MY"/>
        </w:rPr>
        <w:t xml:space="preserve"> </w:t>
      </w:r>
      <w:r w:rsidRPr="003821E9">
        <w:rPr>
          <w:bCs w:val="0"/>
          <w:i/>
          <w:iCs/>
          <w:szCs w:val="20"/>
          <w:lang w:val="en-MY" w:eastAsia="en-MY"/>
        </w:rPr>
        <w:t xml:space="preserve">The Lord said unto Moses, </w:t>
      </w:r>
      <w:r w:rsidRPr="003821E9">
        <w:rPr>
          <w:b/>
          <w:i/>
          <w:iCs/>
          <w:szCs w:val="20"/>
          <w:lang w:val="en-MY" w:eastAsia="en-MY"/>
        </w:rPr>
        <w:t xml:space="preserve">Lo, I come </w:t>
      </w:r>
      <w:r w:rsidRPr="003821E9">
        <w:rPr>
          <w:bCs w:val="0"/>
          <w:i/>
          <w:iCs/>
          <w:szCs w:val="20"/>
          <w:lang w:val="en-MY" w:eastAsia="en-MY"/>
        </w:rPr>
        <w:t>unto thee in a thick cloud</w:t>
      </w:r>
      <w:r w:rsidR="00966891">
        <w:rPr>
          <w:bCs w:val="0"/>
          <w:i/>
          <w:iCs/>
          <w:szCs w:val="20"/>
          <w:lang w:val="en-MY" w:eastAsia="en-MY"/>
        </w:rPr>
        <w:t>…</w:t>
      </w:r>
      <w:r w:rsidR="00966891">
        <w:rPr>
          <w:bCs w:val="0"/>
          <w:i/>
          <w:iCs/>
          <w:szCs w:val="20"/>
          <w:lang w:val="en-MY" w:eastAsia="en-MY"/>
        </w:rPr>
        <w:tab/>
      </w:r>
      <w:r w:rsidR="00966891">
        <w:rPr>
          <w:bCs w:val="0"/>
          <w:szCs w:val="20"/>
          <w:lang w:val="en-MY" w:eastAsia="en-MY"/>
        </w:rPr>
        <w:t>19:9</w:t>
      </w:r>
    </w:p>
    <w:p w14:paraId="35F8D0D3" w14:textId="4F8ABB44" w:rsidR="0019520B" w:rsidRDefault="00431BB3" w:rsidP="00A918BD">
      <w:pPr>
        <w:pStyle w:val="ListParagraph"/>
        <w:numPr>
          <w:ilvl w:val="0"/>
          <w:numId w:val="27"/>
        </w:numPr>
        <w:tabs>
          <w:tab w:val="left" w:pos="709"/>
          <w:tab w:val="left" w:pos="7513"/>
        </w:tabs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>Hi</w:t>
      </w:r>
      <w:r w:rsidR="0019520B">
        <w:rPr>
          <w:bCs w:val="0"/>
          <w:szCs w:val="20"/>
          <w:lang w:val="en-MY" w:eastAsia="en-MY"/>
        </w:rPr>
        <w:t xml:space="preserve">s </w:t>
      </w:r>
      <w:r w:rsidR="0019520B" w:rsidRPr="0019520B">
        <w:rPr>
          <w:b/>
          <w:szCs w:val="20"/>
          <w:lang w:val="en-MY" w:eastAsia="en-MY"/>
        </w:rPr>
        <w:t>A</w:t>
      </w:r>
      <w:r w:rsidR="0019520B">
        <w:rPr>
          <w:bCs w:val="0"/>
          <w:szCs w:val="20"/>
          <w:lang w:val="en-MY" w:eastAsia="en-MY"/>
        </w:rPr>
        <w:t xml:space="preserve">ppointment of Moses to be His </w:t>
      </w:r>
      <w:r w:rsidR="0019520B" w:rsidRPr="00E8242F">
        <w:rPr>
          <w:b/>
          <w:szCs w:val="20"/>
          <w:lang w:val="en-MY" w:eastAsia="en-MY"/>
        </w:rPr>
        <w:t>S</w:t>
      </w:r>
      <w:r w:rsidR="0019520B">
        <w:rPr>
          <w:bCs w:val="0"/>
          <w:szCs w:val="20"/>
          <w:lang w:val="en-MY" w:eastAsia="en-MY"/>
        </w:rPr>
        <w:t xml:space="preserve">pokesman: </w:t>
      </w:r>
    </w:p>
    <w:p w14:paraId="0FDB4CA2" w14:textId="781B2181" w:rsidR="0019520B" w:rsidRDefault="00734666" w:rsidP="006F6506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>…</w:t>
      </w:r>
      <w:r w:rsidR="003821E9" w:rsidRPr="003821E9">
        <w:rPr>
          <w:bCs w:val="0"/>
          <w:i/>
          <w:iCs/>
          <w:szCs w:val="20"/>
          <w:lang w:val="en-MY" w:eastAsia="en-MY"/>
        </w:rPr>
        <w:t xml:space="preserve">that the people may hear when I speak with thee, and believe thee for ever. </w:t>
      </w:r>
    </w:p>
    <w:p w14:paraId="0C48666F" w14:textId="47BC5D1A" w:rsidR="003821E9" w:rsidRPr="003821E9" w:rsidRDefault="003821E9" w:rsidP="006F6506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 w:rsidRPr="003821E9">
        <w:rPr>
          <w:bCs w:val="0"/>
          <w:i/>
          <w:iCs/>
          <w:szCs w:val="20"/>
          <w:lang w:val="en-MY" w:eastAsia="en-MY"/>
        </w:rPr>
        <w:t>And Moses told the words of the people unto</w:t>
      </w:r>
      <w:r w:rsidR="0019520B">
        <w:rPr>
          <w:bCs w:val="0"/>
          <w:i/>
          <w:iCs/>
          <w:szCs w:val="20"/>
          <w:lang w:val="en-MY" w:eastAsia="en-MY"/>
        </w:rPr>
        <w:t xml:space="preserve"> </w:t>
      </w:r>
      <w:r w:rsidRPr="003821E9">
        <w:rPr>
          <w:bCs w:val="0"/>
          <w:i/>
          <w:iCs/>
          <w:szCs w:val="20"/>
          <w:lang w:val="en-MY" w:eastAsia="en-MY"/>
        </w:rPr>
        <w:t>the Lord.</w:t>
      </w:r>
      <w:r w:rsidR="00966891">
        <w:rPr>
          <w:bCs w:val="0"/>
          <w:i/>
          <w:iCs/>
          <w:szCs w:val="20"/>
          <w:lang w:val="en-MY" w:eastAsia="en-MY"/>
        </w:rPr>
        <w:tab/>
      </w:r>
      <w:r w:rsidR="00966891">
        <w:rPr>
          <w:bCs w:val="0"/>
          <w:i/>
          <w:iCs/>
          <w:szCs w:val="20"/>
          <w:lang w:val="en-MY" w:eastAsia="en-MY"/>
        </w:rPr>
        <w:tab/>
      </w:r>
      <w:r w:rsidR="00966891" w:rsidRPr="00966891">
        <w:rPr>
          <w:bCs w:val="0"/>
          <w:szCs w:val="20"/>
          <w:lang w:val="en-MY" w:eastAsia="en-MY"/>
        </w:rPr>
        <w:t>19:9, 10</w:t>
      </w:r>
    </w:p>
    <w:p w14:paraId="768211CB" w14:textId="345523CF" w:rsidR="003821E9" w:rsidRDefault="0048565E" w:rsidP="00A918BD">
      <w:pPr>
        <w:pStyle w:val="ListParagraph"/>
        <w:numPr>
          <w:ilvl w:val="0"/>
          <w:numId w:val="27"/>
        </w:numPr>
        <w:tabs>
          <w:tab w:val="left" w:pos="709"/>
          <w:tab w:val="left" w:pos="7513"/>
        </w:tabs>
        <w:rPr>
          <w:bCs w:val="0"/>
          <w:szCs w:val="20"/>
          <w:lang w:val="en-MY" w:eastAsia="en-MY"/>
        </w:rPr>
      </w:pPr>
      <w:r w:rsidRPr="003821E9">
        <w:rPr>
          <w:bCs w:val="0"/>
          <w:szCs w:val="20"/>
          <w:lang w:val="en-MY" w:eastAsia="en-MY"/>
        </w:rPr>
        <w:t xml:space="preserve">The </w:t>
      </w:r>
      <w:r w:rsidRPr="003821E9">
        <w:rPr>
          <w:b/>
          <w:szCs w:val="20"/>
          <w:lang w:val="en-MY" w:eastAsia="en-MY"/>
        </w:rPr>
        <w:t>A</w:t>
      </w:r>
      <w:r w:rsidRPr="003821E9">
        <w:rPr>
          <w:bCs w:val="0"/>
          <w:szCs w:val="20"/>
          <w:lang w:val="en-MY" w:eastAsia="en-MY"/>
        </w:rPr>
        <w:t xml:space="preserve">ssignment to </w:t>
      </w:r>
      <w:r w:rsidR="00E8242F">
        <w:rPr>
          <w:bCs w:val="0"/>
          <w:szCs w:val="20"/>
          <w:lang w:val="en-MY" w:eastAsia="en-MY"/>
        </w:rPr>
        <w:t>“</w:t>
      </w:r>
      <w:r w:rsidRPr="00E8242F">
        <w:rPr>
          <w:b/>
          <w:szCs w:val="20"/>
          <w:lang w:val="en-MY" w:eastAsia="en-MY"/>
        </w:rPr>
        <w:t>S</w:t>
      </w:r>
      <w:r w:rsidRPr="003821E9">
        <w:rPr>
          <w:bCs w:val="0"/>
          <w:szCs w:val="20"/>
          <w:lang w:val="en-MY" w:eastAsia="en-MY"/>
        </w:rPr>
        <w:t>ign</w:t>
      </w:r>
      <w:r w:rsidR="00E8242F">
        <w:rPr>
          <w:bCs w:val="0"/>
          <w:szCs w:val="20"/>
          <w:lang w:val="en-MY" w:eastAsia="en-MY"/>
        </w:rPr>
        <w:t>”</w:t>
      </w:r>
      <w:r w:rsidRPr="003821E9">
        <w:rPr>
          <w:bCs w:val="0"/>
          <w:szCs w:val="20"/>
          <w:lang w:val="en-MY" w:eastAsia="en-MY"/>
        </w:rPr>
        <w:t xml:space="preserve"> a </w:t>
      </w:r>
      <w:r w:rsidRPr="005D36C7">
        <w:rPr>
          <w:b/>
          <w:szCs w:val="20"/>
          <w:lang w:val="en-MY" w:eastAsia="en-MY"/>
        </w:rPr>
        <w:t>C</w:t>
      </w:r>
      <w:r w:rsidRPr="003821E9">
        <w:rPr>
          <w:bCs w:val="0"/>
          <w:szCs w:val="20"/>
          <w:lang w:val="en-MY" w:eastAsia="en-MY"/>
        </w:rPr>
        <w:t xml:space="preserve">ovenant to prepare them </w:t>
      </w:r>
      <w:r w:rsidR="003821E9" w:rsidRPr="003821E9">
        <w:rPr>
          <w:bCs w:val="0"/>
          <w:szCs w:val="20"/>
          <w:lang w:val="en-MY" w:eastAsia="en-MY"/>
        </w:rPr>
        <w:t xml:space="preserve">to be God’s </w:t>
      </w:r>
      <w:r w:rsidR="003821E9" w:rsidRPr="00E8242F">
        <w:rPr>
          <w:b/>
          <w:szCs w:val="20"/>
          <w:lang w:val="en-MY" w:eastAsia="en-MY"/>
        </w:rPr>
        <w:t>S</w:t>
      </w:r>
      <w:r w:rsidR="003821E9" w:rsidRPr="003821E9">
        <w:rPr>
          <w:bCs w:val="0"/>
          <w:szCs w:val="20"/>
          <w:lang w:val="en-MY" w:eastAsia="en-MY"/>
        </w:rPr>
        <w:t>pecial people.</w:t>
      </w:r>
      <w:r w:rsidR="0019520B">
        <w:rPr>
          <w:bCs w:val="0"/>
          <w:szCs w:val="20"/>
          <w:lang w:val="en-MY" w:eastAsia="en-MY"/>
        </w:rPr>
        <w:tab/>
      </w:r>
      <w:r w:rsidR="00A918BD">
        <w:rPr>
          <w:bCs w:val="0"/>
          <w:szCs w:val="20"/>
          <w:lang w:val="en-MY" w:eastAsia="en-MY"/>
        </w:rPr>
        <w:t xml:space="preserve"> Exo</w:t>
      </w:r>
      <w:r w:rsidR="0019520B">
        <w:rPr>
          <w:bCs w:val="0"/>
          <w:szCs w:val="20"/>
          <w:lang w:val="en-MY" w:eastAsia="en-MY"/>
        </w:rPr>
        <w:t>. 19:5. 6</w:t>
      </w:r>
    </w:p>
    <w:p w14:paraId="2F71741B" w14:textId="17A982A8" w:rsidR="00A52D93" w:rsidRDefault="00966891" w:rsidP="00A52D93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 w:rsidRPr="00966891">
        <w:rPr>
          <w:bCs w:val="0"/>
          <w:i/>
          <w:iCs/>
          <w:szCs w:val="20"/>
          <w:lang w:val="en-MY" w:eastAsia="en-MY"/>
        </w:rPr>
        <w:t xml:space="preserve">Now </w:t>
      </w:r>
      <w:r w:rsidRPr="00966891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966891">
        <w:rPr>
          <w:bCs w:val="0"/>
          <w:i/>
          <w:iCs/>
          <w:szCs w:val="20"/>
          <w:lang w:val="en-MY" w:eastAsia="en-MY"/>
        </w:rPr>
        <w:t xml:space="preserve">therefore, if ye will obey </w:t>
      </w:r>
      <w:r w:rsidR="007A158E">
        <w:rPr>
          <w:bCs w:val="0"/>
          <w:i/>
          <w:iCs/>
          <w:szCs w:val="20"/>
          <w:lang w:val="en-MY" w:eastAsia="en-MY"/>
        </w:rPr>
        <w:t>M</w:t>
      </w:r>
      <w:r w:rsidRPr="00966891">
        <w:rPr>
          <w:bCs w:val="0"/>
          <w:i/>
          <w:iCs/>
          <w:szCs w:val="20"/>
          <w:lang w:val="en-MY" w:eastAsia="en-MY"/>
        </w:rPr>
        <w:t xml:space="preserve">y voice indeed, and keep </w:t>
      </w:r>
      <w:r w:rsidR="00A52D93">
        <w:rPr>
          <w:bCs w:val="0"/>
          <w:i/>
          <w:iCs/>
          <w:szCs w:val="20"/>
          <w:lang w:val="en-MY" w:eastAsia="en-MY"/>
        </w:rPr>
        <w:t>M</w:t>
      </w:r>
      <w:r w:rsidRPr="00966891">
        <w:rPr>
          <w:bCs w:val="0"/>
          <w:i/>
          <w:iCs/>
          <w:szCs w:val="20"/>
          <w:lang w:val="en-MY" w:eastAsia="en-MY"/>
        </w:rPr>
        <w:t xml:space="preserve">y covenant, then </w:t>
      </w:r>
      <w:r w:rsidRPr="00A52D93">
        <w:rPr>
          <w:bCs w:val="0"/>
          <w:i/>
          <w:iCs/>
          <w:szCs w:val="20"/>
          <w:u w:val="single"/>
          <w:lang w:val="en-MY" w:eastAsia="en-MY"/>
        </w:rPr>
        <w:t>ye shall be</w:t>
      </w:r>
      <w:r w:rsidRPr="00966891">
        <w:rPr>
          <w:bCs w:val="0"/>
          <w:i/>
          <w:iCs/>
          <w:szCs w:val="20"/>
          <w:lang w:val="en-MY" w:eastAsia="en-MY"/>
        </w:rPr>
        <w:t xml:space="preserve"> a </w:t>
      </w:r>
      <w:r w:rsidRPr="00966891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966891">
        <w:rPr>
          <w:bCs w:val="0"/>
          <w:i/>
          <w:iCs/>
          <w:szCs w:val="20"/>
          <w:lang w:val="en-MY" w:eastAsia="en-MY"/>
        </w:rPr>
        <w:t xml:space="preserve">peculiar treasure unto </w:t>
      </w:r>
      <w:r w:rsidR="00A52D93">
        <w:rPr>
          <w:bCs w:val="0"/>
          <w:i/>
          <w:iCs/>
          <w:szCs w:val="20"/>
          <w:lang w:val="en-MY" w:eastAsia="en-MY"/>
        </w:rPr>
        <w:t>M</w:t>
      </w:r>
      <w:r w:rsidRPr="00966891">
        <w:rPr>
          <w:bCs w:val="0"/>
          <w:i/>
          <w:iCs/>
          <w:szCs w:val="20"/>
          <w:lang w:val="en-MY" w:eastAsia="en-MY"/>
        </w:rPr>
        <w:t xml:space="preserve">e above all people: for </w:t>
      </w:r>
      <w:r w:rsidRPr="00966891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966891">
        <w:rPr>
          <w:bCs w:val="0"/>
          <w:i/>
          <w:iCs/>
          <w:szCs w:val="20"/>
          <w:lang w:val="en-MY" w:eastAsia="en-MY"/>
        </w:rPr>
        <w:t xml:space="preserve">all the earth is </w:t>
      </w:r>
      <w:r w:rsidR="00A52D93">
        <w:rPr>
          <w:bCs w:val="0"/>
          <w:i/>
          <w:iCs/>
          <w:szCs w:val="20"/>
          <w:lang w:val="en-MY" w:eastAsia="en-MY"/>
        </w:rPr>
        <w:t>M</w:t>
      </w:r>
      <w:r w:rsidRPr="00966891">
        <w:rPr>
          <w:bCs w:val="0"/>
          <w:i/>
          <w:iCs/>
          <w:szCs w:val="20"/>
          <w:lang w:val="en-MY" w:eastAsia="en-MY"/>
        </w:rPr>
        <w:t>ine:</w:t>
      </w:r>
      <w:r w:rsidR="00A52D93">
        <w:rPr>
          <w:bCs w:val="0"/>
          <w:i/>
          <w:iCs/>
          <w:szCs w:val="20"/>
          <w:lang w:val="en-MY" w:eastAsia="en-MY"/>
        </w:rPr>
        <w:t xml:space="preserve"> </w:t>
      </w:r>
      <w:r w:rsidRPr="00966891">
        <w:rPr>
          <w:bCs w:val="0"/>
          <w:i/>
          <w:iCs/>
          <w:szCs w:val="20"/>
          <w:lang w:val="en-MY" w:eastAsia="en-MY"/>
        </w:rPr>
        <w:t xml:space="preserve">And </w:t>
      </w:r>
      <w:r w:rsidRPr="00A52D93">
        <w:rPr>
          <w:bCs w:val="0"/>
          <w:i/>
          <w:iCs/>
          <w:szCs w:val="20"/>
          <w:u w:val="single"/>
          <w:lang w:val="en-MY" w:eastAsia="en-MY"/>
        </w:rPr>
        <w:t>ye shal</w:t>
      </w:r>
      <w:r w:rsidRPr="00A52D93">
        <w:rPr>
          <w:bCs w:val="0"/>
          <w:i/>
          <w:iCs/>
          <w:szCs w:val="20"/>
          <w:lang w:val="en-MY" w:eastAsia="en-MY"/>
        </w:rPr>
        <w:t>l be</w:t>
      </w:r>
      <w:r w:rsidRPr="00966891">
        <w:rPr>
          <w:bCs w:val="0"/>
          <w:i/>
          <w:iCs/>
          <w:szCs w:val="20"/>
          <w:lang w:val="en-MY" w:eastAsia="en-MY"/>
        </w:rPr>
        <w:t xml:space="preserve"> unto </w:t>
      </w:r>
      <w:r w:rsidR="00A52D93">
        <w:rPr>
          <w:bCs w:val="0"/>
          <w:i/>
          <w:iCs/>
          <w:szCs w:val="20"/>
          <w:lang w:val="en-MY" w:eastAsia="en-MY"/>
        </w:rPr>
        <w:t>M</w:t>
      </w:r>
      <w:r w:rsidRPr="00966891">
        <w:rPr>
          <w:bCs w:val="0"/>
          <w:i/>
          <w:iCs/>
          <w:szCs w:val="20"/>
          <w:lang w:val="en-MY" w:eastAsia="en-MY"/>
        </w:rPr>
        <w:t xml:space="preserve">e a </w:t>
      </w:r>
      <w:r w:rsidRPr="00966891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966891">
        <w:rPr>
          <w:bCs w:val="0"/>
          <w:i/>
          <w:iCs/>
          <w:szCs w:val="20"/>
          <w:lang w:val="en-MY" w:eastAsia="en-MY"/>
        </w:rPr>
        <w:t xml:space="preserve">kingdom of priests, and </w:t>
      </w:r>
      <w:proofErr w:type="gramStart"/>
      <w:r w:rsidRPr="00966891">
        <w:rPr>
          <w:bCs w:val="0"/>
          <w:i/>
          <w:iCs/>
          <w:szCs w:val="20"/>
          <w:lang w:val="en-MY" w:eastAsia="en-MY"/>
        </w:rPr>
        <w:t>an</w:t>
      </w:r>
      <w:proofErr w:type="gramEnd"/>
      <w:r w:rsidRPr="00966891">
        <w:rPr>
          <w:bCs w:val="0"/>
          <w:i/>
          <w:iCs/>
          <w:szCs w:val="20"/>
          <w:lang w:val="en-MY" w:eastAsia="en-MY"/>
        </w:rPr>
        <w:t xml:space="preserve"> </w:t>
      </w:r>
      <w:r w:rsidRPr="00966891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966891">
        <w:rPr>
          <w:bCs w:val="0"/>
          <w:i/>
          <w:iCs/>
          <w:szCs w:val="20"/>
          <w:lang w:val="en-MY" w:eastAsia="en-MY"/>
        </w:rPr>
        <w:t>holy nation. These are the words which thou shalt speak unto the children of Israel</w:t>
      </w:r>
      <w:r w:rsidR="007A158E">
        <w:rPr>
          <w:bCs w:val="0"/>
          <w:i/>
          <w:iCs/>
          <w:szCs w:val="20"/>
          <w:lang w:val="en-MY" w:eastAsia="en-MY"/>
        </w:rPr>
        <w:t>.</w:t>
      </w:r>
    </w:p>
    <w:p w14:paraId="089D8456" w14:textId="6014673E" w:rsidR="003821E9" w:rsidRDefault="00E8242F" w:rsidP="00A918BD">
      <w:pPr>
        <w:pStyle w:val="ListParagraph"/>
        <w:numPr>
          <w:ilvl w:val="0"/>
          <w:numId w:val="27"/>
        </w:numPr>
        <w:tabs>
          <w:tab w:val="left" w:pos="709"/>
          <w:tab w:val="left" w:pos="7513"/>
        </w:tabs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The </w:t>
      </w:r>
      <w:r w:rsidRPr="005D36C7">
        <w:rPr>
          <w:b/>
          <w:szCs w:val="20"/>
          <w:lang w:val="en-MY" w:eastAsia="en-MY"/>
        </w:rPr>
        <w:t>A</w:t>
      </w:r>
      <w:r>
        <w:rPr>
          <w:bCs w:val="0"/>
          <w:szCs w:val="20"/>
          <w:lang w:val="en-MY" w:eastAsia="en-MY"/>
        </w:rPr>
        <w:t xml:space="preserve">greement to keep God’s </w:t>
      </w:r>
      <w:r w:rsidRPr="005D36C7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 xml:space="preserve">ommandments and other </w:t>
      </w:r>
      <w:r w:rsidRPr="005D36C7">
        <w:rPr>
          <w:b/>
          <w:szCs w:val="20"/>
          <w:lang w:val="en-MY" w:eastAsia="en-MY"/>
        </w:rPr>
        <w:t>S</w:t>
      </w:r>
      <w:r>
        <w:rPr>
          <w:bCs w:val="0"/>
          <w:szCs w:val="20"/>
          <w:lang w:val="en-MY" w:eastAsia="en-MY"/>
        </w:rPr>
        <w:t xml:space="preserve">acrificial </w:t>
      </w:r>
      <w:r w:rsidRPr="005D36C7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>eremonies.</w:t>
      </w:r>
      <w:r w:rsidR="005D36C7">
        <w:rPr>
          <w:bCs w:val="0"/>
          <w:szCs w:val="20"/>
          <w:lang w:val="en-MY" w:eastAsia="en-MY"/>
        </w:rPr>
        <w:t xml:space="preserve">  </w:t>
      </w:r>
      <w:r w:rsidR="00A918BD">
        <w:rPr>
          <w:bCs w:val="0"/>
          <w:szCs w:val="20"/>
          <w:lang w:val="en-MY" w:eastAsia="en-MY"/>
        </w:rPr>
        <w:tab/>
        <w:t xml:space="preserve">Exo. </w:t>
      </w:r>
      <w:r w:rsidR="005D36C7">
        <w:rPr>
          <w:bCs w:val="0"/>
          <w:szCs w:val="20"/>
          <w:lang w:val="en-MY" w:eastAsia="en-MY"/>
        </w:rPr>
        <w:t>24:3-4</w:t>
      </w:r>
    </w:p>
    <w:p w14:paraId="51ABF6F0" w14:textId="77777777" w:rsidR="007A158E" w:rsidRDefault="00A52D93" w:rsidP="00A52D93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 w:rsidRPr="00A52D93">
        <w:rPr>
          <w:bCs w:val="0"/>
          <w:i/>
          <w:iCs/>
          <w:szCs w:val="20"/>
          <w:lang w:val="en-MY" w:eastAsia="en-MY"/>
        </w:rPr>
        <w:t xml:space="preserve">Moses came and told the people all the words of the Lord, and all the judgments: and all the people answered with one voice, and said,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All the words which the Lord hath said will we do. </w:t>
      </w:r>
    </w:p>
    <w:p w14:paraId="6C372CEC" w14:textId="5D0631A9" w:rsidR="00A52D93" w:rsidRPr="00A52D93" w:rsidRDefault="00A52D93" w:rsidP="00A52D93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 w:rsidRPr="00A52D93">
        <w:rPr>
          <w:bCs w:val="0"/>
          <w:i/>
          <w:iCs/>
          <w:szCs w:val="20"/>
          <w:lang w:val="en-MY" w:eastAsia="en-MY"/>
        </w:rPr>
        <w:t xml:space="preserve">And Moses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wrote all the words of the Lord, and rose up early in the morning, and </w:t>
      </w:r>
      <w:proofErr w:type="spellStart"/>
      <w:r w:rsidRPr="00A52D93">
        <w:rPr>
          <w:bCs w:val="0"/>
          <w:i/>
          <w:iCs/>
          <w:szCs w:val="20"/>
          <w:lang w:val="en-MY" w:eastAsia="en-MY"/>
        </w:rPr>
        <w:t>builded</w:t>
      </w:r>
      <w:proofErr w:type="spellEnd"/>
      <w:r w:rsidRPr="00A52D93">
        <w:rPr>
          <w:bCs w:val="0"/>
          <w:i/>
          <w:iCs/>
          <w:szCs w:val="20"/>
          <w:lang w:val="en-MY" w:eastAsia="en-MY"/>
        </w:rPr>
        <w:t xml:space="preserve"> an altar under the hill, and twelve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>pillars, according to the twelve tribes of Israel</w:t>
      </w:r>
    </w:p>
    <w:p w14:paraId="2F0361ED" w14:textId="5E73E0E8" w:rsidR="005D36C7" w:rsidRDefault="005D36C7" w:rsidP="00A918BD">
      <w:pPr>
        <w:pStyle w:val="ListParagraph"/>
        <w:numPr>
          <w:ilvl w:val="0"/>
          <w:numId w:val="27"/>
        </w:numPr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The </w:t>
      </w:r>
      <w:r w:rsidRPr="00721440">
        <w:rPr>
          <w:b/>
          <w:szCs w:val="20"/>
          <w:lang w:val="en-MY" w:eastAsia="en-MY"/>
        </w:rPr>
        <w:t>A</w:t>
      </w:r>
      <w:r>
        <w:rPr>
          <w:bCs w:val="0"/>
          <w:szCs w:val="20"/>
          <w:lang w:val="en-MY" w:eastAsia="en-MY"/>
        </w:rPr>
        <w:t xml:space="preserve">ct </w:t>
      </w:r>
      <w:r w:rsidRPr="00721440">
        <w:rPr>
          <w:b/>
          <w:szCs w:val="20"/>
          <w:lang w:val="en-MY" w:eastAsia="en-MY"/>
        </w:rPr>
        <w:t>C</w:t>
      </w:r>
      <w:r>
        <w:rPr>
          <w:bCs w:val="0"/>
          <w:szCs w:val="20"/>
          <w:lang w:val="en-MY" w:eastAsia="en-MY"/>
        </w:rPr>
        <w:t xml:space="preserve">onfirmed </w:t>
      </w:r>
      <w:r w:rsidR="00F1115E">
        <w:rPr>
          <w:bCs w:val="0"/>
          <w:szCs w:val="20"/>
          <w:lang w:val="en-MY" w:eastAsia="en-MY"/>
        </w:rPr>
        <w:t>in</w:t>
      </w:r>
      <w:r>
        <w:rPr>
          <w:bCs w:val="0"/>
          <w:szCs w:val="20"/>
          <w:lang w:val="en-MY" w:eastAsia="en-MY"/>
        </w:rPr>
        <w:t xml:space="preserve"> </w:t>
      </w:r>
      <w:r w:rsidR="00721440">
        <w:rPr>
          <w:bCs w:val="0"/>
          <w:szCs w:val="20"/>
          <w:lang w:val="en-MY" w:eastAsia="en-MY"/>
        </w:rPr>
        <w:t>the “</w:t>
      </w:r>
      <w:r w:rsidR="00721440" w:rsidRPr="00721440">
        <w:rPr>
          <w:b/>
          <w:szCs w:val="20"/>
          <w:lang w:val="en-MY" w:eastAsia="en-MY"/>
        </w:rPr>
        <w:t>S</w:t>
      </w:r>
      <w:r w:rsidR="00721440">
        <w:rPr>
          <w:bCs w:val="0"/>
          <w:szCs w:val="20"/>
          <w:lang w:val="en-MY" w:eastAsia="en-MY"/>
        </w:rPr>
        <w:t xml:space="preserve">acred </w:t>
      </w:r>
      <w:r w:rsidR="00721440" w:rsidRPr="00721440">
        <w:rPr>
          <w:b/>
          <w:szCs w:val="20"/>
          <w:lang w:val="en-MY" w:eastAsia="en-MY"/>
        </w:rPr>
        <w:t>B</w:t>
      </w:r>
      <w:r w:rsidR="00721440">
        <w:rPr>
          <w:bCs w:val="0"/>
          <w:szCs w:val="20"/>
          <w:lang w:val="en-MY" w:eastAsia="en-MY"/>
        </w:rPr>
        <w:t xml:space="preserve">ook” and </w:t>
      </w:r>
      <w:r w:rsidR="007A158E">
        <w:rPr>
          <w:b/>
          <w:szCs w:val="20"/>
          <w:lang w:val="en-MY" w:eastAsia="en-MY"/>
        </w:rPr>
        <w:t>S</w:t>
      </w:r>
      <w:r w:rsidR="007A158E" w:rsidRPr="007A158E">
        <w:rPr>
          <w:bCs w:val="0"/>
          <w:szCs w:val="20"/>
          <w:lang w:val="en-MY" w:eastAsia="en-MY"/>
        </w:rPr>
        <w:t xml:space="preserve">prinkling </w:t>
      </w:r>
      <w:r w:rsidR="00721440">
        <w:rPr>
          <w:bCs w:val="0"/>
          <w:szCs w:val="20"/>
          <w:lang w:val="en-MY" w:eastAsia="en-MY"/>
        </w:rPr>
        <w:t xml:space="preserve">of the </w:t>
      </w:r>
      <w:r w:rsidRPr="00721440">
        <w:rPr>
          <w:b/>
          <w:szCs w:val="20"/>
          <w:lang w:val="en-MY" w:eastAsia="en-MY"/>
        </w:rPr>
        <w:t>S</w:t>
      </w:r>
      <w:r>
        <w:rPr>
          <w:bCs w:val="0"/>
          <w:szCs w:val="20"/>
          <w:lang w:val="en-MY" w:eastAsia="en-MY"/>
        </w:rPr>
        <w:t xml:space="preserve">acrificial </w:t>
      </w:r>
      <w:r w:rsidRPr="00721440">
        <w:rPr>
          <w:b/>
          <w:szCs w:val="20"/>
          <w:lang w:val="en-MY" w:eastAsia="en-MY"/>
        </w:rPr>
        <w:t>B</w:t>
      </w:r>
      <w:r>
        <w:rPr>
          <w:bCs w:val="0"/>
          <w:szCs w:val="20"/>
          <w:lang w:val="en-MY" w:eastAsia="en-MY"/>
        </w:rPr>
        <w:t>lood.</w:t>
      </w:r>
      <w:r>
        <w:rPr>
          <w:bCs w:val="0"/>
          <w:szCs w:val="20"/>
          <w:lang w:val="en-MY" w:eastAsia="en-MY"/>
        </w:rPr>
        <w:tab/>
        <w:t>Exo. 24:5-8</w:t>
      </w:r>
    </w:p>
    <w:p w14:paraId="1FBB9DDD" w14:textId="075E80FE" w:rsidR="00A52D93" w:rsidRDefault="00A52D93" w:rsidP="007A158E">
      <w:pPr>
        <w:pStyle w:val="ListParagraph"/>
        <w:tabs>
          <w:tab w:val="left" w:pos="709"/>
          <w:tab w:val="left" w:pos="7513"/>
        </w:tabs>
        <w:rPr>
          <w:bCs w:val="0"/>
          <w:i/>
          <w:iCs/>
          <w:szCs w:val="20"/>
          <w:lang w:val="en-MY" w:eastAsia="en-MY"/>
        </w:rPr>
      </w:pPr>
      <w:r w:rsidRPr="00A52D93">
        <w:rPr>
          <w:bCs w:val="0"/>
          <w:i/>
          <w:iCs/>
          <w:szCs w:val="20"/>
          <w:lang w:val="en-MY" w:eastAsia="en-MY"/>
        </w:rPr>
        <w:t>And he</w:t>
      </w:r>
      <w:r w:rsidR="007A158E">
        <w:rPr>
          <w:bCs w:val="0"/>
          <w:i/>
          <w:iCs/>
          <w:szCs w:val="20"/>
          <w:lang w:val="en-MY" w:eastAsia="en-MY"/>
        </w:rPr>
        <w:t>…</w:t>
      </w:r>
      <w:r w:rsidRPr="00A52D93">
        <w:rPr>
          <w:bCs w:val="0"/>
          <w:i/>
          <w:iCs/>
          <w:szCs w:val="20"/>
          <w:lang w:val="en-MY" w:eastAsia="en-MY"/>
        </w:rPr>
        <w:t xml:space="preserve">offered burnt offerings, and sacrificed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peace offerings of oxen unto the Lord. And Moses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took half </w:t>
      </w:r>
      <w:r w:rsidRPr="00DF452F">
        <w:rPr>
          <w:bCs w:val="0"/>
          <w:i/>
          <w:iCs/>
          <w:szCs w:val="20"/>
          <w:lang w:val="en-MY" w:eastAsia="en-MY"/>
        </w:rPr>
        <w:t>of the blood</w:t>
      </w:r>
      <w:r w:rsidRPr="00A52D93">
        <w:rPr>
          <w:bCs w:val="0"/>
          <w:i/>
          <w:iCs/>
          <w:szCs w:val="20"/>
          <w:lang w:val="en-MY" w:eastAsia="en-MY"/>
        </w:rPr>
        <w:t xml:space="preserve">, and put it in basons; and half of the blood he sprinkled on the altar. And he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took the </w:t>
      </w:r>
      <w:r w:rsidRPr="003C06DF">
        <w:rPr>
          <w:bCs w:val="0"/>
          <w:i/>
          <w:iCs/>
          <w:szCs w:val="20"/>
          <w:u w:val="single"/>
          <w:lang w:val="en-MY" w:eastAsia="en-MY"/>
        </w:rPr>
        <w:t>book of the covenant</w:t>
      </w:r>
      <w:r w:rsidRPr="00A52D93">
        <w:rPr>
          <w:bCs w:val="0"/>
          <w:i/>
          <w:iCs/>
          <w:szCs w:val="20"/>
          <w:lang w:val="en-MY" w:eastAsia="en-MY"/>
        </w:rPr>
        <w:t xml:space="preserve">, and read in the audience of the people: and they said,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proofErr w:type="gramStart"/>
      <w:r w:rsidRPr="00A52D93">
        <w:rPr>
          <w:bCs w:val="0"/>
          <w:i/>
          <w:iCs/>
          <w:szCs w:val="20"/>
          <w:lang w:val="en-MY" w:eastAsia="en-MY"/>
        </w:rPr>
        <w:t>All</w:t>
      </w:r>
      <w:proofErr w:type="gramEnd"/>
      <w:r w:rsidRPr="00A52D93">
        <w:rPr>
          <w:bCs w:val="0"/>
          <w:i/>
          <w:iCs/>
          <w:szCs w:val="20"/>
          <w:lang w:val="en-MY" w:eastAsia="en-MY"/>
        </w:rPr>
        <w:t xml:space="preserve"> that the Lord hath said will we do, and be obedient. And Moses </w:t>
      </w:r>
      <w:r w:rsidRPr="00DF452F">
        <w:rPr>
          <w:bCs w:val="0"/>
          <w:i/>
          <w:iCs/>
          <w:szCs w:val="20"/>
          <w:u w:val="single"/>
          <w:lang w:val="en-MY" w:eastAsia="en-MY"/>
        </w:rPr>
        <w:t>took the blood</w:t>
      </w:r>
      <w:r w:rsidRPr="00A52D93">
        <w:rPr>
          <w:bCs w:val="0"/>
          <w:i/>
          <w:iCs/>
          <w:szCs w:val="20"/>
          <w:lang w:val="en-MY" w:eastAsia="en-MY"/>
        </w:rPr>
        <w:t>, and sprinkled it on the people, and said, Behold the blood of the covenant, which the Lord hath made with you concerning all these words</w:t>
      </w:r>
      <w:r w:rsidR="007A158E">
        <w:rPr>
          <w:bCs w:val="0"/>
          <w:i/>
          <w:iCs/>
          <w:szCs w:val="20"/>
          <w:lang w:val="en-MY" w:eastAsia="en-MY"/>
        </w:rPr>
        <w:t>.</w:t>
      </w:r>
    </w:p>
    <w:p w14:paraId="137E2B94" w14:textId="77777777" w:rsidR="007A158E" w:rsidRPr="00060802" w:rsidRDefault="007A158E" w:rsidP="007A158E">
      <w:pPr>
        <w:pStyle w:val="ListParagraph"/>
        <w:tabs>
          <w:tab w:val="left" w:pos="709"/>
          <w:tab w:val="left" w:pos="7513"/>
        </w:tabs>
        <w:rPr>
          <w:bCs w:val="0"/>
          <w:i/>
          <w:iCs/>
          <w:sz w:val="16"/>
          <w:szCs w:val="16"/>
          <w:lang w:val="en-MY" w:eastAsia="en-MY"/>
        </w:rPr>
      </w:pPr>
    </w:p>
    <w:p w14:paraId="59A3040B" w14:textId="7D7A5A45" w:rsidR="00E8242F" w:rsidRDefault="00454B37" w:rsidP="007A158E">
      <w:pPr>
        <w:pStyle w:val="ListParagraph"/>
        <w:numPr>
          <w:ilvl w:val="0"/>
          <w:numId w:val="35"/>
        </w:numPr>
        <w:tabs>
          <w:tab w:val="left" w:pos="709"/>
          <w:tab w:val="left" w:pos="7513"/>
        </w:tabs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>During t</w:t>
      </w:r>
      <w:r w:rsidR="00721440">
        <w:rPr>
          <w:bCs w:val="0"/>
          <w:szCs w:val="20"/>
          <w:lang w:val="en-MY" w:eastAsia="en-MY"/>
        </w:rPr>
        <w:t xml:space="preserve">he </w:t>
      </w:r>
      <w:r w:rsidR="00721440" w:rsidRPr="00431BB3">
        <w:rPr>
          <w:b/>
          <w:szCs w:val="20"/>
          <w:lang w:val="en-MY" w:eastAsia="en-MY"/>
        </w:rPr>
        <w:t>A</w:t>
      </w:r>
      <w:r w:rsidR="00721440">
        <w:rPr>
          <w:bCs w:val="0"/>
          <w:szCs w:val="20"/>
          <w:lang w:val="en-MY" w:eastAsia="en-MY"/>
        </w:rPr>
        <w:t xml:space="preserve">postasy of Worshipping the Golden </w:t>
      </w:r>
      <w:r w:rsidR="00721440" w:rsidRPr="00431BB3">
        <w:rPr>
          <w:b/>
          <w:szCs w:val="20"/>
          <w:lang w:val="en-MY" w:eastAsia="en-MY"/>
        </w:rPr>
        <w:t>C</w:t>
      </w:r>
      <w:r w:rsidR="00721440">
        <w:rPr>
          <w:bCs w:val="0"/>
          <w:szCs w:val="20"/>
          <w:lang w:val="en-MY" w:eastAsia="en-MY"/>
        </w:rPr>
        <w:t>alf</w:t>
      </w:r>
      <w:r w:rsidR="00431BB3">
        <w:rPr>
          <w:bCs w:val="0"/>
          <w:szCs w:val="20"/>
          <w:lang w:val="en-MY" w:eastAsia="en-MY"/>
        </w:rPr>
        <w:t xml:space="preserve"> and </w:t>
      </w:r>
      <w:r w:rsidR="00431BB3" w:rsidRPr="00431BB3">
        <w:rPr>
          <w:b/>
          <w:szCs w:val="20"/>
          <w:lang w:val="en-MY" w:eastAsia="en-MY"/>
        </w:rPr>
        <w:t>C</w:t>
      </w:r>
      <w:r w:rsidR="00431BB3">
        <w:rPr>
          <w:bCs w:val="0"/>
          <w:szCs w:val="20"/>
          <w:lang w:val="en-MY" w:eastAsia="en-MY"/>
        </w:rPr>
        <w:t xml:space="preserve">orrupting the </w:t>
      </w:r>
      <w:r w:rsidR="00431BB3" w:rsidRPr="00431BB3">
        <w:rPr>
          <w:b/>
          <w:szCs w:val="20"/>
          <w:lang w:val="en-MY" w:eastAsia="en-MY"/>
        </w:rPr>
        <w:t>C</w:t>
      </w:r>
      <w:r w:rsidR="00431BB3">
        <w:rPr>
          <w:bCs w:val="0"/>
          <w:szCs w:val="20"/>
          <w:lang w:val="en-MY" w:eastAsia="en-MY"/>
        </w:rPr>
        <w:t>ovenant.</w:t>
      </w:r>
      <w:r w:rsidR="00721440">
        <w:rPr>
          <w:bCs w:val="0"/>
          <w:szCs w:val="20"/>
          <w:lang w:val="en-MY" w:eastAsia="en-MY"/>
        </w:rPr>
        <w:tab/>
        <w:t>Exo. 32:7-9</w:t>
      </w:r>
    </w:p>
    <w:p w14:paraId="77FB2344" w14:textId="77777777" w:rsidR="00A73BB2" w:rsidRDefault="00A52D93" w:rsidP="00935228">
      <w:pPr>
        <w:pStyle w:val="ListParagraph"/>
        <w:tabs>
          <w:tab w:val="left" w:pos="709"/>
          <w:tab w:val="left" w:pos="7371"/>
        </w:tabs>
        <w:rPr>
          <w:bCs w:val="0"/>
          <w:i/>
          <w:iCs/>
          <w:szCs w:val="20"/>
          <w:lang w:val="en-MY" w:eastAsia="en-MY"/>
        </w:rPr>
      </w:pPr>
      <w:r w:rsidRPr="00A52D93">
        <w:rPr>
          <w:bCs w:val="0"/>
          <w:i/>
          <w:iCs/>
          <w:szCs w:val="20"/>
          <w:lang w:val="en-MY" w:eastAsia="en-MY"/>
        </w:rPr>
        <w:t xml:space="preserve">And the Lord said unto Moses,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/>
          <w:i/>
          <w:iCs/>
          <w:szCs w:val="20"/>
          <w:lang w:val="en-MY" w:eastAsia="en-MY"/>
        </w:rPr>
        <w:t>Go, get thee down</w:t>
      </w:r>
      <w:r w:rsidRPr="00A52D93">
        <w:rPr>
          <w:bCs w:val="0"/>
          <w:i/>
          <w:iCs/>
          <w:szCs w:val="20"/>
          <w:lang w:val="en-MY" w:eastAsia="en-MY"/>
        </w:rPr>
        <w:t xml:space="preserve">; for thy people, which thou </w:t>
      </w:r>
      <w:proofErr w:type="spellStart"/>
      <w:r w:rsidRPr="00A52D93">
        <w:rPr>
          <w:bCs w:val="0"/>
          <w:i/>
          <w:iCs/>
          <w:szCs w:val="20"/>
          <w:lang w:val="en-MY" w:eastAsia="en-MY"/>
        </w:rPr>
        <w:t>broughtest</w:t>
      </w:r>
      <w:proofErr w:type="spellEnd"/>
      <w:r w:rsidRPr="00A52D93">
        <w:rPr>
          <w:bCs w:val="0"/>
          <w:i/>
          <w:iCs/>
          <w:szCs w:val="20"/>
          <w:lang w:val="en-MY" w:eastAsia="en-MY"/>
        </w:rPr>
        <w:t xml:space="preserve"> out of the land of Egypt,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have corrupted themselves: They have turned aside quickly out of the way which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I commanded them: they have made them a molten calf, and have worshipped it, and have sacrificed thereunto, and said,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proofErr w:type="gramStart"/>
      <w:r w:rsidRPr="00A52D93">
        <w:rPr>
          <w:bCs w:val="0"/>
          <w:i/>
          <w:iCs/>
          <w:szCs w:val="20"/>
          <w:lang w:val="en-MY" w:eastAsia="en-MY"/>
        </w:rPr>
        <w:t>These</w:t>
      </w:r>
      <w:proofErr w:type="gramEnd"/>
      <w:r w:rsidRPr="00A52D93">
        <w:rPr>
          <w:bCs w:val="0"/>
          <w:i/>
          <w:iCs/>
          <w:szCs w:val="20"/>
          <w:lang w:val="en-MY" w:eastAsia="en-MY"/>
        </w:rPr>
        <w:t xml:space="preserve"> be thy gods, O Israel, which have brought thee up out of the land of Egypt. And the Lord said unto Moses,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I have seen this people, and, behold, it is a </w:t>
      </w:r>
      <w:proofErr w:type="spellStart"/>
      <w:r w:rsidRPr="00A52D93">
        <w:rPr>
          <w:bCs w:val="0"/>
          <w:i/>
          <w:iCs/>
          <w:szCs w:val="20"/>
          <w:lang w:val="en-MY" w:eastAsia="en-MY"/>
        </w:rPr>
        <w:t>stiffnecked</w:t>
      </w:r>
      <w:proofErr w:type="spellEnd"/>
      <w:r w:rsidRPr="00A52D93">
        <w:rPr>
          <w:bCs w:val="0"/>
          <w:i/>
          <w:iCs/>
          <w:szCs w:val="20"/>
          <w:lang w:val="en-MY" w:eastAsia="en-MY"/>
        </w:rPr>
        <w:t xml:space="preserve"> people:</w:t>
      </w:r>
      <w:r w:rsidRPr="00A52D93">
        <w:t xml:space="preserve"> </w:t>
      </w:r>
      <w:r w:rsidRPr="00A52D93">
        <w:rPr>
          <w:bCs w:val="0"/>
          <w:i/>
          <w:iCs/>
          <w:szCs w:val="20"/>
          <w:lang w:val="en-MY" w:eastAsia="en-MY"/>
        </w:rPr>
        <w:t xml:space="preserve">Now therefore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 xml:space="preserve">let </w:t>
      </w:r>
      <w:r w:rsidR="00A81EB7">
        <w:rPr>
          <w:bCs w:val="0"/>
          <w:i/>
          <w:iCs/>
          <w:szCs w:val="20"/>
          <w:lang w:val="en-MY" w:eastAsia="en-MY"/>
        </w:rPr>
        <w:t>M</w:t>
      </w:r>
      <w:r w:rsidRPr="00A52D93">
        <w:rPr>
          <w:bCs w:val="0"/>
          <w:i/>
          <w:iCs/>
          <w:szCs w:val="20"/>
          <w:lang w:val="en-MY" w:eastAsia="en-MY"/>
        </w:rPr>
        <w:t xml:space="preserve">e alone, that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="00A81EB7">
        <w:rPr>
          <w:bCs w:val="0"/>
          <w:i/>
          <w:iCs/>
          <w:szCs w:val="20"/>
          <w:lang w:val="en-MY" w:eastAsia="en-MY"/>
        </w:rPr>
        <w:t>M</w:t>
      </w:r>
      <w:r w:rsidRPr="00A52D93">
        <w:rPr>
          <w:bCs w:val="0"/>
          <w:i/>
          <w:iCs/>
          <w:szCs w:val="20"/>
          <w:lang w:val="en-MY" w:eastAsia="en-MY"/>
        </w:rPr>
        <w:t xml:space="preserve">y wrath may wax hot against them, and that I may consume them: and </w:t>
      </w:r>
      <w:r w:rsidRPr="00A52D93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Pr="00A52D93">
        <w:rPr>
          <w:bCs w:val="0"/>
          <w:i/>
          <w:iCs/>
          <w:szCs w:val="20"/>
          <w:lang w:val="en-MY" w:eastAsia="en-MY"/>
        </w:rPr>
        <w:t>I will make of thee a great nation</w:t>
      </w:r>
      <w:r w:rsidR="00935228">
        <w:rPr>
          <w:bCs w:val="0"/>
          <w:i/>
          <w:iCs/>
          <w:szCs w:val="20"/>
          <w:lang w:val="en-MY" w:eastAsia="en-MY"/>
        </w:rPr>
        <w:t xml:space="preserve"> </w:t>
      </w:r>
    </w:p>
    <w:p w14:paraId="501180AE" w14:textId="5ABF4D08" w:rsidR="00721440" w:rsidRPr="00935228" w:rsidRDefault="00935228" w:rsidP="00A73BB2">
      <w:pPr>
        <w:pStyle w:val="ListParagraph"/>
        <w:tabs>
          <w:tab w:val="left" w:pos="709"/>
          <w:tab w:val="left" w:pos="7371"/>
        </w:tabs>
        <w:jc w:val="center"/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>*</w:t>
      </w:r>
      <w:r w:rsidR="00721440" w:rsidRPr="00935228">
        <w:rPr>
          <w:b/>
          <w:szCs w:val="20"/>
          <w:lang w:val="en-MY" w:eastAsia="en-MY"/>
        </w:rPr>
        <w:t xml:space="preserve">Thus. </w:t>
      </w:r>
      <w:r w:rsidR="00431BB3" w:rsidRPr="00935228">
        <w:rPr>
          <w:b/>
          <w:szCs w:val="20"/>
          <w:lang w:val="en-MY" w:eastAsia="en-MY"/>
        </w:rPr>
        <w:t>t</w:t>
      </w:r>
      <w:r w:rsidR="00721440" w:rsidRPr="00935228">
        <w:rPr>
          <w:b/>
          <w:szCs w:val="20"/>
          <w:lang w:val="en-MY" w:eastAsia="en-MY"/>
        </w:rPr>
        <w:t>he Lord had to look for Someone Else to Come</w:t>
      </w:r>
      <w:r w:rsidR="00431BB3" w:rsidRPr="00935228">
        <w:rPr>
          <w:b/>
          <w:szCs w:val="20"/>
          <w:lang w:val="en-MY" w:eastAsia="en-MY"/>
        </w:rPr>
        <w:t>!</w:t>
      </w:r>
    </w:p>
    <w:p w14:paraId="165BF9DF" w14:textId="41541ED1" w:rsidR="006B75E4" w:rsidRPr="00431AA8" w:rsidRDefault="006F6506" w:rsidP="00454B37">
      <w:pPr>
        <w:pStyle w:val="ListParagraph"/>
        <w:numPr>
          <w:ilvl w:val="0"/>
          <w:numId w:val="35"/>
        </w:numPr>
        <w:tabs>
          <w:tab w:val="left" w:pos="709"/>
          <w:tab w:val="left" w:pos="1418"/>
          <w:tab w:val="left" w:pos="7513"/>
        </w:tabs>
        <w:ind w:left="709" w:hanging="283"/>
        <w:rPr>
          <w:szCs w:val="20"/>
        </w:rPr>
      </w:pPr>
      <w:r w:rsidRPr="00431AA8">
        <w:rPr>
          <w:szCs w:val="20"/>
        </w:rPr>
        <w:t xml:space="preserve">The </w:t>
      </w:r>
      <w:r w:rsidRPr="00431AA8">
        <w:rPr>
          <w:b/>
          <w:bCs w:val="0"/>
          <w:szCs w:val="20"/>
        </w:rPr>
        <w:t>A</w:t>
      </w:r>
      <w:r w:rsidRPr="00431AA8">
        <w:rPr>
          <w:szCs w:val="20"/>
        </w:rPr>
        <w:t xml:space="preserve">ttestation to </w:t>
      </w:r>
      <w:r w:rsidR="00431AA8">
        <w:rPr>
          <w:szCs w:val="20"/>
        </w:rPr>
        <w:t xml:space="preserve">the </w:t>
      </w:r>
      <w:r w:rsidRPr="00431AA8">
        <w:rPr>
          <w:szCs w:val="20"/>
        </w:rPr>
        <w:t xml:space="preserve">One </w:t>
      </w:r>
      <w:r w:rsidRPr="00431AA8">
        <w:rPr>
          <w:b/>
          <w:bCs w:val="0"/>
          <w:szCs w:val="20"/>
        </w:rPr>
        <w:t>P</w:t>
      </w:r>
      <w:r w:rsidRPr="00431AA8">
        <w:rPr>
          <w:szCs w:val="20"/>
        </w:rPr>
        <w:t xml:space="preserve">romised to </w:t>
      </w:r>
      <w:r w:rsidRPr="00454B37">
        <w:rPr>
          <w:b/>
          <w:bCs w:val="0"/>
          <w:szCs w:val="20"/>
        </w:rPr>
        <w:t>C</w:t>
      </w:r>
      <w:r w:rsidRPr="00431AA8">
        <w:rPr>
          <w:szCs w:val="20"/>
        </w:rPr>
        <w:t xml:space="preserve">ome </w:t>
      </w:r>
    </w:p>
    <w:p w14:paraId="13AB9FBE" w14:textId="78029BE5" w:rsidR="006F6506" w:rsidRPr="00431AA8" w:rsidRDefault="004938D0" w:rsidP="00431AA8">
      <w:pPr>
        <w:pStyle w:val="ListParagraph"/>
        <w:numPr>
          <w:ilvl w:val="1"/>
          <w:numId w:val="36"/>
        </w:numPr>
        <w:tabs>
          <w:tab w:val="left" w:pos="851"/>
          <w:tab w:val="left" w:pos="8080"/>
        </w:tabs>
        <w:ind w:left="851" w:hanging="284"/>
        <w:rPr>
          <w:i/>
          <w:iCs/>
          <w:szCs w:val="20"/>
        </w:rPr>
      </w:pPr>
      <w:r>
        <w:rPr>
          <w:szCs w:val="20"/>
        </w:rPr>
        <w:t>By</w:t>
      </w:r>
      <w:r w:rsidR="006F6506">
        <w:rPr>
          <w:szCs w:val="20"/>
        </w:rPr>
        <w:t xml:space="preserve"> the </w:t>
      </w:r>
      <w:r w:rsidR="006F6506" w:rsidRPr="006B75E4">
        <w:rPr>
          <w:b/>
          <w:bCs w:val="0"/>
          <w:szCs w:val="20"/>
        </w:rPr>
        <w:t>P</w:t>
      </w:r>
      <w:r w:rsidR="006F6506">
        <w:rPr>
          <w:szCs w:val="20"/>
        </w:rPr>
        <w:t>salmist</w:t>
      </w:r>
      <w:r w:rsidR="00431AA8">
        <w:rPr>
          <w:szCs w:val="20"/>
        </w:rPr>
        <w:t xml:space="preserve"> - </w:t>
      </w:r>
      <w:r w:rsidR="00431AA8" w:rsidRPr="00A918BD">
        <w:rPr>
          <w:i/>
          <w:iCs/>
          <w:szCs w:val="20"/>
        </w:rPr>
        <w:t xml:space="preserve">Then said I, </w:t>
      </w:r>
      <w:r w:rsidR="00431AA8" w:rsidRPr="00A918BD">
        <w:rPr>
          <w:b/>
          <w:bCs w:val="0"/>
          <w:i/>
          <w:iCs/>
          <w:szCs w:val="20"/>
        </w:rPr>
        <w:t>Lo, I come</w:t>
      </w:r>
      <w:r w:rsidR="00431AA8" w:rsidRPr="00A918BD">
        <w:rPr>
          <w:i/>
          <w:iCs/>
          <w:szCs w:val="20"/>
        </w:rPr>
        <w:t xml:space="preserve">: In the volume of the </w:t>
      </w:r>
      <w:proofErr w:type="gramStart"/>
      <w:r w:rsidR="00431AA8" w:rsidRPr="00A918BD">
        <w:rPr>
          <w:i/>
          <w:iCs/>
          <w:szCs w:val="20"/>
        </w:rPr>
        <w:t>book</w:t>
      </w:r>
      <w:proofErr w:type="gramEnd"/>
      <w:r w:rsidR="00431AA8" w:rsidRPr="00A918BD">
        <w:rPr>
          <w:i/>
          <w:iCs/>
          <w:szCs w:val="20"/>
        </w:rPr>
        <w:t xml:space="preserve"> it is written of </w:t>
      </w:r>
      <w:r w:rsidR="00431AA8">
        <w:rPr>
          <w:i/>
          <w:iCs/>
          <w:szCs w:val="20"/>
        </w:rPr>
        <w:t>M</w:t>
      </w:r>
      <w:r w:rsidR="00431AA8" w:rsidRPr="00A918BD">
        <w:rPr>
          <w:i/>
          <w:iCs/>
          <w:szCs w:val="20"/>
        </w:rPr>
        <w:t>e</w:t>
      </w:r>
      <w:r w:rsidR="00431AA8">
        <w:rPr>
          <w:i/>
          <w:iCs/>
          <w:szCs w:val="20"/>
        </w:rPr>
        <w:t xml:space="preserve">. </w:t>
      </w:r>
      <w:r w:rsidR="00431AA8">
        <w:rPr>
          <w:i/>
          <w:iCs/>
          <w:szCs w:val="20"/>
        </w:rPr>
        <w:tab/>
      </w:r>
      <w:r w:rsidR="00916B80" w:rsidRPr="00431AA8">
        <w:rPr>
          <w:szCs w:val="20"/>
        </w:rPr>
        <w:t xml:space="preserve">Psa. 40:7 </w:t>
      </w:r>
    </w:p>
    <w:p w14:paraId="7F6F6CDF" w14:textId="073DD226" w:rsidR="006B75E4" w:rsidRPr="00431AA8" w:rsidRDefault="006B75E4" w:rsidP="00431AA8">
      <w:pPr>
        <w:pStyle w:val="ListParagraph"/>
        <w:numPr>
          <w:ilvl w:val="1"/>
          <w:numId w:val="36"/>
        </w:numPr>
        <w:tabs>
          <w:tab w:val="left" w:pos="851"/>
          <w:tab w:val="left" w:pos="7513"/>
        </w:tabs>
        <w:ind w:left="851" w:hanging="284"/>
        <w:rPr>
          <w:i/>
          <w:iCs/>
          <w:szCs w:val="20"/>
        </w:rPr>
      </w:pPr>
      <w:r w:rsidRPr="00431AA8">
        <w:rPr>
          <w:szCs w:val="20"/>
        </w:rPr>
        <w:t xml:space="preserve">By the </w:t>
      </w:r>
      <w:r w:rsidR="004938D0" w:rsidRPr="00431AA8">
        <w:rPr>
          <w:b/>
          <w:bCs w:val="0"/>
          <w:szCs w:val="20"/>
        </w:rPr>
        <w:t>P</w:t>
      </w:r>
      <w:r w:rsidR="004938D0" w:rsidRPr="00431AA8">
        <w:rPr>
          <w:szCs w:val="20"/>
        </w:rPr>
        <w:t>rophets</w:t>
      </w:r>
      <w:r w:rsidRPr="00431AA8">
        <w:rPr>
          <w:szCs w:val="20"/>
        </w:rPr>
        <w:t>.</w:t>
      </w:r>
      <w:r w:rsidRPr="00431AA8">
        <w:rPr>
          <w:szCs w:val="20"/>
        </w:rPr>
        <w:tab/>
        <w:t>Lk. 24:25</w:t>
      </w:r>
      <w:r w:rsidR="00A81EB7" w:rsidRPr="00431AA8">
        <w:rPr>
          <w:szCs w:val="20"/>
        </w:rPr>
        <w:t>-27</w:t>
      </w:r>
      <w:r w:rsidR="00431AA8">
        <w:rPr>
          <w:szCs w:val="20"/>
        </w:rPr>
        <w:t>,</w:t>
      </w:r>
      <w:r w:rsidR="00935228">
        <w:rPr>
          <w:szCs w:val="20"/>
        </w:rPr>
        <w:t xml:space="preserve"> 44</w:t>
      </w:r>
    </w:p>
    <w:p w14:paraId="3133C75D" w14:textId="137645E9" w:rsidR="00A81EB7" w:rsidRDefault="00A81EB7" w:rsidP="00935228">
      <w:pPr>
        <w:pStyle w:val="ListParagraph"/>
        <w:tabs>
          <w:tab w:val="left" w:pos="7513"/>
        </w:tabs>
        <w:ind w:left="851"/>
        <w:rPr>
          <w:i/>
          <w:iCs/>
          <w:szCs w:val="20"/>
        </w:rPr>
      </w:pPr>
      <w:r w:rsidRPr="00A81EB7">
        <w:rPr>
          <w:i/>
          <w:iCs/>
          <w:szCs w:val="20"/>
        </w:rPr>
        <w:t xml:space="preserve">Then </w:t>
      </w:r>
      <w:r>
        <w:rPr>
          <w:i/>
          <w:iCs/>
          <w:szCs w:val="20"/>
        </w:rPr>
        <w:t>H</w:t>
      </w:r>
      <w:r w:rsidRPr="00A81EB7">
        <w:rPr>
          <w:i/>
          <w:iCs/>
          <w:szCs w:val="20"/>
        </w:rPr>
        <w:t xml:space="preserve">e said unto them, O fools, and slow of heart to believe all that </w:t>
      </w:r>
      <w:r w:rsidRPr="00A81EB7">
        <w:rPr>
          <w:i/>
          <w:iCs/>
          <w:szCs w:val="20"/>
          <w:u w:val="single"/>
        </w:rPr>
        <w:t>the prophets</w:t>
      </w:r>
      <w:r w:rsidRPr="00A81EB7">
        <w:rPr>
          <w:i/>
          <w:iCs/>
          <w:szCs w:val="20"/>
        </w:rPr>
        <w:t xml:space="preserve"> have spoken: Ought not Christ to have suffered these things, and to enter into </w:t>
      </w:r>
      <w:r>
        <w:rPr>
          <w:i/>
          <w:iCs/>
          <w:szCs w:val="20"/>
        </w:rPr>
        <w:t>H</w:t>
      </w:r>
      <w:r w:rsidRPr="00A81EB7">
        <w:rPr>
          <w:i/>
          <w:iCs/>
          <w:szCs w:val="20"/>
        </w:rPr>
        <w:t xml:space="preserve">is glory? And beginning at </w:t>
      </w:r>
      <w:r w:rsidRPr="00A81EB7">
        <w:rPr>
          <w:rFonts w:ascii="Tahoma" w:hAnsi="Tahoma" w:cs="Tahoma"/>
          <w:i/>
          <w:iCs/>
          <w:szCs w:val="20"/>
        </w:rPr>
        <w:t>﻿</w:t>
      </w:r>
      <w:r w:rsidRPr="00A81EB7">
        <w:rPr>
          <w:i/>
          <w:iCs/>
          <w:szCs w:val="20"/>
        </w:rPr>
        <w:t xml:space="preserve">Moses and </w:t>
      </w:r>
      <w:r w:rsidRPr="00A81EB7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  <w:u w:val="single"/>
        </w:rPr>
        <w:t>all the prophets</w:t>
      </w:r>
      <w:r w:rsidRPr="00A81EB7">
        <w:rPr>
          <w:i/>
          <w:iCs/>
          <w:szCs w:val="20"/>
        </w:rPr>
        <w:t xml:space="preserve">, </w:t>
      </w:r>
      <w:r>
        <w:rPr>
          <w:i/>
          <w:iCs/>
          <w:szCs w:val="20"/>
        </w:rPr>
        <w:t>H</w:t>
      </w:r>
      <w:r w:rsidRPr="00A81EB7">
        <w:rPr>
          <w:i/>
          <w:iCs/>
          <w:szCs w:val="20"/>
        </w:rPr>
        <w:t xml:space="preserve">e expounded unto them in </w:t>
      </w:r>
      <w:r w:rsidRPr="00A81EB7">
        <w:rPr>
          <w:rFonts w:ascii="Tahoma" w:hAnsi="Tahoma" w:cs="Tahoma"/>
          <w:i/>
          <w:iCs/>
          <w:szCs w:val="20"/>
        </w:rPr>
        <w:t>﻿</w:t>
      </w:r>
      <w:r w:rsidRPr="00A81EB7">
        <w:rPr>
          <w:i/>
          <w:iCs/>
          <w:szCs w:val="20"/>
        </w:rPr>
        <w:t xml:space="preserve">all the scriptures the things concerning </w:t>
      </w:r>
      <w:r>
        <w:rPr>
          <w:i/>
          <w:iCs/>
          <w:szCs w:val="20"/>
        </w:rPr>
        <w:t>Him</w:t>
      </w:r>
      <w:r w:rsidRPr="00A81EB7">
        <w:rPr>
          <w:i/>
          <w:iCs/>
          <w:szCs w:val="20"/>
        </w:rPr>
        <w:t>self</w:t>
      </w:r>
    </w:p>
    <w:p w14:paraId="638868CC" w14:textId="1442AEA0" w:rsidR="006B75E4" w:rsidRPr="004938D0" w:rsidRDefault="004938D0" w:rsidP="00431AA8">
      <w:pPr>
        <w:pStyle w:val="ListParagraph"/>
        <w:numPr>
          <w:ilvl w:val="0"/>
          <w:numId w:val="38"/>
        </w:numPr>
        <w:tabs>
          <w:tab w:val="left" w:pos="851"/>
          <w:tab w:val="left" w:pos="7513"/>
        </w:tabs>
        <w:ind w:left="851" w:hanging="284"/>
        <w:rPr>
          <w:i/>
          <w:iCs/>
          <w:szCs w:val="20"/>
        </w:rPr>
      </w:pPr>
      <w:r>
        <w:rPr>
          <w:szCs w:val="20"/>
        </w:rPr>
        <w:t xml:space="preserve">By the Lord </w:t>
      </w:r>
      <w:r w:rsidRPr="004938D0">
        <w:rPr>
          <w:b/>
          <w:bCs w:val="0"/>
          <w:szCs w:val="20"/>
        </w:rPr>
        <w:t>P</w:t>
      </w:r>
      <w:r>
        <w:rPr>
          <w:szCs w:val="20"/>
        </w:rPr>
        <w:t>ersonally.</w:t>
      </w:r>
      <w:r>
        <w:rPr>
          <w:szCs w:val="20"/>
        </w:rPr>
        <w:tab/>
        <w:t>Zech. 2:10</w:t>
      </w:r>
      <w:r w:rsidR="004170F5">
        <w:rPr>
          <w:szCs w:val="20"/>
        </w:rPr>
        <w:t>-12</w:t>
      </w:r>
    </w:p>
    <w:p w14:paraId="39248AE1" w14:textId="73DDB8D3" w:rsidR="004170F5" w:rsidRPr="00935228" w:rsidRDefault="004170F5" w:rsidP="00A85711">
      <w:pPr>
        <w:pStyle w:val="ListParagraph"/>
        <w:numPr>
          <w:ilvl w:val="0"/>
          <w:numId w:val="32"/>
        </w:numPr>
        <w:tabs>
          <w:tab w:val="left" w:pos="993"/>
          <w:tab w:val="left" w:pos="7513"/>
        </w:tabs>
        <w:ind w:left="993" w:hanging="142"/>
        <w:rPr>
          <w:i/>
          <w:iCs/>
          <w:szCs w:val="20"/>
        </w:rPr>
      </w:pPr>
      <w:r w:rsidRPr="00935228">
        <w:rPr>
          <w:i/>
          <w:iCs/>
          <w:szCs w:val="20"/>
        </w:rPr>
        <w:t xml:space="preserve">Sing and rejoice,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O daughter of Zion: For,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b/>
          <w:bCs w:val="0"/>
          <w:i/>
          <w:iCs/>
          <w:szCs w:val="20"/>
        </w:rPr>
        <w:t>lo, I come</w:t>
      </w:r>
      <w:r w:rsidRPr="00935228">
        <w:rPr>
          <w:i/>
          <w:iCs/>
          <w:szCs w:val="20"/>
        </w:rPr>
        <w:t xml:space="preserve">, and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I will dwell in the midst of thee, saith the Lord. And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many nations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shall be joined to the Lord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in that day, </w:t>
      </w:r>
      <w:proofErr w:type="gramStart"/>
      <w:r w:rsidRPr="00935228">
        <w:rPr>
          <w:i/>
          <w:iCs/>
          <w:szCs w:val="20"/>
        </w:rPr>
        <w:t>And</w:t>
      </w:r>
      <w:proofErr w:type="gramEnd"/>
      <w:r w:rsidRPr="00935228">
        <w:rPr>
          <w:i/>
          <w:iCs/>
          <w:szCs w:val="20"/>
        </w:rPr>
        <w:t xml:space="preserve"> shall be My people:</w:t>
      </w:r>
      <w:r w:rsidR="007C6098">
        <w:rPr>
          <w:i/>
          <w:iCs/>
          <w:szCs w:val="20"/>
        </w:rPr>
        <w:t xml:space="preserve"> </w:t>
      </w:r>
      <w:r w:rsidRPr="00935228">
        <w:rPr>
          <w:i/>
          <w:iCs/>
          <w:szCs w:val="20"/>
        </w:rPr>
        <w:t xml:space="preserve">And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I will dwell in the midst of thee, And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thou shalt know that the Lord of hosts hath sent Me unto thee. </w:t>
      </w:r>
      <w:r w:rsidR="00935228">
        <w:rPr>
          <w:i/>
          <w:iCs/>
          <w:szCs w:val="20"/>
        </w:rPr>
        <w:t xml:space="preserve">     </w:t>
      </w:r>
      <w:r w:rsidRPr="00935228">
        <w:rPr>
          <w:i/>
          <w:iCs/>
          <w:szCs w:val="20"/>
        </w:rPr>
        <w:t xml:space="preserve">And the Lord shall </w:t>
      </w:r>
      <w:r w:rsidRPr="00935228">
        <w:rPr>
          <w:rFonts w:ascii="Tahoma" w:hAnsi="Tahoma" w:cs="Tahoma"/>
          <w:i/>
          <w:iCs/>
          <w:szCs w:val="20"/>
        </w:rPr>
        <w:t>﻿﻿</w:t>
      </w:r>
      <w:r w:rsidRPr="00935228">
        <w:rPr>
          <w:i/>
          <w:iCs/>
          <w:szCs w:val="20"/>
        </w:rPr>
        <w:t xml:space="preserve">inherit Judah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 xml:space="preserve">his portion in the holy land, </w:t>
      </w:r>
      <w:proofErr w:type="gramStart"/>
      <w:r w:rsidRPr="00935228">
        <w:rPr>
          <w:i/>
          <w:iCs/>
          <w:szCs w:val="20"/>
        </w:rPr>
        <w:t>And</w:t>
      </w:r>
      <w:proofErr w:type="gramEnd"/>
      <w:r w:rsidRPr="00935228">
        <w:rPr>
          <w:i/>
          <w:iCs/>
          <w:szCs w:val="20"/>
        </w:rPr>
        <w:t xml:space="preserve"> </w:t>
      </w:r>
      <w:r w:rsidRPr="00935228">
        <w:rPr>
          <w:rFonts w:ascii="Tahoma" w:hAnsi="Tahoma" w:cs="Tahoma"/>
          <w:i/>
          <w:iCs/>
          <w:szCs w:val="20"/>
        </w:rPr>
        <w:t>﻿</w:t>
      </w:r>
      <w:r w:rsidRPr="00935228">
        <w:rPr>
          <w:i/>
          <w:iCs/>
          <w:szCs w:val="20"/>
        </w:rPr>
        <w:t>shall choose Jerusalem again.</w:t>
      </w:r>
    </w:p>
    <w:p w14:paraId="12736F54" w14:textId="3E834BC0" w:rsidR="004938D0" w:rsidRPr="004938D0" w:rsidRDefault="004938D0" w:rsidP="00431AA8">
      <w:pPr>
        <w:pStyle w:val="ListParagraph"/>
        <w:numPr>
          <w:ilvl w:val="0"/>
          <w:numId w:val="32"/>
        </w:numPr>
        <w:tabs>
          <w:tab w:val="left" w:pos="993"/>
          <w:tab w:val="left" w:pos="7513"/>
        </w:tabs>
        <w:ind w:left="993" w:right="-188" w:hanging="142"/>
        <w:rPr>
          <w:i/>
          <w:iCs/>
          <w:szCs w:val="20"/>
        </w:rPr>
      </w:pPr>
      <w:r w:rsidRPr="004938D0">
        <w:rPr>
          <w:b/>
          <w:bCs w:val="0"/>
          <w:i/>
          <w:iCs/>
          <w:szCs w:val="20"/>
        </w:rPr>
        <w:t>Lo, I come</w:t>
      </w:r>
      <w:r w:rsidRPr="004938D0">
        <w:rPr>
          <w:i/>
          <w:iCs/>
          <w:szCs w:val="20"/>
        </w:rPr>
        <w:t xml:space="preserve"> (in the volume of the book it is written of </w:t>
      </w:r>
      <w:r w:rsidR="00D31237">
        <w:rPr>
          <w:i/>
          <w:iCs/>
          <w:szCs w:val="20"/>
        </w:rPr>
        <w:t>M</w:t>
      </w:r>
      <w:r w:rsidRPr="004938D0">
        <w:rPr>
          <w:i/>
          <w:iCs/>
          <w:szCs w:val="20"/>
        </w:rPr>
        <w:t xml:space="preserve">e,) to do </w:t>
      </w:r>
      <w:r w:rsidR="004170F5">
        <w:rPr>
          <w:i/>
          <w:iCs/>
          <w:szCs w:val="20"/>
        </w:rPr>
        <w:t>T</w:t>
      </w:r>
      <w:r w:rsidRPr="004938D0">
        <w:rPr>
          <w:i/>
          <w:iCs/>
          <w:szCs w:val="20"/>
        </w:rPr>
        <w:t xml:space="preserve">hy will, O God. </w:t>
      </w:r>
      <w:r w:rsidR="00935228">
        <w:rPr>
          <w:i/>
          <w:iCs/>
          <w:szCs w:val="20"/>
        </w:rPr>
        <w:tab/>
      </w:r>
      <w:r w:rsidRPr="004938D0">
        <w:rPr>
          <w:szCs w:val="20"/>
        </w:rPr>
        <w:t>Heb. 10:7</w:t>
      </w:r>
    </w:p>
    <w:p w14:paraId="31677B9F" w14:textId="52087098" w:rsidR="004938D0" w:rsidRDefault="004938D0" w:rsidP="00431AA8">
      <w:pPr>
        <w:pStyle w:val="ListParagraph"/>
        <w:numPr>
          <w:ilvl w:val="0"/>
          <w:numId w:val="32"/>
        </w:numPr>
        <w:tabs>
          <w:tab w:val="left" w:pos="993"/>
          <w:tab w:val="left" w:pos="7513"/>
        </w:tabs>
        <w:ind w:left="993" w:hanging="142"/>
        <w:rPr>
          <w:szCs w:val="20"/>
        </w:rPr>
      </w:pPr>
      <w:r w:rsidRPr="004170F5">
        <w:rPr>
          <w:i/>
          <w:iCs/>
          <w:szCs w:val="20"/>
        </w:rPr>
        <w:t xml:space="preserve">Then said </w:t>
      </w:r>
      <w:r w:rsidR="004170F5" w:rsidRPr="004170F5">
        <w:rPr>
          <w:i/>
          <w:iCs/>
          <w:szCs w:val="20"/>
        </w:rPr>
        <w:t>H</w:t>
      </w:r>
      <w:r w:rsidRPr="004170F5">
        <w:rPr>
          <w:i/>
          <w:iCs/>
          <w:szCs w:val="20"/>
        </w:rPr>
        <w:t xml:space="preserve">e, </w:t>
      </w:r>
      <w:r w:rsidRPr="004170F5">
        <w:rPr>
          <w:b/>
          <w:bCs w:val="0"/>
          <w:i/>
          <w:iCs/>
          <w:szCs w:val="20"/>
        </w:rPr>
        <w:t>Lo, I come</w:t>
      </w:r>
      <w:r w:rsidRPr="004170F5">
        <w:rPr>
          <w:i/>
          <w:iCs/>
          <w:szCs w:val="20"/>
        </w:rPr>
        <w:t xml:space="preserve"> to do </w:t>
      </w:r>
      <w:r w:rsidR="004170F5" w:rsidRPr="004170F5">
        <w:rPr>
          <w:i/>
          <w:iCs/>
          <w:szCs w:val="20"/>
        </w:rPr>
        <w:t>T</w:t>
      </w:r>
      <w:r w:rsidRPr="004170F5">
        <w:rPr>
          <w:i/>
          <w:iCs/>
          <w:szCs w:val="20"/>
        </w:rPr>
        <w:t xml:space="preserve">hy will, O God. He taketh away the first, that </w:t>
      </w:r>
      <w:r w:rsidR="004170F5" w:rsidRPr="004170F5">
        <w:rPr>
          <w:i/>
          <w:iCs/>
          <w:szCs w:val="20"/>
        </w:rPr>
        <w:t>H</w:t>
      </w:r>
      <w:r w:rsidRPr="004170F5">
        <w:rPr>
          <w:i/>
          <w:iCs/>
          <w:szCs w:val="20"/>
        </w:rPr>
        <w:t>e may establish</w:t>
      </w:r>
      <w:r w:rsidR="004170F5" w:rsidRPr="004170F5">
        <w:rPr>
          <w:i/>
          <w:iCs/>
          <w:szCs w:val="20"/>
        </w:rPr>
        <w:t xml:space="preserve"> the second…</w:t>
      </w:r>
      <w:r w:rsidR="004170F5">
        <w:rPr>
          <w:i/>
          <w:iCs/>
          <w:szCs w:val="20"/>
        </w:rPr>
        <w:tab/>
      </w:r>
      <w:r w:rsidRPr="004170F5">
        <w:rPr>
          <w:szCs w:val="20"/>
        </w:rPr>
        <w:t xml:space="preserve">Heb. </w:t>
      </w:r>
      <w:r w:rsidR="00825A56" w:rsidRPr="004170F5">
        <w:rPr>
          <w:szCs w:val="20"/>
        </w:rPr>
        <w:t>1</w:t>
      </w:r>
      <w:r w:rsidRPr="004170F5">
        <w:rPr>
          <w:szCs w:val="20"/>
        </w:rPr>
        <w:t>0:9</w:t>
      </w:r>
    </w:p>
    <w:p w14:paraId="2DE473FF" w14:textId="77777777" w:rsidR="00454B37" w:rsidRPr="00060802" w:rsidRDefault="00454B37" w:rsidP="00454B37">
      <w:pPr>
        <w:pStyle w:val="ListParagraph"/>
        <w:tabs>
          <w:tab w:val="left" w:pos="993"/>
          <w:tab w:val="left" w:pos="7513"/>
        </w:tabs>
        <w:ind w:left="993"/>
        <w:rPr>
          <w:sz w:val="16"/>
          <w:szCs w:val="16"/>
        </w:rPr>
      </w:pPr>
    </w:p>
    <w:p w14:paraId="381C22FF" w14:textId="0712C22E" w:rsidR="00825A56" w:rsidRDefault="004938D0" w:rsidP="00935228">
      <w:pPr>
        <w:pStyle w:val="ListParagraph"/>
        <w:numPr>
          <w:ilvl w:val="0"/>
          <w:numId w:val="35"/>
        </w:numPr>
        <w:tabs>
          <w:tab w:val="left" w:pos="1418"/>
          <w:tab w:val="left" w:pos="7513"/>
        </w:tabs>
        <w:ind w:left="709" w:hanging="283"/>
        <w:rPr>
          <w:szCs w:val="20"/>
        </w:rPr>
      </w:pPr>
      <w:r>
        <w:rPr>
          <w:szCs w:val="20"/>
        </w:rPr>
        <w:t xml:space="preserve">The </w:t>
      </w:r>
      <w:r w:rsidR="00825A56" w:rsidRPr="00825A56">
        <w:rPr>
          <w:b/>
          <w:bCs w:val="0"/>
          <w:szCs w:val="20"/>
        </w:rPr>
        <w:t>O</w:t>
      </w:r>
      <w:r w:rsidR="00825A56">
        <w:rPr>
          <w:szCs w:val="20"/>
        </w:rPr>
        <w:t>ffers</w:t>
      </w:r>
      <w:r w:rsidR="00D31237">
        <w:rPr>
          <w:szCs w:val="20"/>
        </w:rPr>
        <w:t xml:space="preserve"> </w:t>
      </w:r>
      <w:r w:rsidR="00D31237" w:rsidRPr="00D31237">
        <w:rPr>
          <w:b/>
          <w:bCs w:val="0"/>
          <w:szCs w:val="20"/>
        </w:rPr>
        <w:t>now</w:t>
      </w:r>
      <w:r w:rsidR="00825A56">
        <w:rPr>
          <w:szCs w:val="20"/>
        </w:rPr>
        <w:t xml:space="preserve"> of the </w:t>
      </w:r>
      <w:r w:rsidR="00825A56" w:rsidRPr="00825A56">
        <w:rPr>
          <w:b/>
          <w:bCs w:val="0"/>
          <w:szCs w:val="20"/>
        </w:rPr>
        <w:t>O</w:t>
      </w:r>
      <w:r w:rsidR="00825A56">
        <w:rPr>
          <w:szCs w:val="20"/>
        </w:rPr>
        <w:t xml:space="preserve">ne Who </w:t>
      </w:r>
      <w:r w:rsidR="00825A56" w:rsidRPr="00825A56">
        <w:rPr>
          <w:b/>
          <w:bCs w:val="0"/>
          <w:szCs w:val="20"/>
        </w:rPr>
        <w:t>C</w:t>
      </w:r>
      <w:r w:rsidR="00825A56">
        <w:rPr>
          <w:szCs w:val="20"/>
        </w:rPr>
        <w:t xml:space="preserve">ame and </w:t>
      </w:r>
      <w:r w:rsidR="00825A56" w:rsidRPr="001664CD">
        <w:rPr>
          <w:b/>
          <w:bCs w:val="0"/>
          <w:szCs w:val="20"/>
        </w:rPr>
        <w:t>P</w:t>
      </w:r>
      <w:r w:rsidR="00825A56">
        <w:rPr>
          <w:szCs w:val="20"/>
        </w:rPr>
        <w:t xml:space="preserve">romised to </w:t>
      </w:r>
      <w:r w:rsidR="001664CD" w:rsidRPr="00825A56">
        <w:rPr>
          <w:b/>
          <w:bCs w:val="0"/>
          <w:szCs w:val="20"/>
        </w:rPr>
        <w:t>C</w:t>
      </w:r>
      <w:r w:rsidR="001664CD">
        <w:rPr>
          <w:szCs w:val="20"/>
        </w:rPr>
        <w:t>ome:</w:t>
      </w:r>
    </w:p>
    <w:p w14:paraId="5119370E" w14:textId="4E33276F" w:rsidR="006774C0" w:rsidRPr="006774C0" w:rsidRDefault="006774C0" w:rsidP="00935228">
      <w:pPr>
        <w:pStyle w:val="ListParagraph"/>
        <w:numPr>
          <w:ilvl w:val="0"/>
          <w:numId w:val="33"/>
        </w:numPr>
        <w:tabs>
          <w:tab w:val="left" w:pos="7513"/>
        </w:tabs>
        <w:ind w:left="851" w:hanging="283"/>
        <w:rPr>
          <w:i/>
          <w:iCs/>
          <w:szCs w:val="20"/>
        </w:rPr>
      </w:pPr>
      <w:r w:rsidRPr="006774C0">
        <w:rPr>
          <w:b/>
          <w:bCs w:val="0"/>
          <w:i/>
          <w:iCs/>
          <w:szCs w:val="20"/>
        </w:rPr>
        <w:t>I am come</w:t>
      </w:r>
      <w:r w:rsidRPr="006774C0">
        <w:rPr>
          <w:i/>
          <w:iCs/>
          <w:szCs w:val="20"/>
        </w:rPr>
        <w:t xml:space="preserve"> that they might have life, and that they might have it more abundantly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Jn. 10:10</w:t>
      </w:r>
    </w:p>
    <w:p w14:paraId="597A7BE9" w14:textId="64DE8430" w:rsidR="006774C0" w:rsidRPr="006774C0" w:rsidRDefault="006774C0" w:rsidP="00935228">
      <w:pPr>
        <w:pStyle w:val="ListParagraph"/>
        <w:numPr>
          <w:ilvl w:val="0"/>
          <w:numId w:val="33"/>
        </w:numPr>
        <w:tabs>
          <w:tab w:val="left" w:pos="7513"/>
        </w:tabs>
        <w:ind w:left="851" w:hanging="283"/>
        <w:rPr>
          <w:szCs w:val="20"/>
        </w:rPr>
      </w:pPr>
      <w:r w:rsidRPr="006774C0">
        <w:rPr>
          <w:b/>
          <w:bCs w:val="0"/>
          <w:i/>
          <w:iCs/>
          <w:szCs w:val="20"/>
        </w:rPr>
        <w:t xml:space="preserve">Come unto </w:t>
      </w:r>
      <w:r w:rsidRPr="006774C0">
        <w:rPr>
          <w:rFonts w:ascii="Tahoma" w:hAnsi="Tahoma" w:cs="Tahoma"/>
          <w:b/>
          <w:bCs w:val="0"/>
          <w:i/>
          <w:iCs/>
          <w:szCs w:val="20"/>
        </w:rPr>
        <w:t>﻿</w:t>
      </w:r>
      <w:r>
        <w:rPr>
          <w:b/>
          <w:bCs w:val="0"/>
          <w:i/>
          <w:iCs/>
          <w:szCs w:val="20"/>
        </w:rPr>
        <w:t>M</w:t>
      </w:r>
      <w:r w:rsidRPr="006774C0">
        <w:rPr>
          <w:b/>
          <w:bCs w:val="0"/>
          <w:i/>
          <w:iCs/>
          <w:szCs w:val="20"/>
        </w:rPr>
        <w:t>e,</w:t>
      </w:r>
      <w:r w:rsidRPr="006774C0">
        <w:rPr>
          <w:i/>
          <w:iCs/>
          <w:szCs w:val="20"/>
        </w:rPr>
        <w:t xml:space="preserve"> all ye that labour and are </w:t>
      </w:r>
      <w:r w:rsidRPr="006774C0">
        <w:rPr>
          <w:rFonts w:ascii="Tahoma" w:hAnsi="Tahoma" w:cs="Tahoma"/>
          <w:i/>
          <w:iCs/>
          <w:szCs w:val="20"/>
        </w:rPr>
        <w:t>﻿</w:t>
      </w:r>
      <w:r w:rsidRPr="006774C0">
        <w:rPr>
          <w:i/>
          <w:iCs/>
          <w:szCs w:val="20"/>
        </w:rPr>
        <w:t>heavy laden, and I will give you rest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Mt. 11:28</w:t>
      </w:r>
    </w:p>
    <w:p w14:paraId="57E6122F" w14:textId="77777777" w:rsidR="00454B37" w:rsidRDefault="006774C0" w:rsidP="00935228">
      <w:pPr>
        <w:pStyle w:val="ListParagraph"/>
        <w:numPr>
          <w:ilvl w:val="0"/>
          <w:numId w:val="33"/>
        </w:numPr>
        <w:tabs>
          <w:tab w:val="left" w:pos="7513"/>
        </w:tabs>
        <w:ind w:left="851" w:hanging="283"/>
        <w:rPr>
          <w:szCs w:val="20"/>
        </w:rPr>
      </w:pPr>
      <w:r w:rsidRPr="006774C0">
        <w:rPr>
          <w:b/>
          <w:bCs w:val="0"/>
          <w:i/>
          <w:iCs/>
          <w:szCs w:val="20"/>
        </w:rPr>
        <w:t>Him that cometh to Me</w:t>
      </w:r>
      <w:r w:rsidRPr="006774C0">
        <w:rPr>
          <w:i/>
          <w:iCs/>
          <w:szCs w:val="20"/>
        </w:rPr>
        <w:t xml:space="preserve"> I will in no wise cast out.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Pr="006774C0">
        <w:rPr>
          <w:szCs w:val="20"/>
        </w:rPr>
        <w:t>Jn. 6:37</w:t>
      </w:r>
    </w:p>
    <w:p w14:paraId="1F8A5FBE" w14:textId="18024402" w:rsidR="006774C0" w:rsidRPr="00060802" w:rsidRDefault="00060802" w:rsidP="00060802">
      <w:pPr>
        <w:pStyle w:val="ListParagraph"/>
        <w:numPr>
          <w:ilvl w:val="0"/>
          <w:numId w:val="33"/>
        </w:numPr>
        <w:tabs>
          <w:tab w:val="left" w:pos="7513"/>
        </w:tabs>
        <w:ind w:left="851" w:right="-46" w:hanging="283"/>
        <w:rPr>
          <w:szCs w:val="20"/>
        </w:rPr>
      </w:pPr>
      <w:r w:rsidRPr="00060802">
        <w:rPr>
          <w:bCs w:val="0"/>
          <w:i/>
          <w:iCs/>
          <w:szCs w:val="20"/>
          <w:lang w:val="en-MY" w:eastAsia="en-MY"/>
        </w:rPr>
        <w:t>As</w:t>
      </w:r>
      <w:r w:rsidR="00454B37" w:rsidRPr="00060802">
        <w:rPr>
          <w:bCs w:val="0"/>
          <w:i/>
          <w:iCs/>
          <w:szCs w:val="20"/>
          <w:lang w:val="en-MY" w:eastAsia="en-MY"/>
        </w:rPr>
        <w:t xml:space="preserve"> often as ye eat this bread</w:t>
      </w:r>
      <w:r w:rsidR="00071085">
        <w:rPr>
          <w:bCs w:val="0"/>
          <w:i/>
          <w:iCs/>
          <w:szCs w:val="20"/>
          <w:lang w:val="en-MY" w:eastAsia="en-MY"/>
        </w:rPr>
        <w:t>…</w:t>
      </w:r>
      <w:r w:rsidR="00454B37" w:rsidRPr="00060802">
        <w:rPr>
          <w:bCs w:val="0"/>
          <w:i/>
          <w:iCs/>
          <w:szCs w:val="20"/>
          <w:lang w:val="en-MY" w:eastAsia="en-MY"/>
        </w:rPr>
        <w:t xml:space="preserve">drink this cup, </w:t>
      </w:r>
      <w:r w:rsidR="00454B37" w:rsidRPr="00060802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="00454B37" w:rsidRPr="00060802">
        <w:rPr>
          <w:bCs w:val="0"/>
          <w:i/>
          <w:iCs/>
          <w:szCs w:val="20"/>
          <w:lang w:val="en-MY" w:eastAsia="en-MY"/>
        </w:rPr>
        <w:t xml:space="preserve">ye do shew the Lord’s death </w:t>
      </w:r>
      <w:r w:rsidR="00454B37" w:rsidRPr="00060802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="00454B37" w:rsidRPr="00060802">
        <w:rPr>
          <w:b/>
          <w:i/>
          <w:iCs/>
          <w:szCs w:val="20"/>
          <w:lang w:val="en-MY" w:eastAsia="en-MY"/>
        </w:rPr>
        <w:t xml:space="preserve">till </w:t>
      </w:r>
      <w:r>
        <w:rPr>
          <w:b/>
          <w:i/>
          <w:iCs/>
          <w:szCs w:val="20"/>
          <w:lang w:val="en-MY" w:eastAsia="en-MY"/>
        </w:rPr>
        <w:t>H</w:t>
      </w:r>
      <w:r w:rsidR="00454B37" w:rsidRPr="00060802">
        <w:rPr>
          <w:b/>
          <w:i/>
          <w:iCs/>
          <w:szCs w:val="20"/>
          <w:lang w:val="en-MY" w:eastAsia="en-MY"/>
        </w:rPr>
        <w:t>e come</w:t>
      </w:r>
      <w:r>
        <w:rPr>
          <w:bCs w:val="0"/>
          <w:szCs w:val="20"/>
          <w:lang w:val="en-MY" w:eastAsia="en-MY"/>
        </w:rPr>
        <w:t>.</w:t>
      </w:r>
      <w:r>
        <w:rPr>
          <w:szCs w:val="20"/>
        </w:rPr>
        <w:t xml:space="preserve"> I Cor. 1</w:t>
      </w:r>
      <w:r w:rsidR="002F7DE2">
        <w:rPr>
          <w:szCs w:val="20"/>
        </w:rPr>
        <w:t>1:26</w:t>
      </w:r>
    </w:p>
    <w:p w14:paraId="3D1F048D" w14:textId="77777777" w:rsidR="001664CD" w:rsidRPr="001664CD" w:rsidRDefault="006774C0" w:rsidP="00935228">
      <w:pPr>
        <w:pStyle w:val="ListParagraph"/>
        <w:numPr>
          <w:ilvl w:val="0"/>
          <w:numId w:val="33"/>
        </w:numPr>
        <w:tabs>
          <w:tab w:val="left" w:pos="7513"/>
        </w:tabs>
        <w:ind w:left="851" w:hanging="283"/>
        <w:rPr>
          <w:szCs w:val="20"/>
        </w:rPr>
      </w:pPr>
      <w:r w:rsidRPr="00935228">
        <w:rPr>
          <w:i/>
          <w:iCs/>
          <w:szCs w:val="20"/>
        </w:rPr>
        <w:t>And</w:t>
      </w:r>
      <w:r w:rsidRPr="006774C0">
        <w:rPr>
          <w:i/>
          <w:iCs/>
          <w:szCs w:val="20"/>
        </w:rPr>
        <w:t xml:space="preserve"> the Spirit and </w:t>
      </w:r>
      <w:r w:rsidRPr="006774C0">
        <w:rPr>
          <w:rFonts w:ascii="Tahoma" w:hAnsi="Tahoma" w:cs="Tahoma"/>
          <w:i/>
          <w:iCs/>
          <w:szCs w:val="20"/>
        </w:rPr>
        <w:t>﻿</w:t>
      </w:r>
      <w:r w:rsidRPr="006774C0">
        <w:rPr>
          <w:i/>
          <w:iCs/>
          <w:szCs w:val="20"/>
        </w:rPr>
        <w:t xml:space="preserve">the bride say, </w:t>
      </w:r>
      <w:r w:rsidRPr="006774C0">
        <w:rPr>
          <w:b/>
          <w:bCs w:val="0"/>
          <w:i/>
          <w:iCs/>
          <w:szCs w:val="20"/>
        </w:rPr>
        <w:t>Come</w:t>
      </w:r>
      <w:r w:rsidRPr="006774C0">
        <w:rPr>
          <w:i/>
          <w:iCs/>
          <w:szCs w:val="20"/>
        </w:rPr>
        <w:t xml:space="preserve">. And let him that heareth say, </w:t>
      </w:r>
      <w:r w:rsidRPr="006774C0">
        <w:rPr>
          <w:b/>
          <w:bCs w:val="0"/>
          <w:i/>
          <w:iCs/>
          <w:szCs w:val="20"/>
        </w:rPr>
        <w:t>Come</w:t>
      </w:r>
      <w:r w:rsidRPr="006774C0">
        <w:rPr>
          <w:i/>
          <w:iCs/>
          <w:szCs w:val="20"/>
        </w:rPr>
        <w:t xml:space="preserve">. </w:t>
      </w:r>
    </w:p>
    <w:p w14:paraId="5B675068" w14:textId="207E8EC7" w:rsidR="00454B37" w:rsidRPr="00454B37" w:rsidRDefault="006774C0" w:rsidP="00454B37">
      <w:pPr>
        <w:pStyle w:val="ListParagraph"/>
        <w:tabs>
          <w:tab w:val="left" w:pos="7513"/>
        </w:tabs>
        <w:ind w:left="851"/>
        <w:rPr>
          <w:szCs w:val="20"/>
        </w:rPr>
      </w:pPr>
      <w:r w:rsidRPr="006774C0">
        <w:rPr>
          <w:i/>
          <w:iCs/>
          <w:szCs w:val="20"/>
        </w:rPr>
        <w:t xml:space="preserve">And </w:t>
      </w:r>
      <w:r w:rsidRPr="006774C0">
        <w:rPr>
          <w:rFonts w:ascii="Tahoma" w:hAnsi="Tahoma" w:cs="Tahoma"/>
          <w:i/>
          <w:iCs/>
          <w:szCs w:val="20"/>
        </w:rPr>
        <w:t>﻿</w:t>
      </w:r>
      <w:r w:rsidRPr="006774C0">
        <w:rPr>
          <w:i/>
          <w:iCs/>
          <w:szCs w:val="20"/>
        </w:rPr>
        <w:t xml:space="preserve">let him that is athirst </w:t>
      </w:r>
      <w:r w:rsidR="00374FD9">
        <w:rPr>
          <w:b/>
          <w:bCs w:val="0"/>
          <w:i/>
          <w:iCs/>
          <w:szCs w:val="20"/>
        </w:rPr>
        <w:t>C</w:t>
      </w:r>
      <w:r w:rsidRPr="001664CD">
        <w:rPr>
          <w:b/>
          <w:bCs w:val="0"/>
          <w:i/>
          <w:iCs/>
          <w:szCs w:val="20"/>
        </w:rPr>
        <w:t>ome</w:t>
      </w:r>
      <w:r w:rsidRPr="006774C0">
        <w:rPr>
          <w:i/>
          <w:iCs/>
          <w:szCs w:val="20"/>
        </w:rPr>
        <w:t xml:space="preserve">. </w:t>
      </w:r>
      <w:r w:rsidR="001664CD"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Rev. 22:</w:t>
      </w:r>
      <w:r w:rsidR="001664CD">
        <w:rPr>
          <w:szCs w:val="20"/>
        </w:rPr>
        <w:t>17</w:t>
      </w:r>
    </w:p>
    <w:p w14:paraId="4BECA420" w14:textId="28EB1B73" w:rsidR="001664CD" w:rsidRDefault="00935228" w:rsidP="00935228">
      <w:pPr>
        <w:pStyle w:val="ListParagraph"/>
        <w:tabs>
          <w:tab w:val="left" w:pos="426"/>
          <w:tab w:val="left" w:pos="7513"/>
        </w:tabs>
        <w:ind w:left="426"/>
        <w:rPr>
          <w:rFonts w:ascii="Tahoma" w:hAnsi="Tahoma" w:cs="Tahoma"/>
          <w:i/>
          <w:iCs/>
          <w:color w:val="0000FF"/>
          <w:szCs w:val="20"/>
        </w:rPr>
      </w:pPr>
      <w:r w:rsidRPr="00396DF0">
        <w:rPr>
          <w:b/>
          <w:bCs w:val="0"/>
          <w:color w:val="FF0000"/>
          <w:szCs w:val="20"/>
        </w:rPr>
        <w:t>Points To Ponder:</w:t>
      </w:r>
      <w:r w:rsidRPr="00396DF0">
        <w:rPr>
          <w:i/>
          <w:iCs/>
          <w:color w:val="0000FF"/>
          <w:szCs w:val="20"/>
        </w:rPr>
        <w:t xml:space="preserve"> </w:t>
      </w:r>
      <w:r w:rsidR="001664CD" w:rsidRPr="001664CD">
        <w:rPr>
          <w:i/>
          <w:iCs/>
          <w:color w:val="0000FF"/>
          <w:szCs w:val="20"/>
        </w:rPr>
        <w:t xml:space="preserve">He which </w:t>
      </w:r>
      <w:proofErr w:type="spellStart"/>
      <w:r w:rsidR="001664CD" w:rsidRPr="001664CD">
        <w:rPr>
          <w:i/>
          <w:iCs/>
          <w:color w:val="0000FF"/>
          <w:szCs w:val="20"/>
        </w:rPr>
        <w:t>testifieth</w:t>
      </w:r>
      <w:proofErr w:type="spellEnd"/>
      <w:r w:rsidR="001664CD" w:rsidRPr="001664CD">
        <w:rPr>
          <w:i/>
          <w:iCs/>
          <w:color w:val="0000FF"/>
          <w:szCs w:val="20"/>
        </w:rPr>
        <w:t xml:space="preserve"> these things saith, </w:t>
      </w:r>
      <w:r w:rsidR="001664CD" w:rsidRPr="001664CD">
        <w:rPr>
          <w:rFonts w:ascii="Tahoma" w:hAnsi="Tahoma" w:cs="Tahoma"/>
          <w:i/>
          <w:iCs/>
          <w:color w:val="0000FF"/>
          <w:szCs w:val="20"/>
        </w:rPr>
        <w:t>﻿</w:t>
      </w:r>
      <w:proofErr w:type="gramStart"/>
      <w:r w:rsidR="001664CD" w:rsidRPr="001664CD">
        <w:rPr>
          <w:i/>
          <w:iCs/>
          <w:color w:val="0000FF"/>
          <w:szCs w:val="20"/>
        </w:rPr>
        <w:t>Surely</w:t>
      </w:r>
      <w:proofErr w:type="gramEnd"/>
      <w:r w:rsidR="001664CD" w:rsidRPr="001664CD">
        <w:rPr>
          <w:i/>
          <w:iCs/>
          <w:color w:val="0000FF"/>
          <w:szCs w:val="20"/>
        </w:rPr>
        <w:t xml:space="preserve"> I </w:t>
      </w:r>
      <w:r w:rsidR="001664CD" w:rsidRPr="00D31237">
        <w:rPr>
          <w:b/>
          <w:bCs w:val="0"/>
          <w:i/>
          <w:iCs/>
          <w:color w:val="0000FF"/>
          <w:szCs w:val="20"/>
        </w:rPr>
        <w:t>come</w:t>
      </w:r>
      <w:r w:rsidR="001664CD" w:rsidRPr="001664CD">
        <w:rPr>
          <w:i/>
          <w:iCs/>
          <w:color w:val="0000FF"/>
          <w:szCs w:val="20"/>
        </w:rPr>
        <w:t xml:space="preserve"> quickly. Amen. </w:t>
      </w:r>
      <w:r w:rsidR="001664CD" w:rsidRPr="001664CD">
        <w:rPr>
          <w:rFonts w:ascii="Tahoma" w:hAnsi="Tahoma" w:cs="Tahoma"/>
          <w:i/>
          <w:iCs/>
          <w:color w:val="0000FF"/>
          <w:szCs w:val="20"/>
        </w:rPr>
        <w:t>﻿</w:t>
      </w:r>
    </w:p>
    <w:p w14:paraId="6AD2C1EF" w14:textId="579CFC66" w:rsidR="006F6506" w:rsidRDefault="00935228" w:rsidP="00454B37">
      <w:pPr>
        <w:pStyle w:val="ListParagraph"/>
        <w:tabs>
          <w:tab w:val="left" w:pos="709"/>
          <w:tab w:val="left" w:pos="1069"/>
          <w:tab w:val="left" w:pos="7513"/>
        </w:tabs>
        <w:ind w:left="709" w:right="-188"/>
        <w:rPr>
          <w:color w:val="0000FF"/>
          <w:szCs w:val="20"/>
        </w:rPr>
      </w:pPr>
      <w:r>
        <w:rPr>
          <w:i/>
          <w:iCs/>
          <w:color w:val="0000FF"/>
          <w:szCs w:val="20"/>
        </w:rPr>
        <w:t>E</w:t>
      </w:r>
      <w:r w:rsidR="001664CD" w:rsidRPr="001664CD">
        <w:rPr>
          <w:i/>
          <w:iCs/>
          <w:color w:val="0000FF"/>
          <w:szCs w:val="20"/>
        </w:rPr>
        <w:t xml:space="preserve">ven so, </w:t>
      </w:r>
      <w:r w:rsidR="001664CD" w:rsidRPr="00D31237">
        <w:rPr>
          <w:b/>
          <w:bCs w:val="0"/>
          <w:i/>
          <w:iCs/>
          <w:color w:val="0000FF"/>
          <w:szCs w:val="20"/>
        </w:rPr>
        <w:t>come</w:t>
      </w:r>
      <w:r w:rsidR="001664CD" w:rsidRPr="001664CD">
        <w:rPr>
          <w:i/>
          <w:iCs/>
          <w:color w:val="0000FF"/>
          <w:szCs w:val="20"/>
        </w:rPr>
        <w:t xml:space="preserve">, Lord Jesus. </w:t>
      </w:r>
      <w:r w:rsidR="00396DF0" w:rsidRPr="001664CD">
        <w:rPr>
          <w:i/>
          <w:iCs/>
          <w:color w:val="0000FF"/>
          <w:szCs w:val="20"/>
        </w:rPr>
        <w:t>The grace of our Lord Jesus Christ be with you all. Amen.</w:t>
      </w:r>
      <w:r w:rsidR="00396DF0">
        <w:rPr>
          <w:i/>
          <w:iCs/>
          <w:color w:val="0000FF"/>
          <w:szCs w:val="20"/>
        </w:rPr>
        <w:tab/>
      </w:r>
      <w:r w:rsidR="00396DF0" w:rsidRPr="00454B37">
        <w:rPr>
          <w:color w:val="0000FF"/>
          <w:szCs w:val="20"/>
        </w:rPr>
        <w:t>Rev. 2</w:t>
      </w:r>
      <w:r w:rsidRPr="00454B37">
        <w:rPr>
          <w:color w:val="0000FF"/>
          <w:szCs w:val="20"/>
        </w:rPr>
        <w:t>2</w:t>
      </w:r>
      <w:r w:rsidR="00396DF0" w:rsidRPr="00454B37">
        <w:rPr>
          <w:color w:val="0000FF"/>
          <w:szCs w:val="20"/>
        </w:rPr>
        <w:t xml:space="preserve">:20, </w:t>
      </w:r>
      <w:r w:rsidRPr="00454B37">
        <w:rPr>
          <w:color w:val="0000FF"/>
          <w:szCs w:val="20"/>
        </w:rPr>
        <w:t>21</w:t>
      </w:r>
    </w:p>
    <w:p w14:paraId="58A417A0" w14:textId="77777777" w:rsidR="00454B37" w:rsidRPr="00454B37" w:rsidRDefault="00454B37" w:rsidP="00454B37">
      <w:pPr>
        <w:pStyle w:val="ListParagraph"/>
        <w:tabs>
          <w:tab w:val="left" w:pos="709"/>
          <w:tab w:val="left" w:pos="1069"/>
          <w:tab w:val="left" w:pos="7513"/>
        </w:tabs>
        <w:ind w:left="709" w:right="-188"/>
        <w:rPr>
          <w:i/>
          <w:iCs/>
          <w:color w:val="0000FF"/>
          <w:szCs w:val="20"/>
        </w:rPr>
      </w:pPr>
    </w:p>
    <w:sectPr w:rsidR="00454B37" w:rsidRPr="00454B37" w:rsidSect="0044353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EE"/>
    <w:multiLevelType w:val="hybridMultilevel"/>
    <w:tmpl w:val="896C94D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6D8"/>
    <w:multiLevelType w:val="hybridMultilevel"/>
    <w:tmpl w:val="338861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5ACB"/>
    <w:multiLevelType w:val="hybridMultilevel"/>
    <w:tmpl w:val="2480CB60"/>
    <w:lvl w:ilvl="0" w:tplc="AE78DA84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9040A"/>
    <w:multiLevelType w:val="hybridMultilevel"/>
    <w:tmpl w:val="BC4426D2"/>
    <w:lvl w:ilvl="0" w:tplc="C292F14E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AE213D"/>
    <w:multiLevelType w:val="hybridMultilevel"/>
    <w:tmpl w:val="E1F04CFE"/>
    <w:lvl w:ilvl="0" w:tplc="FBB263C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24403A"/>
    <w:multiLevelType w:val="hybridMultilevel"/>
    <w:tmpl w:val="49302FE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3A12"/>
    <w:multiLevelType w:val="hybridMultilevel"/>
    <w:tmpl w:val="25C416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0307"/>
    <w:multiLevelType w:val="hybridMultilevel"/>
    <w:tmpl w:val="A162B0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CBE"/>
    <w:multiLevelType w:val="hybridMultilevel"/>
    <w:tmpl w:val="9B20BB7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AAA"/>
    <w:multiLevelType w:val="hybridMultilevel"/>
    <w:tmpl w:val="DA98A45E"/>
    <w:lvl w:ilvl="0" w:tplc="48C4EF2C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BC7A9C"/>
    <w:multiLevelType w:val="hybridMultilevel"/>
    <w:tmpl w:val="F760BE6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C8F8771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1A9C"/>
    <w:multiLevelType w:val="hybridMultilevel"/>
    <w:tmpl w:val="36C22F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650"/>
    <w:multiLevelType w:val="hybridMultilevel"/>
    <w:tmpl w:val="8FF07394"/>
    <w:lvl w:ilvl="0" w:tplc="59846E16">
      <w:start w:val="1"/>
      <w:numFmt w:val="lowerLetter"/>
      <w:lvlText w:val="%1."/>
      <w:lvlJc w:val="lef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945866"/>
    <w:multiLevelType w:val="hybridMultilevel"/>
    <w:tmpl w:val="16A074EC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5240C1"/>
    <w:multiLevelType w:val="hybridMultilevel"/>
    <w:tmpl w:val="E5F45AD2"/>
    <w:lvl w:ilvl="0" w:tplc="44090019">
      <w:start w:val="1"/>
      <w:numFmt w:val="lowerLetter"/>
      <w:lvlText w:val="%1."/>
      <w:lvlJc w:val="lef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C85609"/>
    <w:multiLevelType w:val="hybridMultilevel"/>
    <w:tmpl w:val="A6E892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5ACA"/>
    <w:multiLevelType w:val="hybridMultilevel"/>
    <w:tmpl w:val="8E864DAE"/>
    <w:lvl w:ilvl="0" w:tplc="DB0261A8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12221"/>
    <w:multiLevelType w:val="hybridMultilevel"/>
    <w:tmpl w:val="4B684606"/>
    <w:lvl w:ilvl="0" w:tplc="E60E348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EE10E2"/>
    <w:multiLevelType w:val="hybridMultilevel"/>
    <w:tmpl w:val="BDE0D5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4FA1"/>
    <w:multiLevelType w:val="hybridMultilevel"/>
    <w:tmpl w:val="233896B8"/>
    <w:lvl w:ilvl="0" w:tplc="8350021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AA3BC2"/>
    <w:multiLevelType w:val="hybridMultilevel"/>
    <w:tmpl w:val="8B48E5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6883"/>
    <w:multiLevelType w:val="hybridMultilevel"/>
    <w:tmpl w:val="9B20BB72"/>
    <w:lvl w:ilvl="0" w:tplc="4409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2378"/>
    <w:multiLevelType w:val="hybridMultilevel"/>
    <w:tmpl w:val="B656BA44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65391C"/>
    <w:multiLevelType w:val="hybridMultilevel"/>
    <w:tmpl w:val="A094DF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E3D0D"/>
    <w:multiLevelType w:val="hybridMultilevel"/>
    <w:tmpl w:val="ACA0F200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B17841"/>
    <w:multiLevelType w:val="hybridMultilevel"/>
    <w:tmpl w:val="493032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4427"/>
    <w:multiLevelType w:val="hybridMultilevel"/>
    <w:tmpl w:val="617AE8F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81447"/>
    <w:multiLevelType w:val="hybridMultilevel"/>
    <w:tmpl w:val="66AAF2B6"/>
    <w:lvl w:ilvl="0" w:tplc="CD84EE66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A15F10"/>
    <w:multiLevelType w:val="hybridMultilevel"/>
    <w:tmpl w:val="C0BC9E48"/>
    <w:lvl w:ilvl="0" w:tplc="E1B2EE3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78F8"/>
    <w:multiLevelType w:val="hybridMultilevel"/>
    <w:tmpl w:val="406E10E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F0BDF"/>
    <w:multiLevelType w:val="hybridMultilevel"/>
    <w:tmpl w:val="A47E045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81782"/>
    <w:multiLevelType w:val="hybridMultilevel"/>
    <w:tmpl w:val="9DA0AC8E"/>
    <w:lvl w:ilvl="0" w:tplc="60BEDDE2">
      <w:start w:val="1"/>
      <w:numFmt w:val="decimal"/>
      <w:lvlText w:val="%1."/>
      <w:lvlJc w:val="left"/>
      <w:pPr>
        <w:ind w:left="1572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2292" w:hanging="360"/>
      </w:pPr>
    </w:lvl>
    <w:lvl w:ilvl="2" w:tplc="4409001B" w:tentative="1">
      <w:start w:val="1"/>
      <w:numFmt w:val="lowerRoman"/>
      <w:lvlText w:val="%3."/>
      <w:lvlJc w:val="right"/>
      <w:pPr>
        <w:ind w:left="3012" w:hanging="180"/>
      </w:pPr>
    </w:lvl>
    <w:lvl w:ilvl="3" w:tplc="4409000F" w:tentative="1">
      <w:start w:val="1"/>
      <w:numFmt w:val="decimal"/>
      <w:lvlText w:val="%4."/>
      <w:lvlJc w:val="left"/>
      <w:pPr>
        <w:ind w:left="3732" w:hanging="360"/>
      </w:pPr>
    </w:lvl>
    <w:lvl w:ilvl="4" w:tplc="44090019" w:tentative="1">
      <w:start w:val="1"/>
      <w:numFmt w:val="lowerLetter"/>
      <w:lvlText w:val="%5."/>
      <w:lvlJc w:val="left"/>
      <w:pPr>
        <w:ind w:left="4452" w:hanging="360"/>
      </w:pPr>
    </w:lvl>
    <w:lvl w:ilvl="5" w:tplc="4409001B" w:tentative="1">
      <w:start w:val="1"/>
      <w:numFmt w:val="lowerRoman"/>
      <w:lvlText w:val="%6."/>
      <w:lvlJc w:val="right"/>
      <w:pPr>
        <w:ind w:left="5172" w:hanging="180"/>
      </w:pPr>
    </w:lvl>
    <w:lvl w:ilvl="6" w:tplc="4409000F" w:tentative="1">
      <w:start w:val="1"/>
      <w:numFmt w:val="decimal"/>
      <w:lvlText w:val="%7."/>
      <w:lvlJc w:val="left"/>
      <w:pPr>
        <w:ind w:left="5892" w:hanging="360"/>
      </w:pPr>
    </w:lvl>
    <w:lvl w:ilvl="7" w:tplc="44090019" w:tentative="1">
      <w:start w:val="1"/>
      <w:numFmt w:val="lowerLetter"/>
      <w:lvlText w:val="%8."/>
      <w:lvlJc w:val="left"/>
      <w:pPr>
        <w:ind w:left="6612" w:hanging="360"/>
      </w:pPr>
    </w:lvl>
    <w:lvl w:ilvl="8" w:tplc="4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6D076ACD"/>
    <w:multiLevelType w:val="hybridMultilevel"/>
    <w:tmpl w:val="F9FE0726"/>
    <w:lvl w:ilvl="0" w:tplc="ADD2EFA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D2FD9"/>
    <w:multiLevelType w:val="hybridMultilevel"/>
    <w:tmpl w:val="B864686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E7DD8"/>
    <w:multiLevelType w:val="hybridMultilevel"/>
    <w:tmpl w:val="12C0B04E"/>
    <w:lvl w:ilvl="0" w:tplc="97AACC6A">
      <w:start w:val="3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6D1C"/>
    <w:multiLevelType w:val="hybridMultilevel"/>
    <w:tmpl w:val="CC020A06"/>
    <w:lvl w:ilvl="0" w:tplc="039CCE1A">
      <w:start w:val="1"/>
      <w:numFmt w:val="lowerLetter"/>
      <w:lvlText w:val="%1."/>
      <w:lvlJc w:val="lef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347F8"/>
    <w:multiLevelType w:val="hybridMultilevel"/>
    <w:tmpl w:val="4A3E9324"/>
    <w:lvl w:ilvl="0" w:tplc="6E924C3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30ED0"/>
    <w:multiLevelType w:val="hybridMultilevel"/>
    <w:tmpl w:val="0812F1F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4288082">
    <w:abstractNumId w:val="31"/>
  </w:num>
  <w:num w:numId="2" w16cid:durableId="1368945109">
    <w:abstractNumId w:val="26"/>
  </w:num>
  <w:num w:numId="3" w16cid:durableId="464394279">
    <w:abstractNumId w:val="23"/>
  </w:num>
  <w:num w:numId="4" w16cid:durableId="431702890">
    <w:abstractNumId w:val="33"/>
  </w:num>
  <w:num w:numId="5" w16cid:durableId="2092501262">
    <w:abstractNumId w:val="1"/>
  </w:num>
  <w:num w:numId="6" w16cid:durableId="2087607299">
    <w:abstractNumId w:val="11"/>
  </w:num>
  <w:num w:numId="7" w16cid:durableId="1458908954">
    <w:abstractNumId w:val="18"/>
  </w:num>
  <w:num w:numId="8" w16cid:durableId="93985253">
    <w:abstractNumId w:val="6"/>
  </w:num>
  <w:num w:numId="9" w16cid:durableId="180125556">
    <w:abstractNumId w:val="25"/>
  </w:num>
  <w:num w:numId="10" w16cid:durableId="1127772127">
    <w:abstractNumId w:val="4"/>
  </w:num>
  <w:num w:numId="11" w16cid:durableId="355692456">
    <w:abstractNumId w:val="29"/>
  </w:num>
  <w:num w:numId="12" w16cid:durableId="513495007">
    <w:abstractNumId w:val="30"/>
  </w:num>
  <w:num w:numId="13" w16cid:durableId="632566086">
    <w:abstractNumId w:val="5"/>
  </w:num>
  <w:num w:numId="14" w16cid:durableId="2072148575">
    <w:abstractNumId w:val="28"/>
  </w:num>
  <w:num w:numId="15" w16cid:durableId="560021979">
    <w:abstractNumId w:val="19"/>
  </w:num>
  <w:num w:numId="16" w16cid:durableId="1782257166">
    <w:abstractNumId w:val="27"/>
  </w:num>
  <w:num w:numId="17" w16cid:durableId="1525249843">
    <w:abstractNumId w:val="13"/>
  </w:num>
  <w:num w:numId="18" w16cid:durableId="1255362070">
    <w:abstractNumId w:val="9"/>
  </w:num>
  <w:num w:numId="19" w16cid:durableId="2035304687">
    <w:abstractNumId w:val="22"/>
  </w:num>
  <w:num w:numId="20" w16cid:durableId="732584240">
    <w:abstractNumId w:val="21"/>
  </w:num>
  <w:num w:numId="21" w16cid:durableId="816336231">
    <w:abstractNumId w:val="17"/>
  </w:num>
  <w:num w:numId="22" w16cid:durableId="73741218">
    <w:abstractNumId w:val="7"/>
  </w:num>
  <w:num w:numId="23" w16cid:durableId="1234268802">
    <w:abstractNumId w:val="15"/>
  </w:num>
  <w:num w:numId="24" w16cid:durableId="1398553455">
    <w:abstractNumId w:val="20"/>
  </w:num>
  <w:num w:numId="25" w16cid:durableId="5258230">
    <w:abstractNumId w:val="8"/>
  </w:num>
  <w:num w:numId="26" w16cid:durableId="985620059">
    <w:abstractNumId w:val="3"/>
  </w:num>
  <w:num w:numId="27" w16cid:durableId="776407359">
    <w:abstractNumId w:val="32"/>
  </w:num>
  <w:num w:numId="28" w16cid:durableId="307176578">
    <w:abstractNumId w:val="0"/>
  </w:num>
  <w:num w:numId="29" w16cid:durableId="720447805">
    <w:abstractNumId w:val="24"/>
  </w:num>
  <w:num w:numId="30" w16cid:durableId="1422944876">
    <w:abstractNumId w:val="35"/>
  </w:num>
  <w:num w:numId="31" w16cid:durableId="384792968">
    <w:abstractNumId w:val="14"/>
  </w:num>
  <w:num w:numId="32" w16cid:durableId="1860777707">
    <w:abstractNumId w:val="2"/>
  </w:num>
  <w:num w:numId="33" w16cid:durableId="1417285673">
    <w:abstractNumId w:val="12"/>
  </w:num>
  <w:num w:numId="34" w16cid:durableId="225993497">
    <w:abstractNumId w:val="37"/>
  </w:num>
  <w:num w:numId="35" w16cid:durableId="1528832394">
    <w:abstractNumId w:val="36"/>
  </w:num>
  <w:num w:numId="36" w16cid:durableId="1752114545">
    <w:abstractNumId w:val="10"/>
  </w:num>
  <w:num w:numId="37" w16cid:durableId="1180924874">
    <w:abstractNumId w:val="16"/>
  </w:num>
  <w:num w:numId="38" w16cid:durableId="11618527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8C"/>
    <w:rsid w:val="00060802"/>
    <w:rsid w:val="00071085"/>
    <w:rsid w:val="000754BE"/>
    <w:rsid w:val="00083ABA"/>
    <w:rsid w:val="000D17C4"/>
    <w:rsid w:val="001664CD"/>
    <w:rsid w:val="0019520B"/>
    <w:rsid w:val="001E1E2A"/>
    <w:rsid w:val="00290782"/>
    <w:rsid w:val="002F7DE2"/>
    <w:rsid w:val="00374FD9"/>
    <w:rsid w:val="003821E9"/>
    <w:rsid w:val="00396DF0"/>
    <w:rsid w:val="003C06DF"/>
    <w:rsid w:val="00411170"/>
    <w:rsid w:val="004170F5"/>
    <w:rsid w:val="00431AA8"/>
    <w:rsid w:val="00431BB3"/>
    <w:rsid w:val="0044353A"/>
    <w:rsid w:val="00454B37"/>
    <w:rsid w:val="0048565E"/>
    <w:rsid w:val="004938D0"/>
    <w:rsid w:val="004F6A1D"/>
    <w:rsid w:val="00516A14"/>
    <w:rsid w:val="00543A9F"/>
    <w:rsid w:val="00550C91"/>
    <w:rsid w:val="005B07F1"/>
    <w:rsid w:val="005D36C7"/>
    <w:rsid w:val="005F37BC"/>
    <w:rsid w:val="00640EBA"/>
    <w:rsid w:val="006774C0"/>
    <w:rsid w:val="006A0B52"/>
    <w:rsid w:val="006B75E4"/>
    <w:rsid w:val="006F6506"/>
    <w:rsid w:val="00701D51"/>
    <w:rsid w:val="00721440"/>
    <w:rsid w:val="00734666"/>
    <w:rsid w:val="007A158E"/>
    <w:rsid w:val="007C6098"/>
    <w:rsid w:val="00825A56"/>
    <w:rsid w:val="00834A9E"/>
    <w:rsid w:val="008F118C"/>
    <w:rsid w:val="00916B80"/>
    <w:rsid w:val="00935228"/>
    <w:rsid w:val="00966891"/>
    <w:rsid w:val="00A3121F"/>
    <w:rsid w:val="00A52D93"/>
    <w:rsid w:val="00A73BB2"/>
    <w:rsid w:val="00A81EB7"/>
    <w:rsid w:val="00A918BD"/>
    <w:rsid w:val="00AE467F"/>
    <w:rsid w:val="00CB4460"/>
    <w:rsid w:val="00CE7742"/>
    <w:rsid w:val="00D0671A"/>
    <w:rsid w:val="00D31237"/>
    <w:rsid w:val="00DF452F"/>
    <w:rsid w:val="00E8242F"/>
    <w:rsid w:val="00F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13B5"/>
  <w15:chartTrackingRefBased/>
  <w15:docId w15:val="{C852FB41-6A47-4EA8-B646-304B3A4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8C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E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2024-04-26T01:35:00Z</dcterms:created>
  <dcterms:modified xsi:type="dcterms:W3CDTF">2024-04-26T01:35:00Z</dcterms:modified>
</cp:coreProperties>
</file>