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A1B7C" w14:textId="6ACBCE3A" w:rsidR="00A6398D" w:rsidRPr="00A6398D" w:rsidRDefault="00A6398D" w:rsidP="00A6398D">
      <w:pPr>
        <w:tabs>
          <w:tab w:val="left" w:pos="426"/>
          <w:tab w:val="left" w:pos="3240"/>
          <w:tab w:val="left" w:pos="7371"/>
          <w:tab w:val="left" w:pos="7920"/>
        </w:tabs>
        <w:spacing w:after="0" w:line="240" w:lineRule="auto"/>
        <w:rPr>
          <w:bCs/>
          <w:color w:val="FF0000"/>
          <w:kern w:val="2"/>
          <w:sz w:val="24"/>
          <w:szCs w:val="24"/>
          <w:lang w:eastAsia="en-MY"/>
        </w:rPr>
      </w:pPr>
      <w:r w:rsidRPr="00A6398D">
        <w:rPr>
          <w:b/>
          <w:color w:val="FF0000"/>
          <w:kern w:val="2"/>
          <w:sz w:val="24"/>
          <w:szCs w:val="24"/>
          <w:u w:val="single"/>
          <w:lang w:eastAsia="en-MY"/>
        </w:rPr>
        <w:t>R9</w:t>
      </w:r>
      <w:r w:rsidR="00646B19">
        <w:rPr>
          <w:b/>
          <w:color w:val="FF0000"/>
          <w:kern w:val="2"/>
          <w:sz w:val="24"/>
          <w:szCs w:val="24"/>
          <w:u w:val="single"/>
          <w:lang w:eastAsia="en-MY"/>
        </w:rPr>
        <w:t>6</w:t>
      </w:r>
      <w:r w:rsidR="007C1EA4">
        <w:rPr>
          <w:b/>
          <w:color w:val="FF0000"/>
          <w:kern w:val="2"/>
          <w:sz w:val="24"/>
          <w:szCs w:val="24"/>
          <w:u w:val="single"/>
          <w:lang w:eastAsia="en-MY"/>
        </w:rPr>
        <w:t>0</w:t>
      </w:r>
      <w:r w:rsidRPr="00A6398D">
        <w:rPr>
          <w:b/>
          <w:color w:val="FF0000"/>
          <w:kern w:val="2"/>
          <w:sz w:val="24"/>
          <w:szCs w:val="24"/>
          <w:u w:val="single"/>
          <w:lang w:eastAsia="en-MY"/>
        </w:rPr>
        <w:t xml:space="preserve"> (437) Rumination fo</w:t>
      </w:r>
      <w:r>
        <w:rPr>
          <w:b/>
          <w:color w:val="FF0000"/>
          <w:kern w:val="2"/>
          <w:sz w:val="24"/>
          <w:szCs w:val="24"/>
          <w:u w:val="single"/>
          <w:lang w:eastAsia="en-MY"/>
        </w:rPr>
        <w:t xml:space="preserve">r </w:t>
      </w:r>
      <w:r w:rsidRPr="00A6398D">
        <w:rPr>
          <w:b/>
          <w:color w:val="FF0000"/>
          <w:kern w:val="2"/>
          <w:sz w:val="24"/>
          <w:szCs w:val="24"/>
          <w:u w:val="single"/>
          <w:lang w:eastAsia="en-MY"/>
        </w:rPr>
        <w:t>June</w:t>
      </w:r>
      <w:r>
        <w:rPr>
          <w:b/>
          <w:color w:val="FF0000"/>
          <w:kern w:val="2"/>
          <w:sz w:val="24"/>
          <w:szCs w:val="24"/>
          <w:u w:val="single"/>
          <w:lang w:eastAsia="en-MY"/>
        </w:rPr>
        <w:t xml:space="preserve"> </w:t>
      </w:r>
      <w:r w:rsidR="00335FAF">
        <w:rPr>
          <w:b/>
          <w:color w:val="FF0000"/>
          <w:kern w:val="2"/>
          <w:sz w:val="24"/>
          <w:szCs w:val="24"/>
          <w:u w:val="single"/>
          <w:lang w:eastAsia="en-MY"/>
        </w:rPr>
        <w:t>18</w:t>
      </w:r>
      <w:r>
        <w:rPr>
          <w:b/>
          <w:color w:val="FF0000"/>
          <w:kern w:val="2"/>
          <w:sz w:val="24"/>
          <w:szCs w:val="24"/>
          <w:u w:val="single"/>
          <w:lang w:eastAsia="en-MY"/>
        </w:rPr>
        <w:t xml:space="preserve">, 2023 </w:t>
      </w:r>
      <w:r w:rsidR="0053061D" w:rsidRPr="0053061D">
        <w:rPr>
          <w:bCs/>
          <w:color w:val="FF0000"/>
          <w:kern w:val="2"/>
          <w:sz w:val="24"/>
          <w:szCs w:val="24"/>
          <w:u w:val="single"/>
          <w:lang w:eastAsia="en-MY"/>
        </w:rPr>
        <w:t>(</w:t>
      </w:r>
      <w:r w:rsidRPr="0053061D">
        <w:rPr>
          <w:bCs/>
          <w:color w:val="FF0000"/>
          <w:kern w:val="2"/>
          <w:sz w:val="24"/>
          <w:szCs w:val="24"/>
          <w:lang w:eastAsia="en-MY"/>
        </w:rPr>
        <w:t>R437</w:t>
      </w:r>
      <w:r w:rsidR="0053061D">
        <w:rPr>
          <w:bCs/>
          <w:color w:val="FF0000"/>
          <w:kern w:val="2"/>
          <w:sz w:val="24"/>
          <w:szCs w:val="24"/>
          <w:lang w:eastAsia="en-MY"/>
        </w:rPr>
        <w:t xml:space="preserve"> </w:t>
      </w:r>
      <w:r w:rsidRPr="0053061D">
        <w:rPr>
          <w:bCs/>
          <w:color w:val="FF0000"/>
          <w:kern w:val="2"/>
          <w:sz w:val="24"/>
          <w:szCs w:val="24"/>
          <w:lang w:eastAsia="en-MY"/>
        </w:rPr>
        <w:t>June 16,</w:t>
      </w:r>
      <w:r w:rsidRPr="00A6398D">
        <w:rPr>
          <w:bCs/>
          <w:color w:val="FF0000"/>
          <w:kern w:val="2"/>
          <w:sz w:val="24"/>
          <w:szCs w:val="24"/>
          <w:lang w:eastAsia="en-MY"/>
        </w:rPr>
        <w:t xml:space="preserve"> 20</w:t>
      </w:r>
      <w:r w:rsidRPr="0053061D">
        <w:rPr>
          <w:bCs/>
          <w:color w:val="FF0000"/>
          <w:kern w:val="2"/>
          <w:sz w:val="24"/>
          <w:szCs w:val="24"/>
          <w:lang w:eastAsia="en-MY"/>
        </w:rPr>
        <w:t>1</w:t>
      </w:r>
      <w:r w:rsidRPr="00A6398D">
        <w:rPr>
          <w:bCs/>
          <w:color w:val="FF0000"/>
          <w:kern w:val="2"/>
          <w:sz w:val="24"/>
          <w:szCs w:val="24"/>
          <w:lang w:eastAsia="en-MY"/>
        </w:rPr>
        <w:t>3</w:t>
      </w:r>
      <w:r w:rsidR="0053061D" w:rsidRPr="0053061D">
        <w:rPr>
          <w:bCs/>
          <w:color w:val="FF0000"/>
          <w:kern w:val="2"/>
          <w:sz w:val="24"/>
          <w:szCs w:val="24"/>
          <w:lang w:eastAsia="en-MY"/>
        </w:rPr>
        <w:t xml:space="preserve"> -</w:t>
      </w:r>
      <w:r w:rsidR="0053061D" w:rsidRPr="0053061D">
        <w:rPr>
          <w:bCs/>
          <w:color w:val="FF0000"/>
          <w:kern w:val="2"/>
          <w:sz w:val="24"/>
          <w:szCs w:val="24"/>
          <w:u w:val="single"/>
          <w:lang w:eastAsia="en-MY"/>
        </w:rPr>
        <w:t xml:space="preserve"> </w:t>
      </w:r>
      <w:r w:rsidRPr="00A6398D">
        <w:rPr>
          <w:bCs/>
          <w:color w:val="FF0000"/>
          <w:kern w:val="2"/>
          <w:sz w:val="24"/>
          <w:szCs w:val="24"/>
          <w:lang w:eastAsia="en-MY"/>
        </w:rPr>
        <w:t>Father’s Day Rumination)</w:t>
      </w:r>
    </w:p>
    <w:p w14:paraId="007D65C1" w14:textId="77777777" w:rsidR="00A6398D" w:rsidRPr="00A6398D" w:rsidRDefault="00A6398D" w:rsidP="00A6398D">
      <w:pPr>
        <w:tabs>
          <w:tab w:val="left" w:pos="1080"/>
          <w:tab w:val="left" w:pos="6804"/>
          <w:tab w:val="left" w:pos="7655"/>
        </w:tabs>
        <w:spacing w:after="0" w:line="240" w:lineRule="auto"/>
        <w:rPr>
          <w:color w:val="FF0000"/>
          <w:kern w:val="2"/>
          <w:szCs w:val="20"/>
          <w:lang w:eastAsia="en-MY"/>
        </w:rPr>
      </w:pPr>
      <w:r w:rsidRPr="00A6398D">
        <w:rPr>
          <w:color w:val="FF0000"/>
          <w:kern w:val="2"/>
          <w:szCs w:val="20"/>
          <w:lang w:eastAsia="en-MY"/>
        </w:rPr>
        <w:t>The</w:t>
      </w:r>
      <w:r w:rsidRPr="00A6398D">
        <w:rPr>
          <w:b/>
          <w:color w:val="FF0000"/>
          <w:kern w:val="2"/>
          <w:szCs w:val="20"/>
          <w:lang w:eastAsia="en-MY"/>
        </w:rPr>
        <w:t xml:space="preserve"> T</w:t>
      </w:r>
      <w:r w:rsidRPr="00A6398D">
        <w:rPr>
          <w:color w:val="FF0000"/>
          <w:kern w:val="2"/>
          <w:szCs w:val="20"/>
          <w:lang w:eastAsia="en-MY"/>
        </w:rPr>
        <w:t>heme</w:t>
      </w:r>
      <w:r w:rsidRPr="00A6398D">
        <w:rPr>
          <w:smallCaps/>
          <w:color w:val="FF0000"/>
          <w:kern w:val="2"/>
          <w:szCs w:val="20"/>
          <w:lang w:eastAsia="en-MY"/>
        </w:rPr>
        <w:t xml:space="preserve">: </w:t>
      </w:r>
      <w:r w:rsidRPr="00A6398D">
        <w:rPr>
          <w:b/>
          <w:smallCaps/>
          <w:color w:val="FF0000"/>
          <w:kern w:val="2"/>
          <w:szCs w:val="20"/>
          <w:lang w:eastAsia="en-MY"/>
        </w:rPr>
        <w:t xml:space="preserve"> </w:t>
      </w:r>
      <w:r w:rsidRPr="00A6398D">
        <w:rPr>
          <w:b/>
          <w:iCs/>
          <w:smallCaps/>
          <w:color w:val="FF0000"/>
          <w:kern w:val="2"/>
          <w:szCs w:val="20"/>
          <w:lang w:val="en-US" w:eastAsia="en-MY"/>
        </w:rPr>
        <w:tab/>
        <w:t>Our Father</w:t>
      </w:r>
      <w:r w:rsidRPr="00A6398D">
        <w:rPr>
          <w:rFonts w:eastAsia="Times New Roman"/>
          <w:i/>
          <w:iCs/>
          <w:color w:val="FF0000"/>
          <w:szCs w:val="24"/>
          <w:lang w:val="en-US"/>
        </w:rPr>
        <w:tab/>
      </w:r>
      <w:hyperlink r:id="rId7" w:history="1">
        <w:r w:rsidRPr="00A6398D">
          <w:rPr>
            <w:color w:val="0000FF"/>
            <w:kern w:val="2"/>
            <w:szCs w:val="20"/>
            <w:u w:val="single"/>
            <w:lang w:eastAsia="en-MY"/>
          </w:rPr>
          <w:t>berita-bethel-ung.com</w:t>
        </w:r>
      </w:hyperlink>
    </w:p>
    <w:p w14:paraId="65B53A69" w14:textId="77777777" w:rsidR="00A6398D" w:rsidRPr="00A6398D" w:rsidRDefault="00A6398D" w:rsidP="00A6398D">
      <w:pPr>
        <w:tabs>
          <w:tab w:val="left" w:pos="1080"/>
          <w:tab w:val="left" w:pos="6480"/>
          <w:tab w:val="left" w:pos="7371"/>
        </w:tabs>
        <w:spacing w:after="0" w:line="240" w:lineRule="auto"/>
        <w:ind w:left="360" w:right="-180" w:hanging="360"/>
        <w:rPr>
          <w:rFonts w:eastAsia="Times New Roman"/>
          <w:bCs/>
          <w:i/>
          <w:iCs/>
          <w:color w:val="FF0000"/>
          <w:szCs w:val="24"/>
          <w:lang w:val="en-US"/>
        </w:rPr>
      </w:pPr>
      <w:r w:rsidRPr="00A6398D">
        <w:rPr>
          <w:rFonts w:eastAsia="Times New Roman"/>
          <w:bCs/>
          <w:color w:val="FF0000"/>
          <w:szCs w:val="24"/>
          <w:lang w:val="en-US"/>
        </w:rPr>
        <w:t>The</w:t>
      </w:r>
      <w:r w:rsidRPr="00A6398D">
        <w:rPr>
          <w:rFonts w:eastAsia="Times New Roman"/>
          <w:b/>
          <w:bCs/>
          <w:color w:val="FF0000"/>
          <w:szCs w:val="24"/>
          <w:lang w:val="en-US"/>
        </w:rPr>
        <w:t xml:space="preserve"> T</w:t>
      </w:r>
      <w:r w:rsidRPr="00A6398D">
        <w:rPr>
          <w:rFonts w:eastAsia="Times New Roman"/>
          <w:bCs/>
          <w:color w:val="FF0000"/>
          <w:szCs w:val="24"/>
          <w:lang w:val="en-US"/>
        </w:rPr>
        <w:t xml:space="preserve">ext: </w:t>
      </w:r>
      <w:r w:rsidRPr="00A6398D">
        <w:rPr>
          <w:rFonts w:eastAsia="Times New Roman"/>
          <w:bCs/>
          <w:color w:val="FF0000"/>
          <w:szCs w:val="24"/>
          <w:lang w:val="en-US"/>
        </w:rPr>
        <w:tab/>
      </w:r>
      <w:r w:rsidRPr="00A6398D">
        <w:rPr>
          <w:rFonts w:eastAsia="Times New Roman"/>
          <w:bCs/>
          <w:i/>
          <w:color w:val="FF0000"/>
          <w:szCs w:val="24"/>
          <w:lang w:val="en-US"/>
        </w:rPr>
        <w:t>Children, obey your parents… Honour thy father and mother…</w:t>
      </w:r>
      <w:r w:rsidRPr="00A6398D">
        <w:rPr>
          <w:rFonts w:eastAsia="Times New Roman"/>
          <w:bCs/>
          <w:color w:val="FF0000"/>
          <w:szCs w:val="24"/>
          <w:lang w:val="en-US"/>
        </w:rPr>
        <w:tab/>
      </w:r>
      <w:r w:rsidRPr="00A6398D">
        <w:rPr>
          <w:rFonts w:eastAsia="Times New Roman"/>
          <w:bCs/>
          <w:color w:val="FF0000"/>
          <w:szCs w:val="24"/>
          <w:lang w:val="en-US"/>
        </w:rPr>
        <w:tab/>
        <w:t>Eph. 6:1, 2</w:t>
      </w:r>
      <w:r w:rsidRPr="00A6398D">
        <w:rPr>
          <w:rFonts w:eastAsia="Times New Roman"/>
          <w:bCs/>
          <w:i/>
          <w:iCs/>
          <w:color w:val="FF0000"/>
          <w:szCs w:val="24"/>
          <w:lang w:val="en-US"/>
        </w:rPr>
        <w:tab/>
      </w:r>
    </w:p>
    <w:p w14:paraId="748EA8CE" w14:textId="77777777" w:rsidR="00A6398D" w:rsidRPr="00A6398D" w:rsidRDefault="00A6398D" w:rsidP="00A6398D">
      <w:pPr>
        <w:tabs>
          <w:tab w:val="left" w:pos="1080"/>
        </w:tabs>
        <w:spacing w:after="0" w:line="240" w:lineRule="auto"/>
        <w:rPr>
          <w:rFonts w:eastAsia="Times New Roman"/>
          <w:bCs/>
          <w:color w:val="FF0000"/>
          <w:szCs w:val="24"/>
          <w:lang w:val="en-US"/>
        </w:rPr>
      </w:pPr>
      <w:r w:rsidRPr="00A6398D">
        <w:rPr>
          <w:rFonts w:eastAsia="Times New Roman"/>
          <w:bCs/>
          <w:color w:val="FF0000"/>
          <w:szCs w:val="24"/>
          <w:lang w:val="en-US"/>
        </w:rPr>
        <w:t>The</w:t>
      </w:r>
      <w:r w:rsidRPr="00A6398D">
        <w:rPr>
          <w:rFonts w:eastAsia="Times New Roman"/>
          <w:b/>
          <w:bCs/>
          <w:color w:val="FF0000"/>
          <w:szCs w:val="24"/>
          <w:lang w:val="en-US"/>
        </w:rPr>
        <w:t xml:space="preserve"> T</w:t>
      </w:r>
      <w:r w:rsidRPr="00A6398D">
        <w:rPr>
          <w:rFonts w:eastAsia="Times New Roman"/>
          <w:bCs/>
          <w:color w:val="FF0000"/>
          <w:szCs w:val="24"/>
          <w:lang w:val="en-US"/>
        </w:rPr>
        <w:t xml:space="preserve">hots: </w:t>
      </w:r>
    </w:p>
    <w:p w14:paraId="1FEEEA43" w14:textId="77777777" w:rsidR="00A6398D" w:rsidRPr="00A6398D" w:rsidRDefault="00A6398D" w:rsidP="00A6398D">
      <w:pPr>
        <w:tabs>
          <w:tab w:val="left" w:pos="1080"/>
        </w:tabs>
        <w:spacing w:after="0" w:line="240" w:lineRule="auto"/>
        <w:rPr>
          <w:rFonts w:eastAsia="Times New Roman"/>
          <w:bCs/>
          <w:szCs w:val="24"/>
          <w:lang w:val="en-US"/>
        </w:rPr>
      </w:pPr>
      <w:r w:rsidRPr="00A6398D">
        <w:rPr>
          <w:rFonts w:eastAsia="Times New Roman"/>
          <w:bCs/>
          <w:szCs w:val="24"/>
          <w:lang w:val="en-US"/>
        </w:rPr>
        <w:t>Today is Father’s Day. Meditate on how the Son…</w:t>
      </w:r>
    </w:p>
    <w:p w14:paraId="2B9DD6E5" w14:textId="77777777" w:rsidR="00A6398D" w:rsidRPr="00A6398D" w:rsidRDefault="00A6398D" w:rsidP="00A6398D">
      <w:pPr>
        <w:numPr>
          <w:ilvl w:val="0"/>
          <w:numId w:val="1"/>
        </w:numPr>
        <w:tabs>
          <w:tab w:val="left" w:pos="284"/>
          <w:tab w:val="left" w:pos="7371"/>
        </w:tabs>
        <w:spacing w:after="0" w:line="240" w:lineRule="auto"/>
        <w:ind w:left="284" w:hanging="284"/>
        <w:contextualSpacing/>
        <w:rPr>
          <w:rFonts w:eastAsia="Times New Roman"/>
          <w:bCs/>
          <w:smallCaps/>
          <w:szCs w:val="24"/>
          <w:lang w:val="en-US"/>
        </w:rPr>
      </w:pPr>
      <w:r w:rsidRPr="00A6398D">
        <w:rPr>
          <w:rFonts w:eastAsia="Times New Roman"/>
          <w:bCs/>
          <w:szCs w:val="24"/>
          <w:lang w:val="en-US"/>
        </w:rPr>
        <w:t xml:space="preserve"> ‘</w:t>
      </w:r>
      <w:proofErr w:type="spellStart"/>
      <w:r w:rsidRPr="00A6398D">
        <w:rPr>
          <w:rFonts w:eastAsia="Times New Roman"/>
          <w:b/>
          <w:bCs/>
          <w:smallCaps/>
          <w:szCs w:val="24"/>
          <w:lang w:val="en-US"/>
        </w:rPr>
        <w:t>Onoured</w:t>
      </w:r>
      <w:proofErr w:type="spellEnd"/>
      <w:r w:rsidRPr="00A6398D">
        <w:rPr>
          <w:rFonts w:eastAsia="Times New Roman"/>
          <w:b/>
          <w:bCs/>
          <w:smallCaps/>
          <w:szCs w:val="24"/>
          <w:lang w:val="en-US"/>
        </w:rPr>
        <w:t xml:space="preserve"> God the Father in Heaven.</w:t>
      </w:r>
    </w:p>
    <w:p w14:paraId="6149DEC3" w14:textId="77777777" w:rsidR="00A6398D" w:rsidRPr="00A6398D" w:rsidRDefault="00A6398D" w:rsidP="00A6398D">
      <w:pPr>
        <w:numPr>
          <w:ilvl w:val="0"/>
          <w:numId w:val="2"/>
        </w:numPr>
        <w:tabs>
          <w:tab w:val="left" w:pos="426"/>
          <w:tab w:val="left" w:pos="7371"/>
        </w:tabs>
        <w:spacing w:after="0" w:line="240" w:lineRule="auto"/>
        <w:ind w:left="426" w:hanging="142"/>
        <w:contextualSpacing/>
        <w:rPr>
          <w:rFonts w:eastAsia="Times New Roman"/>
          <w:bCs/>
          <w:szCs w:val="24"/>
          <w:lang w:val="en-US"/>
        </w:rPr>
      </w:pPr>
      <w:r w:rsidRPr="00A6398D">
        <w:rPr>
          <w:rFonts w:eastAsia="Times New Roman"/>
          <w:bCs/>
          <w:szCs w:val="24"/>
          <w:lang w:val="en-US"/>
        </w:rPr>
        <w:t xml:space="preserve">The </w:t>
      </w:r>
      <w:r w:rsidRPr="00A6398D">
        <w:rPr>
          <w:rFonts w:eastAsia="Times New Roman"/>
          <w:b/>
          <w:bCs/>
          <w:szCs w:val="24"/>
          <w:lang w:val="en-US"/>
        </w:rPr>
        <w:t>S</w:t>
      </w:r>
      <w:r w:rsidRPr="00A6398D">
        <w:rPr>
          <w:rFonts w:eastAsia="Times New Roman"/>
          <w:bCs/>
          <w:szCs w:val="24"/>
          <w:lang w:val="en-US"/>
        </w:rPr>
        <w:t xml:space="preserve">on </w:t>
      </w:r>
      <w:r w:rsidRPr="00A6398D">
        <w:rPr>
          <w:rFonts w:eastAsia="Times New Roman"/>
          <w:b/>
          <w:bCs/>
          <w:szCs w:val="24"/>
          <w:lang w:val="en-US"/>
        </w:rPr>
        <w:t>S</w:t>
      </w:r>
      <w:r w:rsidRPr="00A6398D">
        <w:rPr>
          <w:rFonts w:eastAsia="Times New Roman"/>
          <w:bCs/>
          <w:szCs w:val="24"/>
          <w:lang w:val="en-US"/>
        </w:rPr>
        <w:t>ought His Father’s Honour.</w:t>
      </w:r>
      <w:r w:rsidRPr="00A6398D">
        <w:rPr>
          <w:rFonts w:eastAsia="Times New Roman"/>
          <w:bCs/>
          <w:szCs w:val="24"/>
          <w:lang w:val="en-US"/>
        </w:rPr>
        <w:tab/>
        <w:t>Jn. 17:1</w:t>
      </w:r>
    </w:p>
    <w:p w14:paraId="69F3DB4B" w14:textId="77777777" w:rsidR="00A6398D" w:rsidRPr="00A6398D" w:rsidRDefault="00A6398D" w:rsidP="00A6398D">
      <w:pPr>
        <w:tabs>
          <w:tab w:val="left" w:pos="426"/>
          <w:tab w:val="left" w:pos="7371"/>
        </w:tabs>
        <w:spacing w:after="0" w:line="240" w:lineRule="auto"/>
        <w:ind w:left="426"/>
        <w:contextualSpacing/>
        <w:rPr>
          <w:rFonts w:eastAsia="Times New Roman"/>
          <w:bCs/>
          <w:i/>
          <w:szCs w:val="24"/>
          <w:lang w:val="en-US"/>
        </w:rPr>
      </w:pPr>
      <w:r w:rsidRPr="00A6398D">
        <w:rPr>
          <w:rFonts w:eastAsia="Times New Roman"/>
          <w:bCs/>
          <w:i/>
          <w:szCs w:val="24"/>
          <w:lang w:val="en-US"/>
        </w:rPr>
        <w:t>Father, the hour is come; glorify Thy Son, that Thy Son also may glorify Thee.</w:t>
      </w:r>
    </w:p>
    <w:p w14:paraId="4B30C122" w14:textId="77777777" w:rsidR="00A6398D" w:rsidRPr="00A6398D" w:rsidRDefault="00A6398D" w:rsidP="00A6398D">
      <w:pPr>
        <w:numPr>
          <w:ilvl w:val="0"/>
          <w:numId w:val="3"/>
        </w:numPr>
        <w:tabs>
          <w:tab w:val="left" w:pos="567"/>
          <w:tab w:val="left" w:pos="7371"/>
        </w:tabs>
        <w:spacing w:after="0" w:line="240" w:lineRule="auto"/>
        <w:ind w:left="567" w:hanging="141"/>
        <w:contextualSpacing/>
        <w:rPr>
          <w:rFonts w:eastAsia="Times New Roman"/>
          <w:bCs/>
          <w:szCs w:val="24"/>
          <w:lang w:val="en-US"/>
        </w:rPr>
      </w:pPr>
      <w:r w:rsidRPr="00A6398D">
        <w:rPr>
          <w:rFonts w:eastAsia="Times New Roman"/>
          <w:bCs/>
          <w:szCs w:val="24"/>
          <w:lang w:val="en-US"/>
        </w:rPr>
        <w:t xml:space="preserve">Though the </w:t>
      </w:r>
      <w:r w:rsidRPr="00A6398D">
        <w:rPr>
          <w:rFonts w:eastAsia="Times New Roman"/>
          <w:b/>
          <w:bCs/>
          <w:szCs w:val="24"/>
          <w:lang w:val="en-US"/>
        </w:rPr>
        <w:t>S</w:t>
      </w:r>
      <w:r w:rsidRPr="00A6398D">
        <w:rPr>
          <w:rFonts w:eastAsia="Times New Roman"/>
          <w:bCs/>
          <w:szCs w:val="24"/>
          <w:lang w:val="en-US"/>
        </w:rPr>
        <w:t xml:space="preserve">on is of the </w:t>
      </w:r>
      <w:r w:rsidRPr="00A6398D">
        <w:rPr>
          <w:rFonts w:eastAsia="Times New Roman"/>
          <w:b/>
          <w:bCs/>
          <w:szCs w:val="24"/>
          <w:lang w:val="en-US"/>
        </w:rPr>
        <w:t>S</w:t>
      </w:r>
      <w:r w:rsidRPr="00A6398D">
        <w:rPr>
          <w:rFonts w:eastAsia="Times New Roman"/>
          <w:bCs/>
          <w:szCs w:val="24"/>
          <w:lang w:val="en-US"/>
        </w:rPr>
        <w:t xml:space="preserve">ame </w:t>
      </w:r>
      <w:r w:rsidRPr="00A6398D">
        <w:rPr>
          <w:rFonts w:eastAsia="Times New Roman"/>
          <w:b/>
          <w:bCs/>
          <w:szCs w:val="24"/>
          <w:lang w:val="en-US"/>
        </w:rPr>
        <w:t>S</w:t>
      </w:r>
      <w:r w:rsidRPr="00A6398D">
        <w:rPr>
          <w:rFonts w:eastAsia="Times New Roman"/>
          <w:bCs/>
          <w:szCs w:val="24"/>
          <w:lang w:val="en-US"/>
        </w:rPr>
        <w:t>tatus as the Father…</w:t>
      </w:r>
    </w:p>
    <w:p w14:paraId="286E1CFB" w14:textId="77777777" w:rsidR="00A6398D" w:rsidRPr="00A6398D" w:rsidRDefault="00A6398D" w:rsidP="00A6398D">
      <w:pPr>
        <w:numPr>
          <w:ilvl w:val="0"/>
          <w:numId w:val="4"/>
        </w:numPr>
        <w:tabs>
          <w:tab w:val="left" w:pos="709"/>
          <w:tab w:val="left" w:pos="7371"/>
        </w:tabs>
        <w:spacing w:after="0" w:line="240" w:lineRule="auto"/>
        <w:ind w:left="709"/>
        <w:contextualSpacing/>
        <w:rPr>
          <w:rFonts w:eastAsia="Times New Roman"/>
          <w:bCs/>
          <w:i/>
          <w:szCs w:val="24"/>
          <w:lang w:val="en-US"/>
        </w:rPr>
      </w:pPr>
      <w:r w:rsidRPr="00A6398D">
        <w:rPr>
          <w:rFonts w:eastAsia="Times New Roman"/>
          <w:bCs/>
          <w:i/>
          <w:szCs w:val="24"/>
          <w:lang w:val="en-US"/>
        </w:rPr>
        <w:t>I and My Father are one.</w:t>
      </w:r>
      <w:r w:rsidRPr="00A6398D">
        <w:rPr>
          <w:rFonts w:eastAsia="Times New Roman"/>
          <w:bCs/>
          <w:i/>
          <w:szCs w:val="24"/>
          <w:lang w:val="en-US"/>
        </w:rPr>
        <w:tab/>
      </w:r>
      <w:r w:rsidRPr="00A6398D">
        <w:rPr>
          <w:rFonts w:eastAsia="Times New Roman"/>
          <w:bCs/>
          <w:szCs w:val="24"/>
          <w:lang w:val="en-US"/>
        </w:rPr>
        <w:t>Jn. 10:30</w:t>
      </w:r>
    </w:p>
    <w:p w14:paraId="235A84AE" w14:textId="77777777" w:rsidR="00A6398D" w:rsidRPr="00A6398D" w:rsidRDefault="00A6398D" w:rsidP="00A6398D">
      <w:pPr>
        <w:numPr>
          <w:ilvl w:val="0"/>
          <w:numId w:val="4"/>
        </w:numPr>
        <w:tabs>
          <w:tab w:val="left" w:pos="709"/>
          <w:tab w:val="left" w:pos="7371"/>
        </w:tabs>
        <w:spacing w:after="0" w:line="240" w:lineRule="auto"/>
        <w:ind w:left="709"/>
        <w:contextualSpacing/>
        <w:rPr>
          <w:rFonts w:eastAsia="Times New Roman"/>
          <w:bCs/>
          <w:i/>
          <w:szCs w:val="24"/>
          <w:lang w:val="en-US"/>
        </w:rPr>
      </w:pPr>
      <w:r w:rsidRPr="00A6398D">
        <w:rPr>
          <w:rFonts w:eastAsia="Times New Roman"/>
          <w:bCs/>
          <w:i/>
          <w:szCs w:val="24"/>
          <w:lang w:val="en-US"/>
        </w:rPr>
        <w:t>Christ Jesus, being in very nature God…equality with God …</w:t>
      </w:r>
      <w:r w:rsidRPr="00A6398D">
        <w:rPr>
          <w:rFonts w:eastAsia="Times New Roman"/>
          <w:bCs/>
          <w:i/>
          <w:szCs w:val="24"/>
          <w:lang w:val="en-US"/>
        </w:rPr>
        <w:tab/>
      </w:r>
      <w:r w:rsidRPr="00A6398D">
        <w:rPr>
          <w:rFonts w:eastAsia="Times New Roman"/>
          <w:bCs/>
          <w:szCs w:val="24"/>
          <w:lang w:val="en-US"/>
        </w:rPr>
        <w:t>Phil. 2:5b, 6, NIV</w:t>
      </w:r>
    </w:p>
    <w:p w14:paraId="62A0C33A" w14:textId="77777777" w:rsidR="00A6398D" w:rsidRPr="00A6398D" w:rsidRDefault="00A6398D" w:rsidP="00A6398D">
      <w:pPr>
        <w:numPr>
          <w:ilvl w:val="0"/>
          <w:numId w:val="4"/>
        </w:numPr>
        <w:tabs>
          <w:tab w:val="left" w:pos="709"/>
          <w:tab w:val="left" w:pos="7371"/>
        </w:tabs>
        <w:spacing w:after="0" w:line="240" w:lineRule="auto"/>
        <w:ind w:left="709"/>
        <w:contextualSpacing/>
        <w:rPr>
          <w:rFonts w:eastAsia="Times New Roman"/>
          <w:bCs/>
          <w:i/>
          <w:szCs w:val="24"/>
          <w:lang w:val="en-US"/>
        </w:rPr>
      </w:pPr>
      <w:r w:rsidRPr="00A6398D">
        <w:rPr>
          <w:rFonts w:eastAsia="Times New Roman"/>
          <w:bCs/>
          <w:i/>
          <w:szCs w:val="24"/>
          <w:lang w:val="en-US"/>
        </w:rPr>
        <w:t xml:space="preserve">The Jews sought…to kill Him, because He…said…God was His Father, </w:t>
      </w:r>
    </w:p>
    <w:p w14:paraId="4C6E74DE" w14:textId="77777777" w:rsidR="00A6398D" w:rsidRPr="00A6398D" w:rsidRDefault="00A6398D" w:rsidP="00A6398D">
      <w:pPr>
        <w:tabs>
          <w:tab w:val="left" w:pos="709"/>
          <w:tab w:val="left" w:pos="7371"/>
        </w:tabs>
        <w:spacing w:after="0" w:line="240" w:lineRule="auto"/>
        <w:ind w:left="709"/>
        <w:contextualSpacing/>
        <w:rPr>
          <w:rFonts w:eastAsia="Times New Roman"/>
          <w:bCs/>
          <w:szCs w:val="24"/>
          <w:lang w:val="en-US"/>
        </w:rPr>
      </w:pPr>
      <w:r w:rsidRPr="00A6398D">
        <w:rPr>
          <w:rFonts w:eastAsia="Times New Roman"/>
          <w:bCs/>
          <w:i/>
          <w:szCs w:val="24"/>
          <w:lang w:val="en-US"/>
        </w:rPr>
        <w:t>making Himself equal with God.</w:t>
      </w:r>
      <w:r w:rsidRPr="00A6398D">
        <w:rPr>
          <w:rFonts w:eastAsia="Times New Roman"/>
          <w:bCs/>
          <w:i/>
          <w:szCs w:val="24"/>
          <w:lang w:val="en-US"/>
        </w:rPr>
        <w:tab/>
      </w:r>
      <w:r w:rsidRPr="00A6398D">
        <w:rPr>
          <w:rFonts w:eastAsia="Times New Roman"/>
          <w:bCs/>
          <w:szCs w:val="24"/>
          <w:lang w:val="en-US"/>
        </w:rPr>
        <w:t>Jn. 5:18</w:t>
      </w:r>
    </w:p>
    <w:p w14:paraId="44863899" w14:textId="77777777" w:rsidR="00A6398D" w:rsidRPr="00A6398D" w:rsidRDefault="00A6398D" w:rsidP="00A6398D">
      <w:pPr>
        <w:tabs>
          <w:tab w:val="left" w:pos="709"/>
          <w:tab w:val="left" w:pos="7371"/>
        </w:tabs>
        <w:spacing w:after="0" w:line="240" w:lineRule="auto"/>
        <w:ind w:left="709"/>
        <w:contextualSpacing/>
        <w:rPr>
          <w:rFonts w:eastAsia="Times New Roman"/>
          <w:bCs/>
          <w:i/>
          <w:szCs w:val="24"/>
          <w:lang w:val="en-US"/>
        </w:rPr>
      </w:pPr>
    </w:p>
    <w:p w14:paraId="6C361827" w14:textId="77777777" w:rsidR="00A6398D" w:rsidRPr="00A6398D" w:rsidRDefault="00A6398D" w:rsidP="00A6398D">
      <w:pPr>
        <w:numPr>
          <w:ilvl w:val="0"/>
          <w:numId w:val="3"/>
        </w:numPr>
        <w:tabs>
          <w:tab w:val="left" w:pos="567"/>
          <w:tab w:val="left" w:pos="7371"/>
        </w:tabs>
        <w:spacing w:after="0" w:line="240" w:lineRule="auto"/>
        <w:ind w:left="567" w:hanging="141"/>
        <w:contextualSpacing/>
        <w:rPr>
          <w:rFonts w:eastAsia="Times New Roman"/>
          <w:bCs/>
          <w:szCs w:val="24"/>
          <w:lang w:val="en-US"/>
        </w:rPr>
      </w:pPr>
      <w:r w:rsidRPr="00A6398D">
        <w:rPr>
          <w:rFonts w:eastAsia="Times New Roman"/>
          <w:bCs/>
          <w:szCs w:val="24"/>
          <w:lang w:val="en-US"/>
        </w:rPr>
        <w:t xml:space="preserve">…The </w:t>
      </w:r>
      <w:r w:rsidRPr="00A6398D">
        <w:rPr>
          <w:rFonts w:eastAsia="Times New Roman"/>
          <w:b/>
          <w:bCs/>
          <w:szCs w:val="24"/>
          <w:lang w:val="en-US"/>
        </w:rPr>
        <w:t>S</w:t>
      </w:r>
      <w:r w:rsidRPr="00A6398D">
        <w:rPr>
          <w:rFonts w:eastAsia="Times New Roman"/>
          <w:bCs/>
          <w:szCs w:val="24"/>
          <w:lang w:val="en-US"/>
        </w:rPr>
        <w:t xml:space="preserve">on </w:t>
      </w:r>
      <w:r w:rsidRPr="00A6398D">
        <w:rPr>
          <w:rFonts w:eastAsia="Times New Roman"/>
          <w:b/>
          <w:bCs/>
          <w:szCs w:val="24"/>
          <w:lang w:val="en-US"/>
        </w:rPr>
        <w:t>S</w:t>
      </w:r>
      <w:r w:rsidRPr="00A6398D">
        <w:rPr>
          <w:rFonts w:eastAsia="Times New Roman"/>
          <w:bCs/>
          <w:szCs w:val="24"/>
          <w:lang w:val="en-US"/>
        </w:rPr>
        <w:t xml:space="preserve">till was, is and will </w:t>
      </w:r>
      <w:r w:rsidRPr="00A6398D">
        <w:rPr>
          <w:rFonts w:eastAsia="Times New Roman"/>
          <w:b/>
          <w:bCs/>
          <w:szCs w:val="24"/>
          <w:lang w:val="en-US"/>
        </w:rPr>
        <w:t>S</w:t>
      </w:r>
      <w:r w:rsidRPr="00A6398D">
        <w:rPr>
          <w:rFonts w:eastAsia="Times New Roman"/>
          <w:bCs/>
          <w:szCs w:val="24"/>
          <w:lang w:val="en-US"/>
        </w:rPr>
        <w:t>ubject Himself to the Father.</w:t>
      </w:r>
      <w:r w:rsidRPr="00A6398D">
        <w:rPr>
          <w:rFonts w:eastAsia="Times New Roman"/>
          <w:bCs/>
          <w:szCs w:val="24"/>
          <w:lang w:val="en-US"/>
        </w:rPr>
        <w:tab/>
        <w:t>See #B1a.ii below</w:t>
      </w:r>
    </w:p>
    <w:p w14:paraId="72497073" w14:textId="77777777" w:rsidR="00A6398D" w:rsidRPr="00A6398D" w:rsidRDefault="00A6398D" w:rsidP="00A6398D">
      <w:pPr>
        <w:numPr>
          <w:ilvl w:val="0"/>
          <w:numId w:val="17"/>
        </w:numPr>
        <w:tabs>
          <w:tab w:val="left" w:pos="709"/>
          <w:tab w:val="left" w:pos="7371"/>
        </w:tabs>
        <w:spacing w:after="0" w:line="240" w:lineRule="auto"/>
        <w:ind w:left="709" w:hanging="142"/>
        <w:contextualSpacing/>
        <w:rPr>
          <w:rFonts w:eastAsia="Times New Roman"/>
          <w:bCs/>
          <w:szCs w:val="24"/>
          <w:lang w:val="en-US"/>
        </w:rPr>
      </w:pPr>
      <w:r w:rsidRPr="00A6398D">
        <w:rPr>
          <w:rFonts w:eastAsia="Times New Roman"/>
          <w:bCs/>
          <w:szCs w:val="24"/>
          <w:u w:val="single"/>
          <w:lang w:val="en-US"/>
        </w:rPr>
        <w:t>Then</w:t>
      </w:r>
      <w:r w:rsidRPr="00A6398D">
        <w:rPr>
          <w:rFonts w:eastAsia="Times New Roman"/>
          <w:bCs/>
          <w:szCs w:val="24"/>
          <w:lang w:val="en-US"/>
        </w:rPr>
        <w:t>:</w:t>
      </w:r>
      <w:r w:rsidRPr="00A6398D">
        <w:rPr>
          <w:rFonts w:eastAsia="Times New Roman"/>
          <w:bCs/>
          <w:i/>
          <w:szCs w:val="24"/>
          <w:lang w:val="en-US"/>
        </w:rPr>
        <w:t xml:space="preserve"> My Father, if this cup may not pass away from Me, except I drink it, Thy will be done. </w:t>
      </w:r>
      <w:r w:rsidRPr="00A6398D">
        <w:rPr>
          <w:rFonts w:eastAsia="Times New Roman"/>
          <w:bCs/>
          <w:szCs w:val="24"/>
          <w:lang w:val="en-US"/>
        </w:rPr>
        <w:t>Mt. 26:42</w:t>
      </w:r>
    </w:p>
    <w:p w14:paraId="066BD55B" w14:textId="77777777" w:rsidR="00A6398D" w:rsidRPr="00A6398D" w:rsidRDefault="00A6398D" w:rsidP="00A6398D">
      <w:pPr>
        <w:numPr>
          <w:ilvl w:val="0"/>
          <w:numId w:val="17"/>
        </w:numPr>
        <w:tabs>
          <w:tab w:val="left" w:pos="709"/>
          <w:tab w:val="left" w:pos="7371"/>
        </w:tabs>
        <w:spacing w:after="0" w:line="240" w:lineRule="auto"/>
        <w:ind w:left="709" w:hanging="142"/>
        <w:contextualSpacing/>
        <w:rPr>
          <w:rFonts w:eastAsia="Times New Roman"/>
          <w:bCs/>
          <w:i/>
          <w:szCs w:val="24"/>
          <w:lang w:val="en-US"/>
        </w:rPr>
      </w:pPr>
      <w:r w:rsidRPr="00A6398D">
        <w:rPr>
          <w:rFonts w:eastAsia="Times New Roman"/>
          <w:bCs/>
          <w:szCs w:val="24"/>
          <w:u w:val="single"/>
          <w:lang w:val="en-US"/>
        </w:rPr>
        <w:t>Now</w:t>
      </w:r>
      <w:r w:rsidRPr="00A6398D">
        <w:rPr>
          <w:rFonts w:eastAsia="Times New Roman"/>
          <w:bCs/>
          <w:i/>
          <w:szCs w:val="24"/>
          <w:lang w:val="en-US"/>
        </w:rPr>
        <w:t>: the Head of Christ is God.</w:t>
      </w:r>
      <w:r w:rsidRPr="00A6398D">
        <w:rPr>
          <w:rFonts w:eastAsia="Times New Roman"/>
          <w:bCs/>
          <w:i/>
          <w:szCs w:val="24"/>
          <w:lang w:val="en-US"/>
        </w:rPr>
        <w:tab/>
      </w:r>
      <w:r w:rsidRPr="00A6398D">
        <w:rPr>
          <w:rFonts w:eastAsia="Times New Roman"/>
          <w:bCs/>
          <w:szCs w:val="24"/>
          <w:lang w:val="en-US"/>
        </w:rPr>
        <w:t>I Cor. 11:3</w:t>
      </w:r>
    </w:p>
    <w:p w14:paraId="71E4B4FC" w14:textId="77777777" w:rsidR="00A6398D" w:rsidRPr="00A6398D" w:rsidRDefault="00A6398D" w:rsidP="00A6398D">
      <w:pPr>
        <w:numPr>
          <w:ilvl w:val="0"/>
          <w:numId w:val="17"/>
        </w:numPr>
        <w:tabs>
          <w:tab w:val="left" w:pos="709"/>
          <w:tab w:val="left" w:pos="7371"/>
        </w:tabs>
        <w:spacing w:after="0" w:line="240" w:lineRule="auto"/>
        <w:ind w:left="709" w:hanging="142"/>
        <w:contextualSpacing/>
        <w:rPr>
          <w:rFonts w:eastAsia="Times New Roman"/>
          <w:bCs/>
          <w:i/>
          <w:szCs w:val="24"/>
          <w:lang w:val="en-US"/>
        </w:rPr>
      </w:pPr>
      <w:r w:rsidRPr="00A6398D">
        <w:rPr>
          <w:rFonts w:eastAsia="Times New Roman"/>
          <w:bCs/>
          <w:szCs w:val="24"/>
          <w:u w:val="single"/>
          <w:lang w:val="en-US"/>
        </w:rPr>
        <w:t>At the end</w:t>
      </w:r>
      <w:r w:rsidRPr="00A6398D">
        <w:rPr>
          <w:rFonts w:eastAsia="Times New Roman"/>
          <w:bCs/>
          <w:szCs w:val="24"/>
          <w:lang w:val="en-US"/>
        </w:rPr>
        <w:t>:</w:t>
      </w:r>
      <w:r w:rsidRPr="00A6398D">
        <w:rPr>
          <w:rFonts w:eastAsia="Times New Roman"/>
          <w:bCs/>
          <w:i/>
          <w:szCs w:val="24"/>
          <w:lang w:val="en-US"/>
        </w:rPr>
        <w:t xml:space="preserve"> Then shall the Son also Himself be subject unto Him that put all things under Him, </w:t>
      </w:r>
    </w:p>
    <w:p w14:paraId="6E0018D6" w14:textId="77777777" w:rsidR="00A6398D" w:rsidRPr="00A6398D" w:rsidRDefault="00A6398D" w:rsidP="00A6398D">
      <w:pPr>
        <w:tabs>
          <w:tab w:val="left" w:pos="709"/>
          <w:tab w:val="left" w:pos="7371"/>
        </w:tabs>
        <w:spacing w:after="0" w:line="240" w:lineRule="auto"/>
        <w:ind w:left="709"/>
        <w:contextualSpacing/>
        <w:rPr>
          <w:rFonts w:eastAsia="Times New Roman"/>
          <w:bCs/>
          <w:i/>
          <w:szCs w:val="24"/>
          <w:lang w:val="en-US"/>
        </w:rPr>
      </w:pPr>
      <w:r w:rsidRPr="00A6398D">
        <w:rPr>
          <w:rFonts w:eastAsia="Times New Roman"/>
          <w:bCs/>
          <w:i/>
          <w:szCs w:val="24"/>
          <w:lang w:val="en-US"/>
        </w:rPr>
        <w:t>that God may be all in all.</w:t>
      </w:r>
      <w:r w:rsidRPr="00A6398D">
        <w:rPr>
          <w:rFonts w:eastAsia="Times New Roman"/>
          <w:bCs/>
          <w:i/>
          <w:szCs w:val="24"/>
          <w:lang w:val="en-US"/>
        </w:rPr>
        <w:tab/>
      </w:r>
      <w:r w:rsidRPr="00A6398D">
        <w:rPr>
          <w:rFonts w:eastAsia="Times New Roman"/>
          <w:bCs/>
          <w:szCs w:val="24"/>
          <w:lang w:val="en-US"/>
        </w:rPr>
        <w:t>I Cor. 15:28</w:t>
      </w:r>
    </w:p>
    <w:p w14:paraId="14C5BC29" w14:textId="77777777" w:rsidR="00A6398D" w:rsidRPr="00A6398D" w:rsidRDefault="00A6398D" w:rsidP="00A6398D">
      <w:pPr>
        <w:tabs>
          <w:tab w:val="left" w:pos="709"/>
          <w:tab w:val="left" w:pos="7371"/>
        </w:tabs>
        <w:spacing w:after="0" w:line="240" w:lineRule="auto"/>
        <w:ind w:left="709" w:hanging="142"/>
        <w:contextualSpacing/>
        <w:rPr>
          <w:rFonts w:eastAsia="Times New Roman"/>
          <w:bCs/>
          <w:i/>
          <w:szCs w:val="24"/>
          <w:lang w:val="en-US"/>
        </w:rPr>
      </w:pPr>
    </w:p>
    <w:p w14:paraId="00D03276" w14:textId="77777777" w:rsidR="00A6398D" w:rsidRPr="00A6398D" w:rsidRDefault="00A6398D" w:rsidP="00A6398D">
      <w:pPr>
        <w:numPr>
          <w:ilvl w:val="0"/>
          <w:numId w:val="2"/>
        </w:numPr>
        <w:tabs>
          <w:tab w:val="left" w:pos="426"/>
          <w:tab w:val="left" w:pos="7371"/>
        </w:tabs>
        <w:spacing w:after="0" w:line="240" w:lineRule="auto"/>
        <w:ind w:left="426" w:hanging="142"/>
        <w:contextualSpacing/>
        <w:rPr>
          <w:rFonts w:eastAsia="Times New Roman"/>
          <w:bCs/>
          <w:szCs w:val="24"/>
          <w:lang w:val="en-US"/>
        </w:rPr>
      </w:pPr>
      <w:r w:rsidRPr="00A6398D">
        <w:rPr>
          <w:rFonts w:eastAsia="Times New Roman"/>
          <w:bCs/>
          <w:szCs w:val="24"/>
          <w:lang w:val="en-US"/>
        </w:rPr>
        <w:t xml:space="preserve">The </w:t>
      </w:r>
      <w:r w:rsidRPr="00A6398D">
        <w:rPr>
          <w:rFonts w:eastAsia="Times New Roman"/>
          <w:b/>
          <w:bCs/>
          <w:szCs w:val="24"/>
          <w:lang w:val="en-US"/>
        </w:rPr>
        <w:t>S</w:t>
      </w:r>
      <w:r w:rsidRPr="00A6398D">
        <w:rPr>
          <w:rFonts w:eastAsia="Times New Roman"/>
          <w:bCs/>
          <w:szCs w:val="24"/>
          <w:lang w:val="en-US"/>
        </w:rPr>
        <w:t xml:space="preserve">on taught His </w:t>
      </w:r>
      <w:r w:rsidRPr="00A6398D">
        <w:rPr>
          <w:rFonts w:eastAsia="Times New Roman"/>
          <w:b/>
          <w:bCs/>
          <w:szCs w:val="24"/>
          <w:lang w:val="en-US"/>
        </w:rPr>
        <w:t>S</w:t>
      </w:r>
      <w:r w:rsidRPr="00A6398D">
        <w:rPr>
          <w:rFonts w:eastAsia="Times New Roman"/>
          <w:bCs/>
          <w:szCs w:val="24"/>
          <w:lang w:val="en-US"/>
        </w:rPr>
        <w:t>tudents (disciples) to Honour the Father.</w:t>
      </w:r>
      <w:r w:rsidRPr="00A6398D">
        <w:rPr>
          <w:rFonts w:eastAsia="Times New Roman"/>
          <w:bCs/>
          <w:szCs w:val="24"/>
          <w:lang w:val="en-US"/>
        </w:rPr>
        <w:tab/>
        <w:t>Mt. 6:9</w:t>
      </w:r>
    </w:p>
    <w:p w14:paraId="4E2C89DF" w14:textId="77777777" w:rsidR="00A6398D" w:rsidRPr="00A6398D" w:rsidRDefault="00A6398D" w:rsidP="00A6398D">
      <w:pPr>
        <w:tabs>
          <w:tab w:val="left" w:pos="426"/>
          <w:tab w:val="left" w:pos="7371"/>
        </w:tabs>
        <w:spacing w:after="0" w:line="240" w:lineRule="auto"/>
        <w:ind w:left="426"/>
        <w:contextualSpacing/>
        <w:rPr>
          <w:rFonts w:eastAsia="Times New Roman"/>
          <w:bCs/>
          <w:i/>
          <w:szCs w:val="24"/>
          <w:lang w:val="en-US"/>
        </w:rPr>
      </w:pPr>
      <w:r w:rsidRPr="00A6398D">
        <w:rPr>
          <w:rFonts w:eastAsia="Times New Roman"/>
          <w:bCs/>
          <w:i/>
          <w:szCs w:val="24"/>
          <w:lang w:val="en-US"/>
        </w:rPr>
        <w:t>After this manner therefore pray ye: Our Father which art in heaven, Hallowed be Thy name.</w:t>
      </w:r>
    </w:p>
    <w:p w14:paraId="1DB201E9" w14:textId="77777777" w:rsidR="00A6398D" w:rsidRPr="00A6398D" w:rsidRDefault="00A6398D" w:rsidP="00A6398D">
      <w:pPr>
        <w:numPr>
          <w:ilvl w:val="0"/>
          <w:numId w:val="11"/>
        </w:numPr>
        <w:tabs>
          <w:tab w:val="left" w:pos="567"/>
          <w:tab w:val="left" w:pos="7371"/>
        </w:tabs>
        <w:spacing w:after="0" w:line="240" w:lineRule="auto"/>
        <w:ind w:left="567" w:hanging="283"/>
        <w:contextualSpacing/>
        <w:rPr>
          <w:rFonts w:eastAsia="Times New Roman"/>
          <w:bCs/>
          <w:szCs w:val="24"/>
          <w:lang w:val="en-US"/>
        </w:rPr>
      </w:pPr>
      <w:r w:rsidRPr="00A6398D">
        <w:rPr>
          <w:rFonts w:eastAsia="Times New Roman"/>
          <w:bCs/>
          <w:szCs w:val="24"/>
          <w:lang w:val="en-US"/>
        </w:rPr>
        <w:t>Note His Inclu</w:t>
      </w:r>
      <w:r w:rsidRPr="00A6398D">
        <w:rPr>
          <w:rFonts w:eastAsia="Times New Roman"/>
          <w:b/>
          <w:bCs/>
          <w:szCs w:val="24"/>
          <w:lang w:val="en-US"/>
        </w:rPr>
        <w:t>sive</w:t>
      </w:r>
      <w:r w:rsidRPr="00A6398D">
        <w:rPr>
          <w:rFonts w:eastAsia="Times New Roman"/>
          <w:bCs/>
          <w:szCs w:val="24"/>
          <w:lang w:val="en-US"/>
        </w:rPr>
        <w:t xml:space="preserve"> </w:t>
      </w:r>
      <w:r w:rsidRPr="00A6398D">
        <w:rPr>
          <w:rFonts w:eastAsia="Times New Roman"/>
          <w:b/>
          <w:bCs/>
          <w:szCs w:val="24"/>
          <w:lang w:val="en-US"/>
        </w:rPr>
        <w:t>T</w:t>
      </w:r>
      <w:r w:rsidRPr="00A6398D">
        <w:rPr>
          <w:rFonts w:eastAsia="Times New Roman"/>
          <w:bCs/>
          <w:szCs w:val="24"/>
          <w:lang w:val="en-US"/>
        </w:rPr>
        <w:t xml:space="preserve">ext – </w:t>
      </w:r>
      <w:r w:rsidRPr="00A6398D">
        <w:rPr>
          <w:rFonts w:eastAsia="Times New Roman"/>
          <w:b/>
          <w:bCs/>
          <w:i/>
          <w:szCs w:val="24"/>
          <w:lang w:val="en-US"/>
        </w:rPr>
        <w:t>our</w:t>
      </w:r>
      <w:r w:rsidRPr="00A6398D">
        <w:rPr>
          <w:rFonts w:eastAsia="Times New Roman"/>
          <w:bCs/>
          <w:i/>
          <w:szCs w:val="24"/>
          <w:lang w:val="en-US"/>
        </w:rPr>
        <w:t xml:space="preserve"> Father</w:t>
      </w:r>
      <w:r w:rsidRPr="00A6398D">
        <w:rPr>
          <w:rFonts w:eastAsia="Times New Roman"/>
          <w:bCs/>
          <w:szCs w:val="24"/>
          <w:lang w:val="en-US"/>
        </w:rPr>
        <w:t xml:space="preserve">, </w:t>
      </w:r>
      <w:proofErr w:type="gramStart"/>
      <w:r w:rsidRPr="00A6398D">
        <w:rPr>
          <w:rFonts w:eastAsia="Times New Roman"/>
          <w:bCs/>
          <w:szCs w:val="24"/>
          <w:lang w:val="en-US"/>
        </w:rPr>
        <w:t>i.e.</w:t>
      </w:r>
      <w:proofErr w:type="gramEnd"/>
      <w:r w:rsidRPr="00A6398D">
        <w:rPr>
          <w:rFonts w:eastAsia="Times New Roman"/>
          <w:bCs/>
          <w:szCs w:val="24"/>
          <w:lang w:val="en-US"/>
        </w:rPr>
        <w:t xml:space="preserve"> only those who could claim God as their Father.</w:t>
      </w:r>
    </w:p>
    <w:p w14:paraId="51001B0A" w14:textId="77777777" w:rsidR="00A6398D" w:rsidRPr="00A6398D" w:rsidRDefault="00A6398D" w:rsidP="00A6398D">
      <w:pPr>
        <w:numPr>
          <w:ilvl w:val="0"/>
          <w:numId w:val="11"/>
        </w:numPr>
        <w:tabs>
          <w:tab w:val="left" w:pos="567"/>
          <w:tab w:val="left" w:pos="7371"/>
        </w:tabs>
        <w:spacing w:after="0" w:line="240" w:lineRule="auto"/>
        <w:ind w:left="567" w:hanging="283"/>
        <w:contextualSpacing/>
        <w:rPr>
          <w:rFonts w:eastAsia="Times New Roman"/>
          <w:bCs/>
          <w:szCs w:val="24"/>
          <w:lang w:val="en-US"/>
        </w:rPr>
      </w:pPr>
      <w:r w:rsidRPr="00A6398D">
        <w:rPr>
          <w:rFonts w:eastAsia="Times New Roman"/>
          <w:bCs/>
          <w:szCs w:val="24"/>
          <w:lang w:val="en-US"/>
        </w:rPr>
        <w:t>Note His Exclu</w:t>
      </w:r>
      <w:r w:rsidRPr="00A6398D">
        <w:rPr>
          <w:rFonts w:eastAsia="Times New Roman"/>
          <w:b/>
          <w:bCs/>
          <w:szCs w:val="24"/>
          <w:lang w:val="en-US"/>
        </w:rPr>
        <w:t>sive</w:t>
      </w:r>
      <w:r w:rsidRPr="00A6398D">
        <w:rPr>
          <w:rFonts w:eastAsia="Times New Roman"/>
          <w:bCs/>
          <w:szCs w:val="24"/>
          <w:lang w:val="en-US"/>
        </w:rPr>
        <w:t xml:space="preserve"> </w:t>
      </w:r>
      <w:r w:rsidRPr="00A6398D">
        <w:rPr>
          <w:rFonts w:eastAsia="Times New Roman"/>
          <w:b/>
          <w:bCs/>
          <w:szCs w:val="24"/>
          <w:lang w:val="en-US"/>
        </w:rPr>
        <w:t>T</w:t>
      </w:r>
      <w:r w:rsidRPr="00A6398D">
        <w:rPr>
          <w:rFonts w:eastAsia="Times New Roman"/>
          <w:bCs/>
          <w:szCs w:val="24"/>
          <w:lang w:val="en-US"/>
        </w:rPr>
        <w:t xml:space="preserve">erm – </w:t>
      </w:r>
      <w:r w:rsidRPr="00A6398D">
        <w:rPr>
          <w:rFonts w:eastAsia="Times New Roman"/>
          <w:bCs/>
          <w:i/>
          <w:szCs w:val="24"/>
          <w:lang w:val="en-US"/>
        </w:rPr>
        <w:t xml:space="preserve">pray </w:t>
      </w:r>
      <w:r w:rsidRPr="00A6398D">
        <w:rPr>
          <w:rFonts w:eastAsia="Times New Roman"/>
          <w:b/>
          <w:bCs/>
          <w:i/>
          <w:szCs w:val="24"/>
          <w:lang w:val="en-US"/>
        </w:rPr>
        <w:t>ye</w:t>
      </w:r>
      <w:r w:rsidRPr="00A6398D">
        <w:rPr>
          <w:rFonts w:eastAsia="Times New Roman"/>
          <w:bCs/>
          <w:szCs w:val="24"/>
          <w:lang w:val="en-US"/>
        </w:rPr>
        <w:t xml:space="preserve">, </w:t>
      </w:r>
      <w:proofErr w:type="gramStart"/>
      <w:r w:rsidRPr="00A6398D">
        <w:rPr>
          <w:rFonts w:eastAsia="Times New Roman"/>
          <w:bCs/>
          <w:szCs w:val="24"/>
          <w:lang w:val="en-US"/>
        </w:rPr>
        <w:t>i.e.</w:t>
      </w:r>
      <w:proofErr w:type="gramEnd"/>
      <w:r w:rsidRPr="00A6398D">
        <w:rPr>
          <w:rFonts w:eastAsia="Times New Roman"/>
          <w:bCs/>
          <w:szCs w:val="24"/>
          <w:lang w:val="en-US"/>
        </w:rPr>
        <w:t xml:space="preserve"> only those He claimed to be His own.</w:t>
      </w:r>
    </w:p>
    <w:p w14:paraId="0C1A2ED8" w14:textId="77777777" w:rsidR="00A6398D" w:rsidRPr="00A6398D" w:rsidRDefault="00A6398D" w:rsidP="00A6398D">
      <w:pPr>
        <w:numPr>
          <w:ilvl w:val="0"/>
          <w:numId w:val="11"/>
        </w:numPr>
        <w:tabs>
          <w:tab w:val="left" w:pos="567"/>
          <w:tab w:val="left" w:pos="7371"/>
        </w:tabs>
        <w:spacing w:after="0" w:line="240" w:lineRule="auto"/>
        <w:ind w:left="567" w:hanging="283"/>
        <w:contextualSpacing/>
        <w:rPr>
          <w:rFonts w:eastAsia="Times New Roman"/>
          <w:bCs/>
          <w:szCs w:val="24"/>
          <w:lang w:val="en-US"/>
        </w:rPr>
      </w:pPr>
      <w:r w:rsidRPr="00A6398D">
        <w:rPr>
          <w:rFonts w:eastAsia="Times New Roman"/>
          <w:bCs/>
          <w:szCs w:val="24"/>
          <w:lang w:val="en-US"/>
        </w:rPr>
        <w:t>Note their Expres</w:t>
      </w:r>
      <w:r w:rsidRPr="00A6398D">
        <w:rPr>
          <w:rFonts w:eastAsia="Times New Roman"/>
          <w:b/>
          <w:bCs/>
          <w:szCs w:val="24"/>
          <w:lang w:val="en-US"/>
        </w:rPr>
        <w:t>sive</w:t>
      </w:r>
      <w:r w:rsidRPr="00A6398D">
        <w:rPr>
          <w:rFonts w:eastAsia="Times New Roman"/>
          <w:bCs/>
          <w:szCs w:val="24"/>
          <w:lang w:val="en-US"/>
        </w:rPr>
        <w:t xml:space="preserve"> </w:t>
      </w:r>
      <w:r w:rsidRPr="00A6398D">
        <w:rPr>
          <w:rFonts w:eastAsia="Times New Roman"/>
          <w:b/>
          <w:bCs/>
          <w:szCs w:val="24"/>
          <w:lang w:val="en-US"/>
        </w:rPr>
        <w:t>T</w:t>
      </w:r>
      <w:r w:rsidRPr="00A6398D">
        <w:rPr>
          <w:rFonts w:eastAsia="Times New Roman"/>
          <w:bCs/>
          <w:szCs w:val="24"/>
          <w:lang w:val="en-US"/>
        </w:rPr>
        <w:t xml:space="preserve">ribute – to pray, </w:t>
      </w:r>
      <w:r w:rsidRPr="00A6398D">
        <w:rPr>
          <w:rFonts w:eastAsia="Times New Roman"/>
          <w:bCs/>
          <w:i/>
          <w:szCs w:val="24"/>
          <w:lang w:val="en-US"/>
        </w:rPr>
        <w:t>Hallowed be Thy Name</w:t>
      </w:r>
      <w:r w:rsidRPr="00A6398D">
        <w:rPr>
          <w:rFonts w:eastAsia="Times New Roman"/>
          <w:bCs/>
          <w:szCs w:val="24"/>
          <w:lang w:val="en-US"/>
        </w:rPr>
        <w:t>.</w:t>
      </w:r>
    </w:p>
    <w:p w14:paraId="6383D0A2" w14:textId="77777777" w:rsidR="00A6398D" w:rsidRPr="00A6398D" w:rsidRDefault="00A6398D" w:rsidP="00A6398D">
      <w:pPr>
        <w:tabs>
          <w:tab w:val="left" w:pos="284"/>
          <w:tab w:val="left" w:pos="7371"/>
        </w:tabs>
        <w:spacing w:after="0" w:line="240" w:lineRule="auto"/>
        <w:ind w:left="284"/>
        <w:contextualSpacing/>
        <w:rPr>
          <w:rFonts w:eastAsia="Times New Roman"/>
          <w:bCs/>
          <w:smallCaps/>
          <w:szCs w:val="24"/>
          <w:lang w:val="en-US"/>
        </w:rPr>
      </w:pPr>
    </w:p>
    <w:p w14:paraId="52E7D195" w14:textId="77777777" w:rsidR="00A6398D" w:rsidRPr="00A6398D" w:rsidRDefault="00A6398D" w:rsidP="00A6398D">
      <w:pPr>
        <w:numPr>
          <w:ilvl w:val="0"/>
          <w:numId w:val="1"/>
        </w:numPr>
        <w:tabs>
          <w:tab w:val="left" w:pos="284"/>
          <w:tab w:val="left" w:pos="7371"/>
        </w:tabs>
        <w:spacing w:after="0" w:line="240" w:lineRule="auto"/>
        <w:ind w:left="284" w:hanging="284"/>
        <w:contextualSpacing/>
        <w:rPr>
          <w:rFonts w:eastAsia="Times New Roman"/>
          <w:bCs/>
          <w:szCs w:val="24"/>
          <w:lang w:val="en-US"/>
        </w:rPr>
      </w:pPr>
      <w:r w:rsidRPr="00A6398D">
        <w:rPr>
          <w:rFonts w:eastAsia="Times New Roman"/>
          <w:b/>
          <w:bCs/>
          <w:smallCaps/>
          <w:szCs w:val="24"/>
          <w:lang w:val="en-US"/>
        </w:rPr>
        <w:t xml:space="preserve">Obeyed God the Father in Heaven - </w:t>
      </w:r>
      <w:r w:rsidRPr="00A6398D">
        <w:rPr>
          <w:rFonts w:eastAsia="Times New Roman"/>
          <w:bCs/>
          <w:szCs w:val="24"/>
          <w:lang w:val="en-US"/>
        </w:rPr>
        <w:t>The Example of Jesus, the Son.</w:t>
      </w:r>
    </w:p>
    <w:p w14:paraId="22602F33" w14:textId="77777777" w:rsidR="00A6398D" w:rsidRPr="00A6398D" w:rsidRDefault="00A6398D" w:rsidP="00A6398D">
      <w:pPr>
        <w:numPr>
          <w:ilvl w:val="0"/>
          <w:numId w:val="5"/>
        </w:numPr>
        <w:tabs>
          <w:tab w:val="left" w:pos="426"/>
          <w:tab w:val="left" w:pos="7371"/>
        </w:tabs>
        <w:spacing w:after="0" w:line="240" w:lineRule="auto"/>
        <w:ind w:left="426" w:hanging="284"/>
        <w:contextualSpacing/>
        <w:rPr>
          <w:rFonts w:eastAsia="Times New Roman"/>
          <w:bCs/>
          <w:szCs w:val="24"/>
          <w:lang w:val="en-US"/>
        </w:rPr>
      </w:pPr>
      <w:r w:rsidRPr="00A6398D">
        <w:rPr>
          <w:rFonts w:eastAsia="Times New Roman"/>
          <w:bCs/>
          <w:szCs w:val="24"/>
          <w:lang w:val="en-US"/>
        </w:rPr>
        <w:t xml:space="preserve">Jesus </w:t>
      </w:r>
      <w:r w:rsidRPr="00A6398D">
        <w:rPr>
          <w:rFonts w:eastAsia="Times New Roman"/>
          <w:b/>
          <w:bCs/>
          <w:szCs w:val="24"/>
          <w:lang w:val="en-US"/>
        </w:rPr>
        <w:t>O</w:t>
      </w:r>
      <w:r w:rsidRPr="00A6398D">
        <w:rPr>
          <w:rFonts w:eastAsia="Times New Roman"/>
          <w:bCs/>
          <w:szCs w:val="24"/>
          <w:lang w:val="en-US"/>
        </w:rPr>
        <w:t>beyed His Heavenly Father:</w:t>
      </w:r>
    </w:p>
    <w:p w14:paraId="5EFF8AD9" w14:textId="77777777" w:rsidR="00A6398D" w:rsidRPr="00A6398D" w:rsidRDefault="00A6398D" w:rsidP="00A6398D">
      <w:pPr>
        <w:numPr>
          <w:ilvl w:val="0"/>
          <w:numId w:val="6"/>
        </w:numPr>
        <w:tabs>
          <w:tab w:val="left" w:pos="567"/>
          <w:tab w:val="left" w:pos="7371"/>
        </w:tabs>
        <w:spacing w:after="0" w:line="240" w:lineRule="auto"/>
        <w:ind w:left="567" w:hanging="283"/>
        <w:contextualSpacing/>
        <w:rPr>
          <w:rFonts w:eastAsia="Times New Roman"/>
          <w:bCs/>
          <w:szCs w:val="24"/>
          <w:u w:val="single"/>
          <w:lang w:val="en-US"/>
        </w:rPr>
      </w:pPr>
      <w:r w:rsidRPr="00A6398D">
        <w:rPr>
          <w:rFonts w:eastAsia="Times New Roman"/>
          <w:bCs/>
          <w:szCs w:val="24"/>
          <w:lang w:val="en-US"/>
        </w:rPr>
        <w:t xml:space="preserve">Jesus, the Son, though equal with the Father, </w:t>
      </w:r>
      <w:r w:rsidRPr="00A6398D">
        <w:rPr>
          <w:rFonts w:eastAsia="Times New Roman"/>
          <w:b/>
          <w:bCs/>
          <w:szCs w:val="24"/>
          <w:lang w:val="en-US"/>
        </w:rPr>
        <w:t>O</w:t>
      </w:r>
      <w:r w:rsidRPr="00A6398D">
        <w:rPr>
          <w:rFonts w:eastAsia="Times New Roman"/>
          <w:bCs/>
          <w:szCs w:val="24"/>
          <w:lang w:val="en-US"/>
        </w:rPr>
        <w:t>beyed Him.</w:t>
      </w:r>
      <w:r w:rsidRPr="00A6398D">
        <w:rPr>
          <w:rFonts w:eastAsia="Times New Roman"/>
          <w:bCs/>
          <w:szCs w:val="24"/>
          <w:lang w:val="en-US"/>
        </w:rPr>
        <w:tab/>
        <w:t>Phil. 2:6-8, NIV</w:t>
      </w:r>
    </w:p>
    <w:p w14:paraId="0C7E8013" w14:textId="77777777" w:rsidR="00A6398D" w:rsidRPr="00A6398D" w:rsidRDefault="00A6398D" w:rsidP="00A6398D">
      <w:pPr>
        <w:numPr>
          <w:ilvl w:val="0"/>
          <w:numId w:val="12"/>
        </w:numPr>
        <w:tabs>
          <w:tab w:val="left" w:pos="709"/>
          <w:tab w:val="left" w:pos="7371"/>
        </w:tabs>
        <w:spacing w:after="0" w:line="240" w:lineRule="auto"/>
        <w:ind w:left="709" w:hanging="142"/>
        <w:contextualSpacing/>
        <w:rPr>
          <w:rFonts w:eastAsia="Times New Roman"/>
          <w:bCs/>
          <w:i/>
          <w:szCs w:val="24"/>
          <w:lang w:val="en-US"/>
        </w:rPr>
      </w:pPr>
      <w:r w:rsidRPr="00A6398D">
        <w:rPr>
          <w:rFonts w:eastAsia="Times New Roman"/>
          <w:bCs/>
          <w:szCs w:val="24"/>
          <w:lang w:val="en-US"/>
        </w:rPr>
        <w:t xml:space="preserve">He was </w:t>
      </w:r>
      <w:r w:rsidRPr="00A6398D">
        <w:rPr>
          <w:rFonts w:eastAsia="Times New Roman"/>
          <w:bCs/>
          <w:i/>
          <w:szCs w:val="24"/>
          <w:lang w:val="en-US"/>
        </w:rPr>
        <w:t xml:space="preserve">in very nature </w:t>
      </w:r>
      <w:r w:rsidRPr="00A6398D">
        <w:rPr>
          <w:rFonts w:eastAsia="Times New Roman"/>
          <w:b/>
          <w:bCs/>
          <w:i/>
          <w:szCs w:val="24"/>
          <w:lang w:val="en-US"/>
        </w:rPr>
        <w:t>G</w:t>
      </w:r>
      <w:r w:rsidRPr="00A6398D">
        <w:rPr>
          <w:rFonts w:eastAsia="Times New Roman"/>
          <w:bCs/>
          <w:i/>
          <w:szCs w:val="24"/>
          <w:lang w:val="en-US"/>
        </w:rPr>
        <w:t>od…</w:t>
      </w:r>
    </w:p>
    <w:p w14:paraId="6C041930" w14:textId="77777777" w:rsidR="00A6398D" w:rsidRPr="00A6398D" w:rsidRDefault="00A6398D" w:rsidP="00A6398D">
      <w:pPr>
        <w:numPr>
          <w:ilvl w:val="0"/>
          <w:numId w:val="12"/>
        </w:numPr>
        <w:tabs>
          <w:tab w:val="left" w:pos="709"/>
          <w:tab w:val="left" w:pos="7371"/>
        </w:tabs>
        <w:spacing w:after="0" w:line="240" w:lineRule="auto"/>
        <w:ind w:left="709" w:hanging="142"/>
        <w:contextualSpacing/>
        <w:rPr>
          <w:rFonts w:eastAsia="Times New Roman"/>
          <w:bCs/>
          <w:i/>
          <w:szCs w:val="24"/>
          <w:lang w:val="en-US"/>
        </w:rPr>
      </w:pPr>
      <w:r w:rsidRPr="00A6398D">
        <w:rPr>
          <w:rFonts w:eastAsia="Times New Roman"/>
          <w:bCs/>
          <w:szCs w:val="24"/>
          <w:lang w:val="en-US"/>
        </w:rPr>
        <w:t>He</w:t>
      </w:r>
      <w:r w:rsidRPr="00A6398D">
        <w:rPr>
          <w:rFonts w:eastAsia="Times New Roman"/>
          <w:bCs/>
          <w:i/>
          <w:szCs w:val="24"/>
          <w:lang w:val="en-US"/>
        </w:rPr>
        <w:t xml:space="preserve"> did not consider equality with God something to be </w:t>
      </w:r>
      <w:r w:rsidRPr="00A6398D">
        <w:rPr>
          <w:rFonts w:eastAsia="Times New Roman"/>
          <w:b/>
          <w:bCs/>
          <w:i/>
          <w:szCs w:val="24"/>
          <w:lang w:val="en-US"/>
        </w:rPr>
        <w:t>G</w:t>
      </w:r>
      <w:r w:rsidRPr="00A6398D">
        <w:rPr>
          <w:rFonts w:eastAsia="Times New Roman"/>
          <w:bCs/>
          <w:i/>
          <w:szCs w:val="24"/>
          <w:lang w:val="en-US"/>
        </w:rPr>
        <w:t>rasped.</w:t>
      </w:r>
    </w:p>
    <w:p w14:paraId="744740CB" w14:textId="77777777" w:rsidR="00A6398D" w:rsidRPr="00A6398D" w:rsidRDefault="00A6398D" w:rsidP="00A6398D">
      <w:pPr>
        <w:numPr>
          <w:ilvl w:val="0"/>
          <w:numId w:val="12"/>
        </w:numPr>
        <w:tabs>
          <w:tab w:val="left" w:pos="709"/>
          <w:tab w:val="left" w:pos="7371"/>
        </w:tabs>
        <w:spacing w:after="0" w:line="240" w:lineRule="auto"/>
        <w:ind w:left="709" w:hanging="142"/>
        <w:contextualSpacing/>
        <w:rPr>
          <w:rFonts w:eastAsia="Times New Roman"/>
          <w:bCs/>
          <w:i/>
          <w:szCs w:val="24"/>
          <w:lang w:val="en-US"/>
        </w:rPr>
      </w:pPr>
      <w:r w:rsidRPr="00A6398D">
        <w:rPr>
          <w:rFonts w:eastAsia="Times New Roman"/>
          <w:bCs/>
          <w:i/>
          <w:szCs w:val="24"/>
          <w:lang w:val="en-US"/>
        </w:rPr>
        <w:t xml:space="preserve">Then said I, Lo, I come…to do Thy will, O </w:t>
      </w:r>
      <w:r w:rsidRPr="00012304">
        <w:rPr>
          <w:rFonts w:eastAsia="Times New Roman"/>
          <w:b/>
          <w:i/>
          <w:szCs w:val="24"/>
          <w:lang w:val="en-US"/>
        </w:rPr>
        <w:t>G</w:t>
      </w:r>
      <w:r w:rsidRPr="00A6398D">
        <w:rPr>
          <w:rFonts w:eastAsia="Times New Roman"/>
          <w:bCs/>
          <w:i/>
          <w:szCs w:val="24"/>
          <w:lang w:val="en-US"/>
        </w:rPr>
        <w:t>od.</w:t>
      </w:r>
      <w:r w:rsidRPr="00A6398D">
        <w:rPr>
          <w:rFonts w:eastAsia="Times New Roman"/>
          <w:bCs/>
          <w:i/>
          <w:szCs w:val="24"/>
          <w:lang w:val="en-US"/>
        </w:rPr>
        <w:tab/>
      </w:r>
      <w:r w:rsidRPr="00A6398D">
        <w:rPr>
          <w:rFonts w:eastAsia="Times New Roman"/>
          <w:bCs/>
          <w:szCs w:val="24"/>
          <w:lang w:val="en-US"/>
        </w:rPr>
        <w:t>Heb. 10:7</w:t>
      </w:r>
    </w:p>
    <w:p w14:paraId="6C8D9D69" w14:textId="77777777" w:rsidR="00A6398D" w:rsidRPr="00A6398D" w:rsidRDefault="00A6398D" w:rsidP="00A6398D">
      <w:pPr>
        <w:numPr>
          <w:ilvl w:val="0"/>
          <w:numId w:val="13"/>
        </w:numPr>
        <w:tabs>
          <w:tab w:val="left" w:pos="567"/>
          <w:tab w:val="left" w:pos="7371"/>
        </w:tabs>
        <w:spacing w:after="0" w:line="240" w:lineRule="auto"/>
        <w:ind w:left="567" w:hanging="283"/>
        <w:contextualSpacing/>
        <w:rPr>
          <w:rFonts w:eastAsia="Times New Roman"/>
          <w:bCs/>
          <w:szCs w:val="24"/>
          <w:u w:val="single"/>
          <w:lang w:val="en-US"/>
        </w:rPr>
      </w:pPr>
      <w:r w:rsidRPr="00A6398D">
        <w:rPr>
          <w:rFonts w:eastAsia="Times New Roman"/>
          <w:bCs/>
          <w:szCs w:val="24"/>
          <w:lang w:val="en-US"/>
        </w:rPr>
        <w:t xml:space="preserve">Then Jesus, as Man (though God’s Son) had to learn </w:t>
      </w:r>
      <w:r w:rsidRPr="00A6398D">
        <w:rPr>
          <w:rFonts w:eastAsia="Times New Roman"/>
          <w:b/>
          <w:bCs/>
          <w:szCs w:val="24"/>
          <w:lang w:val="en-US"/>
        </w:rPr>
        <w:t>O</w:t>
      </w:r>
      <w:r w:rsidRPr="00A6398D">
        <w:rPr>
          <w:rFonts w:eastAsia="Times New Roman"/>
          <w:bCs/>
          <w:szCs w:val="24"/>
          <w:lang w:val="en-US"/>
        </w:rPr>
        <w:t>bedience.</w:t>
      </w:r>
      <w:r w:rsidRPr="00A6398D">
        <w:rPr>
          <w:rFonts w:eastAsia="Times New Roman"/>
          <w:bCs/>
          <w:szCs w:val="24"/>
          <w:lang w:val="en-US"/>
        </w:rPr>
        <w:tab/>
        <w:t>Heb. 5:8</w:t>
      </w:r>
    </w:p>
    <w:p w14:paraId="0FDCB41E" w14:textId="77777777" w:rsidR="00A6398D" w:rsidRPr="00A6398D" w:rsidRDefault="00A6398D" w:rsidP="00A6398D">
      <w:pPr>
        <w:numPr>
          <w:ilvl w:val="0"/>
          <w:numId w:val="7"/>
        </w:numPr>
        <w:tabs>
          <w:tab w:val="left" w:pos="851"/>
          <w:tab w:val="left" w:pos="7371"/>
        </w:tabs>
        <w:spacing w:after="0" w:line="240" w:lineRule="auto"/>
        <w:ind w:left="851"/>
        <w:contextualSpacing/>
        <w:rPr>
          <w:rFonts w:eastAsia="Times New Roman"/>
          <w:bCs/>
          <w:i/>
          <w:szCs w:val="24"/>
          <w:lang w:val="en-US"/>
        </w:rPr>
      </w:pPr>
      <w:r w:rsidRPr="00A6398D">
        <w:rPr>
          <w:rFonts w:eastAsia="Times New Roman"/>
          <w:bCs/>
          <w:i/>
          <w:szCs w:val="24"/>
          <w:lang w:val="en-US"/>
        </w:rPr>
        <w:t xml:space="preserve">Though He were a Son, yet learned He obedience by the things which He </w:t>
      </w:r>
      <w:r w:rsidRPr="00A6398D">
        <w:rPr>
          <w:rFonts w:eastAsia="Times New Roman"/>
          <w:b/>
          <w:bCs/>
          <w:i/>
          <w:szCs w:val="24"/>
          <w:lang w:val="en-US"/>
        </w:rPr>
        <w:t>S</w:t>
      </w:r>
      <w:r w:rsidRPr="00A6398D">
        <w:rPr>
          <w:rFonts w:eastAsia="Times New Roman"/>
          <w:bCs/>
          <w:i/>
          <w:szCs w:val="24"/>
          <w:lang w:val="en-US"/>
        </w:rPr>
        <w:t>uffered.</w:t>
      </w:r>
    </w:p>
    <w:p w14:paraId="20F696D3" w14:textId="77777777" w:rsidR="00A6398D" w:rsidRPr="00A6398D" w:rsidRDefault="00A6398D" w:rsidP="00A6398D">
      <w:pPr>
        <w:numPr>
          <w:ilvl w:val="0"/>
          <w:numId w:val="7"/>
        </w:numPr>
        <w:tabs>
          <w:tab w:val="left" w:pos="851"/>
          <w:tab w:val="left" w:pos="7371"/>
        </w:tabs>
        <w:spacing w:after="0" w:line="240" w:lineRule="auto"/>
        <w:ind w:left="851"/>
        <w:contextualSpacing/>
        <w:rPr>
          <w:rFonts w:eastAsia="Times New Roman"/>
          <w:bCs/>
          <w:szCs w:val="24"/>
          <w:lang w:val="en-US"/>
        </w:rPr>
      </w:pPr>
      <w:r w:rsidRPr="00A6398D">
        <w:rPr>
          <w:rFonts w:eastAsia="Times New Roman"/>
          <w:bCs/>
          <w:szCs w:val="24"/>
          <w:lang w:val="en-US"/>
        </w:rPr>
        <w:t>He</w:t>
      </w:r>
      <w:r w:rsidRPr="00A6398D">
        <w:rPr>
          <w:rFonts w:eastAsia="Times New Roman"/>
          <w:bCs/>
          <w:i/>
          <w:szCs w:val="24"/>
          <w:lang w:val="en-US"/>
        </w:rPr>
        <w:t xml:space="preserve"> made Himself nothing, taking the very nature of a </w:t>
      </w:r>
      <w:r w:rsidRPr="00A6398D">
        <w:rPr>
          <w:rFonts w:eastAsia="Times New Roman"/>
          <w:b/>
          <w:bCs/>
          <w:i/>
          <w:szCs w:val="24"/>
          <w:lang w:val="en-US"/>
        </w:rPr>
        <w:t>S</w:t>
      </w:r>
      <w:r w:rsidRPr="00A6398D">
        <w:rPr>
          <w:rFonts w:eastAsia="Times New Roman"/>
          <w:bCs/>
          <w:i/>
          <w:szCs w:val="24"/>
          <w:lang w:val="en-US"/>
        </w:rPr>
        <w:t xml:space="preserve">ervant, being made in human likeness. </w:t>
      </w:r>
    </w:p>
    <w:p w14:paraId="2F04F1C6" w14:textId="77777777" w:rsidR="00A6398D" w:rsidRPr="00A6398D" w:rsidRDefault="00A6398D" w:rsidP="00A6398D">
      <w:pPr>
        <w:tabs>
          <w:tab w:val="left" w:pos="851"/>
          <w:tab w:val="left" w:pos="7371"/>
        </w:tabs>
        <w:spacing w:after="0" w:line="240" w:lineRule="auto"/>
        <w:ind w:left="851"/>
        <w:contextualSpacing/>
        <w:rPr>
          <w:rFonts w:eastAsia="Times New Roman"/>
          <w:bCs/>
          <w:szCs w:val="24"/>
          <w:lang w:val="en-US"/>
        </w:rPr>
      </w:pPr>
      <w:r w:rsidRPr="00A6398D">
        <w:rPr>
          <w:rFonts w:eastAsia="Times New Roman"/>
          <w:bCs/>
          <w:i/>
          <w:szCs w:val="24"/>
          <w:lang w:val="en-US"/>
        </w:rPr>
        <w:t>And being found in fashion as a man, He humbled Himself, and became obedient…</w:t>
      </w:r>
      <w:r w:rsidRPr="00A6398D">
        <w:rPr>
          <w:rFonts w:eastAsia="Times New Roman"/>
          <w:bCs/>
          <w:i/>
          <w:szCs w:val="24"/>
          <w:lang w:val="en-US"/>
        </w:rPr>
        <w:tab/>
      </w:r>
      <w:r w:rsidRPr="00A6398D">
        <w:rPr>
          <w:rFonts w:eastAsia="Times New Roman"/>
          <w:bCs/>
          <w:szCs w:val="24"/>
          <w:lang w:val="en-US"/>
        </w:rPr>
        <w:t>Phil. 2:7, 8</w:t>
      </w:r>
    </w:p>
    <w:p w14:paraId="6BBBF997" w14:textId="77777777" w:rsidR="00A6398D" w:rsidRPr="00A6398D" w:rsidRDefault="00A6398D" w:rsidP="00A6398D">
      <w:pPr>
        <w:tabs>
          <w:tab w:val="left" w:pos="426"/>
          <w:tab w:val="left" w:pos="7371"/>
        </w:tabs>
        <w:spacing w:after="0" w:line="240" w:lineRule="auto"/>
        <w:contextualSpacing/>
        <w:rPr>
          <w:rFonts w:eastAsia="Times New Roman"/>
          <w:bCs/>
          <w:szCs w:val="24"/>
          <w:lang w:val="en-US"/>
        </w:rPr>
      </w:pPr>
    </w:p>
    <w:p w14:paraId="25630CB2" w14:textId="77777777" w:rsidR="00A6398D" w:rsidRPr="00A6398D" w:rsidRDefault="00A6398D" w:rsidP="00A6398D">
      <w:pPr>
        <w:numPr>
          <w:ilvl w:val="0"/>
          <w:numId w:val="5"/>
        </w:numPr>
        <w:tabs>
          <w:tab w:val="left" w:pos="426"/>
          <w:tab w:val="left" w:pos="7371"/>
        </w:tabs>
        <w:spacing w:after="0" w:line="240" w:lineRule="auto"/>
        <w:ind w:left="426" w:hanging="284"/>
        <w:contextualSpacing/>
        <w:rPr>
          <w:rFonts w:eastAsia="Times New Roman"/>
          <w:bCs/>
          <w:szCs w:val="24"/>
          <w:lang w:val="en-US"/>
        </w:rPr>
      </w:pPr>
      <w:r w:rsidRPr="00A6398D">
        <w:rPr>
          <w:rFonts w:eastAsia="Times New Roman"/>
          <w:bCs/>
          <w:szCs w:val="24"/>
          <w:lang w:val="en-US"/>
        </w:rPr>
        <w:t xml:space="preserve">Jesus was </w:t>
      </w:r>
      <w:r w:rsidRPr="00A6398D">
        <w:rPr>
          <w:rFonts w:eastAsia="Times New Roman"/>
          <w:b/>
          <w:bCs/>
          <w:szCs w:val="24"/>
          <w:lang w:val="en-US"/>
        </w:rPr>
        <w:t>O</w:t>
      </w:r>
      <w:r w:rsidRPr="00A6398D">
        <w:rPr>
          <w:rFonts w:eastAsia="Times New Roman"/>
          <w:bCs/>
          <w:szCs w:val="24"/>
          <w:lang w:val="en-US"/>
        </w:rPr>
        <w:t>bedient unto death.</w:t>
      </w:r>
    </w:p>
    <w:p w14:paraId="63EABF6F" w14:textId="77777777" w:rsidR="00A6398D" w:rsidRPr="00A6398D" w:rsidRDefault="00A6398D" w:rsidP="00A6398D">
      <w:pPr>
        <w:numPr>
          <w:ilvl w:val="0"/>
          <w:numId w:val="14"/>
        </w:numPr>
        <w:tabs>
          <w:tab w:val="left" w:pos="567"/>
          <w:tab w:val="left" w:pos="7371"/>
        </w:tabs>
        <w:spacing w:after="0" w:line="240" w:lineRule="auto"/>
        <w:ind w:left="567" w:hanging="283"/>
        <w:contextualSpacing/>
        <w:rPr>
          <w:rFonts w:eastAsia="Times New Roman"/>
          <w:bCs/>
          <w:szCs w:val="24"/>
          <w:lang w:val="en-US"/>
        </w:rPr>
      </w:pPr>
      <w:r w:rsidRPr="00A6398D">
        <w:rPr>
          <w:rFonts w:eastAsia="Times New Roman"/>
          <w:bCs/>
          <w:i/>
          <w:szCs w:val="24"/>
          <w:lang w:val="en-US"/>
        </w:rPr>
        <w:t>O My Father, if this cup may not pass away from Me, except I drink it, Thy will be done</w:t>
      </w:r>
      <w:r w:rsidRPr="00A6398D">
        <w:rPr>
          <w:rFonts w:eastAsia="Times New Roman"/>
          <w:bCs/>
          <w:szCs w:val="24"/>
          <w:lang w:val="en-US"/>
        </w:rPr>
        <w:t xml:space="preserve">. </w:t>
      </w:r>
      <w:r w:rsidRPr="00A6398D">
        <w:rPr>
          <w:rFonts w:eastAsia="Times New Roman"/>
          <w:bCs/>
          <w:szCs w:val="24"/>
          <w:lang w:val="en-US"/>
        </w:rPr>
        <w:tab/>
        <w:t>Mt. 26:42</w:t>
      </w:r>
    </w:p>
    <w:p w14:paraId="3FBEFD0F" w14:textId="77777777" w:rsidR="00A6398D" w:rsidRPr="00A6398D" w:rsidRDefault="00A6398D" w:rsidP="00A6398D">
      <w:pPr>
        <w:numPr>
          <w:ilvl w:val="0"/>
          <w:numId w:val="14"/>
        </w:numPr>
        <w:tabs>
          <w:tab w:val="left" w:pos="567"/>
          <w:tab w:val="left" w:pos="7371"/>
        </w:tabs>
        <w:spacing w:after="0" w:line="240" w:lineRule="auto"/>
        <w:ind w:left="567" w:hanging="283"/>
        <w:contextualSpacing/>
        <w:rPr>
          <w:rFonts w:eastAsia="Times New Roman"/>
          <w:bCs/>
          <w:szCs w:val="24"/>
          <w:lang w:val="en-US"/>
        </w:rPr>
      </w:pPr>
      <w:r w:rsidRPr="00A6398D">
        <w:rPr>
          <w:rFonts w:eastAsia="Times New Roman"/>
          <w:bCs/>
          <w:i/>
          <w:szCs w:val="24"/>
          <w:lang w:val="en-US"/>
        </w:rPr>
        <w:t xml:space="preserve">Being found in appearance as a man, </w:t>
      </w:r>
      <w:r w:rsidRPr="00A6398D">
        <w:rPr>
          <w:rFonts w:eastAsia="Times New Roman"/>
          <w:b/>
          <w:bCs/>
          <w:i/>
          <w:szCs w:val="24"/>
          <w:lang w:val="en-US"/>
        </w:rPr>
        <w:t>H</w:t>
      </w:r>
      <w:r w:rsidRPr="00A6398D">
        <w:rPr>
          <w:rFonts w:eastAsia="Times New Roman"/>
          <w:bCs/>
          <w:i/>
          <w:szCs w:val="24"/>
          <w:lang w:val="en-US"/>
        </w:rPr>
        <w:t>e…became obedient to death, even death on a cross</w:t>
      </w:r>
      <w:r w:rsidRPr="00A6398D">
        <w:rPr>
          <w:rFonts w:eastAsia="Times New Roman"/>
          <w:bCs/>
          <w:szCs w:val="24"/>
          <w:lang w:val="en-US"/>
        </w:rPr>
        <w:t>! Phil. 2:8</w:t>
      </w:r>
    </w:p>
    <w:p w14:paraId="1CFF0C55" w14:textId="77777777" w:rsidR="00A6398D" w:rsidRPr="00A6398D" w:rsidRDefault="00A6398D" w:rsidP="00A6398D">
      <w:pPr>
        <w:numPr>
          <w:ilvl w:val="0"/>
          <w:numId w:val="14"/>
        </w:numPr>
        <w:tabs>
          <w:tab w:val="left" w:pos="567"/>
          <w:tab w:val="left" w:pos="7371"/>
        </w:tabs>
        <w:spacing w:after="0" w:line="240" w:lineRule="auto"/>
        <w:ind w:left="567" w:hanging="283"/>
        <w:contextualSpacing/>
        <w:rPr>
          <w:rFonts w:eastAsia="Times New Roman"/>
          <w:bCs/>
          <w:szCs w:val="24"/>
          <w:lang w:val="en-US"/>
        </w:rPr>
      </w:pPr>
      <w:r w:rsidRPr="00A6398D">
        <w:rPr>
          <w:rFonts w:eastAsia="Times New Roman"/>
          <w:bCs/>
          <w:i/>
          <w:szCs w:val="24"/>
          <w:lang w:val="en-US"/>
        </w:rPr>
        <w:t>Father, into Thy hands I commend My spirit: and having said thus, He gave up the ghost</w:t>
      </w:r>
      <w:r w:rsidRPr="00A6398D">
        <w:rPr>
          <w:rFonts w:eastAsia="Times New Roman"/>
          <w:bCs/>
          <w:szCs w:val="24"/>
          <w:lang w:val="en-US"/>
        </w:rPr>
        <w:t>.</w:t>
      </w:r>
      <w:r w:rsidRPr="00A6398D">
        <w:rPr>
          <w:rFonts w:eastAsia="Times New Roman"/>
          <w:bCs/>
          <w:szCs w:val="24"/>
          <w:lang w:val="en-US"/>
        </w:rPr>
        <w:tab/>
        <w:t>Lk. 23:46</w:t>
      </w:r>
    </w:p>
    <w:p w14:paraId="7F88D139" w14:textId="77777777" w:rsidR="00A6398D" w:rsidRPr="00A6398D" w:rsidRDefault="00A6398D" w:rsidP="00A6398D">
      <w:pPr>
        <w:tabs>
          <w:tab w:val="left" w:pos="709"/>
          <w:tab w:val="left" w:pos="7938"/>
        </w:tabs>
        <w:spacing w:after="0" w:line="240" w:lineRule="auto"/>
        <w:ind w:left="720"/>
        <w:contextualSpacing/>
        <w:rPr>
          <w:rFonts w:eastAsia="Times New Roman"/>
          <w:bCs/>
          <w:i/>
          <w:szCs w:val="24"/>
          <w:lang w:val="en-US"/>
        </w:rPr>
      </w:pPr>
    </w:p>
    <w:p w14:paraId="3ECF6853" w14:textId="77777777" w:rsidR="00A6398D" w:rsidRPr="00A6398D" w:rsidRDefault="00A6398D" w:rsidP="00A6398D">
      <w:pPr>
        <w:numPr>
          <w:ilvl w:val="0"/>
          <w:numId w:val="1"/>
        </w:numPr>
        <w:tabs>
          <w:tab w:val="left" w:pos="284"/>
          <w:tab w:val="left" w:pos="7371"/>
        </w:tabs>
        <w:spacing w:after="0" w:line="240" w:lineRule="auto"/>
        <w:ind w:left="284" w:hanging="284"/>
        <w:contextualSpacing/>
        <w:rPr>
          <w:rFonts w:eastAsia="Times New Roman"/>
          <w:b/>
          <w:bCs/>
          <w:smallCaps/>
          <w:szCs w:val="24"/>
          <w:lang w:val="en-US"/>
        </w:rPr>
      </w:pPr>
      <w:r w:rsidRPr="00A6398D">
        <w:rPr>
          <w:rFonts w:eastAsia="Times New Roman"/>
          <w:b/>
          <w:bCs/>
          <w:smallCaps/>
          <w:szCs w:val="24"/>
          <w:lang w:val="en-US"/>
        </w:rPr>
        <w:t>The Obligation of the Father on Earth</w:t>
      </w:r>
    </w:p>
    <w:p w14:paraId="35E2124B" w14:textId="77777777" w:rsidR="00A6398D" w:rsidRPr="00A6398D" w:rsidRDefault="00A6398D" w:rsidP="00A6398D">
      <w:pPr>
        <w:numPr>
          <w:ilvl w:val="0"/>
          <w:numId w:val="8"/>
        </w:numPr>
        <w:tabs>
          <w:tab w:val="left" w:pos="426"/>
          <w:tab w:val="left" w:pos="7371"/>
        </w:tabs>
        <w:spacing w:after="0" w:line="240" w:lineRule="auto"/>
        <w:ind w:left="426" w:hanging="284"/>
        <w:contextualSpacing/>
        <w:rPr>
          <w:rFonts w:eastAsia="Times New Roman"/>
          <w:bCs/>
          <w:szCs w:val="24"/>
          <w:lang w:val="en-US"/>
        </w:rPr>
      </w:pPr>
      <w:smartTag w:uri="QV14" w:element="translation_smarttag_14"/>
      <w:r w:rsidRPr="00A6398D">
        <w:rPr>
          <w:rFonts w:eastAsia="Times New Roman"/>
          <w:bCs/>
          <w:szCs w:val="24"/>
          <w:lang w:val="en-US"/>
        </w:rPr>
        <w:t>I</w:t>
      </w:r>
      <w:smartTag w:uri="QV14" w:element="translation_smarttag_14"/>
      <w:r w:rsidRPr="00A6398D">
        <w:rPr>
          <w:rFonts w:eastAsia="Times New Roman"/>
          <w:bCs/>
          <w:szCs w:val="24"/>
          <w:lang w:val="en-US"/>
        </w:rPr>
        <w:t>n</w:t>
      </w:r>
      <w:smartTag w:uri="QV14" w:element="translation_smarttag_14"/>
      <w:r w:rsidRPr="00A6398D">
        <w:rPr>
          <w:rFonts w:eastAsia="Times New Roman"/>
          <w:bCs/>
          <w:szCs w:val="24"/>
          <w:lang w:val="en-US"/>
        </w:rPr>
        <w:t xml:space="preserve"> </w:t>
      </w:r>
      <w:smartTag w:uri="QV14" w:element="translation_smarttag_14"/>
      <w:r w:rsidRPr="00A6398D">
        <w:rPr>
          <w:rFonts w:eastAsia="Times New Roman"/>
          <w:bCs/>
          <w:szCs w:val="24"/>
          <w:lang w:val="en-US"/>
        </w:rPr>
        <w:t>t</w:t>
      </w:r>
      <w:smartTag w:uri="QV14" w:element="translation_smarttag_14"/>
      <w:r w:rsidRPr="00A6398D">
        <w:rPr>
          <w:rFonts w:eastAsia="Times New Roman"/>
          <w:bCs/>
          <w:szCs w:val="24"/>
          <w:lang w:val="en-US"/>
        </w:rPr>
        <w:t>h</w:t>
      </w:r>
      <w:smartTag w:uri="QV14" w:element="translation_smarttag_14"/>
      <w:r w:rsidRPr="00A6398D">
        <w:rPr>
          <w:rFonts w:eastAsia="Times New Roman"/>
          <w:bCs/>
          <w:szCs w:val="24"/>
          <w:lang w:val="en-US"/>
        </w:rPr>
        <w:t>e</w:t>
      </w:r>
      <w:smartTag w:uri="QV14" w:element="translation_smarttag_14"/>
      <w:r w:rsidRPr="00A6398D">
        <w:rPr>
          <w:rFonts w:eastAsia="Times New Roman"/>
          <w:bCs/>
          <w:szCs w:val="24"/>
          <w:lang w:val="en-US"/>
        </w:rPr>
        <w:t xml:space="preserve"> </w:t>
      </w:r>
      <w:smartTag w:uri="QV14" w:element="translation_smarttag_14"/>
      <w:r w:rsidRPr="00A6398D">
        <w:rPr>
          <w:rFonts w:eastAsia="Times New Roman"/>
          <w:bCs/>
          <w:szCs w:val="24"/>
          <w:lang w:val="en-US"/>
        </w:rPr>
        <w:t>O</w:t>
      </w:r>
      <w:smartTag w:uri="QV14" w:element="translation_smarttag_14"/>
      <w:r w:rsidRPr="00A6398D">
        <w:rPr>
          <w:rFonts w:eastAsia="Times New Roman"/>
          <w:bCs/>
          <w:szCs w:val="24"/>
          <w:lang w:val="en-US"/>
        </w:rPr>
        <w:t>l</w:t>
      </w:r>
      <w:smartTag w:uri="QV14" w:element="translation_smarttag_14"/>
      <w:r w:rsidRPr="00A6398D">
        <w:rPr>
          <w:rFonts w:eastAsia="Times New Roman"/>
          <w:bCs/>
          <w:szCs w:val="24"/>
          <w:lang w:val="en-US"/>
        </w:rPr>
        <w:t>d</w:t>
      </w:r>
      <w:smartTag w:uri="QV14" w:element="translation_smarttag_14"/>
      <w:r w:rsidRPr="00A6398D">
        <w:rPr>
          <w:rFonts w:eastAsia="Times New Roman"/>
          <w:bCs/>
          <w:szCs w:val="24"/>
          <w:lang w:val="en-US"/>
        </w:rPr>
        <w:t xml:space="preserve"> </w:t>
      </w:r>
      <w:smartTag w:uri="QV14" w:element="translation_smarttag_14"/>
      <w:r w:rsidRPr="00A6398D">
        <w:rPr>
          <w:rFonts w:eastAsia="Times New Roman"/>
          <w:bCs/>
          <w:szCs w:val="24"/>
          <w:lang w:val="en-US"/>
        </w:rPr>
        <w:t>C</w:t>
      </w:r>
      <w:smartTag w:uri="QV14" w:element="translation_smarttag_14"/>
      <w:r w:rsidRPr="00A6398D">
        <w:rPr>
          <w:rFonts w:eastAsia="Times New Roman"/>
          <w:bCs/>
          <w:szCs w:val="24"/>
          <w:lang w:val="en-US"/>
        </w:rPr>
        <w:t>o</w:t>
      </w:r>
      <w:smartTag w:uri="QV14" w:element="translation_smarttag_14"/>
      <w:r w:rsidRPr="00A6398D">
        <w:rPr>
          <w:rFonts w:eastAsia="Times New Roman"/>
          <w:bCs/>
          <w:szCs w:val="24"/>
          <w:lang w:val="en-US"/>
        </w:rPr>
        <w:t>v</w:t>
      </w:r>
      <w:smartTag w:uri="QV14" w:element="translation_smarttag_14"/>
      <w:r w:rsidRPr="00A6398D">
        <w:rPr>
          <w:rFonts w:eastAsia="Times New Roman"/>
          <w:bCs/>
          <w:szCs w:val="24"/>
          <w:lang w:val="en-US"/>
        </w:rPr>
        <w:t>e</w:t>
      </w:r>
      <w:smartTag w:uri="QV14" w:element="translation_smarttag_14"/>
      <w:r w:rsidRPr="00A6398D">
        <w:rPr>
          <w:rFonts w:eastAsia="Times New Roman"/>
          <w:bCs/>
          <w:szCs w:val="24"/>
          <w:lang w:val="en-US"/>
        </w:rPr>
        <w:t>n</w:t>
      </w:r>
      <w:smartTag w:uri="QV14" w:element="translation_smarttag_14"/>
      <w:r w:rsidRPr="00A6398D">
        <w:rPr>
          <w:rFonts w:eastAsia="Times New Roman"/>
          <w:bCs/>
          <w:szCs w:val="24"/>
          <w:lang w:val="en-US"/>
        </w:rPr>
        <w:t>a</w:t>
      </w:r>
      <w:smartTag w:uri="QV14" w:element="translation_smarttag_14"/>
      <w:r w:rsidRPr="00A6398D">
        <w:rPr>
          <w:rFonts w:eastAsia="Times New Roman"/>
          <w:bCs/>
          <w:szCs w:val="24"/>
          <w:lang w:val="en-US"/>
        </w:rPr>
        <w:t>n</w:t>
      </w:r>
      <w:smartTag w:uri="QV14" w:element="translation_smarttag_14"/>
      <w:r w:rsidRPr="00A6398D">
        <w:rPr>
          <w:rFonts w:eastAsia="Times New Roman"/>
          <w:bCs/>
          <w:szCs w:val="24"/>
          <w:lang w:val="en-US"/>
        </w:rPr>
        <w:t>t fathers were to teach their children to …</w:t>
      </w:r>
    </w:p>
    <w:p w14:paraId="3CE48E6E" w14:textId="77777777" w:rsidR="00A6398D" w:rsidRPr="00A6398D" w:rsidRDefault="00A6398D" w:rsidP="00A6398D">
      <w:pPr>
        <w:numPr>
          <w:ilvl w:val="0"/>
          <w:numId w:val="9"/>
        </w:numPr>
        <w:tabs>
          <w:tab w:val="left" w:pos="567"/>
          <w:tab w:val="left" w:pos="7371"/>
        </w:tabs>
        <w:spacing w:after="0" w:line="240" w:lineRule="auto"/>
        <w:ind w:left="567" w:hanging="283"/>
        <w:contextualSpacing/>
        <w:rPr>
          <w:rFonts w:eastAsia="Times New Roman"/>
          <w:bCs/>
          <w:szCs w:val="24"/>
          <w:lang w:val="en-US"/>
        </w:rPr>
      </w:pPr>
      <w:r w:rsidRPr="00A6398D">
        <w:rPr>
          <w:rFonts w:eastAsia="Times New Roman"/>
          <w:bCs/>
          <w:szCs w:val="24"/>
          <w:lang w:val="en-US"/>
        </w:rPr>
        <w:t>Observe the Feast of the Passover.</w:t>
      </w:r>
      <w:r w:rsidRPr="00A6398D">
        <w:rPr>
          <w:rFonts w:eastAsia="Times New Roman"/>
          <w:bCs/>
          <w:szCs w:val="24"/>
          <w:lang w:val="en-US"/>
        </w:rPr>
        <w:tab/>
        <w:t>Exo. 12:14, 42</w:t>
      </w:r>
    </w:p>
    <w:p w14:paraId="2738DADE" w14:textId="77777777" w:rsidR="00A6398D" w:rsidRPr="00A6398D" w:rsidRDefault="00A6398D" w:rsidP="00A6398D">
      <w:pPr>
        <w:tabs>
          <w:tab w:val="left" w:pos="7371"/>
        </w:tabs>
        <w:spacing w:after="0" w:line="240" w:lineRule="auto"/>
        <w:ind w:left="567"/>
        <w:contextualSpacing/>
        <w:rPr>
          <w:rFonts w:eastAsia="Times New Roman"/>
          <w:bCs/>
          <w:i/>
          <w:szCs w:val="24"/>
          <w:lang w:val="en-US"/>
        </w:rPr>
      </w:pPr>
      <w:r w:rsidRPr="00A6398D">
        <w:rPr>
          <w:rFonts w:eastAsia="Times New Roman"/>
          <w:bCs/>
          <w:i/>
          <w:szCs w:val="24"/>
          <w:lang w:val="en-US"/>
        </w:rPr>
        <w:t xml:space="preserve">This day shall be unto you for a memorial; and ye shall keep it a feast to the LORD </w:t>
      </w:r>
    </w:p>
    <w:p w14:paraId="4B31465F" w14:textId="77777777" w:rsidR="00A6398D" w:rsidRPr="00A6398D" w:rsidRDefault="00A6398D" w:rsidP="00A6398D">
      <w:pPr>
        <w:tabs>
          <w:tab w:val="left" w:pos="7371"/>
        </w:tabs>
        <w:spacing w:after="0" w:line="240" w:lineRule="auto"/>
        <w:ind w:left="567"/>
        <w:contextualSpacing/>
        <w:rPr>
          <w:rFonts w:eastAsia="Times New Roman"/>
          <w:bCs/>
          <w:i/>
          <w:szCs w:val="24"/>
          <w:lang w:val="en-US"/>
        </w:rPr>
      </w:pPr>
      <w:r w:rsidRPr="00A6398D">
        <w:rPr>
          <w:rFonts w:eastAsia="Times New Roman"/>
          <w:bCs/>
          <w:i/>
          <w:szCs w:val="24"/>
          <w:lang w:val="en-US"/>
        </w:rPr>
        <w:t xml:space="preserve">throughout your generations; ye shall keep it a feast by an ordinance </w:t>
      </w:r>
      <w:proofErr w:type="spellStart"/>
      <w:r w:rsidRPr="00A6398D">
        <w:rPr>
          <w:rFonts w:eastAsia="Times New Roman"/>
          <w:bCs/>
          <w:i/>
          <w:szCs w:val="24"/>
          <w:lang w:val="en-US"/>
        </w:rPr>
        <w:t>for ever</w:t>
      </w:r>
      <w:proofErr w:type="spellEnd"/>
      <w:r w:rsidRPr="00A6398D">
        <w:rPr>
          <w:rFonts w:eastAsia="Times New Roman"/>
          <w:bCs/>
          <w:i/>
          <w:szCs w:val="24"/>
          <w:lang w:val="en-US"/>
        </w:rPr>
        <w:t>.</w:t>
      </w:r>
    </w:p>
    <w:p w14:paraId="3C658E8B" w14:textId="77777777" w:rsidR="00A6398D" w:rsidRPr="00A6398D" w:rsidRDefault="00A6398D" w:rsidP="00A6398D">
      <w:pPr>
        <w:numPr>
          <w:ilvl w:val="0"/>
          <w:numId w:val="9"/>
        </w:numPr>
        <w:tabs>
          <w:tab w:val="left" w:pos="567"/>
          <w:tab w:val="left" w:pos="7371"/>
        </w:tabs>
        <w:spacing w:after="0" w:line="240" w:lineRule="auto"/>
        <w:ind w:left="567" w:hanging="283"/>
        <w:contextualSpacing/>
        <w:rPr>
          <w:rFonts w:eastAsia="Times New Roman"/>
          <w:bCs/>
          <w:szCs w:val="24"/>
          <w:lang w:val="en-US"/>
        </w:rPr>
      </w:pPr>
      <w:r w:rsidRPr="00A6398D">
        <w:rPr>
          <w:rFonts w:eastAsia="Times New Roman"/>
          <w:bCs/>
          <w:szCs w:val="24"/>
          <w:lang w:val="en-US"/>
        </w:rPr>
        <w:t>Observe the Feast of Unleavened Bread.</w:t>
      </w:r>
      <w:r w:rsidRPr="00A6398D">
        <w:rPr>
          <w:rFonts w:eastAsia="Times New Roman"/>
          <w:bCs/>
          <w:szCs w:val="24"/>
          <w:lang w:val="en-US"/>
        </w:rPr>
        <w:tab/>
        <w:t>Exo. 12:17</w:t>
      </w:r>
    </w:p>
    <w:p w14:paraId="1F1A30C8" w14:textId="77777777" w:rsidR="00A6398D" w:rsidRPr="00A6398D" w:rsidRDefault="00A6398D" w:rsidP="00A6398D">
      <w:pPr>
        <w:tabs>
          <w:tab w:val="left" w:pos="567"/>
          <w:tab w:val="left" w:pos="7371"/>
        </w:tabs>
        <w:spacing w:after="0" w:line="240" w:lineRule="auto"/>
        <w:ind w:left="567"/>
        <w:contextualSpacing/>
        <w:rPr>
          <w:rFonts w:eastAsia="Times New Roman"/>
          <w:bCs/>
          <w:i/>
          <w:szCs w:val="24"/>
          <w:lang w:val="en-US"/>
        </w:rPr>
      </w:pPr>
      <w:r w:rsidRPr="00A6398D">
        <w:rPr>
          <w:rFonts w:eastAsia="Times New Roman"/>
          <w:bCs/>
          <w:i/>
          <w:szCs w:val="24"/>
          <w:lang w:val="en-US"/>
        </w:rPr>
        <w:t xml:space="preserve">Ye shall observe the feast of unleavened bread; for in this selfsame day have I brought your armies out of the land of Egypt: </w:t>
      </w:r>
      <w:proofErr w:type="gramStart"/>
      <w:r w:rsidRPr="00A6398D">
        <w:rPr>
          <w:rFonts w:eastAsia="Times New Roman"/>
          <w:bCs/>
          <w:i/>
          <w:szCs w:val="24"/>
          <w:lang w:val="en-US"/>
        </w:rPr>
        <w:t>therefore</w:t>
      </w:r>
      <w:proofErr w:type="gramEnd"/>
      <w:r w:rsidRPr="00A6398D">
        <w:rPr>
          <w:rFonts w:eastAsia="Times New Roman"/>
          <w:bCs/>
          <w:i/>
          <w:szCs w:val="24"/>
          <w:lang w:val="en-US"/>
        </w:rPr>
        <w:t xml:space="preserve"> shall ye observe this day in your generations by an ordinance </w:t>
      </w:r>
      <w:proofErr w:type="spellStart"/>
      <w:r w:rsidRPr="00A6398D">
        <w:rPr>
          <w:rFonts w:eastAsia="Times New Roman"/>
          <w:bCs/>
          <w:i/>
          <w:szCs w:val="24"/>
          <w:lang w:val="en-US"/>
        </w:rPr>
        <w:t>for ever</w:t>
      </w:r>
      <w:proofErr w:type="spellEnd"/>
      <w:r w:rsidRPr="00A6398D">
        <w:rPr>
          <w:rFonts w:eastAsia="Times New Roman"/>
          <w:bCs/>
          <w:i/>
          <w:szCs w:val="24"/>
          <w:lang w:val="en-US"/>
        </w:rPr>
        <w:t>.</w:t>
      </w:r>
    </w:p>
    <w:p w14:paraId="4ACE2AAB" w14:textId="77777777" w:rsidR="00A6398D" w:rsidRPr="00A6398D" w:rsidRDefault="00A6398D" w:rsidP="00A6398D">
      <w:pPr>
        <w:tabs>
          <w:tab w:val="left" w:pos="567"/>
          <w:tab w:val="left" w:pos="7371"/>
        </w:tabs>
        <w:spacing w:after="0" w:line="240" w:lineRule="auto"/>
        <w:ind w:left="567"/>
        <w:contextualSpacing/>
        <w:rPr>
          <w:rFonts w:eastAsia="Times New Roman"/>
          <w:bCs/>
          <w:i/>
          <w:szCs w:val="24"/>
          <w:lang w:val="en-US"/>
        </w:rPr>
      </w:pPr>
    </w:p>
    <w:p w14:paraId="6247BCEF" w14:textId="77777777" w:rsidR="00A6398D" w:rsidRPr="00A6398D" w:rsidRDefault="00A6398D" w:rsidP="00A6398D">
      <w:pPr>
        <w:numPr>
          <w:ilvl w:val="0"/>
          <w:numId w:val="8"/>
        </w:numPr>
        <w:tabs>
          <w:tab w:val="left" w:pos="426"/>
          <w:tab w:val="left" w:pos="7371"/>
        </w:tabs>
        <w:spacing w:after="0" w:line="240" w:lineRule="auto"/>
        <w:ind w:left="426"/>
        <w:contextualSpacing/>
        <w:rPr>
          <w:rFonts w:eastAsia="Times New Roman"/>
          <w:bCs/>
          <w:szCs w:val="24"/>
          <w:lang w:val="en-US"/>
        </w:rPr>
      </w:pPr>
      <w:r w:rsidRPr="00A6398D">
        <w:rPr>
          <w:rFonts w:eastAsia="Times New Roman"/>
          <w:bCs/>
          <w:szCs w:val="24"/>
          <w:lang w:val="en-US"/>
        </w:rPr>
        <w:t>I</w:t>
      </w:r>
      <w:smartTag w:uri="QV14" w:element="translation_smarttag_14"/>
      <w:r w:rsidRPr="00A6398D">
        <w:rPr>
          <w:rFonts w:eastAsia="Times New Roman"/>
          <w:bCs/>
          <w:szCs w:val="24"/>
          <w:lang w:val="en-US"/>
        </w:rPr>
        <w:t>n</w:t>
      </w:r>
      <w:smartTag w:uri="QV14" w:element="translation_smarttag_14"/>
      <w:r w:rsidRPr="00A6398D">
        <w:rPr>
          <w:rFonts w:eastAsia="Times New Roman"/>
          <w:bCs/>
          <w:szCs w:val="24"/>
          <w:lang w:val="en-US"/>
        </w:rPr>
        <w:t xml:space="preserve"> </w:t>
      </w:r>
      <w:smartTag w:uri="QV14" w:element="translation_smarttag_14"/>
      <w:r w:rsidRPr="00A6398D">
        <w:rPr>
          <w:rFonts w:eastAsia="Times New Roman"/>
          <w:bCs/>
          <w:szCs w:val="24"/>
          <w:lang w:val="en-US"/>
        </w:rPr>
        <w:t>t</w:t>
      </w:r>
      <w:smartTag w:uri="QV14" w:element="translation_smarttag_14"/>
      <w:r w:rsidRPr="00A6398D">
        <w:rPr>
          <w:rFonts w:eastAsia="Times New Roman"/>
          <w:bCs/>
          <w:szCs w:val="24"/>
          <w:lang w:val="en-US"/>
        </w:rPr>
        <w:t>h</w:t>
      </w:r>
      <w:smartTag w:uri="QV14" w:element="translation_smarttag_14"/>
      <w:r w:rsidRPr="00A6398D">
        <w:rPr>
          <w:rFonts w:eastAsia="Times New Roman"/>
          <w:bCs/>
          <w:szCs w:val="24"/>
          <w:lang w:val="en-US"/>
        </w:rPr>
        <w:t>e</w:t>
      </w:r>
      <w:smartTag w:uri="QV14" w:element="translation_smarttag_14"/>
      <w:r w:rsidRPr="00A6398D">
        <w:rPr>
          <w:rFonts w:eastAsia="Times New Roman"/>
          <w:bCs/>
          <w:szCs w:val="24"/>
          <w:lang w:val="en-US"/>
        </w:rPr>
        <w:t xml:space="preserve"> New </w:t>
      </w:r>
      <w:smartTag w:uri="QV14" w:element="translation_smarttag_14"/>
      <w:r w:rsidRPr="00A6398D">
        <w:rPr>
          <w:rFonts w:eastAsia="Times New Roman"/>
          <w:bCs/>
          <w:szCs w:val="24"/>
          <w:lang w:val="en-US"/>
        </w:rPr>
        <w:t>C</w:t>
      </w:r>
      <w:smartTag w:uri="QV14" w:element="translation_smarttag_14"/>
      <w:r w:rsidRPr="00A6398D">
        <w:rPr>
          <w:rFonts w:eastAsia="Times New Roman"/>
          <w:bCs/>
          <w:szCs w:val="24"/>
          <w:lang w:val="en-US"/>
        </w:rPr>
        <w:t>o</w:t>
      </w:r>
      <w:smartTag w:uri="QV14" w:element="translation_smarttag_14"/>
      <w:r w:rsidRPr="00A6398D">
        <w:rPr>
          <w:rFonts w:eastAsia="Times New Roman"/>
          <w:bCs/>
          <w:szCs w:val="24"/>
          <w:lang w:val="en-US"/>
        </w:rPr>
        <w:t>v</w:t>
      </w:r>
      <w:smartTag w:uri="QV14" w:element="translation_smarttag_14"/>
      <w:r w:rsidRPr="00A6398D">
        <w:rPr>
          <w:rFonts w:eastAsia="Times New Roman"/>
          <w:bCs/>
          <w:szCs w:val="24"/>
          <w:lang w:val="en-US"/>
        </w:rPr>
        <w:t>e</w:t>
      </w:r>
      <w:smartTag w:uri="QV14" w:element="translation_smarttag_14"/>
      <w:r w:rsidRPr="00A6398D">
        <w:rPr>
          <w:rFonts w:eastAsia="Times New Roman"/>
          <w:bCs/>
          <w:szCs w:val="24"/>
          <w:lang w:val="en-US"/>
        </w:rPr>
        <w:t>n</w:t>
      </w:r>
      <w:smartTag w:uri="QV14" w:element="translation_smarttag_14"/>
      <w:r w:rsidRPr="00A6398D">
        <w:rPr>
          <w:rFonts w:eastAsia="Times New Roman"/>
          <w:bCs/>
          <w:szCs w:val="24"/>
          <w:lang w:val="en-US"/>
        </w:rPr>
        <w:t>a</w:t>
      </w:r>
      <w:smartTag w:uri="QV14" w:element="translation_smarttag_14"/>
      <w:r w:rsidRPr="00A6398D">
        <w:rPr>
          <w:rFonts w:eastAsia="Times New Roman"/>
          <w:bCs/>
          <w:szCs w:val="24"/>
          <w:lang w:val="en-US"/>
        </w:rPr>
        <w:t>n</w:t>
      </w:r>
      <w:smartTag w:uri="QV14" w:element="translation_smarttag_14"/>
      <w:r w:rsidRPr="00A6398D">
        <w:rPr>
          <w:rFonts w:eastAsia="Times New Roman"/>
          <w:bCs/>
          <w:szCs w:val="24"/>
          <w:lang w:val="en-US"/>
        </w:rPr>
        <w:t>t “</w:t>
      </w:r>
      <w:r w:rsidRPr="00A6398D">
        <w:rPr>
          <w:rFonts w:eastAsia="Times New Roman"/>
          <w:bCs/>
          <w:i/>
          <w:szCs w:val="24"/>
          <w:lang w:val="en-US"/>
        </w:rPr>
        <w:t>fathers</w:t>
      </w:r>
      <w:r w:rsidRPr="00A6398D">
        <w:rPr>
          <w:rFonts w:eastAsia="Times New Roman"/>
          <w:bCs/>
          <w:szCs w:val="24"/>
          <w:lang w:val="en-US"/>
        </w:rPr>
        <w:t>” (I Jn. 2:13, 14) are to teach their “</w:t>
      </w:r>
      <w:r w:rsidRPr="00A6398D">
        <w:rPr>
          <w:rFonts w:eastAsia="Times New Roman"/>
          <w:bCs/>
          <w:i/>
          <w:szCs w:val="24"/>
          <w:lang w:val="en-US"/>
        </w:rPr>
        <w:t>children</w:t>
      </w:r>
      <w:r w:rsidRPr="00A6398D">
        <w:rPr>
          <w:rFonts w:eastAsia="Times New Roman"/>
          <w:bCs/>
          <w:szCs w:val="24"/>
          <w:lang w:val="en-US"/>
        </w:rPr>
        <w:t>” (I Jn. 2:12, 13) to …</w:t>
      </w:r>
    </w:p>
    <w:p w14:paraId="7527FC5B" w14:textId="77777777" w:rsidR="00A6398D" w:rsidRPr="00A6398D" w:rsidRDefault="00A6398D" w:rsidP="00A6398D">
      <w:pPr>
        <w:tabs>
          <w:tab w:val="left" w:pos="426"/>
          <w:tab w:val="left" w:pos="7371"/>
        </w:tabs>
        <w:spacing w:after="0" w:line="240" w:lineRule="auto"/>
        <w:ind w:left="426"/>
        <w:contextualSpacing/>
        <w:rPr>
          <w:rFonts w:eastAsia="Times New Roman"/>
          <w:bCs/>
          <w:szCs w:val="24"/>
          <w:lang w:val="en-US"/>
        </w:rPr>
      </w:pPr>
      <w:r w:rsidRPr="00A6398D">
        <w:rPr>
          <w:rFonts w:eastAsia="Times New Roman"/>
          <w:b/>
          <w:bCs/>
          <w:szCs w:val="24"/>
          <w:lang w:val="en-US"/>
        </w:rPr>
        <w:t>O</w:t>
      </w:r>
      <w:r w:rsidRPr="00A6398D">
        <w:rPr>
          <w:rFonts w:eastAsia="Times New Roman"/>
          <w:bCs/>
          <w:szCs w:val="24"/>
          <w:lang w:val="en-US"/>
        </w:rPr>
        <w:t xml:space="preserve">bserve the two </w:t>
      </w:r>
      <w:r w:rsidRPr="00A6398D">
        <w:rPr>
          <w:rFonts w:eastAsia="Times New Roman"/>
          <w:b/>
          <w:bCs/>
          <w:szCs w:val="24"/>
          <w:lang w:val="en-US"/>
        </w:rPr>
        <w:t>O</w:t>
      </w:r>
      <w:r w:rsidRPr="00A6398D">
        <w:rPr>
          <w:rFonts w:eastAsia="Times New Roman"/>
          <w:bCs/>
          <w:szCs w:val="24"/>
          <w:lang w:val="en-US"/>
        </w:rPr>
        <w:t>rdinances given to the Church:</w:t>
      </w:r>
    </w:p>
    <w:p w14:paraId="1A091F9B" w14:textId="77777777" w:rsidR="00A6398D" w:rsidRPr="00A6398D" w:rsidRDefault="00A6398D" w:rsidP="00A6398D">
      <w:pPr>
        <w:numPr>
          <w:ilvl w:val="0"/>
          <w:numId w:val="10"/>
        </w:numPr>
        <w:tabs>
          <w:tab w:val="left" w:pos="567"/>
          <w:tab w:val="left" w:pos="7371"/>
        </w:tabs>
        <w:spacing w:after="0" w:line="240" w:lineRule="auto"/>
        <w:ind w:left="567"/>
        <w:contextualSpacing/>
        <w:rPr>
          <w:rFonts w:eastAsia="Times New Roman"/>
          <w:bCs/>
          <w:szCs w:val="24"/>
          <w:lang w:val="en-US"/>
        </w:rPr>
      </w:pPr>
      <w:r w:rsidRPr="00A6398D">
        <w:rPr>
          <w:rFonts w:eastAsia="Times New Roman"/>
          <w:bCs/>
          <w:szCs w:val="24"/>
          <w:lang w:val="en-US"/>
        </w:rPr>
        <w:t xml:space="preserve">The Lord’s Baptism: </w:t>
      </w:r>
      <w:r w:rsidRPr="00A6398D">
        <w:rPr>
          <w:rFonts w:eastAsia="Times New Roman"/>
          <w:bCs/>
          <w:szCs w:val="24"/>
          <w:lang w:val="en-US"/>
        </w:rPr>
        <w:tab/>
        <w:t>Mt. 28:19</w:t>
      </w:r>
    </w:p>
    <w:p w14:paraId="6B0E2A30" w14:textId="77777777" w:rsidR="00A6398D" w:rsidRPr="00A6398D" w:rsidRDefault="00A6398D" w:rsidP="00A6398D">
      <w:pPr>
        <w:tabs>
          <w:tab w:val="left" w:pos="567"/>
          <w:tab w:val="left" w:pos="7371"/>
        </w:tabs>
        <w:spacing w:after="0" w:line="240" w:lineRule="auto"/>
        <w:ind w:left="567"/>
        <w:contextualSpacing/>
        <w:rPr>
          <w:rFonts w:eastAsia="Times New Roman"/>
          <w:bCs/>
          <w:szCs w:val="24"/>
          <w:lang w:val="en-US"/>
        </w:rPr>
      </w:pPr>
      <w:r w:rsidRPr="00A6398D">
        <w:rPr>
          <w:rFonts w:eastAsia="Times New Roman"/>
          <w:bCs/>
          <w:i/>
          <w:szCs w:val="24"/>
          <w:lang w:val="en-US"/>
        </w:rPr>
        <w:t>Go… teach all nations, baptizing them in the name of the Father, and of the Son, and of the Holy Ghost</w:t>
      </w:r>
      <w:r w:rsidRPr="00A6398D">
        <w:rPr>
          <w:rFonts w:eastAsia="Times New Roman"/>
          <w:bCs/>
          <w:szCs w:val="24"/>
          <w:lang w:val="en-US"/>
        </w:rPr>
        <w:t>:</w:t>
      </w:r>
    </w:p>
    <w:p w14:paraId="19756C13" w14:textId="77777777" w:rsidR="00A6398D" w:rsidRPr="00A6398D" w:rsidRDefault="00A6398D" w:rsidP="00A6398D">
      <w:pPr>
        <w:numPr>
          <w:ilvl w:val="0"/>
          <w:numId w:val="10"/>
        </w:numPr>
        <w:tabs>
          <w:tab w:val="left" w:pos="567"/>
          <w:tab w:val="left" w:pos="7371"/>
        </w:tabs>
        <w:spacing w:after="0" w:line="240" w:lineRule="auto"/>
        <w:ind w:left="567"/>
        <w:contextualSpacing/>
        <w:rPr>
          <w:rFonts w:eastAsia="Times New Roman"/>
          <w:bCs/>
          <w:szCs w:val="24"/>
          <w:lang w:val="en-US"/>
        </w:rPr>
      </w:pPr>
      <w:r w:rsidRPr="00A6398D">
        <w:rPr>
          <w:rFonts w:eastAsia="Times New Roman"/>
          <w:bCs/>
          <w:szCs w:val="24"/>
          <w:lang w:val="en-US"/>
        </w:rPr>
        <w:t>The Lord’s Supper:</w:t>
      </w:r>
      <w:r w:rsidRPr="00A6398D">
        <w:rPr>
          <w:rFonts w:eastAsia="Times New Roman"/>
          <w:bCs/>
          <w:szCs w:val="24"/>
          <w:lang w:val="en-US"/>
        </w:rPr>
        <w:tab/>
        <w:t>I Cor. 11:26</w:t>
      </w:r>
    </w:p>
    <w:p w14:paraId="48BFD976" w14:textId="77777777" w:rsidR="00A6398D" w:rsidRPr="00A6398D" w:rsidRDefault="00A6398D" w:rsidP="00A6398D">
      <w:pPr>
        <w:tabs>
          <w:tab w:val="left" w:pos="567"/>
          <w:tab w:val="left" w:pos="7371"/>
        </w:tabs>
        <w:spacing w:after="0" w:line="240" w:lineRule="auto"/>
        <w:ind w:left="567"/>
        <w:contextualSpacing/>
        <w:rPr>
          <w:rFonts w:eastAsia="Times New Roman"/>
          <w:bCs/>
          <w:i/>
          <w:szCs w:val="24"/>
          <w:lang w:val="en-US"/>
        </w:rPr>
      </w:pPr>
      <w:r w:rsidRPr="00A6398D">
        <w:rPr>
          <w:rFonts w:eastAsia="Times New Roman"/>
          <w:bCs/>
          <w:i/>
          <w:szCs w:val="24"/>
          <w:lang w:val="en-US"/>
        </w:rPr>
        <w:t>For as often as ye eat this bread, and drink this cup, ye do show the Lord's death till He come.</w:t>
      </w:r>
    </w:p>
    <w:p w14:paraId="0306656E" w14:textId="77777777" w:rsidR="00A6398D" w:rsidRPr="00A6398D" w:rsidRDefault="00A6398D" w:rsidP="00A6398D">
      <w:pPr>
        <w:tabs>
          <w:tab w:val="left" w:pos="567"/>
          <w:tab w:val="left" w:pos="7371"/>
        </w:tabs>
        <w:spacing w:after="0" w:line="240" w:lineRule="auto"/>
        <w:ind w:left="567"/>
        <w:contextualSpacing/>
        <w:rPr>
          <w:rFonts w:eastAsia="Times New Roman"/>
          <w:bCs/>
          <w:szCs w:val="24"/>
          <w:lang w:val="en-US"/>
        </w:rPr>
      </w:pPr>
    </w:p>
    <w:p w14:paraId="276DCD1B" w14:textId="02F1173D" w:rsidR="00A6398D" w:rsidRPr="00A6398D" w:rsidRDefault="00A6398D" w:rsidP="00A6398D">
      <w:pPr>
        <w:tabs>
          <w:tab w:val="left" w:pos="567"/>
          <w:tab w:val="left" w:pos="7371"/>
        </w:tabs>
        <w:spacing w:after="0" w:line="240" w:lineRule="auto"/>
        <w:ind w:left="567"/>
        <w:contextualSpacing/>
        <w:rPr>
          <w:rFonts w:eastAsia="Times New Roman"/>
          <w:bCs/>
          <w:szCs w:val="24"/>
          <w:lang w:val="en-US"/>
        </w:rPr>
      </w:pPr>
      <w:r w:rsidRPr="00A6398D">
        <w:rPr>
          <w:rFonts w:eastAsia="Times New Roman"/>
          <w:bCs/>
          <w:szCs w:val="24"/>
          <w:lang w:val="en-US"/>
        </w:rPr>
        <w:t xml:space="preserve">On this Lord’s Day (and Father’s Day) may all </w:t>
      </w:r>
      <w:r w:rsidRPr="00A6398D">
        <w:rPr>
          <w:rFonts w:eastAsia="Times New Roman"/>
          <w:b/>
          <w:bCs/>
          <w:szCs w:val="24"/>
          <w:lang w:val="en-US"/>
        </w:rPr>
        <w:t>C</w:t>
      </w:r>
      <w:r w:rsidRPr="00A6398D">
        <w:rPr>
          <w:rFonts w:eastAsia="Times New Roman"/>
          <w:bCs/>
          <w:szCs w:val="24"/>
          <w:lang w:val="en-US"/>
        </w:rPr>
        <w:t xml:space="preserve">hildren </w:t>
      </w:r>
      <w:r w:rsidRPr="00A6398D">
        <w:rPr>
          <w:rFonts w:eastAsia="Times New Roman"/>
          <w:b/>
          <w:bCs/>
          <w:szCs w:val="24"/>
          <w:lang w:val="en-US"/>
        </w:rPr>
        <w:t>C</w:t>
      </w:r>
      <w:r w:rsidRPr="00A6398D">
        <w:rPr>
          <w:rFonts w:eastAsia="Times New Roman"/>
          <w:bCs/>
          <w:szCs w:val="24"/>
          <w:lang w:val="en-US"/>
        </w:rPr>
        <w:t xml:space="preserve">elebrate the Day </w:t>
      </w:r>
      <w:r w:rsidRPr="00A6398D">
        <w:rPr>
          <w:rFonts w:eastAsia="Times New Roman"/>
          <w:b/>
          <w:bCs/>
          <w:szCs w:val="24"/>
          <w:lang w:val="en-US"/>
        </w:rPr>
        <w:t>C</w:t>
      </w:r>
      <w:r w:rsidRPr="00A6398D">
        <w:rPr>
          <w:rFonts w:eastAsia="Times New Roman"/>
          <w:bCs/>
          <w:szCs w:val="24"/>
          <w:lang w:val="en-US"/>
        </w:rPr>
        <w:t>orrectly -</w:t>
      </w:r>
    </w:p>
    <w:p w14:paraId="3A625BBA" w14:textId="77777777" w:rsidR="00A6398D" w:rsidRPr="00A6398D" w:rsidRDefault="00A6398D" w:rsidP="00A6398D">
      <w:pPr>
        <w:tabs>
          <w:tab w:val="left" w:pos="567"/>
          <w:tab w:val="left" w:pos="7371"/>
        </w:tabs>
        <w:spacing w:after="0" w:line="240" w:lineRule="auto"/>
        <w:ind w:left="567"/>
        <w:contextualSpacing/>
        <w:rPr>
          <w:rFonts w:eastAsia="Times New Roman"/>
          <w:bCs/>
          <w:szCs w:val="24"/>
          <w:lang w:val="en-US"/>
        </w:rPr>
      </w:pPr>
      <w:r w:rsidRPr="00A6398D">
        <w:rPr>
          <w:rFonts w:eastAsia="Times New Roman"/>
          <w:bCs/>
          <w:szCs w:val="24"/>
          <w:lang w:val="en-US"/>
        </w:rPr>
        <w:t>To ‘</w:t>
      </w:r>
      <w:proofErr w:type="spellStart"/>
      <w:r w:rsidRPr="00A6398D">
        <w:rPr>
          <w:rFonts w:eastAsia="Times New Roman"/>
          <w:b/>
          <w:bCs/>
          <w:szCs w:val="24"/>
          <w:lang w:val="en-US"/>
        </w:rPr>
        <w:t>O</w:t>
      </w:r>
      <w:r w:rsidRPr="00A6398D">
        <w:rPr>
          <w:rFonts w:eastAsia="Times New Roman"/>
          <w:bCs/>
          <w:szCs w:val="24"/>
          <w:lang w:val="en-US"/>
        </w:rPr>
        <w:t>nour</w:t>
      </w:r>
      <w:proofErr w:type="spellEnd"/>
      <w:r w:rsidRPr="00A6398D">
        <w:rPr>
          <w:rFonts w:eastAsia="Times New Roman"/>
          <w:bCs/>
          <w:szCs w:val="24"/>
          <w:lang w:val="en-US"/>
        </w:rPr>
        <w:t xml:space="preserve"> and </w:t>
      </w:r>
      <w:r w:rsidRPr="00A6398D">
        <w:rPr>
          <w:rFonts w:eastAsia="Times New Roman"/>
          <w:b/>
          <w:bCs/>
          <w:szCs w:val="24"/>
          <w:lang w:val="en-US"/>
        </w:rPr>
        <w:t>O</w:t>
      </w:r>
      <w:r w:rsidRPr="00A6398D">
        <w:rPr>
          <w:rFonts w:eastAsia="Times New Roman"/>
          <w:bCs/>
          <w:szCs w:val="24"/>
          <w:lang w:val="en-US"/>
        </w:rPr>
        <w:t>bey their Father in Heaven and their Fathers on Earth,</w:t>
      </w:r>
    </w:p>
    <w:p w14:paraId="6A65D405" w14:textId="77777777" w:rsidR="00A6398D" w:rsidRPr="00A6398D" w:rsidRDefault="00A6398D" w:rsidP="00A6398D">
      <w:pPr>
        <w:tabs>
          <w:tab w:val="left" w:pos="567"/>
          <w:tab w:val="left" w:pos="7371"/>
        </w:tabs>
        <w:spacing w:after="0" w:line="240" w:lineRule="auto"/>
        <w:ind w:left="567"/>
        <w:contextualSpacing/>
        <w:rPr>
          <w:rFonts w:eastAsia="Times New Roman"/>
          <w:bCs/>
          <w:szCs w:val="24"/>
          <w:lang w:val="en-US"/>
        </w:rPr>
      </w:pPr>
      <w:r w:rsidRPr="00A6398D">
        <w:rPr>
          <w:rFonts w:eastAsia="Times New Roman"/>
          <w:bCs/>
          <w:szCs w:val="24"/>
          <w:lang w:val="en-US"/>
        </w:rPr>
        <w:t xml:space="preserve">And may all fathers </w:t>
      </w:r>
      <w:r w:rsidRPr="00A6398D">
        <w:rPr>
          <w:rFonts w:eastAsia="Times New Roman"/>
          <w:b/>
          <w:bCs/>
          <w:szCs w:val="24"/>
          <w:lang w:val="en-US"/>
        </w:rPr>
        <w:t>O</w:t>
      </w:r>
      <w:r w:rsidRPr="00A6398D">
        <w:rPr>
          <w:rFonts w:eastAsia="Times New Roman"/>
          <w:bCs/>
          <w:szCs w:val="24"/>
          <w:lang w:val="en-US"/>
        </w:rPr>
        <w:t xml:space="preserve">bserve their </w:t>
      </w:r>
      <w:r w:rsidRPr="00A6398D">
        <w:rPr>
          <w:rFonts w:eastAsia="Times New Roman"/>
          <w:b/>
          <w:bCs/>
          <w:szCs w:val="24"/>
          <w:lang w:val="en-US"/>
        </w:rPr>
        <w:t>O</w:t>
      </w:r>
      <w:r w:rsidRPr="00A6398D">
        <w:rPr>
          <w:rFonts w:eastAsia="Times New Roman"/>
          <w:bCs/>
          <w:szCs w:val="24"/>
          <w:lang w:val="en-US"/>
        </w:rPr>
        <w:t xml:space="preserve">bligations to their </w:t>
      </w:r>
      <w:r w:rsidRPr="00A6398D">
        <w:rPr>
          <w:rFonts w:eastAsia="Times New Roman"/>
          <w:b/>
          <w:bCs/>
          <w:szCs w:val="24"/>
          <w:lang w:val="en-US"/>
        </w:rPr>
        <w:t>C</w:t>
      </w:r>
      <w:r w:rsidRPr="00A6398D">
        <w:rPr>
          <w:rFonts w:eastAsia="Times New Roman"/>
          <w:bCs/>
          <w:szCs w:val="24"/>
          <w:lang w:val="en-US"/>
        </w:rPr>
        <w:t>hildren in the Church Family</w:t>
      </w:r>
    </w:p>
    <w:p w14:paraId="5F83C1C5" w14:textId="77777777" w:rsidR="00A6398D" w:rsidRPr="00A6398D" w:rsidRDefault="00A6398D" w:rsidP="00A6398D">
      <w:pPr>
        <w:tabs>
          <w:tab w:val="left" w:pos="567"/>
          <w:tab w:val="left" w:pos="7371"/>
        </w:tabs>
        <w:spacing w:after="0" w:line="240" w:lineRule="auto"/>
        <w:ind w:left="567"/>
        <w:contextualSpacing/>
        <w:rPr>
          <w:rFonts w:eastAsia="Times New Roman"/>
          <w:bCs/>
          <w:szCs w:val="24"/>
          <w:lang w:val="en-US"/>
        </w:rPr>
      </w:pPr>
      <w:r w:rsidRPr="00A6398D">
        <w:rPr>
          <w:rFonts w:eastAsia="Times New Roman"/>
          <w:bCs/>
          <w:szCs w:val="24"/>
          <w:lang w:val="en-US"/>
        </w:rPr>
        <w:t xml:space="preserve">To ensure they </w:t>
      </w:r>
      <w:r w:rsidRPr="00012304">
        <w:rPr>
          <w:rFonts w:eastAsia="Times New Roman"/>
          <w:b/>
          <w:szCs w:val="24"/>
          <w:lang w:val="en-US"/>
        </w:rPr>
        <w:t>O</w:t>
      </w:r>
      <w:r w:rsidRPr="00A6398D">
        <w:rPr>
          <w:rFonts w:eastAsia="Times New Roman"/>
          <w:bCs/>
          <w:szCs w:val="24"/>
          <w:lang w:val="en-US"/>
        </w:rPr>
        <w:t>bserve the Lord’s Baptism and the Lord’s Supper.</w:t>
      </w:r>
    </w:p>
    <w:p w14:paraId="5CAD895E" w14:textId="77777777" w:rsidR="00A6398D" w:rsidRPr="00A6398D" w:rsidRDefault="00A6398D" w:rsidP="00A6398D">
      <w:pPr>
        <w:tabs>
          <w:tab w:val="left" w:pos="567"/>
          <w:tab w:val="left" w:pos="7371"/>
        </w:tabs>
        <w:spacing w:after="0" w:line="240" w:lineRule="auto"/>
        <w:ind w:left="567"/>
        <w:contextualSpacing/>
        <w:jc w:val="center"/>
        <w:rPr>
          <w:rFonts w:eastAsia="Times New Roman"/>
          <w:b/>
          <w:bCs/>
          <w:i/>
          <w:szCs w:val="24"/>
          <w:lang w:val="en-US"/>
        </w:rPr>
      </w:pPr>
      <w:r w:rsidRPr="00A6398D">
        <w:rPr>
          <w:rFonts w:eastAsia="Times New Roman"/>
          <w:b/>
          <w:bCs/>
          <w:i/>
          <w:szCs w:val="24"/>
          <w:lang w:val="en-US"/>
        </w:rPr>
        <w:t>Our Father in Heaven, Hallowed be Thy Name.</w:t>
      </w:r>
    </w:p>
    <w:p w14:paraId="087BBD15" w14:textId="7EDB671E" w:rsidR="00A6398D" w:rsidRPr="00A6398D" w:rsidRDefault="00A6398D" w:rsidP="00A6398D">
      <w:pPr>
        <w:spacing w:after="0" w:line="240" w:lineRule="auto"/>
        <w:jc w:val="center"/>
        <w:rPr>
          <w:rFonts w:eastAsia="Times New Roman"/>
          <w:bCs/>
          <w:i/>
          <w:color w:val="0000FF"/>
          <w:szCs w:val="24"/>
          <w:lang w:val="en-US"/>
        </w:rPr>
      </w:pPr>
      <w:r w:rsidRPr="00A6398D">
        <w:rPr>
          <w:rFonts w:eastAsia="Times New Roman"/>
          <w:bCs/>
          <w:i/>
          <w:color w:val="0000FF"/>
          <w:szCs w:val="24"/>
          <w:lang w:val="en-US"/>
        </w:rPr>
        <w:t>Honor and glory, thanksgiving and praise, Maker of all things, to Thee we praise;</w:t>
      </w:r>
      <w:r w:rsidRPr="00A6398D">
        <w:rPr>
          <w:rFonts w:eastAsia="Times New Roman"/>
          <w:bCs/>
          <w:i/>
          <w:color w:val="0000FF"/>
          <w:szCs w:val="24"/>
          <w:lang w:val="en-US"/>
        </w:rPr>
        <w:br/>
        <w:t>God the Almighty, the Father, the Lord; God by the angels obeyed and adored.</w:t>
      </w:r>
    </w:p>
    <w:p w14:paraId="0E11919E" w14:textId="77777777" w:rsidR="00A6398D" w:rsidRPr="00A6398D" w:rsidRDefault="00A6398D" w:rsidP="00A6398D">
      <w:pPr>
        <w:spacing w:after="0" w:line="240" w:lineRule="auto"/>
        <w:jc w:val="center"/>
        <w:rPr>
          <w:rFonts w:eastAsia="Times New Roman"/>
          <w:bCs/>
          <w:i/>
          <w:color w:val="0000FF"/>
          <w:szCs w:val="24"/>
          <w:lang w:val="en-US"/>
        </w:rPr>
      </w:pPr>
      <w:r w:rsidRPr="00A6398D">
        <w:rPr>
          <w:rFonts w:eastAsia="Times New Roman"/>
          <w:bCs/>
          <w:i/>
          <w:color w:val="0000FF"/>
          <w:szCs w:val="24"/>
          <w:lang w:val="en-US"/>
        </w:rPr>
        <w:t>Thou art the Father of Heaven and earth; Worlds uncreated to Thee owe their birth;</w:t>
      </w:r>
      <w:r w:rsidRPr="00A6398D">
        <w:rPr>
          <w:rFonts w:eastAsia="Times New Roman"/>
          <w:bCs/>
          <w:i/>
          <w:color w:val="0000FF"/>
          <w:szCs w:val="24"/>
          <w:lang w:val="en-US"/>
        </w:rPr>
        <w:br/>
        <w:t>All the creation, Thy voice when it heard, Started to life and to light at Thy Word.</w:t>
      </w:r>
    </w:p>
    <w:p w14:paraId="530C1CB6" w14:textId="77777777" w:rsidR="00A6398D" w:rsidRPr="00A6398D" w:rsidRDefault="00A6398D" w:rsidP="00A6398D">
      <w:pPr>
        <w:tabs>
          <w:tab w:val="left" w:pos="6804"/>
        </w:tabs>
        <w:spacing w:after="0" w:line="240" w:lineRule="auto"/>
        <w:rPr>
          <w:rFonts w:eastAsia="Times New Roman"/>
          <w:bCs/>
          <w:i/>
          <w:color w:val="0000CC"/>
          <w:szCs w:val="24"/>
          <w:lang w:val="en-US"/>
        </w:rPr>
      </w:pPr>
      <w:r w:rsidRPr="00A6398D">
        <w:rPr>
          <w:rFonts w:eastAsia="Times New Roman"/>
          <w:bCs/>
          <w:szCs w:val="24"/>
          <w:lang w:val="en-US"/>
        </w:rPr>
        <w:tab/>
      </w:r>
      <w:r w:rsidRPr="00A6398D">
        <w:rPr>
          <w:rFonts w:eastAsia="Times New Roman"/>
          <w:bCs/>
          <w:color w:val="0000CC"/>
          <w:szCs w:val="24"/>
          <w:lang w:val="en-US"/>
        </w:rPr>
        <w:t>From the La</w:t>
      </w:r>
      <w:r w:rsidRPr="00A6398D">
        <w:rPr>
          <w:rFonts w:eastAsia="Times New Roman"/>
          <w:bCs/>
          <w:color w:val="0000CC"/>
          <w:szCs w:val="24"/>
          <w:lang w:val="en-US"/>
        </w:rPr>
        <w:softHyphen/>
        <w:t xml:space="preserve">tin </w:t>
      </w:r>
      <w:r w:rsidRPr="00A6398D">
        <w:rPr>
          <w:rFonts w:eastAsia="Times New Roman"/>
          <w:bCs/>
          <w:i/>
          <w:color w:val="0000CC"/>
          <w:szCs w:val="24"/>
          <w:lang w:val="en-US"/>
        </w:rPr>
        <w:t>Grad</w:t>
      </w:r>
      <w:r w:rsidRPr="00A6398D">
        <w:rPr>
          <w:rFonts w:eastAsia="Times New Roman"/>
          <w:bCs/>
          <w:i/>
          <w:color w:val="0000CC"/>
          <w:szCs w:val="24"/>
          <w:lang w:val="en-US"/>
        </w:rPr>
        <w:softHyphen/>
        <w:t>ual</w:t>
      </w:r>
      <w:r w:rsidRPr="00A6398D">
        <w:rPr>
          <w:rFonts w:eastAsia="Times New Roman"/>
          <w:bCs/>
          <w:color w:val="0000CC"/>
          <w:szCs w:val="24"/>
          <w:lang w:val="en-US"/>
        </w:rPr>
        <w:t>.</w:t>
      </w:r>
    </w:p>
    <w:p w14:paraId="12B64272" w14:textId="3AA27945" w:rsidR="00A6398D" w:rsidRPr="00A6398D" w:rsidRDefault="00A6398D" w:rsidP="00A6398D">
      <w:pPr>
        <w:tabs>
          <w:tab w:val="left" w:pos="567"/>
          <w:tab w:val="left" w:pos="7371"/>
        </w:tabs>
        <w:spacing w:after="0" w:line="240" w:lineRule="auto"/>
        <w:ind w:left="567"/>
        <w:contextualSpacing/>
        <w:rPr>
          <w:rFonts w:eastAsia="Times New Roman"/>
          <w:b/>
          <w:bCs/>
          <w:color w:val="FF0000"/>
          <w:sz w:val="24"/>
          <w:szCs w:val="24"/>
          <w:lang w:val="en-US"/>
        </w:rPr>
      </w:pPr>
      <w:r w:rsidRPr="00A6398D">
        <w:rPr>
          <w:rFonts w:eastAsia="Times New Roman"/>
          <w:b/>
          <w:bCs/>
          <w:color w:val="FF0000"/>
          <w:sz w:val="24"/>
          <w:szCs w:val="24"/>
          <w:lang w:val="en-US"/>
        </w:rPr>
        <w:lastRenderedPageBreak/>
        <w:t>REFELECTIONS FOR THE WEEK</w:t>
      </w:r>
      <w:r w:rsidRPr="00A6398D">
        <w:rPr>
          <w:rFonts w:eastAsia="Times New Roman"/>
          <w:b/>
          <w:bCs/>
          <w:color w:val="FF0000"/>
          <w:sz w:val="24"/>
          <w:szCs w:val="24"/>
          <w:lang w:val="en-US"/>
        </w:rPr>
        <w:tab/>
        <w:t>R</w:t>
      </w:r>
      <w:r w:rsidR="00E865B7">
        <w:rPr>
          <w:rFonts w:eastAsia="Times New Roman"/>
          <w:b/>
          <w:bCs/>
          <w:color w:val="FF0000"/>
          <w:sz w:val="24"/>
          <w:szCs w:val="24"/>
          <w:lang w:val="en-US"/>
        </w:rPr>
        <w:t>960</w:t>
      </w:r>
    </w:p>
    <w:p w14:paraId="751FB819" w14:textId="77777777" w:rsidR="00A6398D" w:rsidRPr="00A6398D" w:rsidRDefault="00A6398D" w:rsidP="00A6398D">
      <w:pPr>
        <w:numPr>
          <w:ilvl w:val="0"/>
          <w:numId w:val="15"/>
        </w:numPr>
        <w:tabs>
          <w:tab w:val="left" w:pos="851"/>
          <w:tab w:val="left" w:pos="7371"/>
        </w:tabs>
        <w:spacing w:after="0" w:line="240" w:lineRule="auto"/>
        <w:ind w:left="851"/>
        <w:contextualSpacing/>
        <w:rPr>
          <w:rFonts w:eastAsia="Times New Roman"/>
          <w:bCs/>
          <w:sz w:val="22"/>
          <w:lang w:val="en-US"/>
        </w:rPr>
      </w:pPr>
      <w:r w:rsidRPr="00A6398D">
        <w:rPr>
          <w:rFonts w:eastAsia="Times New Roman"/>
          <w:bCs/>
          <w:sz w:val="22"/>
          <w:lang w:val="en-US"/>
        </w:rPr>
        <w:t xml:space="preserve">On this Father’s Day, we are reminded of the Role the father plays in our life </w:t>
      </w:r>
    </w:p>
    <w:p w14:paraId="5CE6891F" w14:textId="77777777" w:rsidR="00A6398D" w:rsidRPr="00A6398D" w:rsidRDefault="00A6398D" w:rsidP="00A6398D">
      <w:pPr>
        <w:tabs>
          <w:tab w:val="left" w:pos="851"/>
          <w:tab w:val="left" w:pos="7371"/>
        </w:tabs>
        <w:spacing w:after="0" w:line="240" w:lineRule="auto"/>
        <w:ind w:left="851"/>
        <w:contextualSpacing/>
        <w:rPr>
          <w:rFonts w:eastAsia="Times New Roman"/>
          <w:bCs/>
          <w:sz w:val="22"/>
          <w:lang w:val="en-US"/>
        </w:rPr>
      </w:pPr>
      <w:r w:rsidRPr="00A6398D">
        <w:rPr>
          <w:rFonts w:eastAsia="Times New Roman"/>
          <w:bCs/>
          <w:sz w:val="22"/>
          <w:lang w:val="en-US"/>
        </w:rPr>
        <w:t>and what our Responsibilities towards our father are.</w:t>
      </w:r>
    </w:p>
    <w:p w14:paraId="132755C9" w14:textId="77777777" w:rsidR="00A6398D" w:rsidRPr="00A6398D" w:rsidRDefault="00A6398D" w:rsidP="00A6398D">
      <w:pPr>
        <w:tabs>
          <w:tab w:val="left" w:pos="851"/>
          <w:tab w:val="left" w:pos="7371"/>
        </w:tabs>
        <w:spacing w:after="0" w:line="240" w:lineRule="auto"/>
        <w:ind w:left="851"/>
        <w:contextualSpacing/>
        <w:rPr>
          <w:rFonts w:eastAsia="Times New Roman"/>
          <w:bCs/>
          <w:sz w:val="22"/>
          <w:lang w:val="en-US"/>
        </w:rPr>
      </w:pPr>
      <w:r w:rsidRPr="00A6398D">
        <w:rPr>
          <w:rFonts w:eastAsia="Times New Roman"/>
          <w:bCs/>
          <w:sz w:val="22"/>
          <w:lang w:val="en-US"/>
        </w:rPr>
        <w:t>In both the Old and New Covenants God gave precise commands to all children to…</w:t>
      </w:r>
    </w:p>
    <w:p w14:paraId="6712CC98" w14:textId="77777777" w:rsidR="00A6398D" w:rsidRPr="00A6398D" w:rsidRDefault="00A6398D" w:rsidP="00A6398D">
      <w:pPr>
        <w:tabs>
          <w:tab w:val="left" w:pos="851"/>
          <w:tab w:val="left" w:pos="7371"/>
        </w:tabs>
        <w:spacing w:after="0" w:line="240" w:lineRule="auto"/>
        <w:ind w:left="851"/>
        <w:contextualSpacing/>
        <w:rPr>
          <w:rFonts w:eastAsia="Times New Roman"/>
          <w:bCs/>
          <w:sz w:val="22"/>
          <w:lang w:val="en-US"/>
        </w:rPr>
      </w:pPr>
      <w:r w:rsidRPr="00A6398D">
        <w:rPr>
          <w:rFonts w:eastAsia="Times New Roman"/>
          <w:bCs/>
          <w:sz w:val="22"/>
          <w:lang w:val="en-US"/>
        </w:rPr>
        <w:t xml:space="preserve"> “</w:t>
      </w:r>
      <w:r w:rsidRPr="00A6398D">
        <w:rPr>
          <w:rFonts w:eastAsia="Times New Roman"/>
          <w:bCs/>
          <w:i/>
          <w:sz w:val="22"/>
          <w:lang w:val="en-US"/>
        </w:rPr>
        <w:t>Honour thy father and thy mother</w:t>
      </w:r>
      <w:r w:rsidRPr="00A6398D">
        <w:rPr>
          <w:rFonts w:eastAsia="Times New Roman"/>
          <w:bCs/>
          <w:sz w:val="22"/>
          <w:lang w:val="en-US"/>
        </w:rPr>
        <w:t>” (Exo. 20:12; Deut. 5:16a; Eph. 6:2)</w:t>
      </w:r>
    </w:p>
    <w:p w14:paraId="573FD57C" w14:textId="77777777" w:rsidR="00A6398D" w:rsidRPr="00A6398D" w:rsidRDefault="00A6398D" w:rsidP="00A6398D">
      <w:pPr>
        <w:tabs>
          <w:tab w:val="left" w:pos="851"/>
          <w:tab w:val="left" w:pos="7371"/>
        </w:tabs>
        <w:spacing w:after="0" w:line="240" w:lineRule="auto"/>
        <w:ind w:left="851"/>
        <w:contextualSpacing/>
        <w:rPr>
          <w:rFonts w:eastAsia="Times New Roman"/>
          <w:bCs/>
          <w:sz w:val="22"/>
          <w:lang w:val="en-US"/>
        </w:rPr>
      </w:pPr>
      <w:r w:rsidRPr="00A6398D">
        <w:rPr>
          <w:rFonts w:eastAsia="Times New Roman"/>
          <w:bCs/>
          <w:sz w:val="22"/>
          <w:lang w:val="en-US"/>
        </w:rPr>
        <w:t>What does it mean to Honour your father?</w:t>
      </w:r>
    </w:p>
    <w:p w14:paraId="46EDCFF6" w14:textId="77777777" w:rsidR="00A6398D" w:rsidRPr="00A6398D" w:rsidRDefault="00A6398D" w:rsidP="00A6398D">
      <w:pPr>
        <w:tabs>
          <w:tab w:val="left" w:pos="851"/>
          <w:tab w:val="left" w:pos="7371"/>
        </w:tabs>
        <w:spacing w:after="0" w:line="240" w:lineRule="auto"/>
        <w:ind w:left="851"/>
        <w:contextualSpacing/>
        <w:rPr>
          <w:rFonts w:eastAsia="Times New Roman"/>
          <w:bCs/>
          <w:sz w:val="22"/>
          <w:lang w:val="en-US"/>
        </w:rPr>
      </w:pPr>
      <w:r w:rsidRPr="00A6398D">
        <w:rPr>
          <w:rFonts w:eastAsia="Times New Roman"/>
          <w:bCs/>
          <w:sz w:val="22"/>
          <w:lang w:val="en-US"/>
        </w:rPr>
        <w:t xml:space="preserve">Is it still relevant in today’s generation where the father is regarded as a buddy </w:t>
      </w:r>
    </w:p>
    <w:p w14:paraId="2C4FE902" w14:textId="77777777" w:rsidR="00A6398D" w:rsidRPr="00A6398D" w:rsidRDefault="00A6398D" w:rsidP="00A6398D">
      <w:pPr>
        <w:tabs>
          <w:tab w:val="left" w:pos="851"/>
          <w:tab w:val="left" w:pos="7371"/>
        </w:tabs>
        <w:spacing w:after="0" w:line="240" w:lineRule="auto"/>
        <w:ind w:left="851"/>
        <w:contextualSpacing/>
        <w:rPr>
          <w:rFonts w:eastAsia="Times New Roman"/>
          <w:bCs/>
          <w:sz w:val="22"/>
          <w:lang w:val="en-US"/>
        </w:rPr>
      </w:pPr>
      <w:r w:rsidRPr="00A6398D">
        <w:rPr>
          <w:rFonts w:eastAsia="Times New Roman"/>
          <w:bCs/>
          <w:sz w:val="22"/>
          <w:lang w:val="en-US"/>
        </w:rPr>
        <w:t xml:space="preserve">and an equal to be addressed by name in certain modern family circles? </w:t>
      </w:r>
    </w:p>
    <w:p w14:paraId="10AAC700" w14:textId="77777777" w:rsidR="00A6398D" w:rsidRPr="00A6398D" w:rsidRDefault="00A6398D" w:rsidP="00A6398D">
      <w:pPr>
        <w:tabs>
          <w:tab w:val="left" w:pos="851"/>
          <w:tab w:val="left" w:pos="7371"/>
        </w:tabs>
        <w:spacing w:after="0" w:line="240" w:lineRule="auto"/>
        <w:ind w:left="851" w:hanging="284"/>
        <w:contextualSpacing/>
        <w:rPr>
          <w:rFonts w:eastAsia="Times New Roman"/>
          <w:bCs/>
          <w:sz w:val="16"/>
          <w:szCs w:val="16"/>
          <w:lang w:val="en-US"/>
        </w:rPr>
      </w:pPr>
      <w:r w:rsidRPr="00A6398D">
        <w:rPr>
          <w:rFonts w:eastAsia="Times New Roman"/>
          <w:bCs/>
          <w:sz w:val="22"/>
          <w:lang w:val="en-US"/>
        </w:rPr>
        <w:tab/>
      </w:r>
    </w:p>
    <w:p w14:paraId="02A0F33E" w14:textId="77777777" w:rsidR="00A6398D" w:rsidRPr="00A6398D" w:rsidRDefault="00A6398D" w:rsidP="00A6398D">
      <w:pPr>
        <w:numPr>
          <w:ilvl w:val="0"/>
          <w:numId w:val="16"/>
        </w:numPr>
        <w:tabs>
          <w:tab w:val="left" w:pos="993"/>
          <w:tab w:val="left" w:pos="7371"/>
        </w:tabs>
        <w:spacing w:after="0" w:line="240" w:lineRule="auto"/>
        <w:ind w:left="993"/>
        <w:contextualSpacing/>
        <w:rPr>
          <w:rFonts w:eastAsia="Times New Roman"/>
          <w:bCs/>
          <w:sz w:val="22"/>
          <w:lang w:val="en-US"/>
        </w:rPr>
      </w:pPr>
      <w:r w:rsidRPr="00A6398D">
        <w:rPr>
          <w:rFonts w:eastAsia="Times New Roman"/>
          <w:bCs/>
          <w:sz w:val="22"/>
          <w:lang w:val="en-US"/>
        </w:rPr>
        <w:t>God called Abraham “Friend”:</w:t>
      </w:r>
      <w:r w:rsidRPr="00A6398D">
        <w:rPr>
          <w:rFonts w:eastAsia="Times New Roman"/>
          <w:bCs/>
          <w:sz w:val="22"/>
          <w:lang w:val="en-US"/>
        </w:rPr>
        <w:tab/>
        <w:t>Jas. 2:23</w:t>
      </w:r>
    </w:p>
    <w:p w14:paraId="73A03363" w14:textId="77777777" w:rsidR="00A6398D" w:rsidRPr="00A6398D" w:rsidRDefault="00A6398D" w:rsidP="00A6398D">
      <w:pPr>
        <w:tabs>
          <w:tab w:val="left" w:pos="993"/>
          <w:tab w:val="left" w:pos="7371"/>
        </w:tabs>
        <w:spacing w:after="0" w:line="240" w:lineRule="auto"/>
        <w:ind w:left="993"/>
        <w:contextualSpacing/>
        <w:rPr>
          <w:rFonts w:eastAsia="Times New Roman"/>
          <w:bCs/>
          <w:i/>
          <w:sz w:val="22"/>
          <w:lang w:val="en-US"/>
        </w:rPr>
      </w:pPr>
      <w:r w:rsidRPr="00A6398D">
        <w:rPr>
          <w:rFonts w:eastAsia="Times New Roman"/>
          <w:bCs/>
          <w:i/>
          <w:sz w:val="22"/>
          <w:lang w:val="en-US"/>
        </w:rPr>
        <w:t xml:space="preserve">Abraham believed God… and he was called the </w:t>
      </w:r>
      <w:r w:rsidRPr="00A6398D">
        <w:rPr>
          <w:rFonts w:eastAsia="Times New Roman"/>
          <w:b/>
          <w:bCs/>
          <w:i/>
          <w:sz w:val="22"/>
          <w:lang w:val="en-US"/>
        </w:rPr>
        <w:t>friend</w:t>
      </w:r>
      <w:r w:rsidRPr="00A6398D">
        <w:rPr>
          <w:rFonts w:eastAsia="Times New Roman"/>
          <w:bCs/>
          <w:i/>
          <w:sz w:val="22"/>
          <w:lang w:val="en-US"/>
        </w:rPr>
        <w:t xml:space="preserve"> of God.</w:t>
      </w:r>
    </w:p>
    <w:p w14:paraId="63E06110" w14:textId="77777777" w:rsidR="00A6398D" w:rsidRPr="00A6398D" w:rsidRDefault="00A6398D" w:rsidP="00A6398D">
      <w:pPr>
        <w:numPr>
          <w:ilvl w:val="0"/>
          <w:numId w:val="16"/>
        </w:numPr>
        <w:tabs>
          <w:tab w:val="left" w:pos="993"/>
          <w:tab w:val="left" w:pos="7371"/>
        </w:tabs>
        <w:spacing w:after="0" w:line="240" w:lineRule="auto"/>
        <w:ind w:left="993"/>
        <w:contextualSpacing/>
        <w:rPr>
          <w:rFonts w:eastAsia="Times New Roman"/>
          <w:bCs/>
          <w:sz w:val="22"/>
          <w:lang w:val="en-US"/>
        </w:rPr>
      </w:pPr>
      <w:r w:rsidRPr="00A6398D">
        <w:rPr>
          <w:rFonts w:eastAsia="Times New Roman"/>
          <w:bCs/>
          <w:sz w:val="22"/>
          <w:lang w:val="en-US"/>
        </w:rPr>
        <w:t>Jesus called His disciples “Friends”:</w:t>
      </w:r>
      <w:r w:rsidRPr="00A6398D">
        <w:rPr>
          <w:rFonts w:eastAsia="Times New Roman"/>
          <w:bCs/>
          <w:sz w:val="22"/>
          <w:lang w:val="en-US"/>
        </w:rPr>
        <w:tab/>
        <w:t>Jn. 15:15</w:t>
      </w:r>
    </w:p>
    <w:p w14:paraId="31F89C92" w14:textId="77777777" w:rsidR="00A6398D" w:rsidRPr="00A6398D" w:rsidRDefault="00A6398D" w:rsidP="00A6398D">
      <w:pPr>
        <w:tabs>
          <w:tab w:val="left" w:pos="851"/>
          <w:tab w:val="left" w:pos="7371"/>
        </w:tabs>
        <w:spacing w:after="0" w:line="240" w:lineRule="auto"/>
        <w:ind w:left="851" w:hanging="284"/>
        <w:contextualSpacing/>
        <w:rPr>
          <w:rFonts w:eastAsia="Times New Roman"/>
          <w:bCs/>
          <w:i/>
          <w:sz w:val="22"/>
          <w:lang w:val="en-US"/>
        </w:rPr>
      </w:pPr>
      <w:r w:rsidRPr="00A6398D">
        <w:rPr>
          <w:rFonts w:eastAsia="Times New Roman"/>
          <w:bCs/>
          <w:i/>
          <w:sz w:val="22"/>
          <w:lang w:val="en-US"/>
        </w:rPr>
        <w:tab/>
        <w:t xml:space="preserve">Henceforth I…have called you </w:t>
      </w:r>
      <w:r w:rsidRPr="00A6398D">
        <w:rPr>
          <w:rFonts w:eastAsia="Times New Roman"/>
          <w:b/>
          <w:bCs/>
          <w:i/>
          <w:sz w:val="22"/>
          <w:lang w:val="en-US"/>
        </w:rPr>
        <w:t>friends</w:t>
      </w:r>
      <w:r w:rsidRPr="00A6398D">
        <w:rPr>
          <w:rFonts w:eastAsia="Times New Roman"/>
          <w:bCs/>
          <w:i/>
          <w:sz w:val="22"/>
          <w:lang w:val="en-US"/>
        </w:rPr>
        <w:t xml:space="preserve">; for all things that I have heard of My Father </w:t>
      </w:r>
    </w:p>
    <w:p w14:paraId="299B6D40" w14:textId="77777777" w:rsidR="00A6398D" w:rsidRPr="00A6398D" w:rsidRDefault="00A6398D" w:rsidP="00A6398D">
      <w:pPr>
        <w:tabs>
          <w:tab w:val="left" w:pos="851"/>
          <w:tab w:val="left" w:pos="7371"/>
        </w:tabs>
        <w:spacing w:after="0" w:line="240" w:lineRule="auto"/>
        <w:ind w:left="851" w:hanging="284"/>
        <w:contextualSpacing/>
        <w:rPr>
          <w:rFonts w:eastAsia="Times New Roman"/>
          <w:bCs/>
          <w:i/>
          <w:sz w:val="22"/>
          <w:lang w:val="en-US"/>
        </w:rPr>
      </w:pPr>
      <w:r w:rsidRPr="00A6398D">
        <w:rPr>
          <w:rFonts w:eastAsia="Times New Roman"/>
          <w:bCs/>
          <w:i/>
          <w:sz w:val="22"/>
          <w:lang w:val="en-US"/>
        </w:rPr>
        <w:tab/>
        <w:t>I have made known unto you.</w:t>
      </w:r>
    </w:p>
    <w:p w14:paraId="4ABAEC6B" w14:textId="77777777" w:rsidR="00A6398D" w:rsidRPr="00A6398D" w:rsidRDefault="00A6398D" w:rsidP="00A6398D">
      <w:pPr>
        <w:tabs>
          <w:tab w:val="left" w:pos="851"/>
          <w:tab w:val="left" w:pos="7371"/>
        </w:tabs>
        <w:spacing w:after="0" w:line="240" w:lineRule="auto"/>
        <w:ind w:left="851" w:hanging="284"/>
        <w:contextualSpacing/>
        <w:rPr>
          <w:rFonts w:eastAsia="Times New Roman"/>
          <w:bCs/>
          <w:sz w:val="22"/>
          <w:lang w:val="en-US"/>
        </w:rPr>
      </w:pPr>
      <w:r w:rsidRPr="00A6398D">
        <w:rPr>
          <w:rFonts w:eastAsia="Times New Roman"/>
          <w:bCs/>
          <w:sz w:val="22"/>
          <w:lang w:val="en-US"/>
        </w:rPr>
        <w:tab/>
        <w:t xml:space="preserve">Can Abraham ever address God as </w:t>
      </w:r>
      <w:r w:rsidRPr="00A6398D">
        <w:rPr>
          <w:rFonts w:eastAsia="Times New Roman"/>
          <w:bCs/>
          <w:i/>
          <w:sz w:val="22"/>
          <w:lang w:val="en-US"/>
        </w:rPr>
        <w:t>Friend</w:t>
      </w:r>
      <w:r w:rsidRPr="00A6398D">
        <w:rPr>
          <w:rFonts w:eastAsia="Times New Roman"/>
          <w:bCs/>
          <w:sz w:val="22"/>
          <w:lang w:val="en-US"/>
        </w:rPr>
        <w:t xml:space="preserve"> or the Lord’s disciples, Him as </w:t>
      </w:r>
      <w:r w:rsidRPr="00A6398D">
        <w:rPr>
          <w:rFonts w:eastAsia="Times New Roman"/>
          <w:bCs/>
          <w:i/>
          <w:sz w:val="22"/>
          <w:lang w:val="en-US"/>
        </w:rPr>
        <w:t>Friend</w:t>
      </w:r>
      <w:r w:rsidRPr="00A6398D">
        <w:rPr>
          <w:rFonts w:eastAsia="Times New Roman"/>
          <w:bCs/>
          <w:sz w:val="22"/>
          <w:lang w:val="en-US"/>
        </w:rPr>
        <w:t>?</w:t>
      </w:r>
    </w:p>
    <w:p w14:paraId="000C993F" w14:textId="77777777" w:rsidR="00A6398D" w:rsidRPr="00A6398D" w:rsidRDefault="00A6398D" w:rsidP="00A6398D">
      <w:pPr>
        <w:tabs>
          <w:tab w:val="left" w:pos="851"/>
          <w:tab w:val="left" w:pos="7371"/>
        </w:tabs>
        <w:spacing w:after="0" w:line="240" w:lineRule="auto"/>
        <w:ind w:left="851" w:hanging="284"/>
        <w:contextualSpacing/>
        <w:rPr>
          <w:rFonts w:eastAsia="Times New Roman"/>
          <w:bCs/>
          <w:sz w:val="22"/>
          <w:lang w:val="en-US"/>
        </w:rPr>
      </w:pPr>
      <w:r w:rsidRPr="00A6398D">
        <w:rPr>
          <w:rFonts w:eastAsia="Times New Roman"/>
          <w:bCs/>
          <w:sz w:val="22"/>
          <w:lang w:val="en-US"/>
        </w:rPr>
        <w:tab/>
        <w:t xml:space="preserve">Compare: </w:t>
      </w:r>
      <w:r w:rsidRPr="00A6398D">
        <w:rPr>
          <w:rFonts w:eastAsia="Times New Roman"/>
          <w:bCs/>
          <w:i/>
          <w:sz w:val="22"/>
          <w:lang w:val="en-US"/>
        </w:rPr>
        <w:t xml:space="preserve">Ye call me </w:t>
      </w:r>
      <w:r w:rsidRPr="00A6398D">
        <w:rPr>
          <w:rFonts w:eastAsia="Times New Roman"/>
          <w:b/>
          <w:bCs/>
          <w:i/>
          <w:sz w:val="22"/>
          <w:lang w:val="en-US"/>
        </w:rPr>
        <w:t>Master and Lord</w:t>
      </w:r>
      <w:r w:rsidRPr="00A6398D">
        <w:rPr>
          <w:rFonts w:eastAsia="Times New Roman"/>
          <w:bCs/>
          <w:i/>
          <w:sz w:val="22"/>
          <w:lang w:val="en-US"/>
        </w:rPr>
        <w:t>: and ye say well; for so I am.</w:t>
      </w:r>
      <w:r w:rsidRPr="00A6398D">
        <w:rPr>
          <w:rFonts w:eastAsia="Times New Roman"/>
          <w:bCs/>
          <w:sz w:val="22"/>
          <w:lang w:val="en-US"/>
        </w:rPr>
        <w:tab/>
        <w:t>Jn. 13:13</w:t>
      </w:r>
    </w:p>
    <w:p w14:paraId="7E5FA73A" w14:textId="77777777" w:rsidR="00A6398D" w:rsidRPr="00A6398D" w:rsidRDefault="00A6398D" w:rsidP="00A6398D">
      <w:pPr>
        <w:tabs>
          <w:tab w:val="left" w:pos="851"/>
          <w:tab w:val="left" w:pos="7371"/>
        </w:tabs>
        <w:spacing w:after="0" w:line="240" w:lineRule="auto"/>
        <w:ind w:left="851"/>
        <w:contextualSpacing/>
        <w:rPr>
          <w:rFonts w:eastAsia="Times New Roman"/>
          <w:bCs/>
          <w:sz w:val="16"/>
          <w:szCs w:val="16"/>
        </w:rPr>
      </w:pPr>
    </w:p>
    <w:p w14:paraId="369F55C2" w14:textId="73F65474" w:rsidR="00A6398D" w:rsidRPr="00A6398D" w:rsidRDefault="00A6398D" w:rsidP="00CF4465">
      <w:pPr>
        <w:tabs>
          <w:tab w:val="left" w:pos="851"/>
          <w:tab w:val="left" w:pos="7371"/>
        </w:tabs>
        <w:spacing w:after="0" w:line="240" w:lineRule="auto"/>
        <w:ind w:left="851" w:right="-188"/>
        <w:contextualSpacing/>
        <w:rPr>
          <w:rFonts w:eastAsia="Times New Roman"/>
          <w:bCs/>
          <w:sz w:val="22"/>
        </w:rPr>
      </w:pPr>
      <w:r w:rsidRPr="00A6398D">
        <w:rPr>
          <w:rFonts w:eastAsia="Times New Roman"/>
          <w:bCs/>
          <w:sz w:val="22"/>
        </w:rPr>
        <w:t xml:space="preserve">Honour is </w:t>
      </w:r>
      <w:proofErr w:type="spellStart"/>
      <w:r w:rsidRPr="00A6398D">
        <w:rPr>
          <w:rFonts w:eastAsia="Times New Roman"/>
          <w:bCs/>
          <w:i/>
          <w:sz w:val="22"/>
        </w:rPr>
        <w:t>timao</w:t>
      </w:r>
      <w:proofErr w:type="spellEnd"/>
      <w:r w:rsidRPr="00A6398D">
        <w:rPr>
          <w:rFonts w:eastAsia="Times New Roman"/>
          <w:bCs/>
          <w:sz w:val="22"/>
        </w:rPr>
        <w:t xml:space="preserve"> in Greek. According to Strong, the word means to prize, </w:t>
      </w:r>
      <w:proofErr w:type="gramStart"/>
      <w:r w:rsidRPr="00A6398D">
        <w:rPr>
          <w:rFonts w:eastAsia="Times New Roman"/>
          <w:bCs/>
          <w:sz w:val="22"/>
        </w:rPr>
        <w:t>i.e.</w:t>
      </w:r>
      <w:proofErr w:type="gramEnd"/>
      <w:r w:rsidRPr="00A6398D">
        <w:rPr>
          <w:rFonts w:eastAsia="Times New Roman"/>
          <w:bCs/>
          <w:sz w:val="22"/>
        </w:rPr>
        <w:t xml:space="preserve"> fix a valuation upon; by </w:t>
      </w:r>
      <w:proofErr w:type="spellStart"/>
      <w:r w:rsidRPr="00A6398D">
        <w:rPr>
          <w:rFonts w:eastAsia="Times New Roman"/>
          <w:bCs/>
          <w:sz w:val="22"/>
        </w:rPr>
        <w:t>impl</w:t>
      </w:r>
      <w:proofErr w:type="spellEnd"/>
      <w:r w:rsidRPr="00A6398D">
        <w:rPr>
          <w:rFonts w:eastAsia="Times New Roman"/>
          <w:bCs/>
          <w:sz w:val="22"/>
        </w:rPr>
        <w:t xml:space="preserve">. to </w:t>
      </w:r>
      <w:r w:rsidR="00012304" w:rsidRPr="00A6398D">
        <w:rPr>
          <w:rFonts w:eastAsia="Times New Roman"/>
          <w:bCs/>
          <w:sz w:val="22"/>
        </w:rPr>
        <w:t>revere: --</w:t>
      </w:r>
      <w:r w:rsidR="00012304">
        <w:rPr>
          <w:rFonts w:eastAsia="Times New Roman"/>
          <w:bCs/>
          <w:sz w:val="22"/>
        </w:rPr>
        <w:t xml:space="preserve"> </w:t>
      </w:r>
      <w:r w:rsidRPr="00A6398D">
        <w:rPr>
          <w:rFonts w:eastAsia="Times New Roman"/>
          <w:bCs/>
          <w:sz w:val="22"/>
        </w:rPr>
        <w:t xml:space="preserve">honour, value. It is derived from a word meaning valuable, i.e. (obj.) costly, or (subj.) </w:t>
      </w:r>
      <w:r w:rsidR="00012304" w:rsidRPr="00A6398D">
        <w:rPr>
          <w:rFonts w:eastAsia="Times New Roman"/>
          <w:bCs/>
          <w:sz w:val="22"/>
        </w:rPr>
        <w:t>honoured</w:t>
      </w:r>
      <w:r w:rsidRPr="00A6398D">
        <w:rPr>
          <w:rFonts w:eastAsia="Times New Roman"/>
          <w:bCs/>
          <w:sz w:val="22"/>
        </w:rPr>
        <w:t xml:space="preserve">, esteemed, or (fig.) </w:t>
      </w:r>
      <w:r w:rsidR="00012304" w:rsidRPr="00A6398D">
        <w:rPr>
          <w:rFonts w:eastAsia="Times New Roman"/>
          <w:bCs/>
          <w:sz w:val="22"/>
        </w:rPr>
        <w:t>beloved: --</w:t>
      </w:r>
      <w:r w:rsidRPr="00A6398D">
        <w:rPr>
          <w:rFonts w:eastAsia="Times New Roman"/>
          <w:bCs/>
          <w:sz w:val="22"/>
        </w:rPr>
        <w:t>dear, honourable…</w:t>
      </w:r>
      <w:r w:rsidR="00CF4465">
        <w:rPr>
          <w:rFonts w:eastAsia="Times New Roman"/>
          <w:bCs/>
          <w:sz w:val="22"/>
        </w:rPr>
        <w:t>p</w:t>
      </w:r>
      <w:r w:rsidRPr="00A6398D">
        <w:rPr>
          <w:rFonts w:eastAsia="Times New Roman"/>
          <w:bCs/>
          <w:sz w:val="22"/>
        </w:rPr>
        <w:t>recious</w:t>
      </w:r>
      <w:r w:rsidR="00CF4465">
        <w:rPr>
          <w:rFonts w:eastAsia="Times New Roman"/>
          <w:bCs/>
          <w:sz w:val="22"/>
        </w:rPr>
        <w:t>…</w:t>
      </w:r>
    </w:p>
    <w:p w14:paraId="19A9B424" w14:textId="77777777" w:rsidR="00A6398D" w:rsidRPr="00A6398D" w:rsidRDefault="00A6398D" w:rsidP="00A6398D">
      <w:pPr>
        <w:tabs>
          <w:tab w:val="left" w:pos="851"/>
          <w:tab w:val="left" w:pos="7371"/>
        </w:tabs>
        <w:spacing w:after="0" w:line="240" w:lineRule="auto"/>
        <w:ind w:left="851"/>
        <w:contextualSpacing/>
        <w:rPr>
          <w:rFonts w:eastAsia="Times New Roman"/>
          <w:bCs/>
          <w:sz w:val="16"/>
          <w:szCs w:val="16"/>
        </w:rPr>
      </w:pPr>
    </w:p>
    <w:p w14:paraId="1E70998E" w14:textId="7CE8A747" w:rsidR="00A6398D" w:rsidRPr="00A6398D" w:rsidRDefault="00CF4465"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Therefore,</w:t>
      </w:r>
      <w:r w:rsidR="00A6398D" w:rsidRPr="00A6398D">
        <w:rPr>
          <w:rFonts w:eastAsia="Times New Roman"/>
          <w:bCs/>
          <w:sz w:val="22"/>
        </w:rPr>
        <w:t xml:space="preserve"> honouring father and mother is to have </w:t>
      </w:r>
      <w:r w:rsidR="00A6398D" w:rsidRPr="00A6398D">
        <w:rPr>
          <w:rFonts w:eastAsia="Times New Roman"/>
          <w:b/>
          <w:bCs/>
          <w:sz w:val="22"/>
        </w:rPr>
        <w:t>R</w:t>
      </w:r>
      <w:r w:rsidR="00A6398D" w:rsidRPr="00A6398D">
        <w:rPr>
          <w:rFonts w:eastAsia="Times New Roman"/>
          <w:bCs/>
          <w:sz w:val="22"/>
        </w:rPr>
        <w:t>espect for them</w:t>
      </w:r>
    </w:p>
    <w:p w14:paraId="60BF9335"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…in their </w:t>
      </w:r>
      <w:r w:rsidRPr="00A6398D">
        <w:rPr>
          <w:rFonts w:eastAsia="Times New Roman"/>
          <w:b/>
          <w:bCs/>
          <w:sz w:val="22"/>
        </w:rPr>
        <w:t>R</w:t>
      </w:r>
      <w:r w:rsidRPr="00A6398D">
        <w:rPr>
          <w:rFonts w:eastAsia="Times New Roman"/>
          <w:bCs/>
          <w:sz w:val="22"/>
        </w:rPr>
        <w:t>elationship with you (that they are your parents),</w:t>
      </w:r>
    </w:p>
    <w:p w14:paraId="307F420E"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…in their </w:t>
      </w:r>
      <w:r w:rsidRPr="00A6398D">
        <w:rPr>
          <w:rFonts w:eastAsia="Times New Roman"/>
          <w:b/>
          <w:bCs/>
          <w:sz w:val="22"/>
        </w:rPr>
        <w:t>R</w:t>
      </w:r>
      <w:r w:rsidRPr="00A6398D">
        <w:rPr>
          <w:rFonts w:eastAsia="Times New Roman"/>
          <w:bCs/>
          <w:sz w:val="22"/>
        </w:rPr>
        <w:t xml:space="preserve">ank over you (that they are older, </w:t>
      </w:r>
      <w:proofErr w:type="gramStart"/>
      <w:r w:rsidRPr="00A6398D">
        <w:rPr>
          <w:rFonts w:eastAsia="Times New Roman"/>
          <w:bCs/>
          <w:sz w:val="22"/>
        </w:rPr>
        <w:t>wiser</w:t>
      </w:r>
      <w:proofErr w:type="gramEnd"/>
      <w:r w:rsidRPr="00A6398D">
        <w:rPr>
          <w:rFonts w:eastAsia="Times New Roman"/>
          <w:bCs/>
          <w:sz w:val="22"/>
        </w:rPr>
        <w:t xml:space="preserve"> and more experienced than you) </w:t>
      </w:r>
    </w:p>
    <w:p w14:paraId="1D15D8D9"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…and in their </w:t>
      </w:r>
      <w:r w:rsidRPr="00A6398D">
        <w:rPr>
          <w:rFonts w:eastAsia="Times New Roman"/>
          <w:b/>
          <w:bCs/>
          <w:sz w:val="22"/>
        </w:rPr>
        <w:t>R</w:t>
      </w:r>
      <w:r w:rsidRPr="00A6398D">
        <w:rPr>
          <w:rFonts w:eastAsia="Times New Roman"/>
          <w:bCs/>
          <w:sz w:val="22"/>
        </w:rPr>
        <w:t xml:space="preserve">egard for you (that they love you and are concerned for your welfare.) </w:t>
      </w:r>
    </w:p>
    <w:p w14:paraId="6A2CB46D" w14:textId="77777777" w:rsidR="00A6398D" w:rsidRPr="00A6398D" w:rsidRDefault="00A6398D" w:rsidP="00A6398D">
      <w:pPr>
        <w:tabs>
          <w:tab w:val="left" w:pos="851"/>
          <w:tab w:val="left" w:pos="7371"/>
        </w:tabs>
        <w:spacing w:after="0" w:line="240" w:lineRule="auto"/>
        <w:ind w:left="851"/>
        <w:contextualSpacing/>
        <w:rPr>
          <w:rFonts w:eastAsia="Times New Roman"/>
          <w:bCs/>
          <w:sz w:val="16"/>
          <w:szCs w:val="16"/>
        </w:rPr>
      </w:pPr>
    </w:p>
    <w:p w14:paraId="5012B142" w14:textId="66F451C2"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This </w:t>
      </w:r>
      <w:r w:rsidRPr="00A6398D">
        <w:rPr>
          <w:rFonts w:eastAsia="Times New Roman"/>
          <w:b/>
          <w:bCs/>
          <w:sz w:val="22"/>
        </w:rPr>
        <w:t>R</w:t>
      </w:r>
      <w:r w:rsidRPr="00A6398D">
        <w:rPr>
          <w:rFonts w:eastAsia="Times New Roman"/>
          <w:bCs/>
          <w:sz w:val="22"/>
        </w:rPr>
        <w:t xml:space="preserve">espect is to be </w:t>
      </w:r>
      <w:r w:rsidRPr="00A6398D">
        <w:rPr>
          <w:rFonts w:eastAsia="Times New Roman"/>
          <w:b/>
          <w:bCs/>
          <w:sz w:val="22"/>
        </w:rPr>
        <w:t>R</w:t>
      </w:r>
      <w:r w:rsidRPr="00A6398D">
        <w:rPr>
          <w:rFonts w:eastAsia="Times New Roman"/>
          <w:bCs/>
          <w:sz w:val="22"/>
        </w:rPr>
        <w:t xml:space="preserve">eciprocated in your attitude, </w:t>
      </w:r>
      <w:r w:rsidR="00CF4465" w:rsidRPr="00A6398D">
        <w:rPr>
          <w:rFonts w:eastAsia="Times New Roman"/>
          <w:bCs/>
          <w:sz w:val="22"/>
        </w:rPr>
        <w:t>words,</w:t>
      </w:r>
      <w:r w:rsidRPr="00A6398D">
        <w:rPr>
          <w:rFonts w:eastAsia="Times New Roman"/>
          <w:bCs/>
          <w:sz w:val="22"/>
        </w:rPr>
        <w:t xml:space="preserve"> and acts towards them, </w:t>
      </w:r>
    </w:p>
    <w:p w14:paraId="78270DE2"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not only because of what they have done for you but also for who they are. </w:t>
      </w:r>
    </w:p>
    <w:p w14:paraId="0D4CA04C"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This implies that when children do not agree with their parents they still show </w:t>
      </w:r>
    </w:p>
    <w:p w14:paraId="4FAE4D90" w14:textId="56138AA5"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that esteem towards them in their action, </w:t>
      </w:r>
      <w:r w:rsidR="00CF4465" w:rsidRPr="00A6398D">
        <w:rPr>
          <w:rFonts w:eastAsia="Times New Roman"/>
          <w:bCs/>
          <w:sz w:val="22"/>
        </w:rPr>
        <w:t>attitude,</w:t>
      </w:r>
      <w:r w:rsidRPr="00A6398D">
        <w:rPr>
          <w:rFonts w:eastAsia="Times New Roman"/>
          <w:bCs/>
          <w:sz w:val="22"/>
        </w:rPr>
        <w:t xml:space="preserve"> and words they use with them.</w:t>
      </w:r>
    </w:p>
    <w:p w14:paraId="6CE271DD" w14:textId="77777777" w:rsidR="00A6398D" w:rsidRPr="00A6398D" w:rsidRDefault="00A6398D" w:rsidP="00A6398D">
      <w:pPr>
        <w:tabs>
          <w:tab w:val="left" w:pos="851"/>
          <w:tab w:val="left" w:pos="7371"/>
        </w:tabs>
        <w:spacing w:after="0" w:line="240" w:lineRule="auto"/>
        <w:ind w:left="851"/>
        <w:contextualSpacing/>
        <w:rPr>
          <w:rFonts w:eastAsia="Times New Roman"/>
          <w:bCs/>
          <w:sz w:val="16"/>
          <w:szCs w:val="16"/>
        </w:rPr>
      </w:pPr>
    </w:p>
    <w:p w14:paraId="46372259" w14:textId="77777777" w:rsidR="00A6398D" w:rsidRPr="00A6398D" w:rsidRDefault="00A6398D" w:rsidP="00A6398D">
      <w:pPr>
        <w:tabs>
          <w:tab w:val="left" w:pos="851"/>
          <w:tab w:val="left" w:pos="7371"/>
        </w:tabs>
        <w:spacing w:after="0" w:line="240" w:lineRule="auto"/>
        <w:ind w:left="851"/>
        <w:contextualSpacing/>
        <w:rPr>
          <w:rFonts w:eastAsia="Times New Roman"/>
          <w:bCs/>
          <w:i/>
          <w:sz w:val="22"/>
        </w:rPr>
      </w:pPr>
      <w:r w:rsidRPr="00A6398D">
        <w:rPr>
          <w:rFonts w:eastAsia="Times New Roman"/>
          <w:bCs/>
          <w:sz w:val="22"/>
        </w:rPr>
        <w:t xml:space="preserve">Would you agree with such an understanding of </w:t>
      </w:r>
      <w:r w:rsidRPr="00A6398D">
        <w:rPr>
          <w:rFonts w:eastAsia="Times New Roman"/>
          <w:bCs/>
          <w:i/>
          <w:sz w:val="22"/>
        </w:rPr>
        <w:t xml:space="preserve">Honour thy father and mother </w:t>
      </w:r>
    </w:p>
    <w:p w14:paraId="4C2D7BEF"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as a son (or a daughter) yourself (whatever your age) towards your parents,</w:t>
      </w:r>
    </w:p>
    <w:p w14:paraId="07F8643B"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and as a father (or a mother) also teach such to your children towards you? </w:t>
      </w:r>
    </w:p>
    <w:p w14:paraId="5F29EE31"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If you can demonstrate this in life towards your parents or receive such from your children, </w:t>
      </w:r>
    </w:p>
    <w:p w14:paraId="66A3C7EF" w14:textId="77777777" w:rsidR="00A6398D" w:rsidRPr="00A6398D" w:rsidRDefault="00A6398D" w:rsidP="00A6398D">
      <w:pPr>
        <w:tabs>
          <w:tab w:val="left" w:pos="851"/>
          <w:tab w:val="left" w:pos="7371"/>
        </w:tabs>
        <w:spacing w:after="0" w:line="240" w:lineRule="auto"/>
        <w:ind w:left="851"/>
        <w:contextualSpacing/>
        <w:rPr>
          <w:rFonts w:eastAsia="Times New Roman"/>
          <w:bCs/>
          <w:sz w:val="22"/>
        </w:rPr>
      </w:pPr>
      <w:r w:rsidRPr="00A6398D">
        <w:rPr>
          <w:rFonts w:eastAsia="Times New Roman"/>
          <w:bCs/>
          <w:sz w:val="22"/>
        </w:rPr>
        <w:t xml:space="preserve">would you not consider this as the best present you can give your parents </w:t>
      </w:r>
    </w:p>
    <w:p w14:paraId="3439F883" w14:textId="77777777" w:rsidR="00A6398D" w:rsidRPr="00A6398D" w:rsidRDefault="00A6398D" w:rsidP="00A6398D">
      <w:pPr>
        <w:tabs>
          <w:tab w:val="left" w:pos="851"/>
          <w:tab w:val="left" w:pos="7371"/>
        </w:tabs>
        <w:spacing w:after="0" w:line="240" w:lineRule="auto"/>
        <w:ind w:left="851"/>
        <w:contextualSpacing/>
        <w:rPr>
          <w:rFonts w:eastAsia="Times New Roman"/>
          <w:b/>
          <w:bCs/>
          <w:sz w:val="22"/>
        </w:rPr>
      </w:pPr>
      <w:r w:rsidRPr="00A6398D">
        <w:rPr>
          <w:rFonts w:eastAsia="Times New Roman"/>
          <w:bCs/>
          <w:sz w:val="22"/>
        </w:rPr>
        <w:t>or receive from your children this Father’s Day?</w:t>
      </w:r>
      <w:r w:rsidRPr="00A6398D">
        <w:rPr>
          <w:rFonts w:eastAsia="Times New Roman"/>
          <w:bCs/>
          <w:sz w:val="22"/>
        </w:rPr>
        <w:tab/>
      </w:r>
      <w:r w:rsidRPr="00A6398D">
        <w:rPr>
          <w:rFonts w:eastAsia="Times New Roman"/>
          <w:b/>
          <w:bCs/>
          <w:sz w:val="22"/>
        </w:rPr>
        <w:t>REFLECT.</w:t>
      </w:r>
    </w:p>
    <w:p w14:paraId="2EFF8784" w14:textId="77777777" w:rsidR="00A6398D" w:rsidRPr="00A6398D" w:rsidRDefault="00A6398D" w:rsidP="00A6398D">
      <w:pPr>
        <w:tabs>
          <w:tab w:val="left" w:pos="851"/>
          <w:tab w:val="left" w:pos="7371"/>
        </w:tabs>
        <w:spacing w:after="0" w:line="240" w:lineRule="auto"/>
        <w:ind w:left="851"/>
        <w:contextualSpacing/>
        <w:rPr>
          <w:rFonts w:eastAsia="Times New Roman"/>
          <w:bCs/>
          <w:sz w:val="16"/>
          <w:szCs w:val="16"/>
        </w:rPr>
      </w:pPr>
    </w:p>
    <w:p w14:paraId="1BFEA933" w14:textId="77777777" w:rsidR="00A6398D" w:rsidRPr="00A6398D" w:rsidRDefault="00A6398D" w:rsidP="00A6398D">
      <w:pPr>
        <w:tabs>
          <w:tab w:val="left" w:pos="851"/>
          <w:tab w:val="left" w:pos="7371"/>
        </w:tabs>
        <w:spacing w:after="0" w:line="240" w:lineRule="auto"/>
        <w:ind w:left="851" w:hanging="284"/>
        <w:contextualSpacing/>
        <w:rPr>
          <w:rFonts w:eastAsia="Times New Roman"/>
          <w:bCs/>
          <w:sz w:val="22"/>
          <w:lang w:val="en-US"/>
        </w:rPr>
      </w:pPr>
      <w:r w:rsidRPr="00A6398D">
        <w:rPr>
          <w:rFonts w:eastAsia="Times New Roman"/>
          <w:b/>
          <w:bCs/>
          <w:sz w:val="22"/>
          <w:lang w:val="en-US"/>
        </w:rPr>
        <w:t>2</w:t>
      </w:r>
      <w:r w:rsidRPr="00A6398D">
        <w:rPr>
          <w:rFonts w:eastAsia="Times New Roman"/>
          <w:bCs/>
          <w:sz w:val="22"/>
          <w:lang w:val="en-US"/>
        </w:rPr>
        <w:t xml:space="preserve">. </w:t>
      </w:r>
      <w:r w:rsidRPr="00A6398D">
        <w:rPr>
          <w:rFonts w:eastAsia="Times New Roman"/>
          <w:bCs/>
          <w:i/>
          <w:sz w:val="22"/>
          <w:lang w:val="en-US"/>
        </w:rPr>
        <w:t>Children, obey your parents in the Lord:</w:t>
      </w:r>
      <w:r w:rsidRPr="00A6398D">
        <w:rPr>
          <w:rFonts w:eastAsia="Times New Roman"/>
          <w:bCs/>
          <w:sz w:val="22"/>
          <w:lang w:val="en-US"/>
        </w:rPr>
        <w:t xml:space="preserve"> </w:t>
      </w:r>
      <w:r w:rsidRPr="00A6398D">
        <w:rPr>
          <w:rFonts w:eastAsia="Times New Roman"/>
          <w:bCs/>
          <w:i/>
          <w:sz w:val="22"/>
          <w:lang w:val="en-US"/>
        </w:rPr>
        <w:t>for this is right</w:t>
      </w:r>
      <w:r w:rsidRPr="00A6398D">
        <w:rPr>
          <w:rFonts w:eastAsia="Times New Roman"/>
          <w:bCs/>
          <w:sz w:val="22"/>
          <w:lang w:val="en-US"/>
        </w:rPr>
        <w:t>. (Eph. 6:1)</w:t>
      </w:r>
    </w:p>
    <w:p w14:paraId="13ADBFA1" w14:textId="2EC902A6" w:rsidR="00A6398D" w:rsidRPr="00A6398D" w:rsidRDefault="00A6398D" w:rsidP="00A6398D">
      <w:pPr>
        <w:tabs>
          <w:tab w:val="left" w:pos="851"/>
          <w:tab w:val="left" w:pos="7371"/>
        </w:tabs>
        <w:spacing w:after="0" w:line="240" w:lineRule="auto"/>
        <w:ind w:left="851" w:hanging="284"/>
        <w:contextualSpacing/>
        <w:rPr>
          <w:rFonts w:eastAsia="Times New Roman"/>
          <w:bCs/>
          <w:sz w:val="22"/>
          <w:lang w:val="en-US"/>
        </w:rPr>
      </w:pPr>
      <w:r w:rsidRPr="00A6398D">
        <w:rPr>
          <w:rFonts w:eastAsia="Times New Roman"/>
          <w:bCs/>
          <w:sz w:val="22"/>
          <w:lang w:val="en-US"/>
        </w:rPr>
        <w:tab/>
      </w:r>
      <w:r w:rsidRPr="00A6398D">
        <w:rPr>
          <w:rFonts w:eastAsia="Times New Roman"/>
          <w:bCs/>
          <w:i/>
          <w:sz w:val="22"/>
          <w:lang w:val="en-US"/>
        </w:rPr>
        <w:t>Obey</w:t>
      </w:r>
      <w:r w:rsidRPr="00A6398D">
        <w:rPr>
          <w:rFonts w:eastAsia="Times New Roman"/>
          <w:bCs/>
          <w:sz w:val="22"/>
          <w:lang w:val="en-US"/>
        </w:rPr>
        <w:t xml:space="preserve"> is </w:t>
      </w:r>
      <w:proofErr w:type="spellStart"/>
      <w:r w:rsidRPr="00A6398D">
        <w:rPr>
          <w:rFonts w:eastAsia="Times New Roman"/>
          <w:bCs/>
          <w:i/>
          <w:sz w:val="22"/>
          <w:lang w:val="en-US"/>
        </w:rPr>
        <w:t>hupakouo</w:t>
      </w:r>
      <w:proofErr w:type="spellEnd"/>
      <w:r w:rsidRPr="00A6398D">
        <w:rPr>
          <w:rFonts w:eastAsia="Times New Roman"/>
          <w:bCs/>
          <w:sz w:val="22"/>
          <w:lang w:val="en-US"/>
        </w:rPr>
        <w:t xml:space="preserve"> = to hear under (as a subordinate), </w:t>
      </w:r>
      <w:proofErr w:type="gramStart"/>
      <w:r w:rsidRPr="00A6398D">
        <w:rPr>
          <w:rFonts w:eastAsia="Times New Roman"/>
          <w:bCs/>
          <w:sz w:val="22"/>
          <w:lang w:val="en-US"/>
        </w:rPr>
        <w:t>i.e.</w:t>
      </w:r>
      <w:proofErr w:type="gramEnd"/>
      <w:r w:rsidRPr="00A6398D">
        <w:rPr>
          <w:rFonts w:eastAsia="Times New Roman"/>
          <w:bCs/>
          <w:sz w:val="22"/>
          <w:lang w:val="en-US"/>
        </w:rPr>
        <w:t xml:space="preserve"> to listen attentively; by </w:t>
      </w:r>
      <w:proofErr w:type="spellStart"/>
      <w:r w:rsidRPr="00A6398D">
        <w:rPr>
          <w:rFonts w:eastAsia="Times New Roman"/>
          <w:bCs/>
          <w:sz w:val="22"/>
          <w:lang w:val="en-US"/>
        </w:rPr>
        <w:t>impl</w:t>
      </w:r>
      <w:proofErr w:type="spellEnd"/>
      <w:r w:rsidRPr="00A6398D">
        <w:rPr>
          <w:rFonts w:eastAsia="Times New Roman"/>
          <w:bCs/>
          <w:sz w:val="22"/>
          <w:lang w:val="en-US"/>
        </w:rPr>
        <w:t xml:space="preserve">. to heed or conform to a command or </w:t>
      </w:r>
      <w:r w:rsidR="00CF4465" w:rsidRPr="00A6398D">
        <w:rPr>
          <w:rFonts w:eastAsia="Times New Roman"/>
          <w:bCs/>
          <w:sz w:val="22"/>
          <w:lang w:val="en-US"/>
        </w:rPr>
        <w:t>authority: --</w:t>
      </w:r>
      <w:r w:rsidRPr="00A6398D">
        <w:rPr>
          <w:rFonts w:eastAsia="Times New Roman"/>
          <w:bCs/>
          <w:sz w:val="22"/>
          <w:lang w:val="en-US"/>
        </w:rPr>
        <w:t>hearken, be obedient to, obey. [Strong]</w:t>
      </w:r>
    </w:p>
    <w:p w14:paraId="0B9D3C83" w14:textId="77777777" w:rsidR="00A6398D" w:rsidRPr="00A6398D" w:rsidRDefault="00A6398D" w:rsidP="00A6398D">
      <w:pPr>
        <w:tabs>
          <w:tab w:val="left" w:pos="851"/>
          <w:tab w:val="left" w:pos="7371"/>
        </w:tabs>
        <w:spacing w:after="0" w:line="240" w:lineRule="auto"/>
        <w:ind w:left="851" w:hanging="284"/>
        <w:contextualSpacing/>
        <w:rPr>
          <w:rFonts w:eastAsia="Times New Roman"/>
          <w:bCs/>
          <w:i/>
          <w:sz w:val="16"/>
          <w:szCs w:val="16"/>
          <w:lang w:val="en-US"/>
        </w:rPr>
      </w:pPr>
      <w:r w:rsidRPr="00A6398D">
        <w:rPr>
          <w:rFonts w:eastAsia="Times New Roman"/>
          <w:bCs/>
          <w:sz w:val="22"/>
          <w:lang w:val="en-US"/>
        </w:rPr>
        <w:tab/>
      </w:r>
    </w:p>
    <w:p w14:paraId="2A2729D5" w14:textId="2DD2AD9A" w:rsidR="00A6398D" w:rsidRPr="00A6398D" w:rsidRDefault="00A6398D" w:rsidP="00A6398D">
      <w:pPr>
        <w:tabs>
          <w:tab w:val="left" w:pos="851"/>
          <w:tab w:val="left" w:pos="7371"/>
        </w:tabs>
        <w:spacing w:after="0" w:line="240" w:lineRule="auto"/>
        <w:ind w:left="851" w:hanging="284"/>
        <w:contextualSpacing/>
        <w:rPr>
          <w:rFonts w:eastAsia="Times New Roman"/>
          <w:bCs/>
          <w:sz w:val="22"/>
          <w:lang w:val="en-US"/>
        </w:rPr>
      </w:pPr>
      <w:r w:rsidRPr="00A6398D">
        <w:rPr>
          <w:rFonts w:eastAsia="Times New Roman"/>
          <w:bCs/>
          <w:i/>
          <w:sz w:val="22"/>
          <w:lang w:val="en-US"/>
        </w:rPr>
        <w:tab/>
      </w:r>
      <w:r w:rsidRPr="00A6398D">
        <w:rPr>
          <w:rFonts w:eastAsia="Times New Roman"/>
          <w:bCs/>
          <w:sz w:val="22"/>
          <w:lang w:val="en-US"/>
        </w:rPr>
        <w:t>“</w:t>
      </w:r>
      <w:r w:rsidRPr="00A6398D">
        <w:rPr>
          <w:rFonts w:eastAsia="Times New Roman"/>
          <w:bCs/>
          <w:i/>
          <w:sz w:val="22"/>
          <w:lang w:val="en-US"/>
        </w:rPr>
        <w:t>Obey</w:t>
      </w:r>
      <w:r w:rsidRPr="00A6398D">
        <w:rPr>
          <w:rFonts w:eastAsia="Times New Roman"/>
          <w:bCs/>
          <w:sz w:val="22"/>
          <w:lang w:val="en-US"/>
        </w:rPr>
        <w:t>” is another word which is not well-received today. It bespeaks a person of higher status throwing his rank around to his subordinates. Fathers should not treat their children that way. They should be friends and pals of their children treating them as “equal</w:t>
      </w:r>
      <w:r w:rsidR="00CF4465" w:rsidRPr="00A6398D">
        <w:rPr>
          <w:rFonts w:eastAsia="Times New Roman"/>
          <w:bCs/>
          <w:sz w:val="22"/>
          <w:lang w:val="en-US"/>
        </w:rPr>
        <w:t>.”</w:t>
      </w:r>
      <w:r w:rsidRPr="00A6398D">
        <w:rPr>
          <w:rFonts w:eastAsia="Times New Roman"/>
          <w:bCs/>
          <w:sz w:val="22"/>
          <w:lang w:val="en-US"/>
        </w:rPr>
        <w:t xml:space="preserve"> </w:t>
      </w:r>
    </w:p>
    <w:p w14:paraId="3B7CABB8" w14:textId="77777777" w:rsidR="00A6398D" w:rsidRPr="00A6398D" w:rsidRDefault="00A6398D" w:rsidP="00A6398D">
      <w:pPr>
        <w:tabs>
          <w:tab w:val="left" w:pos="851"/>
          <w:tab w:val="left" w:pos="7371"/>
        </w:tabs>
        <w:spacing w:after="0" w:line="240" w:lineRule="auto"/>
        <w:ind w:left="851" w:hanging="284"/>
        <w:contextualSpacing/>
        <w:rPr>
          <w:rFonts w:eastAsia="Times New Roman"/>
          <w:bCs/>
          <w:sz w:val="16"/>
          <w:szCs w:val="16"/>
          <w:lang w:val="en-US"/>
        </w:rPr>
      </w:pPr>
    </w:p>
    <w:p w14:paraId="38D4756E" w14:textId="24D15F83" w:rsidR="00A6398D" w:rsidRPr="00A6398D" w:rsidRDefault="00A6398D" w:rsidP="00A6398D">
      <w:pPr>
        <w:tabs>
          <w:tab w:val="left" w:pos="851"/>
          <w:tab w:val="left" w:pos="7371"/>
        </w:tabs>
        <w:spacing w:after="0" w:line="240" w:lineRule="auto"/>
        <w:ind w:left="851" w:hanging="284"/>
        <w:contextualSpacing/>
        <w:rPr>
          <w:rFonts w:eastAsia="Times New Roman"/>
          <w:bCs/>
          <w:szCs w:val="20"/>
          <w:lang w:val="en-US"/>
        </w:rPr>
      </w:pPr>
      <w:r w:rsidRPr="00A6398D">
        <w:rPr>
          <w:rFonts w:eastAsia="Times New Roman"/>
          <w:bCs/>
          <w:szCs w:val="20"/>
          <w:lang w:val="en-US"/>
        </w:rPr>
        <w:tab/>
        <w:t>In the Postbag of The Star paper of 11 June,</w:t>
      </w:r>
      <w:r w:rsidR="00CF4465">
        <w:rPr>
          <w:rFonts w:eastAsia="Times New Roman"/>
          <w:bCs/>
          <w:szCs w:val="20"/>
          <w:lang w:val="en-US"/>
        </w:rPr>
        <w:t xml:space="preserve"> 2013</w:t>
      </w:r>
      <w:r w:rsidRPr="00A6398D">
        <w:rPr>
          <w:rFonts w:eastAsia="Times New Roman"/>
          <w:bCs/>
          <w:szCs w:val="20"/>
          <w:lang w:val="en-US"/>
        </w:rPr>
        <w:t xml:space="preserve"> a parent wrote that when he analysed a </w:t>
      </w:r>
      <w:r w:rsidR="00CF4465" w:rsidRPr="00A6398D">
        <w:rPr>
          <w:rFonts w:eastAsia="Times New Roman"/>
          <w:bCs/>
          <w:szCs w:val="20"/>
          <w:lang w:val="en-US"/>
        </w:rPr>
        <w:t>questionnaire,</w:t>
      </w:r>
      <w:r w:rsidRPr="00A6398D">
        <w:rPr>
          <w:rFonts w:eastAsia="Times New Roman"/>
          <w:bCs/>
          <w:szCs w:val="20"/>
          <w:lang w:val="en-US"/>
        </w:rPr>
        <w:t xml:space="preserve"> he gave to some 50 boys and girls at a sub-urban secondary school to fill in</w:t>
      </w:r>
      <w:r w:rsidR="00CF4465">
        <w:rPr>
          <w:rFonts w:eastAsia="Times New Roman"/>
          <w:bCs/>
          <w:szCs w:val="20"/>
          <w:lang w:val="en-US"/>
        </w:rPr>
        <w:t>,</w:t>
      </w:r>
      <w:r w:rsidRPr="00A6398D">
        <w:rPr>
          <w:rFonts w:eastAsia="Times New Roman"/>
          <w:bCs/>
          <w:szCs w:val="20"/>
          <w:lang w:val="en-US"/>
        </w:rPr>
        <w:t xml:space="preserve"> he found some disturbing answers, as follows:</w:t>
      </w:r>
    </w:p>
    <w:p w14:paraId="49A9D0A8" w14:textId="77777777" w:rsidR="00A6398D" w:rsidRPr="00A6398D" w:rsidRDefault="00A6398D" w:rsidP="00A6398D">
      <w:pPr>
        <w:tabs>
          <w:tab w:val="left" w:pos="851"/>
          <w:tab w:val="left" w:pos="7371"/>
        </w:tabs>
        <w:spacing w:after="0" w:line="240" w:lineRule="auto"/>
        <w:ind w:left="851" w:hanging="284"/>
        <w:contextualSpacing/>
        <w:rPr>
          <w:rFonts w:eastAsia="Times New Roman"/>
          <w:bCs/>
          <w:i/>
          <w:szCs w:val="20"/>
          <w:lang w:val="en-US"/>
        </w:rPr>
      </w:pPr>
      <w:r w:rsidRPr="00A6398D">
        <w:rPr>
          <w:rFonts w:eastAsia="Times New Roman"/>
          <w:bCs/>
          <w:szCs w:val="20"/>
          <w:lang w:val="en-US"/>
        </w:rPr>
        <w:tab/>
      </w:r>
      <w:r w:rsidRPr="00A6398D">
        <w:rPr>
          <w:rFonts w:eastAsia="Times New Roman"/>
          <w:bCs/>
          <w:i/>
          <w:szCs w:val="20"/>
          <w:lang w:val="en-US"/>
        </w:rPr>
        <w:t>More than 60% of the students felt that their parents exercised too much control over them;</w:t>
      </w:r>
    </w:p>
    <w:p w14:paraId="12B692C1" w14:textId="1DDE2C93" w:rsidR="00A6398D" w:rsidRPr="00A6398D" w:rsidRDefault="00A6398D" w:rsidP="00A6398D">
      <w:pPr>
        <w:tabs>
          <w:tab w:val="left" w:pos="851"/>
          <w:tab w:val="left" w:pos="7371"/>
        </w:tabs>
        <w:spacing w:after="0" w:line="240" w:lineRule="auto"/>
        <w:ind w:left="851" w:hanging="284"/>
        <w:contextualSpacing/>
        <w:rPr>
          <w:rFonts w:eastAsia="Times New Roman"/>
          <w:bCs/>
          <w:i/>
          <w:szCs w:val="20"/>
          <w:lang w:val="en-US"/>
        </w:rPr>
      </w:pPr>
      <w:r w:rsidRPr="00A6398D">
        <w:rPr>
          <w:rFonts w:eastAsia="Times New Roman"/>
          <w:bCs/>
          <w:i/>
          <w:szCs w:val="20"/>
          <w:lang w:val="en-US"/>
        </w:rPr>
        <w:tab/>
      </w:r>
      <w:r w:rsidR="00CF4465" w:rsidRPr="00A6398D">
        <w:rPr>
          <w:rFonts w:eastAsia="Times New Roman"/>
          <w:bCs/>
          <w:i/>
          <w:szCs w:val="20"/>
          <w:lang w:val="en-US"/>
        </w:rPr>
        <w:t>Similarly,</w:t>
      </w:r>
      <w:r w:rsidRPr="00A6398D">
        <w:rPr>
          <w:rFonts w:eastAsia="Times New Roman"/>
          <w:bCs/>
          <w:i/>
          <w:szCs w:val="20"/>
          <w:lang w:val="en-US"/>
        </w:rPr>
        <w:t xml:space="preserve"> they also felt the teachers controlled them too much. </w:t>
      </w:r>
    </w:p>
    <w:p w14:paraId="0128A1CD" w14:textId="77777777" w:rsidR="00A6398D" w:rsidRPr="00A6398D" w:rsidRDefault="00A6398D" w:rsidP="00A6398D">
      <w:pPr>
        <w:tabs>
          <w:tab w:val="left" w:pos="851"/>
          <w:tab w:val="left" w:pos="7371"/>
        </w:tabs>
        <w:spacing w:after="0" w:line="240" w:lineRule="auto"/>
        <w:ind w:left="851" w:hanging="284"/>
        <w:contextualSpacing/>
        <w:rPr>
          <w:rFonts w:eastAsia="Times New Roman"/>
          <w:bCs/>
          <w:szCs w:val="20"/>
          <w:lang w:val="en-US"/>
        </w:rPr>
      </w:pPr>
      <w:r w:rsidRPr="00A6398D">
        <w:rPr>
          <w:rFonts w:eastAsia="Times New Roman"/>
          <w:bCs/>
          <w:i/>
          <w:szCs w:val="20"/>
          <w:lang w:val="en-US"/>
        </w:rPr>
        <w:tab/>
        <w:t>They would listen to their friends more than their parents</w:t>
      </w:r>
      <w:r w:rsidRPr="00A6398D">
        <w:rPr>
          <w:rFonts w:eastAsia="Times New Roman"/>
          <w:bCs/>
          <w:szCs w:val="20"/>
          <w:lang w:val="en-US"/>
        </w:rPr>
        <w:t>.</w:t>
      </w:r>
    </w:p>
    <w:p w14:paraId="0ED3E4FB" w14:textId="77777777" w:rsidR="00A6398D" w:rsidRPr="00A6398D" w:rsidRDefault="00A6398D" w:rsidP="00A6398D">
      <w:pPr>
        <w:tabs>
          <w:tab w:val="left" w:pos="851"/>
          <w:tab w:val="left" w:pos="7371"/>
        </w:tabs>
        <w:spacing w:after="0" w:line="240" w:lineRule="auto"/>
        <w:ind w:left="851" w:hanging="284"/>
        <w:contextualSpacing/>
        <w:rPr>
          <w:rFonts w:eastAsia="Times New Roman"/>
          <w:bCs/>
          <w:szCs w:val="20"/>
          <w:lang w:val="en-US"/>
        </w:rPr>
      </w:pPr>
      <w:r w:rsidRPr="00A6398D">
        <w:rPr>
          <w:rFonts w:eastAsia="Times New Roman"/>
          <w:bCs/>
          <w:szCs w:val="20"/>
          <w:lang w:val="en-US"/>
        </w:rPr>
        <w:tab/>
        <w:t xml:space="preserve">The writer believed parents lacked parental skills and tended to apply too much pressure on their teenage children who were going through a particularly turbulent stage in life. He opined that they needed to understand and nurture them to face the challenging life. The children needed to be guided and brought to the straight path. </w:t>
      </w:r>
    </w:p>
    <w:p w14:paraId="72042ACD" w14:textId="77777777" w:rsidR="00A6398D" w:rsidRPr="00A6398D" w:rsidRDefault="00A6398D" w:rsidP="00A6398D">
      <w:pPr>
        <w:tabs>
          <w:tab w:val="left" w:pos="851"/>
          <w:tab w:val="left" w:pos="7371"/>
        </w:tabs>
        <w:spacing w:after="0" w:line="240" w:lineRule="auto"/>
        <w:ind w:left="851" w:hanging="284"/>
        <w:contextualSpacing/>
        <w:rPr>
          <w:rFonts w:eastAsia="Times New Roman"/>
          <w:bCs/>
          <w:i/>
          <w:szCs w:val="20"/>
          <w:lang w:val="en-US"/>
        </w:rPr>
      </w:pPr>
      <w:r w:rsidRPr="00A6398D">
        <w:rPr>
          <w:rFonts w:eastAsia="Times New Roman"/>
          <w:bCs/>
          <w:szCs w:val="20"/>
          <w:lang w:val="en-US"/>
        </w:rPr>
        <w:tab/>
        <w:t xml:space="preserve">He went further to ask: </w:t>
      </w:r>
      <w:r w:rsidRPr="00A6398D">
        <w:rPr>
          <w:rFonts w:eastAsia="Times New Roman"/>
          <w:bCs/>
          <w:i/>
          <w:szCs w:val="20"/>
          <w:lang w:val="en-US"/>
        </w:rPr>
        <w:t xml:space="preserve">What is society at large doing about teenage issues? What are the religious, </w:t>
      </w:r>
      <w:proofErr w:type="gramStart"/>
      <w:r w:rsidRPr="00A6398D">
        <w:rPr>
          <w:rFonts w:eastAsia="Times New Roman"/>
          <w:bCs/>
          <w:i/>
          <w:szCs w:val="20"/>
          <w:lang w:val="en-US"/>
        </w:rPr>
        <w:t>political</w:t>
      </w:r>
      <w:proofErr w:type="gramEnd"/>
      <w:r w:rsidRPr="00A6398D">
        <w:rPr>
          <w:rFonts w:eastAsia="Times New Roman"/>
          <w:bCs/>
          <w:i/>
          <w:szCs w:val="20"/>
          <w:lang w:val="en-US"/>
        </w:rPr>
        <w:t xml:space="preserve"> and social bodies doing to arrest the issues faced by our teenagers? What are the schools doing about the problematic teenagers?</w:t>
      </w:r>
    </w:p>
    <w:p w14:paraId="24EAF9F7" w14:textId="77777777" w:rsidR="00A6398D" w:rsidRPr="00A6398D" w:rsidRDefault="00A6398D" w:rsidP="00A6398D">
      <w:pPr>
        <w:tabs>
          <w:tab w:val="left" w:pos="851"/>
          <w:tab w:val="left" w:pos="2268"/>
          <w:tab w:val="left" w:pos="7371"/>
        </w:tabs>
        <w:spacing w:after="0" w:line="240" w:lineRule="auto"/>
        <w:ind w:left="851" w:hanging="284"/>
        <w:contextualSpacing/>
        <w:rPr>
          <w:rFonts w:eastAsia="Times New Roman"/>
          <w:bCs/>
          <w:i/>
          <w:sz w:val="22"/>
          <w:lang w:val="en-US"/>
        </w:rPr>
      </w:pPr>
      <w:r w:rsidRPr="00A6398D">
        <w:rPr>
          <w:rFonts w:eastAsia="Times New Roman"/>
          <w:bCs/>
          <w:sz w:val="22"/>
          <w:lang w:val="en-US"/>
        </w:rPr>
        <w:tab/>
        <w:t xml:space="preserve">Are the precepts: </w:t>
      </w:r>
      <w:r w:rsidRPr="00A6398D">
        <w:rPr>
          <w:rFonts w:eastAsia="Times New Roman"/>
          <w:bCs/>
          <w:i/>
          <w:sz w:val="22"/>
          <w:lang w:val="en-US"/>
        </w:rPr>
        <w:t xml:space="preserve">Children, obey your parents in the Lord: for this is right. </w:t>
      </w:r>
    </w:p>
    <w:p w14:paraId="658441C9" w14:textId="77777777" w:rsidR="00A6398D" w:rsidRPr="00A6398D" w:rsidRDefault="00A6398D" w:rsidP="00A6398D">
      <w:pPr>
        <w:tabs>
          <w:tab w:val="left" w:pos="851"/>
          <w:tab w:val="left" w:pos="2268"/>
          <w:tab w:val="left" w:pos="7371"/>
        </w:tabs>
        <w:spacing w:after="0" w:line="240" w:lineRule="auto"/>
        <w:ind w:left="851" w:hanging="284"/>
        <w:contextualSpacing/>
        <w:rPr>
          <w:rFonts w:eastAsia="Times New Roman"/>
          <w:bCs/>
          <w:i/>
          <w:sz w:val="22"/>
          <w:lang w:val="en-US"/>
        </w:rPr>
      </w:pPr>
      <w:r w:rsidRPr="00A6398D">
        <w:rPr>
          <w:rFonts w:eastAsia="Times New Roman"/>
          <w:bCs/>
          <w:i/>
          <w:sz w:val="22"/>
          <w:lang w:val="en-US"/>
        </w:rPr>
        <w:tab/>
        <w:t xml:space="preserve">Honour thy father and mother; which is the first commandment with promise; </w:t>
      </w:r>
    </w:p>
    <w:p w14:paraId="1DDC99AF" w14:textId="77777777" w:rsidR="00A6398D" w:rsidRPr="00A6398D" w:rsidRDefault="00A6398D" w:rsidP="00A6398D">
      <w:pPr>
        <w:tabs>
          <w:tab w:val="left" w:pos="851"/>
          <w:tab w:val="left" w:pos="7371"/>
        </w:tabs>
        <w:spacing w:after="0" w:line="240" w:lineRule="auto"/>
        <w:ind w:left="851"/>
        <w:contextualSpacing/>
        <w:rPr>
          <w:rFonts w:eastAsia="Times New Roman"/>
          <w:bCs/>
          <w:sz w:val="22"/>
          <w:lang w:val="en-US"/>
        </w:rPr>
      </w:pPr>
      <w:r w:rsidRPr="00A6398D">
        <w:rPr>
          <w:rFonts w:eastAsia="Times New Roman"/>
          <w:bCs/>
          <w:sz w:val="22"/>
          <w:lang w:val="en-US"/>
        </w:rPr>
        <w:t>relevant today? Would you expect this of your children this Father’s Day?</w:t>
      </w:r>
      <w:r w:rsidRPr="00A6398D">
        <w:rPr>
          <w:rFonts w:eastAsia="Times New Roman"/>
          <w:bCs/>
          <w:sz w:val="22"/>
          <w:lang w:val="en-US"/>
        </w:rPr>
        <w:tab/>
      </w:r>
      <w:r w:rsidRPr="00A6398D">
        <w:rPr>
          <w:rFonts w:eastAsia="Times New Roman"/>
          <w:b/>
          <w:bCs/>
          <w:sz w:val="22"/>
          <w:lang w:val="en-US"/>
        </w:rPr>
        <w:t>REFLECT</w:t>
      </w:r>
    </w:p>
    <w:p w14:paraId="33008400" w14:textId="77777777" w:rsidR="00A6398D" w:rsidRPr="00A6398D" w:rsidRDefault="00A6398D" w:rsidP="00A6398D">
      <w:pPr>
        <w:tabs>
          <w:tab w:val="left" w:pos="567"/>
          <w:tab w:val="left" w:pos="7371"/>
        </w:tabs>
        <w:spacing w:after="0" w:line="240" w:lineRule="auto"/>
        <w:ind w:left="567"/>
        <w:contextualSpacing/>
        <w:rPr>
          <w:rFonts w:eastAsia="Times New Roman"/>
          <w:bCs/>
          <w:i/>
          <w:color w:val="FF0000"/>
          <w:sz w:val="22"/>
          <w:lang w:val="en-US"/>
        </w:rPr>
      </w:pPr>
      <w:r w:rsidRPr="00A6398D">
        <w:rPr>
          <w:rFonts w:eastAsia="Times New Roman"/>
          <w:b/>
          <w:bCs/>
          <w:i/>
          <w:color w:val="FF0000"/>
          <w:sz w:val="22"/>
          <w:lang w:val="en-US"/>
        </w:rPr>
        <w:t>Points to Ponder</w:t>
      </w:r>
      <w:r w:rsidRPr="00A6398D">
        <w:rPr>
          <w:rFonts w:eastAsia="Times New Roman"/>
          <w:bCs/>
          <w:i/>
          <w:color w:val="FF0000"/>
          <w:sz w:val="22"/>
          <w:lang w:val="en-US"/>
        </w:rPr>
        <w:t>:</w:t>
      </w:r>
    </w:p>
    <w:p w14:paraId="0F1EF7DB" w14:textId="266F3629" w:rsidR="00393345" w:rsidRDefault="00A6398D" w:rsidP="00CF4465">
      <w:pPr>
        <w:tabs>
          <w:tab w:val="left" w:pos="567"/>
          <w:tab w:val="left" w:pos="7371"/>
        </w:tabs>
        <w:spacing w:after="0" w:line="240" w:lineRule="auto"/>
        <w:ind w:left="567"/>
        <w:contextualSpacing/>
      </w:pPr>
      <w:r w:rsidRPr="00A6398D">
        <w:rPr>
          <w:rFonts w:eastAsia="Times New Roman"/>
          <w:bCs/>
          <w:i/>
          <w:color w:val="0000FF"/>
          <w:sz w:val="22"/>
          <w:lang w:val="en-US"/>
        </w:rPr>
        <w:t>For what son is not disciplined by his father?</w:t>
      </w:r>
      <w:r w:rsidRPr="00A6398D">
        <w:rPr>
          <w:rFonts w:eastAsia="Times New Roman"/>
          <w:bCs/>
          <w:color w:val="0000FF"/>
          <w:sz w:val="22"/>
          <w:lang w:val="en-US"/>
        </w:rPr>
        <w:t xml:space="preserve"> (Heb. 12:7b) Today, is it possible that some may ask the question: </w:t>
      </w:r>
      <w:r w:rsidRPr="00A6398D">
        <w:rPr>
          <w:rFonts w:eastAsia="Times New Roman"/>
          <w:bCs/>
          <w:i/>
          <w:color w:val="0000FF"/>
          <w:sz w:val="22"/>
          <w:lang w:val="en-US"/>
        </w:rPr>
        <w:t>For what father is not disciplined by his son?</w:t>
      </w:r>
    </w:p>
    <w:sectPr w:rsidR="00393345" w:rsidSect="0053061D">
      <w:pgSz w:w="11906" w:h="16838"/>
      <w:pgMar w:top="567"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E0948" w14:textId="77777777" w:rsidR="00F6372C" w:rsidRDefault="00F6372C" w:rsidP="00A6398D">
      <w:pPr>
        <w:spacing w:after="0" w:line="240" w:lineRule="auto"/>
      </w:pPr>
      <w:r>
        <w:separator/>
      </w:r>
    </w:p>
  </w:endnote>
  <w:endnote w:type="continuationSeparator" w:id="0">
    <w:p w14:paraId="09173BAD" w14:textId="77777777" w:rsidR="00F6372C" w:rsidRDefault="00F6372C" w:rsidP="00A63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B165" w14:textId="77777777" w:rsidR="00F6372C" w:rsidRDefault="00F6372C" w:rsidP="00A6398D">
      <w:pPr>
        <w:spacing w:after="0" w:line="240" w:lineRule="auto"/>
      </w:pPr>
      <w:r>
        <w:separator/>
      </w:r>
    </w:p>
  </w:footnote>
  <w:footnote w:type="continuationSeparator" w:id="0">
    <w:p w14:paraId="73D83AB8" w14:textId="77777777" w:rsidR="00F6372C" w:rsidRDefault="00F6372C" w:rsidP="00A639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6397"/>
    <w:multiLevelType w:val="hybridMultilevel"/>
    <w:tmpl w:val="39A0352E"/>
    <w:lvl w:ilvl="0" w:tplc="8E142348">
      <w:start w:val="1"/>
      <w:numFmt w:val="lowerRoman"/>
      <w:lvlText w:val="%1."/>
      <w:lvlJc w:val="left"/>
      <w:pPr>
        <w:ind w:left="1287" w:hanging="360"/>
      </w:pPr>
      <w:rPr>
        <w:rFonts w:hint="default"/>
        <w:i w:val="0"/>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 w15:restartNumberingAfterBreak="0">
    <w:nsid w:val="0EB276A0"/>
    <w:multiLevelType w:val="hybridMultilevel"/>
    <w:tmpl w:val="BE266E20"/>
    <w:lvl w:ilvl="0" w:tplc="4902547C">
      <w:start w:val="1"/>
      <w:numFmt w:val="lowerRoman"/>
      <w:lvlText w:val="%1."/>
      <w:lvlJc w:val="right"/>
      <w:pPr>
        <w:ind w:left="1287" w:hanging="360"/>
      </w:pPr>
      <w:rPr>
        <w:i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 w15:restartNumberingAfterBreak="0">
    <w:nsid w:val="12B67704"/>
    <w:multiLevelType w:val="hybridMultilevel"/>
    <w:tmpl w:val="51CEDFC8"/>
    <w:lvl w:ilvl="0" w:tplc="D714A97A">
      <w:start w:val="1"/>
      <w:numFmt w:val="upperLetter"/>
      <w:lvlText w:val="%1."/>
      <w:lvlJc w:val="left"/>
      <w:pPr>
        <w:ind w:left="720" w:hanging="360"/>
      </w:pPr>
      <w:rPr>
        <w:b/>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6660025"/>
    <w:multiLevelType w:val="hybridMultilevel"/>
    <w:tmpl w:val="6AFA916E"/>
    <w:lvl w:ilvl="0" w:tplc="4409001B">
      <w:start w:val="1"/>
      <w:numFmt w:val="lowerRoman"/>
      <w:lvlText w:val="%1."/>
      <w:lvlJc w:val="right"/>
      <w:pPr>
        <w:ind w:left="1004" w:hanging="360"/>
      </w:pPr>
      <w:rPr>
        <w:rFonts w:hint="default"/>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8F513E7"/>
    <w:multiLevelType w:val="hybridMultilevel"/>
    <w:tmpl w:val="50F63FE8"/>
    <w:lvl w:ilvl="0" w:tplc="4409000B">
      <w:start w:val="1"/>
      <w:numFmt w:val="bullet"/>
      <w:lvlText w:val=""/>
      <w:lvlJc w:val="left"/>
      <w:pPr>
        <w:ind w:left="720" w:hanging="360"/>
      </w:pPr>
      <w:rPr>
        <w:rFonts w:ascii="Wingdings" w:hAnsi="Wingding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1BA23C3B"/>
    <w:multiLevelType w:val="hybridMultilevel"/>
    <w:tmpl w:val="BAF261E0"/>
    <w:lvl w:ilvl="0" w:tplc="6A3283D4">
      <w:start w:val="1"/>
      <w:numFmt w:val="decimal"/>
      <w:lvlText w:val="%1."/>
      <w:lvlJc w:val="left"/>
      <w:pPr>
        <w:ind w:left="1004" w:hanging="360"/>
      </w:pPr>
      <w:rPr>
        <w:b/>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6" w15:restartNumberingAfterBreak="0">
    <w:nsid w:val="213E0134"/>
    <w:multiLevelType w:val="hybridMultilevel"/>
    <w:tmpl w:val="90C0A914"/>
    <w:lvl w:ilvl="0" w:tplc="DEB67A4E">
      <w:start w:val="1"/>
      <w:numFmt w:val="lowerLetter"/>
      <w:lvlText w:val="%1."/>
      <w:lvlJc w:val="left"/>
      <w:pPr>
        <w:ind w:left="1146" w:hanging="360"/>
      </w:pPr>
      <w:rPr>
        <w:i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226C4031"/>
    <w:multiLevelType w:val="hybridMultilevel"/>
    <w:tmpl w:val="0980BD3C"/>
    <w:lvl w:ilvl="0" w:tplc="3ACE7956">
      <w:start w:val="1"/>
      <w:numFmt w:val="decimal"/>
      <w:lvlText w:val="%1."/>
      <w:lvlJc w:val="left"/>
      <w:pPr>
        <w:ind w:left="1287" w:hanging="360"/>
      </w:pPr>
      <w:rPr>
        <w:b/>
        <w:b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8" w15:restartNumberingAfterBreak="0">
    <w:nsid w:val="2A2E53EA"/>
    <w:multiLevelType w:val="hybridMultilevel"/>
    <w:tmpl w:val="AD8ED15E"/>
    <w:lvl w:ilvl="0" w:tplc="932C67C2">
      <w:start w:val="1"/>
      <w:numFmt w:val="decimal"/>
      <w:lvlText w:val="%1."/>
      <w:lvlJc w:val="right"/>
      <w:pPr>
        <w:ind w:left="786" w:hanging="360"/>
      </w:pPr>
      <w:rPr>
        <w:rFonts w:hint="default"/>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30753E0E"/>
    <w:multiLevelType w:val="hybridMultilevel"/>
    <w:tmpl w:val="7EA27742"/>
    <w:lvl w:ilvl="0" w:tplc="91C4754C">
      <w:start w:val="1"/>
      <w:numFmt w:val="decimal"/>
      <w:lvlText w:val="%1."/>
      <w:lvlJc w:val="left"/>
      <w:pPr>
        <w:ind w:left="644" w:hanging="360"/>
      </w:pPr>
      <w:rPr>
        <w:b/>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10" w15:restartNumberingAfterBreak="0">
    <w:nsid w:val="4841340C"/>
    <w:multiLevelType w:val="hybridMultilevel"/>
    <w:tmpl w:val="D8C81122"/>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4F0C3A08"/>
    <w:multiLevelType w:val="hybridMultilevel"/>
    <w:tmpl w:val="08260DB8"/>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2" w15:restartNumberingAfterBreak="0">
    <w:nsid w:val="5937572D"/>
    <w:multiLevelType w:val="hybridMultilevel"/>
    <w:tmpl w:val="574ECBB6"/>
    <w:lvl w:ilvl="0" w:tplc="A7DAF668">
      <w:start w:val="2"/>
      <w:numFmt w:val="lowerLetter"/>
      <w:lvlText w:val="%1."/>
      <w:lvlJc w:val="left"/>
      <w:pPr>
        <w:ind w:left="1146"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0893F82"/>
    <w:multiLevelType w:val="hybridMultilevel"/>
    <w:tmpl w:val="1BB4244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4" w15:restartNumberingAfterBreak="0">
    <w:nsid w:val="6B393E1E"/>
    <w:multiLevelType w:val="hybridMultilevel"/>
    <w:tmpl w:val="8618D48A"/>
    <w:lvl w:ilvl="0" w:tplc="44090019">
      <w:start w:val="1"/>
      <w:numFmt w:val="lowerLetter"/>
      <w:lvlText w:val="%1."/>
      <w:lvlJc w:val="left"/>
      <w:pPr>
        <w:ind w:left="720" w:hanging="360"/>
      </w:pPr>
      <w:rPr>
        <w:rFonts w:hint="default"/>
        <w:i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6C5C59FB"/>
    <w:multiLevelType w:val="hybridMultilevel"/>
    <w:tmpl w:val="E6C49660"/>
    <w:lvl w:ilvl="0" w:tplc="2272CE2C">
      <w:start w:val="1"/>
      <w:numFmt w:val="lowerLetter"/>
      <w:lvlText w:val="%1."/>
      <w:lvlJc w:val="right"/>
      <w:pPr>
        <w:ind w:left="1146" w:hanging="360"/>
      </w:pPr>
      <w:rPr>
        <w:rFonts w:hint="default"/>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780A61E0"/>
    <w:multiLevelType w:val="hybridMultilevel"/>
    <w:tmpl w:val="63DEA3DE"/>
    <w:lvl w:ilvl="0" w:tplc="B6F2F3D8">
      <w:start w:val="1"/>
      <w:numFmt w:val="lowerLetter"/>
      <w:lvlText w:val="%1."/>
      <w:lvlJc w:val="left"/>
      <w:pPr>
        <w:ind w:left="1004" w:hanging="360"/>
      </w:pPr>
      <w:rPr>
        <w:i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16cid:durableId="1024941376">
    <w:abstractNumId w:val="2"/>
  </w:num>
  <w:num w:numId="2" w16cid:durableId="612827278">
    <w:abstractNumId w:val="8"/>
  </w:num>
  <w:num w:numId="3" w16cid:durableId="2103798835">
    <w:abstractNumId w:val="15"/>
  </w:num>
  <w:num w:numId="4" w16cid:durableId="839585265">
    <w:abstractNumId w:val="0"/>
  </w:num>
  <w:num w:numId="5" w16cid:durableId="395858892">
    <w:abstractNumId w:val="9"/>
  </w:num>
  <w:num w:numId="6" w16cid:durableId="32775013">
    <w:abstractNumId w:val="16"/>
  </w:num>
  <w:num w:numId="7" w16cid:durableId="408963589">
    <w:abstractNumId w:val="4"/>
  </w:num>
  <w:num w:numId="8" w16cid:durableId="1606500300">
    <w:abstractNumId w:val="5"/>
  </w:num>
  <w:num w:numId="9" w16cid:durableId="1130632550">
    <w:abstractNumId w:val="6"/>
  </w:num>
  <w:num w:numId="10" w16cid:durableId="200676028">
    <w:abstractNumId w:val="10"/>
  </w:num>
  <w:num w:numId="11" w16cid:durableId="1855148910">
    <w:abstractNumId w:val="13"/>
  </w:num>
  <w:num w:numId="12" w16cid:durableId="1884976048">
    <w:abstractNumId w:val="3"/>
  </w:num>
  <w:num w:numId="13" w16cid:durableId="75636323">
    <w:abstractNumId w:val="12"/>
  </w:num>
  <w:num w:numId="14" w16cid:durableId="106655327">
    <w:abstractNumId w:val="14"/>
  </w:num>
  <w:num w:numId="15" w16cid:durableId="311375309">
    <w:abstractNumId w:val="7"/>
  </w:num>
  <w:num w:numId="16" w16cid:durableId="1095174692">
    <w:abstractNumId w:val="11"/>
  </w:num>
  <w:num w:numId="17" w16cid:durableId="1168861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8D"/>
    <w:rsid w:val="00012304"/>
    <w:rsid w:val="00160932"/>
    <w:rsid w:val="001678D7"/>
    <w:rsid w:val="00335FAF"/>
    <w:rsid w:val="00393345"/>
    <w:rsid w:val="003A1383"/>
    <w:rsid w:val="00403417"/>
    <w:rsid w:val="0053061D"/>
    <w:rsid w:val="0054339E"/>
    <w:rsid w:val="00607884"/>
    <w:rsid w:val="00646B19"/>
    <w:rsid w:val="007C1EA4"/>
    <w:rsid w:val="007C2EA2"/>
    <w:rsid w:val="00806337"/>
    <w:rsid w:val="00832C3B"/>
    <w:rsid w:val="0085510A"/>
    <w:rsid w:val="008A3AF4"/>
    <w:rsid w:val="00913898"/>
    <w:rsid w:val="00950503"/>
    <w:rsid w:val="00960C6F"/>
    <w:rsid w:val="009F285E"/>
    <w:rsid w:val="00A242E8"/>
    <w:rsid w:val="00A6398D"/>
    <w:rsid w:val="00A72E83"/>
    <w:rsid w:val="00BF2300"/>
    <w:rsid w:val="00CF4465"/>
    <w:rsid w:val="00D56435"/>
    <w:rsid w:val="00E865B7"/>
    <w:rsid w:val="00F371BE"/>
    <w:rsid w:val="00F6372C"/>
    <w:rsid w:val="00FB1F5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QV14" w:url="http://www.quickverse.com" w:name="translation_smarttag_14"/>
  <w:shapeDefaults>
    <o:shapedefaults v:ext="edit" spidmax="1026"/>
    <o:shapelayout v:ext="edit">
      <o:idmap v:ext="edit" data="1"/>
    </o:shapelayout>
  </w:shapeDefaults>
  <w:decimalSymbol w:val="."/>
  <w:listSeparator w:val=","/>
  <w14:docId w14:val="4190247A"/>
  <w15:chartTrackingRefBased/>
  <w15:docId w15:val="{542CEC83-34C8-4827-81C3-217F26C1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8D"/>
    <w:pPr>
      <w:spacing w:after="200" w:line="276" w:lineRule="auto"/>
    </w:pPr>
    <w:rPr>
      <w:rFonts w:ascii="Times New Roman" w:eastAsia="Calibri" w:hAnsi="Times New Roman" w:cs="Times New Roman"/>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3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98D"/>
  </w:style>
  <w:style w:type="paragraph" w:styleId="Footer">
    <w:name w:val="footer"/>
    <w:basedOn w:val="Normal"/>
    <w:link w:val="FooterChar"/>
    <w:uiPriority w:val="99"/>
    <w:unhideWhenUsed/>
    <w:rsid w:val="00A63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7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rita-bethel-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1262</Words>
  <Characters>7196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2023-06-16T02:26:00Z</dcterms:created>
  <dcterms:modified xsi:type="dcterms:W3CDTF">2023-06-16T02:26:00Z</dcterms:modified>
</cp:coreProperties>
</file>