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64D92" w14:textId="6A95F162" w:rsidR="00E57690" w:rsidRPr="00E57690" w:rsidRDefault="00E57690" w:rsidP="00E57690">
      <w:pPr>
        <w:tabs>
          <w:tab w:val="left" w:pos="7200"/>
        </w:tabs>
        <w:ind w:left="360" w:hanging="360"/>
        <w:rPr>
          <w:b/>
          <w:bCs w:val="0"/>
          <w:color w:val="FF0000"/>
          <w:szCs w:val="20"/>
          <w:u w:val="single"/>
        </w:rPr>
      </w:pPr>
      <w:r w:rsidRPr="00E57690">
        <w:rPr>
          <w:b/>
          <w:bCs w:val="0"/>
          <w:color w:val="FF0000"/>
          <w:szCs w:val="20"/>
          <w:u w:val="single"/>
        </w:rPr>
        <w:t>R950_(</w:t>
      </w:r>
      <w:r w:rsidR="003E0DDC">
        <w:rPr>
          <w:b/>
          <w:bCs w:val="0"/>
          <w:color w:val="FF0000"/>
          <w:szCs w:val="20"/>
          <w:u w:val="single"/>
        </w:rPr>
        <w:t>R</w:t>
      </w:r>
      <w:r w:rsidRPr="00E57690">
        <w:rPr>
          <w:b/>
          <w:bCs w:val="0"/>
          <w:color w:val="FF0000"/>
          <w:szCs w:val="20"/>
          <w:u w:val="single"/>
        </w:rPr>
        <w:t>11</w:t>
      </w:r>
      <w:r w:rsidR="003E0DDC">
        <w:rPr>
          <w:b/>
          <w:bCs w:val="0"/>
          <w:color w:val="FF0000"/>
          <w:szCs w:val="20"/>
          <w:u w:val="single"/>
        </w:rPr>
        <w:t>2</w:t>
      </w:r>
      <w:proofErr w:type="gramStart"/>
      <w:r w:rsidR="003E0DDC">
        <w:rPr>
          <w:b/>
          <w:bCs w:val="0"/>
          <w:color w:val="FF0000"/>
          <w:szCs w:val="20"/>
          <w:u w:val="single"/>
        </w:rPr>
        <w:t>)  Rumination</w:t>
      </w:r>
      <w:proofErr w:type="gramEnd"/>
      <w:r w:rsidR="003E0DDC">
        <w:rPr>
          <w:b/>
          <w:bCs w:val="0"/>
          <w:color w:val="FF0000"/>
          <w:szCs w:val="20"/>
          <w:u w:val="single"/>
        </w:rPr>
        <w:t xml:space="preserve"> for Apr.  09, 2023</w:t>
      </w:r>
      <w:r w:rsidRPr="00E57690">
        <w:rPr>
          <w:b/>
          <w:bCs w:val="0"/>
          <w:color w:val="FF0000"/>
          <w:szCs w:val="20"/>
        </w:rPr>
        <w:tab/>
      </w:r>
      <w:r w:rsidRPr="00E57690">
        <w:rPr>
          <w:b/>
          <w:bCs w:val="0"/>
          <w:szCs w:val="20"/>
        </w:rPr>
        <w:t>by K.C. Ung</w:t>
      </w:r>
    </w:p>
    <w:p w14:paraId="52DAE76E" w14:textId="34F55D49" w:rsidR="00E57690" w:rsidRPr="00E57690" w:rsidRDefault="00E57690" w:rsidP="00E57690">
      <w:pPr>
        <w:tabs>
          <w:tab w:val="left" w:pos="1080"/>
          <w:tab w:val="left" w:pos="3600"/>
          <w:tab w:val="left" w:pos="7200"/>
          <w:tab w:val="left" w:pos="7920"/>
        </w:tabs>
        <w:rPr>
          <w:i/>
          <w:iCs/>
          <w:color w:val="FF0000"/>
          <w:szCs w:val="20"/>
        </w:rPr>
      </w:pPr>
      <w:r w:rsidRPr="00E57690">
        <w:rPr>
          <w:bCs w:val="0"/>
          <w:color w:val="FF0000"/>
          <w:szCs w:val="20"/>
        </w:rPr>
        <w:t xml:space="preserve">The </w:t>
      </w:r>
      <w:r w:rsidRPr="00E57690">
        <w:rPr>
          <w:b/>
          <w:bCs w:val="0"/>
          <w:color w:val="FF0000"/>
          <w:szCs w:val="20"/>
        </w:rPr>
        <w:t>T</w:t>
      </w:r>
      <w:r w:rsidRPr="00E57690">
        <w:rPr>
          <w:bCs w:val="0"/>
          <w:color w:val="FF0000"/>
          <w:szCs w:val="20"/>
        </w:rPr>
        <w:t xml:space="preserve">heme: </w:t>
      </w:r>
      <w:r w:rsidRPr="00E57690">
        <w:rPr>
          <w:b/>
          <w:i/>
          <w:smallCaps/>
          <w:color w:val="FF0000"/>
          <w:szCs w:val="20"/>
        </w:rPr>
        <w:t xml:space="preserve">The Third Day and the </w:t>
      </w:r>
      <w:r w:rsidR="00B47983">
        <w:rPr>
          <w:b/>
          <w:i/>
          <w:smallCaps/>
          <w:color w:val="FF0000"/>
          <w:szCs w:val="20"/>
        </w:rPr>
        <w:t>F</w:t>
      </w:r>
      <w:r w:rsidRPr="00E57690">
        <w:rPr>
          <w:b/>
          <w:i/>
          <w:smallCaps/>
          <w:color w:val="FF0000"/>
          <w:szCs w:val="20"/>
        </w:rPr>
        <w:t xml:space="preserve">irst </w:t>
      </w:r>
      <w:r w:rsidR="00B47983">
        <w:rPr>
          <w:b/>
          <w:i/>
          <w:smallCaps/>
          <w:color w:val="FF0000"/>
          <w:szCs w:val="20"/>
        </w:rPr>
        <w:t>D</w:t>
      </w:r>
      <w:r w:rsidRPr="00E57690">
        <w:rPr>
          <w:b/>
          <w:i/>
          <w:smallCaps/>
          <w:color w:val="FF0000"/>
          <w:szCs w:val="20"/>
        </w:rPr>
        <w:t>ay</w:t>
      </w:r>
      <w:r w:rsidRPr="00E57690">
        <w:rPr>
          <w:iCs/>
          <w:caps/>
          <w:color w:val="FF0000"/>
          <w:szCs w:val="20"/>
        </w:rPr>
        <w:tab/>
      </w:r>
      <w:hyperlink r:id="rId6" w:history="1">
        <w:r w:rsidRPr="00E57690">
          <w:rPr>
            <w:bCs w:val="0"/>
            <w:color w:val="0000FF"/>
            <w:szCs w:val="20"/>
            <w:u w:val="single"/>
          </w:rPr>
          <w:t>berita-bethel-ung.com</w:t>
        </w:r>
      </w:hyperlink>
    </w:p>
    <w:p w14:paraId="32ED3783" w14:textId="77777777" w:rsidR="00E57690" w:rsidRPr="00B47983" w:rsidRDefault="00E57690" w:rsidP="00E57690">
      <w:pPr>
        <w:tabs>
          <w:tab w:val="left" w:pos="900"/>
          <w:tab w:val="left" w:pos="1080"/>
          <w:tab w:val="left" w:pos="7200"/>
          <w:tab w:val="left" w:pos="7920"/>
        </w:tabs>
        <w:ind w:left="900" w:hanging="900"/>
        <w:rPr>
          <w:bCs w:val="0"/>
          <w:i/>
          <w:color w:val="FF0000"/>
          <w:szCs w:val="20"/>
        </w:rPr>
      </w:pPr>
      <w:r w:rsidRPr="00E57690">
        <w:rPr>
          <w:bCs w:val="0"/>
          <w:color w:val="FF0000"/>
          <w:szCs w:val="20"/>
        </w:rPr>
        <w:t xml:space="preserve">The </w:t>
      </w:r>
      <w:r w:rsidRPr="00E57690">
        <w:rPr>
          <w:b/>
          <w:bCs w:val="0"/>
          <w:color w:val="FF0000"/>
          <w:szCs w:val="20"/>
        </w:rPr>
        <w:t>T</w:t>
      </w:r>
      <w:r w:rsidRPr="00E57690">
        <w:rPr>
          <w:bCs w:val="0"/>
          <w:color w:val="FF0000"/>
          <w:szCs w:val="20"/>
        </w:rPr>
        <w:t>ext:</w:t>
      </w:r>
      <w:r w:rsidRPr="00E57690">
        <w:rPr>
          <w:bCs w:val="0"/>
          <w:i/>
          <w:color w:val="FF0000"/>
          <w:szCs w:val="20"/>
        </w:rPr>
        <w:t xml:space="preserve"> </w:t>
      </w:r>
      <w:r w:rsidRPr="00E57690">
        <w:rPr>
          <w:bCs w:val="0"/>
          <w:i/>
          <w:color w:val="FF0000"/>
          <w:szCs w:val="20"/>
        </w:rPr>
        <w:tab/>
        <w:t xml:space="preserve">From that time forth began Jesus to show unto </w:t>
      </w:r>
      <w:r w:rsidR="00042803">
        <w:rPr>
          <w:bCs w:val="0"/>
          <w:i/>
          <w:color w:val="FF0000"/>
          <w:szCs w:val="20"/>
        </w:rPr>
        <w:t>H</w:t>
      </w:r>
      <w:r w:rsidRPr="00E57690">
        <w:rPr>
          <w:bCs w:val="0"/>
          <w:i/>
          <w:color w:val="FF0000"/>
          <w:szCs w:val="20"/>
        </w:rPr>
        <w:t xml:space="preserve">is disciples, how that </w:t>
      </w:r>
      <w:r w:rsidR="00042803" w:rsidRPr="00B47983">
        <w:rPr>
          <w:bCs w:val="0"/>
          <w:i/>
          <w:color w:val="FF0000"/>
          <w:szCs w:val="20"/>
        </w:rPr>
        <w:t>H</w:t>
      </w:r>
      <w:r w:rsidRPr="00B47983">
        <w:rPr>
          <w:bCs w:val="0"/>
          <w:i/>
          <w:color w:val="FF0000"/>
          <w:szCs w:val="20"/>
        </w:rPr>
        <w:t>e must</w:t>
      </w:r>
    </w:p>
    <w:p w14:paraId="51775A2E" w14:textId="77777777" w:rsidR="00E57690" w:rsidRPr="00B47983" w:rsidRDefault="00E57690" w:rsidP="00E57690">
      <w:pPr>
        <w:tabs>
          <w:tab w:val="left" w:pos="900"/>
          <w:tab w:val="left" w:pos="1080"/>
          <w:tab w:val="left" w:pos="7200"/>
          <w:tab w:val="left" w:pos="7920"/>
        </w:tabs>
        <w:ind w:left="900"/>
        <w:rPr>
          <w:bCs w:val="0"/>
          <w:i/>
          <w:color w:val="FF0000"/>
          <w:szCs w:val="20"/>
        </w:rPr>
      </w:pPr>
      <w:r w:rsidRPr="00B47983">
        <w:rPr>
          <w:bCs w:val="0"/>
          <w:i/>
          <w:color w:val="FF0000"/>
          <w:szCs w:val="20"/>
        </w:rPr>
        <w:t>go unto Jerusalem, and suffer many things of the elders and chief priests and</w:t>
      </w:r>
    </w:p>
    <w:p w14:paraId="6ACB7C63" w14:textId="77777777" w:rsidR="00E57690" w:rsidRPr="00E57690" w:rsidRDefault="00E57690" w:rsidP="00E57690">
      <w:pPr>
        <w:tabs>
          <w:tab w:val="left" w:pos="900"/>
          <w:tab w:val="left" w:pos="1080"/>
          <w:tab w:val="left" w:pos="7200"/>
          <w:tab w:val="left" w:pos="7920"/>
        </w:tabs>
        <w:ind w:left="900" w:hanging="900"/>
        <w:rPr>
          <w:bCs w:val="0"/>
          <w:szCs w:val="20"/>
        </w:rPr>
      </w:pPr>
      <w:r w:rsidRPr="00B47983">
        <w:rPr>
          <w:bCs w:val="0"/>
          <w:i/>
          <w:color w:val="FF0000"/>
          <w:szCs w:val="20"/>
        </w:rPr>
        <w:tab/>
        <w:t xml:space="preserve"> scribes, and be killed, and be raised again</w:t>
      </w:r>
      <w:r w:rsidRPr="00E57690">
        <w:rPr>
          <w:bCs w:val="0"/>
          <w:i/>
          <w:color w:val="FF0000"/>
          <w:szCs w:val="20"/>
          <w:u w:val="single"/>
        </w:rPr>
        <w:t xml:space="preserve"> </w:t>
      </w:r>
      <w:r w:rsidRPr="00B47983">
        <w:rPr>
          <w:b/>
          <w:bCs w:val="0"/>
          <w:i/>
          <w:color w:val="FF0000"/>
          <w:szCs w:val="20"/>
        </w:rPr>
        <w:t>the third day</w:t>
      </w:r>
      <w:r w:rsidRPr="00B47983">
        <w:rPr>
          <w:bCs w:val="0"/>
          <w:i/>
          <w:color w:val="FF0000"/>
          <w:szCs w:val="20"/>
        </w:rPr>
        <w:t>.</w:t>
      </w:r>
      <w:r w:rsidRPr="00B47983">
        <w:rPr>
          <w:bCs w:val="0"/>
          <w:color w:val="FF0000"/>
          <w:szCs w:val="20"/>
        </w:rPr>
        <w:tab/>
      </w:r>
      <w:r w:rsidRPr="00E57690">
        <w:rPr>
          <w:bCs w:val="0"/>
          <w:color w:val="FF0000"/>
          <w:szCs w:val="20"/>
        </w:rPr>
        <w:t>Mt. 16:21</w:t>
      </w:r>
    </w:p>
    <w:p w14:paraId="1B6FCE77" w14:textId="77777777" w:rsidR="00E57690" w:rsidRPr="00E57690" w:rsidRDefault="00E57690" w:rsidP="00E57690">
      <w:pPr>
        <w:tabs>
          <w:tab w:val="left" w:pos="900"/>
          <w:tab w:val="left" w:pos="1080"/>
          <w:tab w:val="left" w:pos="7200"/>
          <w:tab w:val="left" w:pos="7920"/>
        </w:tabs>
        <w:ind w:left="900" w:hanging="900"/>
        <w:rPr>
          <w:bCs w:val="0"/>
          <w:color w:val="FF0000"/>
          <w:szCs w:val="20"/>
        </w:rPr>
      </w:pPr>
      <w:r w:rsidRPr="00E57690">
        <w:rPr>
          <w:bCs w:val="0"/>
          <w:i/>
          <w:color w:val="FF0000"/>
          <w:szCs w:val="20"/>
        </w:rPr>
        <w:tab/>
        <w:t xml:space="preserve">Now when Jesus was risen early </w:t>
      </w:r>
      <w:r w:rsidRPr="00B47983">
        <w:rPr>
          <w:b/>
          <w:bCs w:val="0"/>
          <w:i/>
          <w:color w:val="FF0000"/>
          <w:szCs w:val="20"/>
        </w:rPr>
        <w:t>the first day</w:t>
      </w:r>
      <w:r w:rsidRPr="00B47983">
        <w:rPr>
          <w:bCs w:val="0"/>
          <w:i/>
          <w:color w:val="FF0000"/>
          <w:szCs w:val="20"/>
        </w:rPr>
        <w:t xml:space="preserve"> of the week.</w:t>
      </w:r>
      <w:r w:rsidRPr="00E57690">
        <w:rPr>
          <w:bCs w:val="0"/>
          <w:color w:val="FF0000"/>
          <w:szCs w:val="20"/>
        </w:rPr>
        <w:tab/>
        <w:t>Mk. 16:9</w:t>
      </w:r>
    </w:p>
    <w:p w14:paraId="2B505F4F" w14:textId="77777777" w:rsidR="00E57690" w:rsidRPr="00E57690" w:rsidRDefault="00E57690" w:rsidP="00E57690">
      <w:pPr>
        <w:tabs>
          <w:tab w:val="left" w:pos="900"/>
          <w:tab w:val="left" w:pos="1080"/>
          <w:tab w:val="left" w:pos="7200"/>
          <w:tab w:val="left" w:pos="7920"/>
        </w:tabs>
        <w:ind w:left="900" w:hanging="900"/>
        <w:rPr>
          <w:bCs w:val="0"/>
          <w:szCs w:val="20"/>
        </w:rPr>
      </w:pPr>
      <w:r w:rsidRPr="00E57690">
        <w:rPr>
          <w:bCs w:val="0"/>
          <w:color w:val="FF0000"/>
          <w:szCs w:val="20"/>
        </w:rPr>
        <w:t>The</w:t>
      </w:r>
      <w:r w:rsidRPr="00E57690">
        <w:rPr>
          <w:b/>
          <w:bCs w:val="0"/>
          <w:color w:val="FF0000"/>
          <w:szCs w:val="20"/>
        </w:rPr>
        <w:t xml:space="preserve"> T</w:t>
      </w:r>
      <w:r w:rsidRPr="00E57690">
        <w:rPr>
          <w:bCs w:val="0"/>
          <w:color w:val="FF0000"/>
          <w:szCs w:val="20"/>
        </w:rPr>
        <w:t>hots</w:t>
      </w:r>
      <w:r w:rsidRPr="00E57690">
        <w:rPr>
          <w:bCs w:val="0"/>
          <w:szCs w:val="20"/>
        </w:rPr>
        <w:t xml:space="preserve">: </w:t>
      </w:r>
      <w:r w:rsidRPr="00E57690">
        <w:rPr>
          <w:bCs w:val="0"/>
          <w:szCs w:val="20"/>
        </w:rPr>
        <w:tab/>
      </w:r>
    </w:p>
    <w:p w14:paraId="45651664" w14:textId="6C1FD97D" w:rsidR="00E57690" w:rsidRPr="00E57690" w:rsidRDefault="00B47983" w:rsidP="00E57690">
      <w:pPr>
        <w:tabs>
          <w:tab w:val="left" w:pos="360"/>
          <w:tab w:val="left" w:pos="720"/>
          <w:tab w:val="left" w:pos="7200"/>
          <w:tab w:val="left" w:pos="7920"/>
        </w:tabs>
        <w:ind w:left="360" w:hanging="360"/>
        <w:rPr>
          <w:bCs w:val="0"/>
          <w:szCs w:val="20"/>
        </w:rPr>
      </w:pPr>
      <w:r w:rsidRPr="00E57690">
        <w:rPr>
          <w:bCs w:val="0"/>
          <w:szCs w:val="20"/>
        </w:rPr>
        <w:t>Intro.:</w:t>
      </w:r>
      <w:r w:rsidR="00E57690" w:rsidRPr="00E57690">
        <w:rPr>
          <w:bCs w:val="0"/>
          <w:szCs w:val="20"/>
        </w:rPr>
        <w:t xml:space="preserve"> </w:t>
      </w:r>
      <w:r w:rsidR="00E57690" w:rsidRPr="00E57690">
        <w:rPr>
          <w:bCs w:val="0"/>
          <w:szCs w:val="20"/>
        </w:rPr>
        <w:tab/>
      </w:r>
    </w:p>
    <w:p w14:paraId="5218D91D" w14:textId="77777777" w:rsidR="00E57690" w:rsidRPr="00E57690" w:rsidRDefault="00E57690" w:rsidP="00E57690">
      <w:pPr>
        <w:tabs>
          <w:tab w:val="left" w:pos="360"/>
          <w:tab w:val="left" w:pos="720"/>
          <w:tab w:val="left" w:pos="7200"/>
          <w:tab w:val="left" w:pos="7920"/>
        </w:tabs>
        <w:ind w:left="360" w:hanging="360"/>
        <w:rPr>
          <w:bCs w:val="0"/>
          <w:szCs w:val="20"/>
        </w:rPr>
      </w:pPr>
      <w:r w:rsidRPr="00E57690">
        <w:rPr>
          <w:bCs w:val="0"/>
          <w:szCs w:val="20"/>
        </w:rPr>
        <w:t xml:space="preserve">On </w:t>
      </w:r>
      <w:r w:rsidRPr="00E57690">
        <w:rPr>
          <w:b/>
          <w:bCs w:val="0"/>
          <w:i/>
          <w:szCs w:val="20"/>
        </w:rPr>
        <w:t>the third day</w:t>
      </w:r>
      <w:r w:rsidRPr="00E57690">
        <w:rPr>
          <w:bCs w:val="0"/>
          <w:szCs w:val="20"/>
        </w:rPr>
        <w:t xml:space="preserve"> Jesus would rise again from the grave. That day would also be the </w:t>
      </w:r>
      <w:r w:rsidRPr="00E57690">
        <w:rPr>
          <w:b/>
          <w:bCs w:val="0"/>
          <w:i/>
          <w:szCs w:val="20"/>
        </w:rPr>
        <w:t>first day</w:t>
      </w:r>
      <w:r w:rsidRPr="00E57690">
        <w:rPr>
          <w:bCs w:val="0"/>
          <w:szCs w:val="20"/>
        </w:rPr>
        <w:t xml:space="preserve"> of the week. </w:t>
      </w:r>
    </w:p>
    <w:p w14:paraId="1E4DFEC3" w14:textId="77777777" w:rsidR="00E57690" w:rsidRPr="00B47983" w:rsidRDefault="00E57690" w:rsidP="00E57690">
      <w:pPr>
        <w:tabs>
          <w:tab w:val="left" w:pos="360"/>
        </w:tabs>
        <w:rPr>
          <w:b/>
          <w:szCs w:val="20"/>
        </w:rPr>
      </w:pPr>
      <w:r w:rsidRPr="00E57690">
        <w:rPr>
          <w:bCs w:val="0"/>
          <w:szCs w:val="20"/>
        </w:rPr>
        <w:t xml:space="preserve">Consider the events leading to the </w:t>
      </w:r>
      <w:r w:rsidRPr="00E57690">
        <w:rPr>
          <w:b/>
          <w:bCs w:val="0"/>
          <w:i/>
          <w:szCs w:val="20"/>
        </w:rPr>
        <w:t>third day</w:t>
      </w:r>
      <w:r w:rsidRPr="00E57690">
        <w:rPr>
          <w:bCs w:val="0"/>
          <w:szCs w:val="20"/>
        </w:rPr>
        <w:t xml:space="preserve"> of His burial or the </w:t>
      </w:r>
      <w:r w:rsidRPr="00E57690">
        <w:rPr>
          <w:b/>
          <w:bCs w:val="0"/>
          <w:i/>
          <w:szCs w:val="20"/>
        </w:rPr>
        <w:t>first day</w:t>
      </w:r>
      <w:r w:rsidRPr="00E57690">
        <w:rPr>
          <w:bCs w:val="0"/>
          <w:szCs w:val="20"/>
        </w:rPr>
        <w:t xml:space="preserve"> of the week – </w:t>
      </w:r>
      <w:r w:rsidRPr="00B47983">
        <w:rPr>
          <w:b/>
          <w:szCs w:val="20"/>
        </w:rPr>
        <w:t>the day of His resurrection.</w:t>
      </w:r>
    </w:p>
    <w:p w14:paraId="31332E6C" w14:textId="77777777" w:rsidR="00E57690" w:rsidRPr="00E57690" w:rsidRDefault="00E57690" w:rsidP="00E57690">
      <w:pPr>
        <w:tabs>
          <w:tab w:val="left" w:pos="360"/>
        </w:tabs>
        <w:ind w:left="360"/>
        <w:rPr>
          <w:bCs w:val="0"/>
          <w:sz w:val="16"/>
          <w:szCs w:val="16"/>
        </w:rPr>
      </w:pPr>
    </w:p>
    <w:p w14:paraId="1388A5D3" w14:textId="77777777" w:rsidR="00E57690" w:rsidRPr="00E57690" w:rsidRDefault="00E57690" w:rsidP="00E57690">
      <w:pPr>
        <w:numPr>
          <w:ilvl w:val="0"/>
          <w:numId w:val="1"/>
        </w:numPr>
        <w:tabs>
          <w:tab w:val="left" w:pos="360"/>
          <w:tab w:val="left" w:pos="7920"/>
        </w:tabs>
        <w:ind w:left="360"/>
        <w:rPr>
          <w:b/>
          <w:bCs w:val="0"/>
          <w:szCs w:val="20"/>
        </w:rPr>
      </w:pPr>
      <w:r w:rsidRPr="00E57690">
        <w:rPr>
          <w:b/>
          <w:bCs w:val="0"/>
          <w:smallCaps/>
          <w:szCs w:val="20"/>
        </w:rPr>
        <w:t>Before His First Day in the Grave…</w:t>
      </w:r>
      <w:r w:rsidRPr="00E57690">
        <w:rPr>
          <w:b/>
          <w:bCs w:val="0"/>
          <w:szCs w:val="20"/>
        </w:rPr>
        <w:tab/>
        <w:t>Mt. 16:21</w:t>
      </w:r>
    </w:p>
    <w:p w14:paraId="7C4E5927" w14:textId="77777777" w:rsidR="00E57690" w:rsidRPr="00E57690" w:rsidRDefault="00E57690" w:rsidP="00E57690">
      <w:pPr>
        <w:numPr>
          <w:ilvl w:val="5"/>
          <w:numId w:val="1"/>
        </w:numPr>
        <w:tabs>
          <w:tab w:val="left" w:pos="540"/>
          <w:tab w:val="num" w:pos="7920"/>
        </w:tabs>
        <w:ind w:left="540" w:hanging="360"/>
        <w:rPr>
          <w:bCs w:val="0"/>
          <w:szCs w:val="20"/>
        </w:rPr>
      </w:pPr>
      <w:r w:rsidRPr="00E57690">
        <w:rPr>
          <w:bCs w:val="0"/>
          <w:szCs w:val="20"/>
        </w:rPr>
        <w:t xml:space="preserve">He must </w:t>
      </w:r>
      <w:r w:rsidRPr="00E57690">
        <w:rPr>
          <w:b/>
          <w:bCs w:val="0"/>
          <w:szCs w:val="20"/>
        </w:rPr>
        <w:t>S</w:t>
      </w:r>
      <w:r w:rsidRPr="00E57690">
        <w:rPr>
          <w:bCs w:val="0"/>
          <w:szCs w:val="20"/>
        </w:rPr>
        <w:t xml:space="preserve">urely go to Jerusalem and </w:t>
      </w:r>
      <w:r w:rsidRPr="00E57690">
        <w:rPr>
          <w:b/>
          <w:bCs w:val="0"/>
          <w:szCs w:val="20"/>
        </w:rPr>
        <w:t>S</w:t>
      </w:r>
      <w:r w:rsidRPr="00E57690">
        <w:rPr>
          <w:bCs w:val="0"/>
          <w:szCs w:val="20"/>
        </w:rPr>
        <w:t>uffer many things there.</w:t>
      </w:r>
      <w:r w:rsidRPr="00E57690">
        <w:rPr>
          <w:bCs w:val="0"/>
          <w:szCs w:val="20"/>
        </w:rPr>
        <w:tab/>
      </w:r>
    </w:p>
    <w:p w14:paraId="64BF34A3" w14:textId="77777777" w:rsidR="00E57690" w:rsidRPr="00E57690" w:rsidRDefault="00E57690" w:rsidP="00E57690">
      <w:pPr>
        <w:tabs>
          <w:tab w:val="left" w:pos="540"/>
        </w:tabs>
        <w:ind w:left="180"/>
        <w:rPr>
          <w:bCs w:val="0"/>
          <w:szCs w:val="20"/>
        </w:rPr>
      </w:pPr>
      <w:r w:rsidRPr="00E57690">
        <w:rPr>
          <w:bCs w:val="0"/>
          <w:szCs w:val="20"/>
        </w:rPr>
        <w:tab/>
      </w:r>
      <w:r w:rsidRPr="00E57690">
        <w:rPr>
          <w:bCs w:val="0"/>
          <w:i/>
          <w:szCs w:val="20"/>
        </w:rPr>
        <w:t xml:space="preserve">And when </w:t>
      </w:r>
      <w:r w:rsidR="00042803">
        <w:rPr>
          <w:bCs w:val="0"/>
          <w:i/>
          <w:szCs w:val="20"/>
        </w:rPr>
        <w:t>H</w:t>
      </w:r>
      <w:r w:rsidRPr="00E57690">
        <w:rPr>
          <w:bCs w:val="0"/>
          <w:i/>
          <w:szCs w:val="20"/>
        </w:rPr>
        <w:t xml:space="preserve">e was come into Jerusalem, all the city was moved, saying, </w:t>
      </w:r>
      <w:proofErr w:type="gramStart"/>
      <w:r w:rsidRPr="00E57690">
        <w:rPr>
          <w:bCs w:val="0"/>
          <w:i/>
          <w:szCs w:val="20"/>
        </w:rPr>
        <w:t>Who</w:t>
      </w:r>
      <w:proofErr w:type="gramEnd"/>
      <w:r w:rsidRPr="00E57690">
        <w:rPr>
          <w:bCs w:val="0"/>
          <w:i/>
          <w:szCs w:val="20"/>
        </w:rPr>
        <w:t xml:space="preserve"> is this?</w:t>
      </w:r>
      <w:r w:rsidRPr="00E57690">
        <w:rPr>
          <w:bCs w:val="0"/>
          <w:i/>
          <w:szCs w:val="20"/>
        </w:rPr>
        <w:tab/>
      </w:r>
      <w:r w:rsidRPr="00E57690">
        <w:rPr>
          <w:bCs w:val="0"/>
          <w:szCs w:val="20"/>
        </w:rPr>
        <w:t>Matt. 21:10</w:t>
      </w:r>
    </w:p>
    <w:p w14:paraId="16533AA4" w14:textId="77777777" w:rsidR="00E57690" w:rsidRPr="00E57690" w:rsidRDefault="00E57690" w:rsidP="00E57690">
      <w:pPr>
        <w:tabs>
          <w:tab w:val="left" w:pos="540"/>
          <w:tab w:val="left" w:pos="7920"/>
        </w:tabs>
        <w:ind w:left="180"/>
        <w:rPr>
          <w:bCs w:val="0"/>
          <w:szCs w:val="20"/>
        </w:rPr>
      </w:pPr>
      <w:r w:rsidRPr="00E57690">
        <w:rPr>
          <w:bCs w:val="0"/>
          <w:i/>
          <w:szCs w:val="20"/>
        </w:rPr>
        <w:tab/>
        <w:t xml:space="preserve">And the multitude said, </w:t>
      </w:r>
      <w:proofErr w:type="gramStart"/>
      <w:r w:rsidRPr="00E57690">
        <w:rPr>
          <w:bCs w:val="0"/>
          <w:i/>
          <w:szCs w:val="20"/>
        </w:rPr>
        <w:t>This</w:t>
      </w:r>
      <w:proofErr w:type="gramEnd"/>
      <w:r w:rsidRPr="00E57690">
        <w:rPr>
          <w:bCs w:val="0"/>
          <w:i/>
          <w:szCs w:val="20"/>
        </w:rPr>
        <w:t xml:space="preserve"> is Jesus the prophet of Nazareth of Galilee.</w:t>
      </w:r>
      <w:r w:rsidRPr="00E57690">
        <w:rPr>
          <w:bCs w:val="0"/>
          <w:i/>
          <w:szCs w:val="20"/>
        </w:rPr>
        <w:tab/>
      </w:r>
      <w:r w:rsidRPr="00E57690">
        <w:rPr>
          <w:bCs w:val="0"/>
          <w:szCs w:val="20"/>
        </w:rPr>
        <w:t>Matt. 21:11</w:t>
      </w:r>
    </w:p>
    <w:p w14:paraId="11FD6EDC" w14:textId="77777777" w:rsidR="00E57690" w:rsidRPr="00E57690" w:rsidRDefault="00E57690" w:rsidP="00E57690">
      <w:pPr>
        <w:numPr>
          <w:ilvl w:val="5"/>
          <w:numId w:val="1"/>
        </w:numPr>
        <w:tabs>
          <w:tab w:val="left" w:pos="540"/>
          <w:tab w:val="num" w:pos="7920"/>
        </w:tabs>
        <w:ind w:left="540" w:hanging="360"/>
        <w:rPr>
          <w:bCs w:val="0"/>
          <w:szCs w:val="20"/>
        </w:rPr>
      </w:pPr>
      <w:r w:rsidRPr="00E57690">
        <w:rPr>
          <w:bCs w:val="0"/>
          <w:szCs w:val="20"/>
        </w:rPr>
        <w:t xml:space="preserve">The elders, chief priests and </w:t>
      </w:r>
      <w:r w:rsidRPr="00E57690">
        <w:rPr>
          <w:b/>
          <w:bCs w:val="0"/>
          <w:szCs w:val="20"/>
        </w:rPr>
        <w:t>S</w:t>
      </w:r>
      <w:r w:rsidRPr="00E57690">
        <w:rPr>
          <w:bCs w:val="0"/>
          <w:szCs w:val="20"/>
        </w:rPr>
        <w:t xml:space="preserve">cribes must </w:t>
      </w:r>
      <w:r w:rsidRPr="00E57690">
        <w:rPr>
          <w:b/>
          <w:bCs w:val="0"/>
          <w:szCs w:val="20"/>
        </w:rPr>
        <w:t>S</w:t>
      </w:r>
      <w:r w:rsidRPr="00E57690">
        <w:rPr>
          <w:bCs w:val="0"/>
          <w:szCs w:val="20"/>
        </w:rPr>
        <w:t>eek to kill Him.</w:t>
      </w:r>
      <w:r w:rsidRPr="00E57690">
        <w:rPr>
          <w:bCs w:val="0"/>
          <w:szCs w:val="20"/>
        </w:rPr>
        <w:tab/>
      </w:r>
    </w:p>
    <w:p w14:paraId="4292BA20" w14:textId="79255A0E" w:rsidR="00E57690" w:rsidRPr="00E57690" w:rsidRDefault="00E57690" w:rsidP="00E57690">
      <w:pPr>
        <w:tabs>
          <w:tab w:val="left" w:pos="540"/>
          <w:tab w:val="left" w:pos="7920"/>
        </w:tabs>
        <w:ind w:left="180"/>
        <w:rPr>
          <w:bCs w:val="0"/>
          <w:i/>
          <w:szCs w:val="20"/>
        </w:rPr>
      </w:pPr>
      <w:r w:rsidRPr="00E57690">
        <w:rPr>
          <w:bCs w:val="0"/>
          <w:i/>
          <w:szCs w:val="20"/>
        </w:rPr>
        <w:tab/>
        <w:t xml:space="preserve">And the chief priests and scribes </w:t>
      </w:r>
      <w:r w:rsidR="00B47983">
        <w:rPr>
          <w:b/>
          <w:i/>
          <w:szCs w:val="20"/>
        </w:rPr>
        <w:t>S</w:t>
      </w:r>
      <w:r w:rsidRPr="00E57690">
        <w:rPr>
          <w:bCs w:val="0"/>
          <w:i/>
          <w:szCs w:val="20"/>
        </w:rPr>
        <w:t xml:space="preserve">ought how they might kill </w:t>
      </w:r>
      <w:r w:rsidR="00042803">
        <w:rPr>
          <w:bCs w:val="0"/>
          <w:i/>
          <w:szCs w:val="20"/>
        </w:rPr>
        <w:t>H</w:t>
      </w:r>
      <w:r w:rsidRPr="00E57690">
        <w:rPr>
          <w:bCs w:val="0"/>
          <w:i/>
          <w:szCs w:val="20"/>
        </w:rPr>
        <w:t>im;</w:t>
      </w:r>
      <w:r w:rsidRPr="00E57690">
        <w:rPr>
          <w:bCs w:val="0"/>
          <w:i/>
          <w:szCs w:val="20"/>
        </w:rPr>
        <w:tab/>
      </w:r>
      <w:r w:rsidRPr="00E57690">
        <w:rPr>
          <w:bCs w:val="0"/>
          <w:szCs w:val="20"/>
        </w:rPr>
        <w:t>Lk. 22:2</w:t>
      </w:r>
      <w:r w:rsidRPr="00E57690">
        <w:rPr>
          <w:bCs w:val="0"/>
          <w:i/>
          <w:szCs w:val="20"/>
        </w:rPr>
        <w:tab/>
      </w:r>
    </w:p>
    <w:p w14:paraId="11FB2D0D" w14:textId="02FBDFA2" w:rsidR="00E57690" w:rsidRPr="00E57690" w:rsidRDefault="00E57690" w:rsidP="00E57690">
      <w:pPr>
        <w:tabs>
          <w:tab w:val="left" w:pos="540"/>
          <w:tab w:val="left" w:pos="7920"/>
        </w:tabs>
        <w:ind w:left="180"/>
        <w:rPr>
          <w:bCs w:val="0"/>
          <w:szCs w:val="20"/>
        </w:rPr>
      </w:pPr>
      <w:r w:rsidRPr="00E57690">
        <w:rPr>
          <w:bCs w:val="0"/>
          <w:i/>
          <w:szCs w:val="20"/>
        </w:rPr>
        <w:tab/>
        <w:t xml:space="preserve">And the chief priests and scribes </w:t>
      </w:r>
      <w:r w:rsidR="00B47983">
        <w:rPr>
          <w:b/>
          <w:i/>
          <w:szCs w:val="20"/>
        </w:rPr>
        <w:t>S</w:t>
      </w:r>
      <w:r w:rsidRPr="00E57690">
        <w:rPr>
          <w:bCs w:val="0"/>
          <w:i/>
          <w:szCs w:val="20"/>
        </w:rPr>
        <w:t xml:space="preserve">tood and vehemently accused </w:t>
      </w:r>
      <w:r w:rsidR="00042803">
        <w:rPr>
          <w:bCs w:val="0"/>
          <w:i/>
          <w:szCs w:val="20"/>
        </w:rPr>
        <w:t>H</w:t>
      </w:r>
      <w:r w:rsidRPr="00E57690">
        <w:rPr>
          <w:bCs w:val="0"/>
          <w:i/>
          <w:szCs w:val="20"/>
        </w:rPr>
        <w:t>im.</w:t>
      </w:r>
      <w:r w:rsidRPr="00E57690">
        <w:rPr>
          <w:bCs w:val="0"/>
          <w:i/>
          <w:szCs w:val="20"/>
        </w:rPr>
        <w:tab/>
      </w:r>
      <w:r w:rsidRPr="00E57690">
        <w:rPr>
          <w:bCs w:val="0"/>
          <w:szCs w:val="20"/>
        </w:rPr>
        <w:t>Lk. 23:10</w:t>
      </w:r>
    </w:p>
    <w:p w14:paraId="6BFC13E0" w14:textId="77777777" w:rsidR="00E57690" w:rsidRPr="00E57690" w:rsidRDefault="00E57690" w:rsidP="00E57690">
      <w:pPr>
        <w:numPr>
          <w:ilvl w:val="5"/>
          <w:numId w:val="1"/>
        </w:numPr>
        <w:tabs>
          <w:tab w:val="left" w:pos="540"/>
          <w:tab w:val="num" w:pos="7920"/>
        </w:tabs>
        <w:ind w:left="540" w:hanging="360"/>
        <w:rPr>
          <w:bCs w:val="0"/>
          <w:szCs w:val="20"/>
        </w:rPr>
      </w:pPr>
      <w:r w:rsidRPr="00E57690">
        <w:rPr>
          <w:bCs w:val="0"/>
          <w:szCs w:val="20"/>
        </w:rPr>
        <w:t xml:space="preserve">He must be </w:t>
      </w:r>
      <w:r w:rsidRPr="00E57690">
        <w:rPr>
          <w:b/>
          <w:bCs w:val="0"/>
          <w:szCs w:val="20"/>
        </w:rPr>
        <w:t>S</w:t>
      </w:r>
      <w:r w:rsidRPr="00E57690">
        <w:rPr>
          <w:bCs w:val="0"/>
          <w:szCs w:val="20"/>
        </w:rPr>
        <w:t xml:space="preserve">lain, and be buried but the grave would not be able to </w:t>
      </w:r>
      <w:r w:rsidRPr="00E57690">
        <w:rPr>
          <w:b/>
          <w:bCs w:val="0"/>
          <w:szCs w:val="20"/>
        </w:rPr>
        <w:t>S</w:t>
      </w:r>
      <w:r w:rsidRPr="00E57690">
        <w:rPr>
          <w:bCs w:val="0"/>
          <w:szCs w:val="20"/>
        </w:rPr>
        <w:t xml:space="preserve">ecure Him. </w:t>
      </w:r>
      <w:r w:rsidRPr="00E57690">
        <w:rPr>
          <w:bCs w:val="0"/>
          <w:szCs w:val="20"/>
        </w:rPr>
        <w:tab/>
      </w:r>
    </w:p>
    <w:p w14:paraId="40937581" w14:textId="77777777" w:rsidR="00E57690" w:rsidRPr="00E57690" w:rsidRDefault="00E57690" w:rsidP="00E57690">
      <w:pPr>
        <w:tabs>
          <w:tab w:val="left" w:pos="540"/>
          <w:tab w:val="left" w:pos="7920"/>
        </w:tabs>
        <w:ind w:left="180"/>
        <w:rPr>
          <w:bCs w:val="0"/>
          <w:szCs w:val="20"/>
        </w:rPr>
      </w:pPr>
      <w:r w:rsidRPr="00E57690">
        <w:rPr>
          <w:bCs w:val="0"/>
          <w:i/>
          <w:szCs w:val="20"/>
        </w:rPr>
        <w:tab/>
        <w:t xml:space="preserve">And they shall kill him, and </w:t>
      </w:r>
      <w:r w:rsidRPr="00E57690">
        <w:rPr>
          <w:bCs w:val="0"/>
          <w:szCs w:val="20"/>
        </w:rPr>
        <w:t xml:space="preserve">the </w:t>
      </w:r>
      <w:r w:rsidRPr="00E57690">
        <w:rPr>
          <w:b/>
          <w:bCs w:val="0"/>
          <w:szCs w:val="20"/>
        </w:rPr>
        <w:t>third day</w:t>
      </w:r>
      <w:r w:rsidRPr="00E57690">
        <w:rPr>
          <w:bCs w:val="0"/>
          <w:i/>
          <w:szCs w:val="20"/>
        </w:rPr>
        <w:t xml:space="preserve"> </w:t>
      </w:r>
      <w:r w:rsidR="00042803">
        <w:rPr>
          <w:bCs w:val="0"/>
          <w:i/>
          <w:szCs w:val="20"/>
        </w:rPr>
        <w:t>H</w:t>
      </w:r>
      <w:r w:rsidRPr="00E57690">
        <w:rPr>
          <w:bCs w:val="0"/>
          <w:i/>
          <w:szCs w:val="20"/>
        </w:rPr>
        <w:t>e shall be raised again.</w:t>
      </w:r>
      <w:r w:rsidRPr="00E57690">
        <w:rPr>
          <w:bCs w:val="0"/>
          <w:i/>
          <w:szCs w:val="20"/>
        </w:rPr>
        <w:tab/>
      </w:r>
      <w:r w:rsidRPr="00E57690">
        <w:rPr>
          <w:bCs w:val="0"/>
          <w:szCs w:val="20"/>
        </w:rPr>
        <w:t>Mt. 17:23</w:t>
      </w:r>
    </w:p>
    <w:p w14:paraId="740FBCE3" w14:textId="77777777" w:rsidR="00E57690" w:rsidRPr="00E57690" w:rsidRDefault="00E57690" w:rsidP="00E57690">
      <w:pPr>
        <w:tabs>
          <w:tab w:val="left" w:pos="540"/>
          <w:tab w:val="left" w:pos="7920"/>
        </w:tabs>
        <w:ind w:left="180"/>
        <w:rPr>
          <w:bCs w:val="0"/>
          <w:szCs w:val="20"/>
        </w:rPr>
      </w:pPr>
    </w:p>
    <w:p w14:paraId="1ACE474E" w14:textId="77777777" w:rsidR="00E57690" w:rsidRPr="00E57690" w:rsidRDefault="00E57690" w:rsidP="00E57690">
      <w:pPr>
        <w:numPr>
          <w:ilvl w:val="0"/>
          <w:numId w:val="1"/>
        </w:numPr>
        <w:tabs>
          <w:tab w:val="left" w:pos="360"/>
        </w:tabs>
        <w:ind w:left="360"/>
        <w:rPr>
          <w:b/>
          <w:bCs w:val="0"/>
          <w:szCs w:val="20"/>
        </w:rPr>
      </w:pPr>
      <w:r w:rsidRPr="00E57690">
        <w:rPr>
          <w:b/>
          <w:bCs w:val="0"/>
          <w:smallCaps/>
          <w:szCs w:val="20"/>
        </w:rPr>
        <w:t>His First Day in the Grave</w:t>
      </w:r>
      <w:r w:rsidRPr="00E57690">
        <w:rPr>
          <w:b/>
          <w:bCs w:val="0"/>
          <w:szCs w:val="20"/>
        </w:rPr>
        <w:t xml:space="preserve"> –</w:t>
      </w:r>
      <w:r w:rsidRPr="00E57690">
        <w:rPr>
          <w:bCs w:val="0"/>
          <w:szCs w:val="20"/>
        </w:rPr>
        <w:t xml:space="preserve"> </w:t>
      </w:r>
      <w:r w:rsidRPr="00E57690">
        <w:rPr>
          <w:b/>
          <w:bCs w:val="0"/>
          <w:szCs w:val="20"/>
        </w:rPr>
        <w:t>J</w:t>
      </w:r>
      <w:r w:rsidRPr="00E57690">
        <w:rPr>
          <w:bCs w:val="0"/>
          <w:szCs w:val="20"/>
        </w:rPr>
        <w:t xml:space="preserve">esus was buried in </w:t>
      </w:r>
      <w:r w:rsidRPr="00E57690">
        <w:rPr>
          <w:b/>
          <w:bCs w:val="0"/>
          <w:szCs w:val="20"/>
        </w:rPr>
        <w:t>J</w:t>
      </w:r>
      <w:r w:rsidRPr="00E57690">
        <w:rPr>
          <w:bCs w:val="0"/>
          <w:szCs w:val="20"/>
        </w:rPr>
        <w:t xml:space="preserve">oseph of Arimathaea’s tomb. </w:t>
      </w:r>
      <w:r w:rsidRPr="00E57690">
        <w:rPr>
          <w:bCs w:val="0"/>
          <w:szCs w:val="20"/>
        </w:rPr>
        <w:tab/>
      </w:r>
      <w:r w:rsidRPr="00E57690">
        <w:rPr>
          <w:bCs w:val="0"/>
          <w:szCs w:val="20"/>
        </w:rPr>
        <w:tab/>
        <w:t>Mt. 27:57-60</w:t>
      </w:r>
    </w:p>
    <w:p w14:paraId="7692321B" w14:textId="77777777" w:rsidR="00E57690" w:rsidRPr="00E57690" w:rsidRDefault="00E57690" w:rsidP="00E57690">
      <w:pPr>
        <w:tabs>
          <w:tab w:val="left" w:pos="540"/>
        </w:tabs>
        <w:ind w:left="360"/>
        <w:rPr>
          <w:bCs w:val="0"/>
          <w:i/>
          <w:szCs w:val="20"/>
        </w:rPr>
      </w:pPr>
      <w:r w:rsidRPr="00E57690">
        <w:rPr>
          <w:bCs w:val="0"/>
          <w:i/>
          <w:szCs w:val="20"/>
        </w:rPr>
        <w:t xml:space="preserve">When Joseph had taken the body, he … laid it in his own new tomb, which he had hewn </w:t>
      </w:r>
    </w:p>
    <w:p w14:paraId="61992D8B" w14:textId="77777777" w:rsidR="00E57690" w:rsidRPr="00E57690" w:rsidRDefault="00E57690" w:rsidP="00E57690">
      <w:pPr>
        <w:tabs>
          <w:tab w:val="left" w:pos="540"/>
        </w:tabs>
        <w:ind w:left="360"/>
        <w:rPr>
          <w:bCs w:val="0"/>
          <w:i/>
          <w:szCs w:val="20"/>
        </w:rPr>
      </w:pPr>
      <w:r w:rsidRPr="00E57690">
        <w:rPr>
          <w:bCs w:val="0"/>
          <w:i/>
          <w:szCs w:val="20"/>
        </w:rPr>
        <w:t>out in the rock: and he rolled a great stone to the door of the sepulchre, and departed.</w:t>
      </w:r>
    </w:p>
    <w:p w14:paraId="4C751186" w14:textId="77777777" w:rsidR="00E57690" w:rsidRPr="00E57690" w:rsidRDefault="00E57690" w:rsidP="00E57690">
      <w:pPr>
        <w:tabs>
          <w:tab w:val="left" w:pos="540"/>
        </w:tabs>
        <w:ind w:left="180"/>
        <w:rPr>
          <w:bCs w:val="0"/>
          <w:i/>
          <w:szCs w:val="20"/>
        </w:rPr>
      </w:pPr>
    </w:p>
    <w:p w14:paraId="422E2E53" w14:textId="77777777" w:rsidR="00E57690" w:rsidRPr="00E57690" w:rsidRDefault="00E57690" w:rsidP="00E57690">
      <w:pPr>
        <w:numPr>
          <w:ilvl w:val="0"/>
          <w:numId w:val="1"/>
        </w:numPr>
        <w:tabs>
          <w:tab w:val="left" w:pos="360"/>
          <w:tab w:val="left" w:pos="7920"/>
        </w:tabs>
        <w:ind w:left="360"/>
        <w:rPr>
          <w:b/>
          <w:bCs w:val="0"/>
          <w:szCs w:val="20"/>
        </w:rPr>
      </w:pPr>
      <w:r w:rsidRPr="00E57690">
        <w:rPr>
          <w:b/>
          <w:bCs w:val="0"/>
          <w:smallCaps/>
          <w:szCs w:val="20"/>
        </w:rPr>
        <w:t>His Second Day in the Grave</w:t>
      </w:r>
      <w:r w:rsidRPr="00E57690">
        <w:rPr>
          <w:b/>
          <w:bCs w:val="0"/>
          <w:szCs w:val="20"/>
        </w:rPr>
        <w:t xml:space="preserve"> – </w:t>
      </w:r>
      <w:r w:rsidRPr="00E57690">
        <w:rPr>
          <w:bCs w:val="0"/>
          <w:szCs w:val="20"/>
        </w:rPr>
        <w:t xml:space="preserve">His </w:t>
      </w:r>
      <w:r w:rsidRPr="00E57690">
        <w:rPr>
          <w:b/>
          <w:bCs w:val="0"/>
          <w:szCs w:val="20"/>
        </w:rPr>
        <w:t>S</w:t>
      </w:r>
      <w:r w:rsidRPr="00E57690">
        <w:rPr>
          <w:bCs w:val="0"/>
          <w:szCs w:val="20"/>
        </w:rPr>
        <w:t xml:space="preserve">epulchre was </w:t>
      </w:r>
      <w:r w:rsidRPr="00E57690">
        <w:rPr>
          <w:b/>
          <w:bCs w:val="0"/>
          <w:szCs w:val="20"/>
        </w:rPr>
        <w:t>S</w:t>
      </w:r>
      <w:r w:rsidRPr="00E57690">
        <w:rPr>
          <w:bCs w:val="0"/>
          <w:szCs w:val="20"/>
        </w:rPr>
        <w:t xml:space="preserve">ecured and </w:t>
      </w:r>
      <w:r w:rsidRPr="00E57690">
        <w:rPr>
          <w:b/>
          <w:bCs w:val="0"/>
          <w:szCs w:val="20"/>
        </w:rPr>
        <w:t>S</w:t>
      </w:r>
      <w:r w:rsidRPr="00E57690">
        <w:rPr>
          <w:bCs w:val="0"/>
          <w:szCs w:val="20"/>
        </w:rPr>
        <w:t>ealed.</w:t>
      </w:r>
      <w:r w:rsidRPr="00E57690">
        <w:rPr>
          <w:bCs w:val="0"/>
          <w:szCs w:val="20"/>
        </w:rPr>
        <w:tab/>
        <w:t>Mt. 27:62-66</w:t>
      </w:r>
    </w:p>
    <w:p w14:paraId="00B40E88" w14:textId="77777777" w:rsidR="00E57690" w:rsidRPr="00E57690" w:rsidRDefault="00E57690" w:rsidP="00E57690">
      <w:pPr>
        <w:tabs>
          <w:tab w:val="left" w:pos="360"/>
          <w:tab w:val="left" w:pos="7920"/>
        </w:tabs>
        <w:ind w:left="360"/>
        <w:rPr>
          <w:bCs w:val="0"/>
          <w:i/>
          <w:szCs w:val="20"/>
        </w:rPr>
      </w:pPr>
      <w:r w:rsidRPr="00E57690">
        <w:rPr>
          <w:bCs w:val="0"/>
          <w:i/>
          <w:szCs w:val="20"/>
        </w:rPr>
        <w:t>Command therefore that the sepulchre be made sure until the third day.</w:t>
      </w:r>
      <w:r w:rsidRPr="00E57690">
        <w:rPr>
          <w:bCs w:val="0"/>
          <w:i/>
          <w:szCs w:val="20"/>
        </w:rPr>
        <w:tab/>
      </w:r>
      <w:r w:rsidRPr="00E57690">
        <w:rPr>
          <w:bCs w:val="0"/>
          <w:szCs w:val="20"/>
        </w:rPr>
        <w:t>Mt. 27:64</w:t>
      </w:r>
    </w:p>
    <w:p w14:paraId="169E2BDC" w14:textId="6DEF20C1" w:rsidR="00E57690" w:rsidRPr="00E57690" w:rsidRDefault="00E57690" w:rsidP="00E57690">
      <w:pPr>
        <w:tabs>
          <w:tab w:val="left" w:pos="360"/>
        </w:tabs>
        <w:ind w:left="360"/>
        <w:rPr>
          <w:bCs w:val="0"/>
          <w:i/>
          <w:szCs w:val="20"/>
        </w:rPr>
      </w:pPr>
      <w:r w:rsidRPr="00B47983">
        <w:rPr>
          <w:b/>
          <w:i/>
          <w:szCs w:val="20"/>
        </w:rPr>
        <w:t>S</w:t>
      </w:r>
      <w:r w:rsidRPr="00E57690">
        <w:rPr>
          <w:bCs w:val="0"/>
          <w:i/>
          <w:szCs w:val="20"/>
        </w:rPr>
        <w:t xml:space="preserve">o they went, and made the </w:t>
      </w:r>
      <w:r w:rsidR="00B47983">
        <w:rPr>
          <w:b/>
          <w:i/>
          <w:szCs w:val="20"/>
        </w:rPr>
        <w:t>S</w:t>
      </w:r>
      <w:r w:rsidRPr="00E57690">
        <w:rPr>
          <w:bCs w:val="0"/>
          <w:i/>
          <w:szCs w:val="20"/>
        </w:rPr>
        <w:t xml:space="preserve">epulchre </w:t>
      </w:r>
      <w:r w:rsidR="00B47983">
        <w:rPr>
          <w:b/>
          <w:i/>
          <w:szCs w:val="20"/>
        </w:rPr>
        <w:t>S</w:t>
      </w:r>
      <w:r w:rsidRPr="00E57690">
        <w:rPr>
          <w:bCs w:val="0"/>
          <w:i/>
          <w:szCs w:val="20"/>
        </w:rPr>
        <w:t xml:space="preserve">ure, </w:t>
      </w:r>
      <w:r w:rsidR="00B47983">
        <w:rPr>
          <w:b/>
          <w:i/>
          <w:szCs w:val="20"/>
        </w:rPr>
        <w:t>S</w:t>
      </w:r>
      <w:r w:rsidRPr="00E57690">
        <w:rPr>
          <w:bCs w:val="0"/>
          <w:i/>
          <w:szCs w:val="20"/>
        </w:rPr>
        <w:t xml:space="preserve">ealing the </w:t>
      </w:r>
      <w:r w:rsidR="00B47983">
        <w:rPr>
          <w:b/>
          <w:i/>
          <w:szCs w:val="20"/>
        </w:rPr>
        <w:t>S</w:t>
      </w:r>
      <w:r w:rsidRPr="00E57690">
        <w:rPr>
          <w:bCs w:val="0"/>
          <w:i/>
          <w:szCs w:val="20"/>
        </w:rPr>
        <w:t xml:space="preserve">tone, and </w:t>
      </w:r>
      <w:r w:rsidR="00B47983">
        <w:rPr>
          <w:b/>
          <w:i/>
          <w:szCs w:val="20"/>
        </w:rPr>
        <w:t>S</w:t>
      </w:r>
      <w:r w:rsidRPr="00E57690">
        <w:rPr>
          <w:bCs w:val="0"/>
          <w:i/>
          <w:szCs w:val="20"/>
        </w:rPr>
        <w:t>etting a watch.</w:t>
      </w:r>
    </w:p>
    <w:p w14:paraId="4D055018" w14:textId="77777777" w:rsidR="00E57690" w:rsidRPr="00E57690" w:rsidRDefault="00E57690" w:rsidP="00E57690">
      <w:pPr>
        <w:tabs>
          <w:tab w:val="left" w:pos="540"/>
        </w:tabs>
        <w:ind w:left="180"/>
        <w:rPr>
          <w:bCs w:val="0"/>
          <w:i/>
          <w:szCs w:val="20"/>
        </w:rPr>
      </w:pPr>
    </w:p>
    <w:p w14:paraId="5FDE7E66" w14:textId="77777777" w:rsidR="00E57690" w:rsidRPr="00E57690" w:rsidRDefault="00E57690" w:rsidP="00E57690">
      <w:pPr>
        <w:numPr>
          <w:ilvl w:val="0"/>
          <w:numId w:val="1"/>
        </w:numPr>
        <w:tabs>
          <w:tab w:val="left" w:pos="360"/>
        </w:tabs>
        <w:ind w:left="360"/>
        <w:rPr>
          <w:b/>
          <w:bCs w:val="0"/>
          <w:smallCaps/>
          <w:szCs w:val="20"/>
        </w:rPr>
      </w:pPr>
      <w:r w:rsidRPr="00E57690">
        <w:rPr>
          <w:b/>
          <w:bCs w:val="0"/>
          <w:smallCaps/>
          <w:szCs w:val="20"/>
        </w:rPr>
        <w:t>On the Third Day He rose from the Dead.</w:t>
      </w:r>
    </w:p>
    <w:p w14:paraId="75A3F0C2" w14:textId="77777777" w:rsidR="00E57690" w:rsidRPr="00E57690" w:rsidRDefault="00E57690" w:rsidP="00E57690">
      <w:pPr>
        <w:numPr>
          <w:ilvl w:val="1"/>
          <w:numId w:val="1"/>
        </w:numPr>
        <w:tabs>
          <w:tab w:val="left" w:pos="540"/>
        </w:tabs>
        <w:ind w:left="540" w:hanging="360"/>
        <w:rPr>
          <w:bCs w:val="0"/>
          <w:szCs w:val="20"/>
        </w:rPr>
      </w:pPr>
      <w:r w:rsidRPr="00E57690">
        <w:rPr>
          <w:bCs w:val="0"/>
          <w:szCs w:val="20"/>
        </w:rPr>
        <w:t xml:space="preserve">The </w:t>
      </w:r>
      <w:r w:rsidRPr="00E57690">
        <w:rPr>
          <w:b/>
          <w:bCs w:val="0"/>
          <w:szCs w:val="20"/>
          <w:u w:val="single"/>
        </w:rPr>
        <w:t>S</w:t>
      </w:r>
      <w:r w:rsidRPr="00E57690">
        <w:rPr>
          <w:bCs w:val="0"/>
          <w:szCs w:val="20"/>
          <w:u w:val="single"/>
        </w:rPr>
        <w:t>ignificance</w:t>
      </w:r>
      <w:r w:rsidRPr="00E57690">
        <w:rPr>
          <w:bCs w:val="0"/>
          <w:szCs w:val="20"/>
        </w:rPr>
        <w:t xml:space="preserve"> of the </w:t>
      </w:r>
      <w:r w:rsidRPr="00E57690">
        <w:rPr>
          <w:b/>
          <w:bCs w:val="0"/>
          <w:i/>
          <w:szCs w:val="20"/>
        </w:rPr>
        <w:t>third</w:t>
      </w:r>
      <w:r w:rsidRPr="00E57690">
        <w:rPr>
          <w:b/>
          <w:bCs w:val="0"/>
          <w:szCs w:val="20"/>
        </w:rPr>
        <w:t xml:space="preserve"> </w:t>
      </w:r>
      <w:r w:rsidRPr="00E57690">
        <w:rPr>
          <w:b/>
          <w:bCs w:val="0"/>
          <w:i/>
          <w:szCs w:val="20"/>
        </w:rPr>
        <w:t>day</w:t>
      </w:r>
      <w:r w:rsidRPr="00E57690">
        <w:rPr>
          <w:bCs w:val="0"/>
          <w:szCs w:val="20"/>
        </w:rPr>
        <w:t xml:space="preserve"> – the day of </w:t>
      </w:r>
      <w:r w:rsidRPr="00E57690">
        <w:rPr>
          <w:b/>
          <w:bCs w:val="0"/>
          <w:szCs w:val="20"/>
        </w:rPr>
        <w:t>R</w:t>
      </w:r>
      <w:r w:rsidRPr="00E57690">
        <w:rPr>
          <w:bCs w:val="0"/>
          <w:szCs w:val="20"/>
        </w:rPr>
        <w:t>esurrection.</w:t>
      </w:r>
    </w:p>
    <w:p w14:paraId="2D583D49" w14:textId="77777777" w:rsidR="00E57690" w:rsidRPr="00E57690" w:rsidRDefault="00E57690" w:rsidP="00E57690">
      <w:pPr>
        <w:numPr>
          <w:ilvl w:val="7"/>
          <w:numId w:val="1"/>
        </w:numPr>
        <w:tabs>
          <w:tab w:val="left" w:pos="720"/>
          <w:tab w:val="left" w:pos="7920"/>
        </w:tabs>
        <w:ind w:left="720" w:right="-180"/>
        <w:rPr>
          <w:bCs w:val="0"/>
          <w:szCs w:val="20"/>
        </w:rPr>
      </w:pPr>
      <w:r w:rsidRPr="00E57690">
        <w:rPr>
          <w:bCs w:val="0"/>
          <w:szCs w:val="20"/>
        </w:rPr>
        <w:t xml:space="preserve">Its 1st occurrence points to the day the earth was caused to </w:t>
      </w:r>
      <w:r w:rsidRPr="00E57690">
        <w:rPr>
          <w:b/>
          <w:bCs w:val="0"/>
          <w:szCs w:val="20"/>
        </w:rPr>
        <w:t>R</w:t>
      </w:r>
      <w:r w:rsidRPr="00E57690">
        <w:rPr>
          <w:bCs w:val="0"/>
          <w:szCs w:val="20"/>
        </w:rPr>
        <w:t>ise up out of the water.</w:t>
      </w:r>
      <w:r w:rsidRPr="00E57690">
        <w:rPr>
          <w:bCs w:val="0"/>
          <w:szCs w:val="20"/>
        </w:rPr>
        <w:tab/>
        <w:t>Gen. 1:9, 13</w:t>
      </w:r>
    </w:p>
    <w:p w14:paraId="2D33E845" w14:textId="77777777" w:rsidR="00E57690" w:rsidRPr="00E57690" w:rsidRDefault="00E57690" w:rsidP="00E57690">
      <w:pPr>
        <w:tabs>
          <w:tab w:val="left" w:pos="720"/>
          <w:tab w:val="left" w:pos="7920"/>
        </w:tabs>
        <w:ind w:left="360"/>
        <w:rPr>
          <w:bCs w:val="0"/>
          <w:i/>
          <w:szCs w:val="20"/>
        </w:rPr>
      </w:pPr>
      <w:r w:rsidRPr="00E57690">
        <w:rPr>
          <w:bCs w:val="0"/>
          <w:szCs w:val="20"/>
        </w:rPr>
        <w:tab/>
      </w:r>
      <w:r w:rsidRPr="00E57690">
        <w:rPr>
          <w:bCs w:val="0"/>
          <w:i/>
          <w:szCs w:val="20"/>
        </w:rPr>
        <w:t xml:space="preserve">Let the waters under the heaven be gathered together unto one place, and </w:t>
      </w:r>
      <w:r w:rsidRPr="00E57690">
        <w:rPr>
          <w:bCs w:val="0"/>
          <w:i/>
          <w:szCs w:val="20"/>
        </w:rPr>
        <w:tab/>
      </w:r>
    </w:p>
    <w:p w14:paraId="3B62753C" w14:textId="77777777" w:rsidR="00E57690" w:rsidRPr="00E57690" w:rsidRDefault="00E57690" w:rsidP="00E57690">
      <w:pPr>
        <w:tabs>
          <w:tab w:val="left" w:pos="720"/>
          <w:tab w:val="left" w:pos="7920"/>
        </w:tabs>
        <w:ind w:left="360"/>
        <w:rPr>
          <w:bCs w:val="0"/>
          <w:i/>
          <w:szCs w:val="20"/>
        </w:rPr>
      </w:pPr>
      <w:r w:rsidRPr="00E57690">
        <w:rPr>
          <w:bCs w:val="0"/>
          <w:i/>
          <w:szCs w:val="20"/>
        </w:rPr>
        <w:tab/>
        <w:t>let the dry land appear: and it was so….</w:t>
      </w:r>
      <w:r w:rsidRPr="00E57690">
        <w:rPr>
          <w:bCs w:val="0"/>
          <w:i/>
          <w:sz w:val="24"/>
        </w:rPr>
        <w:t xml:space="preserve"> </w:t>
      </w:r>
      <w:r w:rsidRPr="00E57690">
        <w:rPr>
          <w:bCs w:val="0"/>
          <w:i/>
          <w:szCs w:val="20"/>
        </w:rPr>
        <w:t xml:space="preserve">And the evening and the morning were the </w:t>
      </w:r>
      <w:r w:rsidRPr="00E57690">
        <w:rPr>
          <w:bCs w:val="0"/>
          <w:i/>
          <w:szCs w:val="20"/>
          <w:u w:val="single"/>
        </w:rPr>
        <w:t>third day</w:t>
      </w:r>
      <w:r w:rsidRPr="00E57690">
        <w:rPr>
          <w:bCs w:val="0"/>
          <w:i/>
          <w:szCs w:val="20"/>
        </w:rPr>
        <w:t>.</w:t>
      </w:r>
      <w:r w:rsidRPr="00E57690">
        <w:rPr>
          <w:bCs w:val="0"/>
          <w:i/>
          <w:szCs w:val="20"/>
        </w:rPr>
        <w:tab/>
      </w:r>
    </w:p>
    <w:p w14:paraId="4B38544A" w14:textId="77777777" w:rsidR="00E57690" w:rsidRPr="00E57690" w:rsidRDefault="00E57690" w:rsidP="00E57690">
      <w:pPr>
        <w:numPr>
          <w:ilvl w:val="7"/>
          <w:numId w:val="1"/>
        </w:numPr>
        <w:tabs>
          <w:tab w:val="left" w:pos="720"/>
          <w:tab w:val="left" w:pos="7920"/>
        </w:tabs>
        <w:ind w:left="720"/>
        <w:rPr>
          <w:bCs w:val="0"/>
          <w:szCs w:val="20"/>
        </w:rPr>
      </w:pPr>
      <w:r w:rsidRPr="00E57690">
        <w:rPr>
          <w:bCs w:val="0"/>
          <w:i/>
          <w:szCs w:val="20"/>
        </w:rPr>
        <w:t>Third</w:t>
      </w:r>
      <w:r w:rsidRPr="00E57690">
        <w:rPr>
          <w:bCs w:val="0"/>
          <w:szCs w:val="20"/>
        </w:rPr>
        <w:t xml:space="preserve"> is the number of </w:t>
      </w:r>
      <w:r w:rsidRPr="00E57690">
        <w:rPr>
          <w:b/>
          <w:bCs w:val="0"/>
          <w:szCs w:val="20"/>
        </w:rPr>
        <w:t>R</w:t>
      </w:r>
      <w:r w:rsidRPr="00E57690">
        <w:rPr>
          <w:bCs w:val="0"/>
          <w:szCs w:val="20"/>
        </w:rPr>
        <w:t xml:space="preserve">esurrection: </w:t>
      </w:r>
      <w:r w:rsidRPr="00E57690">
        <w:rPr>
          <w:bCs w:val="0"/>
          <w:i/>
          <w:szCs w:val="20"/>
        </w:rPr>
        <w:t xml:space="preserve">and the </w:t>
      </w:r>
      <w:r w:rsidRPr="00E57690">
        <w:rPr>
          <w:bCs w:val="0"/>
          <w:i/>
          <w:szCs w:val="20"/>
          <w:u w:val="single"/>
        </w:rPr>
        <w:t>third day</w:t>
      </w:r>
      <w:r w:rsidRPr="00E57690">
        <w:rPr>
          <w:bCs w:val="0"/>
          <w:i/>
          <w:szCs w:val="20"/>
        </w:rPr>
        <w:t xml:space="preserve"> He shall rise again.</w:t>
      </w:r>
      <w:r w:rsidRPr="00E57690">
        <w:rPr>
          <w:bCs w:val="0"/>
          <w:szCs w:val="20"/>
        </w:rPr>
        <w:tab/>
        <w:t>Mk. 10:34</w:t>
      </w:r>
    </w:p>
    <w:p w14:paraId="4B067E63" w14:textId="77777777" w:rsidR="00E57690" w:rsidRPr="00E57690" w:rsidRDefault="00E57690" w:rsidP="00E57690">
      <w:pPr>
        <w:numPr>
          <w:ilvl w:val="7"/>
          <w:numId w:val="1"/>
        </w:numPr>
        <w:tabs>
          <w:tab w:val="left" w:pos="720"/>
          <w:tab w:val="left" w:pos="7920"/>
        </w:tabs>
        <w:ind w:left="720"/>
        <w:rPr>
          <w:bCs w:val="0"/>
          <w:szCs w:val="20"/>
        </w:rPr>
      </w:pPr>
      <w:r w:rsidRPr="00E57690">
        <w:rPr>
          <w:bCs w:val="0"/>
          <w:szCs w:val="20"/>
        </w:rPr>
        <w:t xml:space="preserve">It </w:t>
      </w:r>
      <w:r w:rsidRPr="00E57690">
        <w:rPr>
          <w:b/>
          <w:bCs w:val="0"/>
          <w:szCs w:val="20"/>
        </w:rPr>
        <w:t>R</w:t>
      </w:r>
      <w:r w:rsidRPr="00E57690">
        <w:rPr>
          <w:bCs w:val="0"/>
          <w:szCs w:val="20"/>
        </w:rPr>
        <w:t xml:space="preserve">efers to the day Jesus was “perfected”: </w:t>
      </w:r>
      <w:r w:rsidRPr="00E57690">
        <w:rPr>
          <w:bCs w:val="0"/>
          <w:i/>
          <w:szCs w:val="20"/>
        </w:rPr>
        <w:t xml:space="preserve">and the </w:t>
      </w:r>
      <w:r w:rsidRPr="00E57690">
        <w:rPr>
          <w:bCs w:val="0"/>
          <w:i/>
          <w:szCs w:val="20"/>
          <w:u w:val="single"/>
        </w:rPr>
        <w:t>third day</w:t>
      </w:r>
      <w:r w:rsidRPr="00E57690">
        <w:rPr>
          <w:bCs w:val="0"/>
          <w:i/>
          <w:szCs w:val="20"/>
        </w:rPr>
        <w:t xml:space="preserve"> I shall be perfected.</w:t>
      </w:r>
      <w:r w:rsidRPr="00E57690">
        <w:rPr>
          <w:bCs w:val="0"/>
          <w:szCs w:val="20"/>
        </w:rPr>
        <w:tab/>
        <w:t>Lk. 13:32</w:t>
      </w:r>
    </w:p>
    <w:p w14:paraId="532B7E32" w14:textId="77777777" w:rsidR="00E57690" w:rsidRPr="00E57690" w:rsidRDefault="00E57690" w:rsidP="00E57690">
      <w:pPr>
        <w:tabs>
          <w:tab w:val="left" w:pos="720"/>
          <w:tab w:val="left" w:pos="7920"/>
        </w:tabs>
        <w:ind w:left="360"/>
        <w:rPr>
          <w:bCs w:val="0"/>
          <w:szCs w:val="20"/>
        </w:rPr>
      </w:pPr>
    </w:p>
    <w:p w14:paraId="46952306" w14:textId="77777777" w:rsidR="00E57690" w:rsidRPr="00E57690" w:rsidRDefault="00E57690" w:rsidP="00E57690">
      <w:pPr>
        <w:numPr>
          <w:ilvl w:val="1"/>
          <w:numId w:val="1"/>
        </w:numPr>
        <w:tabs>
          <w:tab w:val="left" w:pos="540"/>
        </w:tabs>
        <w:ind w:left="540" w:hanging="360"/>
        <w:rPr>
          <w:bCs w:val="0"/>
          <w:szCs w:val="20"/>
        </w:rPr>
      </w:pPr>
      <w:r w:rsidRPr="00E57690">
        <w:rPr>
          <w:bCs w:val="0"/>
          <w:szCs w:val="20"/>
        </w:rPr>
        <w:t xml:space="preserve">The </w:t>
      </w:r>
      <w:r w:rsidRPr="00E57690">
        <w:rPr>
          <w:bCs w:val="0"/>
          <w:szCs w:val="20"/>
          <w:u w:val="single"/>
        </w:rPr>
        <w:t>Significance</w:t>
      </w:r>
      <w:r w:rsidRPr="00E57690">
        <w:rPr>
          <w:bCs w:val="0"/>
          <w:szCs w:val="20"/>
        </w:rPr>
        <w:t xml:space="preserve"> of the </w:t>
      </w:r>
      <w:r w:rsidRPr="00E57690">
        <w:rPr>
          <w:b/>
          <w:bCs w:val="0"/>
          <w:i/>
          <w:szCs w:val="20"/>
        </w:rPr>
        <w:t>first</w:t>
      </w:r>
      <w:r w:rsidRPr="00E57690">
        <w:rPr>
          <w:b/>
          <w:bCs w:val="0"/>
          <w:szCs w:val="20"/>
        </w:rPr>
        <w:t xml:space="preserve"> </w:t>
      </w:r>
      <w:r w:rsidRPr="00E57690">
        <w:rPr>
          <w:b/>
          <w:bCs w:val="0"/>
          <w:i/>
          <w:szCs w:val="20"/>
        </w:rPr>
        <w:t>day</w:t>
      </w:r>
      <w:r w:rsidRPr="00E57690">
        <w:rPr>
          <w:bCs w:val="0"/>
          <w:szCs w:val="20"/>
        </w:rPr>
        <w:t xml:space="preserve"> – the day of “</w:t>
      </w:r>
      <w:r w:rsidRPr="00E57690">
        <w:rPr>
          <w:b/>
          <w:bCs w:val="0"/>
          <w:szCs w:val="20"/>
        </w:rPr>
        <w:t>R</w:t>
      </w:r>
      <w:r w:rsidRPr="00E57690">
        <w:rPr>
          <w:bCs w:val="0"/>
          <w:szCs w:val="20"/>
        </w:rPr>
        <w:t>egeneration”.</w:t>
      </w:r>
    </w:p>
    <w:p w14:paraId="626D755E" w14:textId="77777777" w:rsidR="00E57690" w:rsidRPr="00042803" w:rsidRDefault="00E57690" w:rsidP="00E57690">
      <w:pPr>
        <w:numPr>
          <w:ilvl w:val="7"/>
          <w:numId w:val="1"/>
        </w:numPr>
        <w:tabs>
          <w:tab w:val="left" w:pos="720"/>
        </w:tabs>
        <w:ind w:left="720"/>
        <w:rPr>
          <w:bCs w:val="0"/>
          <w:szCs w:val="20"/>
        </w:rPr>
      </w:pPr>
      <w:r w:rsidRPr="00E57690">
        <w:rPr>
          <w:bCs w:val="0"/>
          <w:szCs w:val="20"/>
        </w:rPr>
        <w:t xml:space="preserve">Its 1st occurrence refers to the </w:t>
      </w:r>
      <w:r w:rsidRPr="00E57690">
        <w:rPr>
          <w:b/>
          <w:bCs w:val="0"/>
          <w:szCs w:val="20"/>
        </w:rPr>
        <w:t>T</w:t>
      </w:r>
      <w:r w:rsidRPr="00E57690">
        <w:rPr>
          <w:bCs w:val="0"/>
          <w:szCs w:val="20"/>
        </w:rPr>
        <w:t>ime when light was separated from darkness.</w:t>
      </w:r>
      <w:r w:rsidRPr="00E57690">
        <w:rPr>
          <w:bCs w:val="0"/>
          <w:szCs w:val="20"/>
        </w:rPr>
        <w:tab/>
      </w:r>
      <w:r w:rsidRPr="00E57690">
        <w:rPr>
          <w:bCs w:val="0"/>
          <w:szCs w:val="20"/>
        </w:rPr>
        <w:tab/>
        <w:t>Gen. 1:3-</w:t>
      </w:r>
      <w:r w:rsidRPr="00E57690">
        <w:rPr>
          <w:bCs w:val="0"/>
          <w:szCs w:val="20"/>
          <w:u w:val="single"/>
        </w:rPr>
        <w:t>5</w:t>
      </w:r>
    </w:p>
    <w:p w14:paraId="1C3C8F56" w14:textId="77777777" w:rsidR="00042803" w:rsidRDefault="00042803" w:rsidP="00042803">
      <w:pPr>
        <w:tabs>
          <w:tab w:val="left" w:pos="720"/>
        </w:tabs>
        <w:ind w:left="720"/>
        <w:rPr>
          <w:bCs w:val="0"/>
          <w:i/>
          <w:iCs/>
          <w:szCs w:val="20"/>
        </w:rPr>
      </w:pPr>
      <w:r w:rsidRPr="00042803">
        <w:rPr>
          <w:bCs w:val="0"/>
          <w:i/>
          <w:iCs/>
          <w:szCs w:val="20"/>
        </w:rPr>
        <w:t xml:space="preserve">God called the light Day, and the darkness </w:t>
      </w:r>
      <w:r>
        <w:rPr>
          <w:bCs w:val="0"/>
          <w:i/>
          <w:iCs/>
          <w:szCs w:val="20"/>
        </w:rPr>
        <w:t>H</w:t>
      </w:r>
      <w:r w:rsidRPr="00042803">
        <w:rPr>
          <w:bCs w:val="0"/>
          <w:i/>
          <w:iCs/>
          <w:szCs w:val="20"/>
        </w:rPr>
        <w:t xml:space="preserve">e called Night. </w:t>
      </w:r>
    </w:p>
    <w:p w14:paraId="5A539734" w14:textId="77777777" w:rsidR="00042803" w:rsidRPr="00E57690" w:rsidRDefault="00042803" w:rsidP="00042803">
      <w:pPr>
        <w:tabs>
          <w:tab w:val="left" w:pos="720"/>
        </w:tabs>
        <w:ind w:left="720"/>
        <w:rPr>
          <w:bCs w:val="0"/>
          <w:szCs w:val="20"/>
        </w:rPr>
      </w:pPr>
      <w:r w:rsidRPr="00042803">
        <w:rPr>
          <w:bCs w:val="0"/>
          <w:i/>
          <w:iCs/>
          <w:szCs w:val="20"/>
        </w:rPr>
        <w:t xml:space="preserve">And the evening and the morning were </w:t>
      </w:r>
      <w:r w:rsidRPr="00042803">
        <w:rPr>
          <w:b/>
          <w:i/>
          <w:iCs/>
          <w:szCs w:val="20"/>
        </w:rPr>
        <w:t>the first day</w:t>
      </w:r>
      <w:r w:rsidRPr="00042803">
        <w:rPr>
          <w:bCs w:val="0"/>
          <w:szCs w:val="20"/>
        </w:rPr>
        <w:t>.</w:t>
      </w:r>
    </w:p>
    <w:p w14:paraId="53DC923C" w14:textId="77777777" w:rsidR="00E57690" w:rsidRPr="00E57690" w:rsidRDefault="00E57690" w:rsidP="00042803">
      <w:pPr>
        <w:numPr>
          <w:ilvl w:val="7"/>
          <w:numId w:val="1"/>
        </w:numPr>
        <w:tabs>
          <w:tab w:val="left" w:pos="720"/>
          <w:tab w:val="left" w:pos="7655"/>
          <w:tab w:val="left" w:pos="7920"/>
        </w:tabs>
        <w:ind w:left="720"/>
        <w:rPr>
          <w:bCs w:val="0"/>
          <w:szCs w:val="20"/>
        </w:rPr>
      </w:pPr>
      <w:r w:rsidRPr="00E57690">
        <w:rPr>
          <w:bCs w:val="0"/>
          <w:szCs w:val="20"/>
        </w:rPr>
        <w:t xml:space="preserve">On the </w:t>
      </w:r>
      <w:r w:rsidRPr="00E57690">
        <w:rPr>
          <w:bCs w:val="0"/>
          <w:i/>
          <w:szCs w:val="20"/>
        </w:rPr>
        <w:t>first day</w:t>
      </w:r>
      <w:r w:rsidRPr="00E57690">
        <w:rPr>
          <w:bCs w:val="0"/>
          <w:szCs w:val="20"/>
        </w:rPr>
        <w:t xml:space="preserve"> of the month, the </w:t>
      </w:r>
      <w:r w:rsidRPr="00E57690">
        <w:rPr>
          <w:b/>
          <w:bCs w:val="0"/>
          <w:szCs w:val="20"/>
        </w:rPr>
        <w:t>T</w:t>
      </w:r>
      <w:r w:rsidRPr="00E57690">
        <w:rPr>
          <w:bCs w:val="0"/>
          <w:szCs w:val="20"/>
        </w:rPr>
        <w:t>ops of the mountains first rose into sight.</w:t>
      </w:r>
      <w:r w:rsidRPr="00E57690">
        <w:rPr>
          <w:bCs w:val="0"/>
          <w:szCs w:val="20"/>
        </w:rPr>
        <w:tab/>
        <w:t>Gen. 8:5 cf. 13</w:t>
      </w:r>
    </w:p>
    <w:p w14:paraId="4FE2FAA9" w14:textId="77777777" w:rsidR="00E57690" w:rsidRPr="00E57690" w:rsidRDefault="00E57690" w:rsidP="00E57690">
      <w:pPr>
        <w:numPr>
          <w:ilvl w:val="7"/>
          <w:numId w:val="1"/>
        </w:numPr>
        <w:tabs>
          <w:tab w:val="left" w:pos="720"/>
          <w:tab w:val="left" w:pos="7920"/>
        </w:tabs>
        <w:ind w:left="720"/>
        <w:rPr>
          <w:bCs w:val="0"/>
          <w:szCs w:val="20"/>
        </w:rPr>
      </w:pPr>
      <w:r w:rsidRPr="00E57690">
        <w:rPr>
          <w:bCs w:val="0"/>
          <w:szCs w:val="20"/>
        </w:rPr>
        <w:t xml:space="preserve">On the </w:t>
      </w:r>
      <w:r w:rsidRPr="00E57690">
        <w:rPr>
          <w:bCs w:val="0"/>
          <w:i/>
          <w:szCs w:val="20"/>
        </w:rPr>
        <w:t>first day</w:t>
      </w:r>
      <w:r w:rsidRPr="00E57690">
        <w:rPr>
          <w:bCs w:val="0"/>
          <w:szCs w:val="20"/>
        </w:rPr>
        <w:t xml:space="preserve"> of the (seventh) month, the feast of </w:t>
      </w:r>
      <w:r w:rsidRPr="00E57690">
        <w:rPr>
          <w:b/>
          <w:bCs w:val="0"/>
          <w:szCs w:val="20"/>
        </w:rPr>
        <w:t>T</w:t>
      </w:r>
      <w:r w:rsidRPr="00E57690">
        <w:rPr>
          <w:bCs w:val="0"/>
          <w:szCs w:val="20"/>
        </w:rPr>
        <w:t>rumpets was observed.</w:t>
      </w:r>
      <w:r w:rsidRPr="00E57690">
        <w:rPr>
          <w:bCs w:val="0"/>
          <w:szCs w:val="20"/>
        </w:rPr>
        <w:tab/>
        <w:t>Lev. 23:24</w:t>
      </w:r>
    </w:p>
    <w:p w14:paraId="51B710B1" w14:textId="77777777" w:rsidR="00E57690" w:rsidRPr="00E57690" w:rsidRDefault="00E57690" w:rsidP="00E57690">
      <w:pPr>
        <w:tabs>
          <w:tab w:val="left" w:pos="720"/>
          <w:tab w:val="left" w:pos="7920"/>
        </w:tabs>
        <w:ind w:left="360"/>
        <w:rPr>
          <w:bCs w:val="0"/>
          <w:szCs w:val="20"/>
        </w:rPr>
      </w:pPr>
    </w:p>
    <w:p w14:paraId="77083455" w14:textId="77777777" w:rsidR="00E57690" w:rsidRPr="00E57690" w:rsidRDefault="00E57690" w:rsidP="00E57690">
      <w:pPr>
        <w:numPr>
          <w:ilvl w:val="1"/>
          <w:numId w:val="1"/>
        </w:numPr>
        <w:tabs>
          <w:tab w:val="left" w:pos="540"/>
        </w:tabs>
        <w:ind w:left="540" w:hanging="360"/>
        <w:rPr>
          <w:bCs w:val="0"/>
          <w:szCs w:val="20"/>
        </w:rPr>
      </w:pPr>
      <w:r w:rsidRPr="00E57690">
        <w:rPr>
          <w:bCs w:val="0"/>
          <w:szCs w:val="20"/>
        </w:rPr>
        <w:t xml:space="preserve">The </w:t>
      </w:r>
      <w:r w:rsidRPr="00E57690">
        <w:rPr>
          <w:bCs w:val="0"/>
          <w:szCs w:val="20"/>
          <w:u w:val="single"/>
        </w:rPr>
        <w:t>Importance</w:t>
      </w:r>
      <w:r w:rsidRPr="00E57690">
        <w:rPr>
          <w:bCs w:val="0"/>
          <w:szCs w:val="20"/>
        </w:rPr>
        <w:t xml:space="preserve"> of the </w:t>
      </w:r>
      <w:r w:rsidRPr="00E57690">
        <w:rPr>
          <w:bCs w:val="0"/>
          <w:i/>
          <w:szCs w:val="20"/>
        </w:rPr>
        <w:t>third</w:t>
      </w:r>
      <w:r w:rsidRPr="00E57690">
        <w:rPr>
          <w:bCs w:val="0"/>
          <w:szCs w:val="20"/>
        </w:rPr>
        <w:t xml:space="preserve"> and </w:t>
      </w:r>
      <w:r w:rsidRPr="00E57690">
        <w:rPr>
          <w:bCs w:val="0"/>
          <w:i/>
          <w:szCs w:val="20"/>
        </w:rPr>
        <w:t>first</w:t>
      </w:r>
      <w:r w:rsidRPr="00E57690">
        <w:rPr>
          <w:bCs w:val="0"/>
          <w:szCs w:val="20"/>
        </w:rPr>
        <w:t xml:space="preserve"> days in the </w:t>
      </w:r>
      <w:r w:rsidRPr="00E57690">
        <w:rPr>
          <w:b/>
          <w:bCs w:val="0"/>
          <w:szCs w:val="20"/>
        </w:rPr>
        <w:t>R</w:t>
      </w:r>
      <w:r w:rsidRPr="00E57690">
        <w:rPr>
          <w:bCs w:val="0"/>
          <w:szCs w:val="20"/>
        </w:rPr>
        <w:t>ealisation (Fulfilment) of Scripture:</w:t>
      </w:r>
      <w:r w:rsidRPr="00E57690">
        <w:rPr>
          <w:bCs w:val="0"/>
          <w:szCs w:val="20"/>
        </w:rPr>
        <w:tab/>
      </w:r>
    </w:p>
    <w:p w14:paraId="10CC9F83" w14:textId="77777777" w:rsidR="00E57690" w:rsidRPr="00E57690" w:rsidRDefault="00E57690" w:rsidP="00042803">
      <w:pPr>
        <w:numPr>
          <w:ilvl w:val="7"/>
          <w:numId w:val="1"/>
        </w:numPr>
        <w:tabs>
          <w:tab w:val="left" w:pos="720"/>
          <w:tab w:val="left" w:pos="7920"/>
        </w:tabs>
        <w:ind w:left="720" w:right="-188"/>
        <w:rPr>
          <w:bCs w:val="0"/>
          <w:szCs w:val="20"/>
        </w:rPr>
      </w:pPr>
      <w:r w:rsidRPr="00E57690">
        <w:rPr>
          <w:bCs w:val="0"/>
          <w:i/>
          <w:szCs w:val="20"/>
        </w:rPr>
        <w:t>Thus</w:t>
      </w:r>
      <w:r w:rsidRPr="00E57690">
        <w:rPr>
          <w:bCs w:val="0"/>
          <w:szCs w:val="20"/>
        </w:rPr>
        <w:t xml:space="preserve"> </w:t>
      </w:r>
      <w:r w:rsidRPr="00E57690">
        <w:rPr>
          <w:bCs w:val="0"/>
          <w:i/>
          <w:szCs w:val="20"/>
        </w:rPr>
        <w:t xml:space="preserve">it is written, and thus it </w:t>
      </w:r>
      <w:proofErr w:type="spellStart"/>
      <w:r w:rsidRPr="00E57690">
        <w:rPr>
          <w:bCs w:val="0"/>
          <w:i/>
          <w:szCs w:val="20"/>
        </w:rPr>
        <w:t>behoved</w:t>
      </w:r>
      <w:proofErr w:type="spellEnd"/>
      <w:r w:rsidRPr="00E57690">
        <w:rPr>
          <w:bCs w:val="0"/>
          <w:i/>
          <w:szCs w:val="20"/>
        </w:rPr>
        <w:t xml:space="preserve"> Christ to suffer, and to rise from the dead </w:t>
      </w:r>
      <w:r w:rsidRPr="00E57690">
        <w:rPr>
          <w:b/>
          <w:bCs w:val="0"/>
          <w:i/>
          <w:szCs w:val="20"/>
        </w:rPr>
        <w:t>the third day</w:t>
      </w:r>
      <w:r w:rsidRPr="00E57690">
        <w:rPr>
          <w:bCs w:val="0"/>
          <w:szCs w:val="20"/>
        </w:rPr>
        <w:t>. Lk. 24:46</w:t>
      </w:r>
    </w:p>
    <w:p w14:paraId="1510172B" w14:textId="77777777" w:rsidR="00E57690" w:rsidRPr="00E57690" w:rsidRDefault="00E57690" w:rsidP="00042803">
      <w:pPr>
        <w:numPr>
          <w:ilvl w:val="7"/>
          <w:numId w:val="1"/>
        </w:numPr>
        <w:tabs>
          <w:tab w:val="left" w:pos="720"/>
          <w:tab w:val="left" w:pos="7655"/>
          <w:tab w:val="left" w:pos="7920"/>
        </w:tabs>
        <w:ind w:left="720"/>
        <w:rPr>
          <w:bCs w:val="0"/>
          <w:szCs w:val="20"/>
        </w:rPr>
      </w:pPr>
      <w:r w:rsidRPr="00E57690">
        <w:rPr>
          <w:bCs w:val="0"/>
          <w:i/>
          <w:szCs w:val="20"/>
        </w:rPr>
        <w:t xml:space="preserve">And that </w:t>
      </w:r>
      <w:r w:rsidR="00042803">
        <w:rPr>
          <w:bCs w:val="0"/>
          <w:i/>
          <w:szCs w:val="20"/>
        </w:rPr>
        <w:t>H</w:t>
      </w:r>
      <w:r w:rsidRPr="00E57690">
        <w:rPr>
          <w:bCs w:val="0"/>
          <w:i/>
          <w:szCs w:val="20"/>
        </w:rPr>
        <w:t xml:space="preserve">e was buried, and that </w:t>
      </w:r>
      <w:r w:rsidR="00042803">
        <w:rPr>
          <w:bCs w:val="0"/>
          <w:i/>
          <w:szCs w:val="20"/>
        </w:rPr>
        <w:t>H</w:t>
      </w:r>
      <w:r w:rsidRPr="00E57690">
        <w:rPr>
          <w:bCs w:val="0"/>
          <w:i/>
          <w:szCs w:val="20"/>
        </w:rPr>
        <w:t xml:space="preserve">e rose again </w:t>
      </w:r>
      <w:r w:rsidRPr="00E57690">
        <w:rPr>
          <w:b/>
          <w:bCs w:val="0"/>
          <w:i/>
          <w:szCs w:val="20"/>
        </w:rPr>
        <w:t>the third day</w:t>
      </w:r>
      <w:r w:rsidRPr="00E57690">
        <w:rPr>
          <w:bCs w:val="0"/>
          <w:i/>
          <w:szCs w:val="20"/>
        </w:rPr>
        <w:t xml:space="preserve"> according to the scriptures:</w:t>
      </w:r>
      <w:r w:rsidR="00042803">
        <w:rPr>
          <w:bCs w:val="0"/>
          <w:i/>
          <w:szCs w:val="20"/>
        </w:rPr>
        <w:t xml:space="preserve"> </w:t>
      </w:r>
      <w:r w:rsidRPr="00E57690">
        <w:rPr>
          <w:bCs w:val="0"/>
          <w:szCs w:val="20"/>
        </w:rPr>
        <w:t>I Cor. 15:4</w:t>
      </w:r>
    </w:p>
    <w:p w14:paraId="25559767" w14:textId="77777777" w:rsidR="00E57690" w:rsidRPr="00E57690" w:rsidRDefault="00E57690" w:rsidP="00E57690">
      <w:pPr>
        <w:numPr>
          <w:ilvl w:val="7"/>
          <w:numId w:val="1"/>
        </w:numPr>
        <w:tabs>
          <w:tab w:val="left" w:pos="720"/>
          <w:tab w:val="left" w:pos="7920"/>
        </w:tabs>
        <w:ind w:left="720"/>
        <w:rPr>
          <w:bCs w:val="0"/>
          <w:szCs w:val="20"/>
        </w:rPr>
      </w:pPr>
      <w:r w:rsidRPr="00E57690">
        <w:rPr>
          <w:bCs w:val="0"/>
          <w:szCs w:val="20"/>
        </w:rPr>
        <w:t xml:space="preserve">Jesus was risen on </w:t>
      </w:r>
      <w:r w:rsidRPr="00E57690">
        <w:rPr>
          <w:b/>
          <w:bCs w:val="0"/>
          <w:szCs w:val="20"/>
        </w:rPr>
        <w:t xml:space="preserve">the </w:t>
      </w:r>
      <w:r w:rsidRPr="00E57690">
        <w:rPr>
          <w:b/>
          <w:bCs w:val="0"/>
          <w:i/>
          <w:szCs w:val="20"/>
        </w:rPr>
        <w:t>first day</w:t>
      </w:r>
      <w:r w:rsidRPr="00E57690">
        <w:rPr>
          <w:bCs w:val="0"/>
          <w:szCs w:val="20"/>
        </w:rPr>
        <w:t xml:space="preserve"> of the week</w:t>
      </w:r>
      <w:r w:rsidRPr="00E57690">
        <w:rPr>
          <w:bCs w:val="0"/>
          <w:szCs w:val="20"/>
        </w:rPr>
        <w:tab/>
      </w:r>
      <w:r w:rsidRPr="00E57690">
        <w:rPr>
          <w:bCs w:val="0"/>
          <w:szCs w:val="20"/>
        </w:rPr>
        <w:tab/>
        <w:t>Mk. 16:9</w:t>
      </w:r>
    </w:p>
    <w:p w14:paraId="5F9E0888" w14:textId="77777777" w:rsidR="00E57690" w:rsidRPr="00E57690" w:rsidRDefault="00E57690" w:rsidP="00E57690">
      <w:pPr>
        <w:numPr>
          <w:ilvl w:val="7"/>
          <w:numId w:val="1"/>
        </w:numPr>
        <w:tabs>
          <w:tab w:val="left" w:pos="720"/>
          <w:tab w:val="left" w:pos="7920"/>
        </w:tabs>
        <w:ind w:left="720"/>
        <w:rPr>
          <w:bCs w:val="0"/>
          <w:szCs w:val="20"/>
        </w:rPr>
      </w:pPr>
      <w:r w:rsidRPr="00E57690">
        <w:rPr>
          <w:bCs w:val="0"/>
          <w:szCs w:val="20"/>
        </w:rPr>
        <w:t xml:space="preserve">It was on </w:t>
      </w:r>
      <w:r w:rsidRPr="00E57690">
        <w:rPr>
          <w:b/>
          <w:bCs w:val="0"/>
          <w:szCs w:val="20"/>
        </w:rPr>
        <w:t xml:space="preserve">the </w:t>
      </w:r>
      <w:r w:rsidRPr="00E57690">
        <w:rPr>
          <w:b/>
          <w:bCs w:val="0"/>
          <w:i/>
          <w:szCs w:val="20"/>
        </w:rPr>
        <w:t>first day</w:t>
      </w:r>
      <w:r w:rsidRPr="00E57690">
        <w:rPr>
          <w:bCs w:val="0"/>
          <w:szCs w:val="20"/>
        </w:rPr>
        <w:t xml:space="preserve"> of the week that the disciples gathered together to break bread.</w:t>
      </w:r>
      <w:r w:rsidRPr="00E57690">
        <w:rPr>
          <w:bCs w:val="0"/>
          <w:szCs w:val="20"/>
        </w:rPr>
        <w:tab/>
        <w:t>Acts 20:7</w:t>
      </w:r>
    </w:p>
    <w:p w14:paraId="4CBA3980" w14:textId="77777777" w:rsidR="00E57690" w:rsidRPr="00E57690" w:rsidRDefault="00E57690" w:rsidP="00E57690">
      <w:pPr>
        <w:numPr>
          <w:ilvl w:val="7"/>
          <w:numId w:val="1"/>
        </w:numPr>
        <w:tabs>
          <w:tab w:val="left" w:pos="720"/>
          <w:tab w:val="left" w:pos="7920"/>
        </w:tabs>
        <w:ind w:left="720"/>
        <w:rPr>
          <w:bCs w:val="0"/>
          <w:szCs w:val="20"/>
        </w:rPr>
      </w:pPr>
      <w:r w:rsidRPr="00E57690">
        <w:rPr>
          <w:bCs w:val="0"/>
          <w:szCs w:val="20"/>
        </w:rPr>
        <w:t xml:space="preserve">It was on </w:t>
      </w:r>
      <w:r w:rsidRPr="00E57690">
        <w:rPr>
          <w:b/>
          <w:bCs w:val="0"/>
          <w:i/>
          <w:szCs w:val="20"/>
        </w:rPr>
        <w:t>the first day</w:t>
      </w:r>
      <w:r w:rsidRPr="00E57690">
        <w:rPr>
          <w:bCs w:val="0"/>
          <w:szCs w:val="20"/>
        </w:rPr>
        <w:t xml:space="preserve"> of the week, that the church should assemble together.</w:t>
      </w:r>
      <w:r w:rsidRPr="00E57690">
        <w:rPr>
          <w:bCs w:val="0"/>
          <w:szCs w:val="20"/>
        </w:rPr>
        <w:tab/>
        <w:t>I Cor. 16:1, 2</w:t>
      </w:r>
    </w:p>
    <w:p w14:paraId="1F3CB327" w14:textId="77777777" w:rsidR="00E57690" w:rsidRPr="00E57690" w:rsidRDefault="00E57690" w:rsidP="00E57690">
      <w:pPr>
        <w:tabs>
          <w:tab w:val="left" w:pos="540"/>
        </w:tabs>
        <w:ind w:left="180"/>
        <w:rPr>
          <w:bCs w:val="0"/>
          <w:szCs w:val="20"/>
        </w:rPr>
      </w:pPr>
      <w:r w:rsidRPr="00E57690">
        <w:rPr>
          <w:bCs w:val="0"/>
          <w:szCs w:val="20"/>
        </w:rPr>
        <w:tab/>
      </w:r>
      <w:r w:rsidRPr="00E57690">
        <w:rPr>
          <w:bCs w:val="0"/>
          <w:szCs w:val="20"/>
        </w:rPr>
        <w:tab/>
        <w:t xml:space="preserve">Thus, on this special day, being </w:t>
      </w:r>
      <w:r w:rsidRPr="00E57690">
        <w:rPr>
          <w:b/>
          <w:bCs w:val="0"/>
          <w:i/>
          <w:szCs w:val="20"/>
        </w:rPr>
        <w:t>the first day</w:t>
      </w:r>
      <w:r w:rsidRPr="00E57690">
        <w:rPr>
          <w:bCs w:val="0"/>
          <w:szCs w:val="20"/>
        </w:rPr>
        <w:t xml:space="preserve"> of the week, let us keep in remembrance…</w:t>
      </w:r>
    </w:p>
    <w:p w14:paraId="76B195DD" w14:textId="77777777" w:rsidR="00E57690" w:rsidRPr="00E57690" w:rsidRDefault="00E57690" w:rsidP="00E57690">
      <w:pPr>
        <w:tabs>
          <w:tab w:val="left" w:pos="540"/>
        </w:tabs>
        <w:ind w:left="180"/>
        <w:rPr>
          <w:bCs w:val="0"/>
          <w:szCs w:val="20"/>
        </w:rPr>
      </w:pPr>
      <w:r w:rsidRPr="00E57690">
        <w:rPr>
          <w:bCs w:val="0"/>
          <w:szCs w:val="20"/>
        </w:rPr>
        <w:tab/>
      </w:r>
      <w:r w:rsidRPr="00E57690">
        <w:rPr>
          <w:bCs w:val="0"/>
          <w:szCs w:val="20"/>
        </w:rPr>
        <w:tab/>
        <w:t xml:space="preserve">That appointed </w:t>
      </w:r>
      <w:r w:rsidRPr="00E57690">
        <w:rPr>
          <w:b/>
          <w:bCs w:val="0"/>
          <w:i/>
          <w:szCs w:val="20"/>
        </w:rPr>
        <w:t>third day</w:t>
      </w:r>
      <w:r w:rsidRPr="00E57690">
        <w:rPr>
          <w:bCs w:val="0"/>
          <w:szCs w:val="20"/>
        </w:rPr>
        <w:t xml:space="preserve"> when Jesus rose again triumphant over death and the grave.</w:t>
      </w:r>
    </w:p>
    <w:p w14:paraId="15CF300E" w14:textId="77777777" w:rsidR="00E57690" w:rsidRPr="00E57690" w:rsidRDefault="00E57690" w:rsidP="00E57690">
      <w:pPr>
        <w:tabs>
          <w:tab w:val="left" w:pos="540"/>
        </w:tabs>
        <w:ind w:left="180"/>
        <w:rPr>
          <w:bCs w:val="0"/>
          <w:sz w:val="16"/>
          <w:szCs w:val="16"/>
        </w:rPr>
      </w:pPr>
    </w:p>
    <w:p w14:paraId="48734ACC" w14:textId="77777777" w:rsidR="00E57690" w:rsidRPr="00E57690" w:rsidRDefault="00E57690" w:rsidP="00E57690">
      <w:pPr>
        <w:jc w:val="center"/>
        <w:rPr>
          <w:color w:val="0000FF"/>
        </w:rPr>
      </w:pPr>
      <w:r w:rsidRPr="00E57690">
        <w:rPr>
          <w:color w:val="0000FF"/>
        </w:rPr>
        <w:t>Blest morning, whose young dawning rays Beheld our rising God,</w:t>
      </w:r>
      <w:r w:rsidRPr="00E57690">
        <w:rPr>
          <w:color w:val="0000FF"/>
        </w:rPr>
        <w:br/>
        <w:t>That saw Him triumph o’er the dust, And leave His dark abode!</w:t>
      </w:r>
    </w:p>
    <w:p w14:paraId="0A09596B" w14:textId="77777777" w:rsidR="00E57690" w:rsidRPr="00E57690" w:rsidRDefault="00E57690" w:rsidP="00E57690">
      <w:pPr>
        <w:jc w:val="center"/>
        <w:rPr>
          <w:color w:val="0000FF"/>
        </w:rPr>
      </w:pPr>
      <w:r w:rsidRPr="00E57690">
        <w:rPr>
          <w:color w:val="0000FF"/>
        </w:rPr>
        <w:t>In the cold prison of a tomb The dead Redeemer lay,</w:t>
      </w:r>
      <w:r w:rsidRPr="00E57690">
        <w:rPr>
          <w:color w:val="0000FF"/>
        </w:rPr>
        <w:br/>
        <w:t xml:space="preserve">Till the revolving skies had brought </w:t>
      </w:r>
      <w:r w:rsidRPr="00E57690">
        <w:rPr>
          <w:b/>
          <w:color w:val="0000FF"/>
        </w:rPr>
        <w:t xml:space="preserve">The third, </w:t>
      </w:r>
      <w:proofErr w:type="spellStart"/>
      <w:r w:rsidRPr="00E57690">
        <w:rPr>
          <w:b/>
          <w:color w:val="0000FF"/>
        </w:rPr>
        <w:t>th’appointed</w:t>
      </w:r>
      <w:proofErr w:type="spellEnd"/>
      <w:r w:rsidRPr="00E57690">
        <w:rPr>
          <w:b/>
          <w:color w:val="0000FF"/>
        </w:rPr>
        <w:t xml:space="preserve"> day</w:t>
      </w:r>
      <w:r w:rsidRPr="00E57690">
        <w:rPr>
          <w:color w:val="0000FF"/>
        </w:rPr>
        <w:t>.</w:t>
      </w:r>
    </w:p>
    <w:p w14:paraId="23B8012A" w14:textId="77777777" w:rsidR="00E57690" w:rsidRPr="00E57690" w:rsidRDefault="00E57690" w:rsidP="00E57690">
      <w:pPr>
        <w:jc w:val="center"/>
        <w:rPr>
          <w:color w:val="0000FF"/>
        </w:rPr>
      </w:pPr>
      <w:r w:rsidRPr="00E57690">
        <w:rPr>
          <w:color w:val="0000FF"/>
        </w:rPr>
        <w:t xml:space="preserve">Hell and the grave unite their force </w:t>
      </w:r>
      <w:proofErr w:type="gramStart"/>
      <w:r w:rsidRPr="00E57690">
        <w:rPr>
          <w:color w:val="0000FF"/>
        </w:rPr>
        <w:t>To</w:t>
      </w:r>
      <w:proofErr w:type="gramEnd"/>
      <w:r w:rsidRPr="00E57690">
        <w:rPr>
          <w:color w:val="0000FF"/>
        </w:rPr>
        <w:t xml:space="preserve"> hold our God in vain;</w:t>
      </w:r>
      <w:r w:rsidRPr="00E57690">
        <w:rPr>
          <w:color w:val="0000FF"/>
        </w:rPr>
        <w:br/>
        <w:t>The sleeping Conqueror arose, And burst their feeble chain.</w:t>
      </w:r>
    </w:p>
    <w:p w14:paraId="651170F0" w14:textId="77777777" w:rsidR="00E57690" w:rsidRPr="00E57690" w:rsidRDefault="00E57690" w:rsidP="00E57690">
      <w:pPr>
        <w:jc w:val="center"/>
        <w:rPr>
          <w:color w:val="0000FF"/>
        </w:rPr>
      </w:pPr>
      <w:r w:rsidRPr="00E57690">
        <w:rPr>
          <w:color w:val="0000FF"/>
        </w:rPr>
        <w:t>To Thy great Name, almighty Lord, These sacred hours we pay;</w:t>
      </w:r>
      <w:r w:rsidRPr="00E57690">
        <w:rPr>
          <w:color w:val="0000FF"/>
        </w:rPr>
        <w:br/>
      </w:r>
      <w:proofErr w:type="gramStart"/>
      <w:r w:rsidRPr="00E57690">
        <w:rPr>
          <w:color w:val="0000FF"/>
        </w:rPr>
        <w:t>And</w:t>
      </w:r>
      <w:proofErr w:type="gramEnd"/>
      <w:r w:rsidRPr="00E57690">
        <w:rPr>
          <w:color w:val="0000FF"/>
        </w:rPr>
        <w:t xml:space="preserve"> loud hosannahs shall proclaim The triumph of the day.</w:t>
      </w:r>
    </w:p>
    <w:p w14:paraId="6926885E" w14:textId="77777777" w:rsidR="00DB5DC6" w:rsidRDefault="00E57690" w:rsidP="00E57690">
      <w:pPr>
        <w:jc w:val="center"/>
        <w:rPr>
          <w:color w:val="0000FF"/>
        </w:rPr>
      </w:pPr>
      <w:r w:rsidRPr="00E57690">
        <w:rPr>
          <w:color w:val="0000FF"/>
        </w:rPr>
        <w:t xml:space="preserve">Salvation and immortal praise </w:t>
      </w:r>
      <w:proofErr w:type="gramStart"/>
      <w:r w:rsidRPr="00E57690">
        <w:rPr>
          <w:color w:val="0000FF"/>
        </w:rPr>
        <w:t>To</w:t>
      </w:r>
      <w:proofErr w:type="gramEnd"/>
      <w:r w:rsidRPr="00E57690">
        <w:rPr>
          <w:color w:val="0000FF"/>
        </w:rPr>
        <w:t xml:space="preserve"> our victorious King;</w:t>
      </w:r>
    </w:p>
    <w:p w14:paraId="064A6E8B" w14:textId="77777777" w:rsidR="00E57690" w:rsidRPr="00E57690" w:rsidRDefault="00DB5DC6" w:rsidP="00DB5DC6">
      <w:pPr>
        <w:tabs>
          <w:tab w:val="left" w:pos="2268"/>
        </w:tabs>
        <w:rPr>
          <w:color w:val="0000FF"/>
        </w:rPr>
      </w:pPr>
      <w:r>
        <w:rPr>
          <w:color w:val="0000FF"/>
        </w:rPr>
        <w:tab/>
      </w:r>
      <w:r w:rsidR="00E57690" w:rsidRPr="00E57690">
        <w:rPr>
          <w:color w:val="0000FF"/>
        </w:rPr>
        <w:t>Let Heav’n, and earth, and rocks, and seas, With glad hosannahs ring.</w:t>
      </w:r>
    </w:p>
    <w:p w14:paraId="707F8FA7" w14:textId="77777777" w:rsidR="00E57690" w:rsidRPr="00E57690" w:rsidRDefault="00E57690" w:rsidP="00E57690">
      <w:pPr>
        <w:tabs>
          <w:tab w:val="left" w:pos="540"/>
          <w:tab w:val="left" w:pos="7920"/>
        </w:tabs>
        <w:ind w:left="180"/>
        <w:rPr>
          <w:bCs w:val="0"/>
          <w:szCs w:val="20"/>
        </w:rPr>
      </w:pPr>
      <w:r w:rsidRPr="00E57690">
        <w:rPr>
          <w:bCs w:val="0"/>
          <w:sz w:val="24"/>
        </w:rPr>
        <w:tab/>
      </w:r>
      <w:r w:rsidRPr="00E57690">
        <w:rPr>
          <w:bCs w:val="0"/>
          <w:sz w:val="24"/>
        </w:rPr>
        <w:tab/>
      </w:r>
      <w:r w:rsidR="003E0DDC">
        <w:fldChar w:fldCharType="begin"/>
      </w:r>
      <w:r w:rsidR="003E0DDC">
        <w:instrText xml:space="preserve"> HYPERLINK "http://www.cyberhymnal.org/bio/w/a/</w:instrText>
      </w:r>
      <w:r w:rsidR="003E0DDC">
        <w:instrText xml:space="preserve">t/watts_i.htm" \t "_blank" </w:instrText>
      </w:r>
      <w:r w:rsidR="003E0DDC">
        <w:fldChar w:fldCharType="separate"/>
      </w:r>
      <w:r w:rsidRPr="00E57690">
        <w:rPr>
          <w:bCs w:val="0"/>
          <w:color w:val="0000FF"/>
          <w:szCs w:val="20"/>
        </w:rPr>
        <w:t>Isaac Watts</w:t>
      </w:r>
      <w:r w:rsidR="003E0DDC">
        <w:rPr>
          <w:bCs w:val="0"/>
          <w:color w:val="0000FF"/>
          <w:szCs w:val="20"/>
        </w:rPr>
        <w:fldChar w:fldCharType="end"/>
      </w:r>
    </w:p>
    <w:p w14:paraId="68B6EC9B" w14:textId="77777777" w:rsidR="00DB5DC6" w:rsidRDefault="00DB5DC6" w:rsidP="00E57690">
      <w:pPr>
        <w:tabs>
          <w:tab w:val="left" w:pos="360"/>
          <w:tab w:val="left" w:pos="7200"/>
        </w:tabs>
        <w:rPr>
          <w:b/>
          <w:bCs w:val="0"/>
          <w:smallCaps/>
          <w:color w:val="FF0000"/>
          <w:sz w:val="24"/>
        </w:rPr>
      </w:pPr>
    </w:p>
    <w:p w14:paraId="4C9FE8B9" w14:textId="400CB154" w:rsidR="00E57690" w:rsidRPr="00E57690" w:rsidRDefault="003E0DDC" w:rsidP="00E57690">
      <w:pPr>
        <w:tabs>
          <w:tab w:val="left" w:pos="360"/>
          <w:tab w:val="left" w:pos="7200"/>
        </w:tabs>
        <w:rPr>
          <w:b/>
          <w:bCs w:val="0"/>
          <w:smallCaps/>
          <w:color w:val="FF0000"/>
          <w:sz w:val="24"/>
        </w:rPr>
      </w:pPr>
      <w:r>
        <w:rPr>
          <w:b/>
          <w:bCs w:val="0"/>
          <w:smallCaps/>
          <w:color w:val="FF0000"/>
          <w:sz w:val="24"/>
        </w:rPr>
        <w:lastRenderedPageBreak/>
        <w:t>Reflections for the Week</w:t>
      </w:r>
      <w:r>
        <w:rPr>
          <w:b/>
          <w:bCs w:val="0"/>
          <w:smallCaps/>
          <w:color w:val="FF0000"/>
          <w:sz w:val="24"/>
        </w:rPr>
        <w:tab/>
        <w:t>R. 950</w:t>
      </w:r>
      <w:bookmarkStart w:id="0" w:name="_GoBack"/>
      <w:bookmarkEnd w:id="0"/>
    </w:p>
    <w:p w14:paraId="2DAFE90F" w14:textId="77777777" w:rsidR="00E57690" w:rsidRPr="00E57690" w:rsidRDefault="00E57690" w:rsidP="00E57690">
      <w:pPr>
        <w:numPr>
          <w:ilvl w:val="0"/>
          <w:numId w:val="2"/>
        </w:numPr>
        <w:tabs>
          <w:tab w:val="left" w:pos="540"/>
          <w:tab w:val="left" w:pos="7200"/>
        </w:tabs>
        <w:ind w:hanging="396"/>
        <w:rPr>
          <w:bCs w:val="0"/>
          <w:sz w:val="24"/>
        </w:rPr>
      </w:pPr>
      <w:r w:rsidRPr="00E57690">
        <w:rPr>
          <w:bCs w:val="0"/>
          <w:sz w:val="24"/>
        </w:rPr>
        <w:t>Mat 12:40</w:t>
      </w:r>
      <w:r w:rsidR="009432F7">
        <w:rPr>
          <w:bCs w:val="0"/>
          <w:sz w:val="24"/>
        </w:rPr>
        <w:t xml:space="preserve"> -</w:t>
      </w:r>
      <w:r w:rsidRPr="00E57690">
        <w:rPr>
          <w:bCs w:val="0"/>
          <w:sz w:val="24"/>
        </w:rPr>
        <w:t xml:space="preserve"> </w:t>
      </w:r>
      <w:r w:rsidRPr="00E57690">
        <w:rPr>
          <w:bCs w:val="0"/>
          <w:i/>
          <w:sz w:val="24"/>
        </w:rPr>
        <w:t>For as Jonas was three days and three nights in the whale's belly;</w:t>
      </w:r>
    </w:p>
    <w:p w14:paraId="508CB4D9" w14:textId="77777777" w:rsidR="00E57690" w:rsidRPr="00E57690" w:rsidRDefault="00E57690" w:rsidP="00E57690">
      <w:pPr>
        <w:tabs>
          <w:tab w:val="left" w:pos="540"/>
          <w:tab w:val="left" w:pos="7200"/>
        </w:tabs>
        <w:ind w:left="180"/>
        <w:rPr>
          <w:bCs w:val="0"/>
          <w:sz w:val="24"/>
        </w:rPr>
      </w:pPr>
      <w:r w:rsidRPr="00E57690">
        <w:rPr>
          <w:bCs w:val="0"/>
          <w:sz w:val="24"/>
        </w:rPr>
        <w:tab/>
      </w:r>
      <w:proofErr w:type="gramStart"/>
      <w:r w:rsidRPr="00E57690">
        <w:rPr>
          <w:bCs w:val="0"/>
          <w:i/>
          <w:sz w:val="24"/>
        </w:rPr>
        <w:t>so</w:t>
      </w:r>
      <w:proofErr w:type="gramEnd"/>
      <w:r w:rsidRPr="00E57690">
        <w:rPr>
          <w:bCs w:val="0"/>
          <w:i/>
          <w:sz w:val="24"/>
        </w:rPr>
        <w:t xml:space="preserve"> shall the Son of man be three days and three nights in the heart of the earth.</w:t>
      </w:r>
    </w:p>
    <w:p w14:paraId="4102BEDA" w14:textId="77777777" w:rsidR="00E57690" w:rsidRPr="00E57690" w:rsidRDefault="00E57690" w:rsidP="00E57690">
      <w:pPr>
        <w:tabs>
          <w:tab w:val="left" w:pos="540"/>
          <w:tab w:val="left" w:pos="7200"/>
        </w:tabs>
        <w:ind w:left="540"/>
        <w:rPr>
          <w:bCs w:val="0"/>
          <w:sz w:val="16"/>
          <w:szCs w:val="16"/>
        </w:rPr>
      </w:pPr>
    </w:p>
    <w:p w14:paraId="216078C1" w14:textId="77777777" w:rsidR="00E57690" w:rsidRPr="00E57690" w:rsidRDefault="00E57690" w:rsidP="00E57690">
      <w:pPr>
        <w:tabs>
          <w:tab w:val="left" w:pos="540"/>
          <w:tab w:val="left" w:pos="7200"/>
        </w:tabs>
        <w:ind w:left="540"/>
        <w:rPr>
          <w:bCs w:val="0"/>
          <w:sz w:val="24"/>
        </w:rPr>
      </w:pPr>
      <w:r w:rsidRPr="00E57690">
        <w:rPr>
          <w:bCs w:val="0"/>
          <w:sz w:val="24"/>
        </w:rPr>
        <w:t xml:space="preserve">How do you reconcile the </w:t>
      </w:r>
      <w:r w:rsidRPr="00E57690">
        <w:rPr>
          <w:bCs w:val="0"/>
          <w:i/>
          <w:sz w:val="24"/>
        </w:rPr>
        <w:t xml:space="preserve">three days and three nights </w:t>
      </w:r>
      <w:r w:rsidRPr="00E57690">
        <w:rPr>
          <w:bCs w:val="0"/>
          <w:sz w:val="24"/>
        </w:rPr>
        <w:t>in Jesus’ prophetical</w:t>
      </w:r>
      <w:r w:rsidRPr="00E57690">
        <w:rPr>
          <w:bCs w:val="0"/>
          <w:i/>
          <w:sz w:val="24"/>
        </w:rPr>
        <w:t xml:space="preserve"> </w:t>
      </w:r>
      <w:r w:rsidRPr="00E57690">
        <w:rPr>
          <w:bCs w:val="0"/>
          <w:sz w:val="24"/>
        </w:rPr>
        <w:t xml:space="preserve">statement with the traditional celebration of Jesus’ crucifixion on a Friday? </w:t>
      </w:r>
    </w:p>
    <w:p w14:paraId="0D054980" w14:textId="77777777" w:rsidR="00E57690" w:rsidRDefault="00E57690" w:rsidP="00E57690">
      <w:pPr>
        <w:tabs>
          <w:tab w:val="left" w:pos="540"/>
          <w:tab w:val="left" w:pos="7200"/>
        </w:tabs>
        <w:ind w:left="540"/>
        <w:rPr>
          <w:bCs w:val="0"/>
          <w:sz w:val="24"/>
        </w:rPr>
      </w:pPr>
      <w:r w:rsidRPr="00E57690">
        <w:rPr>
          <w:bCs w:val="0"/>
          <w:sz w:val="24"/>
        </w:rPr>
        <w:t xml:space="preserve">One thing we can be very sure and this is that the Lord resurrected from the dead on the third day which was </w:t>
      </w:r>
      <w:r w:rsidRPr="00E57690">
        <w:rPr>
          <w:b/>
          <w:bCs w:val="0"/>
          <w:i/>
          <w:sz w:val="24"/>
        </w:rPr>
        <w:t>the first day of the week</w:t>
      </w:r>
      <w:r w:rsidRPr="00E57690">
        <w:rPr>
          <w:bCs w:val="0"/>
          <w:sz w:val="24"/>
        </w:rPr>
        <w:t>. This day became the rallying day for His disciples and for the early church:</w:t>
      </w:r>
    </w:p>
    <w:p w14:paraId="1EE16E9F" w14:textId="77777777" w:rsidR="009432F7" w:rsidRPr="00E57690" w:rsidRDefault="009432F7" w:rsidP="00E57690">
      <w:pPr>
        <w:tabs>
          <w:tab w:val="left" w:pos="540"/>
          <w:tab w:val="left" w:pos="7200"/>
        </w:tabs>
        <w:ind w:left="540"/>
        <w:rPr>
          <w:bCs w:val="0"/>
          <w:sz w:val="24"/>
        </w:rPr>
      </w:pPr>
    </w:p>
    <w:p w14:paraId="495D894D" w14:textId="77777777" w:rsidR="00E57690" w:rsidRPr="00E57690" w:rsidRDefault="00E57690" w:rsidP="00E57690">
      <w:pPr>
        <w:numPr>
          <w:ilvl w:val="1"/>
          <w:numId w:val="2"/>
        </w:numPr>
        <w:tabs>
          <w:tab w:val="left" w:pos="720"/>
          <w:tab w:val="left" w:pos="7200"/>
        </w:tabs>
        <w:ind w:left="720"/>
        <w:rPr>
          <w:bCs w:val="0"/>
          <w:i/>
          <w:sz w:val="24"/>
        </w:rPr>
      </w:pPr>
      <w:r w:rsidRPr="00E57690">
        <w:rPr>
          <w:bCs w:val="0"/>
          <w:i/>
          <w:sz w:val="24"/>
        </w:rPr>
        <w:t xml:space="preserve">Then the same day at evening, being </w:t>
      </w:r>
      <w:r w:rsidRPr="00E57690">
        <w:rPr>
          <w:bCs w:val="0"/>
          <w:i/>
          <w:sz w:val="24"/>
          <w:u w:val="single"/>
        </w:rPr>
        <w:t>the first day of the week</w:t>
      </w:r>
      <w:r w:rsidRPr="00E57690">
        <w:rPr>
          <w:bCs w:val="0"/>
          <w:i/>
          <w:sz w:val="24"/>
        </w:rPr>
        <w:t xml:space="preserve">, when the doors were shut where </w:t>
      </w:r>
      <w:r w:rsidRPr="00E57690">
        <w:rPr>
          <w:bCs w:val="0"/>
          <w:i/>
          <w:sz w:val="24"/>
          <w:u w:val="single"/>
        </w:rPr>
        <w:t>the disciples were assembled</w:t>
      </w:r>
      <w:r w:rsidRPr="00E57690">
        <w:rPr>
          <w:bCs w:val="0"/>
          <w:i/>
          <w:sz w:val="24"/>
        </w:rPr>
        <w:t xml:space="preserve"> for fear of the Jews, came Jesus and stood in the midst, and saith unto them, Peace be unto you.</w:t>
      </w:r>
      <w:r w:rsidRPr="00E57690">
        <w:rPr>
          <w:bCs w:val="0"/>
          <w:i/>
          <w:sz w:val="24"/>
        </w:rPr>
        <w:tab/>
      </w:r>
      <w:r w:rsidRPr="00E57690">
        <w:rPr>
          <w:bCs w:val="0"/>
          <w:sz w:val="24"/>
        </w:rPr>
        <w:t>Jn. 20:19</w:t>
      </w:r>
    </w:p>
    <w:p w14:paraId="24692A03" w14:textId="77777777" w:rsidR="00E57690" w:rsidRPr="00E57690" w:rsidRDefault="00E57690" w:rsidP="00E57690">
      <w:pPr>
        <w:numPr>
          <w:ilvl w:val="1"/>
          <w:numId w:val="2"/>
        </w:numPr>
        <w:tabs>
          <w:tab w:val="left" w:pos="720"/>
          <w:tab w:val="left" w:pos="7200"/>
        </w:tabs>
        <w:ind w:left="720"/>
        <w:rPr>
          <w:bCs w:val="0"/>
          <w:i/>
          <w:sz w:val="24"/>
        </w:rPr>
      </w:pPr>
      <w:r w:rsidRPr="00E57690">
        <w:rPr>
          <w:bCs w:val="0"/>
          <w:i/>
          <w:sz w:val="24"/>
        </w:rPr>
        <w:t xml:space="preserve">And upon </w:t>
      </w:r>
      <w:r w:rsidRPr="00E57690">
        <w:rPr>
          <w:bCs w:val="0"/>
          <w:i/>
          <w:sz w:val="24"/>
          <w:u w:val="single"/>
        </w:rPr>
        <w:t>the first day of the week</w:t>
      </w:r>
      <w:r w:rsidRPr="00E57690">
        <w:rPr>
          <w:bCs w:val="0"/>
          <w:i/>
          <w:sz w:val="24"/>
        </w:rPr>
        <w:t xml:space="preserve">, when </w:t>
      </w:r>
      <w:r w:rsidRPr="00E57690">
        <w:rPr>
          <w:bCs w:val="0"/>
          <w:i/>
          <w:sz w:val="24"/>
          <w:u w:val="single"/>
        </w:rPr>
        <w:t>the disciples came together</w:t>
      </w:r>
      <w:r w:rsidRPr="00E57690">
        <w:rPr>
          <w:bCs w:val="0"/>
          <w:i/>
          <w:sz w:val="24"/>
        </w:rPr>
        <w:t xml:space="preserve"> to break bread.</w:t>
      </w:r>
    </w:p>
    <w:p w14:paraId="717D832A" w14:textId="77777777" w:rsidR="00E57690" w:rsidRPr="00E57690" w:rsidRDefault="00E57690" w:rsidP="00E57690">
      <w:pPr>
        <w:tabs>
          <w:tab w:val="left" w:pos="720"/>
          <w:tab w:val="left" w:pos="7200"/>
        </w:tabs>
        <w:ind w:left="360"/>
        <w:rPr>
          <w:bCs w:val="0"/>
          <w:sz w:val="24"/>
        </w:rPr>
      </w:pPr>
      <w:r w:rsidRPr="00E57690">
        <w:rPr>
          <w:bCs w:val="0"/>
          <w:i/>
          <w:sz w:val="24"/>
        </w:rPr>
        <w:tab/>
      </w:r>
      <w:r w:rsidRPr="00E57690">
        <w:rPr>
          <w:bCs w:val="0"/>
          <w:i/>
          <w:sz w:val="24"/>
        </w:rPr>
        <w:tab/>
      </w:r>
      <w:r w:rsidRPr="00E57690">
        <w:rPr>
          <w:bCs w:val="0"/>
          <w:sz w:val="24"/>
        </w:rPr>
        <w:t>Acts 20:7</w:t>
      </w:r>
    </w:p>
    <w:p w14:paraId="771DC66F" w14:textId="77777777" w:rsidR="00E57690" w:rsidRPr="00E57690" w:rsidRDefault="00E57690" w:rsidP="00E57690">
      <w:pPr>
        <w:numPr>
          <w:ilvl w:val="1"/>
          <w:numId w:val="2"/>
        </w:numPr>
        <w:tabs>
          <w:tab w:val="left" w:pos="720"/>
          <w:tab w:val="left" w:pos="7200"/>
        </w:tabs>
        <w:ind w:left="720"/>
        <w:rPr>
          <w:bCs w:val="0"/>
          <w:i/>
          <w:sz w:val="24"/>
        </w:rPr>
      </w:pPr>
      <w:r w:rsidRPr="00E57690">
        <w:rPr>
          <w:bCs w:val="0"/>
          <w:i/>
          <w:sz w:val="24"/>
        </w:rPr>
        <w:t xml:space="preserve">Upon the </w:t>
      </w:r>
      <w:r w:rsidRPr="00E57690">
        <w:rPr>
          <w:bCs w:val="0"/>
          <w:i/>
          <w:sz w:val="24"/>
          <w:u w:val="single"/>
        </w:rPr>
        <w:t>first day of the week</w:t>
      </w:r>
      <w:r w:rsidRPr="00E57690">
        <w:rPr>
          <w:bCs w:val="0"/>
          <w:i/>
          <w:sz w:val="24"/>
        </w:rPr>
        <w:t xml:space="preserve"> let every one of you lay by him in store, as God hath prospered him, </w:t>
      </w:r>
      <w:r w:rsidRPr="00E57690">
        <w:rPr>
          <w:bCs w:val="0"/>
          <w:i/>
          <w:sz w:val="24"/>
          <w:u w:val="single"/>
        </w:rPr>
        <w:t>that there be no gatherings when I come</w:t>
      </w:r>
      <w:r w:rsidRPr="00E57690">
        <w:rPr>
          <w:bCs w:val="0"/>
          <w:i/>
          <w:sz w:val="24"/>
        </w:rPr>
        <w:t>.</w:t>
      </w:r>
      <w:r w:rsidRPr="00E57690">
        <w:rPr>
          <w:bCs w:val="0"/>
          <w:i/>
          <w:sz w:val="24"/>
        </w:rPr>
        <w:tab/>
      </w:r>
      <w:r w:rsidRPr="00E57690">
        <w:rPr>
          <w:bCs w:val="0"/>
          <w:sz w:val="24"/>
        </w:rPr>
        <w:t>I Cor. 16:2</w:t>
      </w:r>
    </w:p>
    <w:p w14:paraId="4C528AFB" w14:textId="77777777" w:rsidR="00E57690" w:rsidRPr="00E57690" w:rsidRDefault="00E57690" w:rsidP="00E57690">
      <w:pPr>
        <w:tabs>
          <w:tab w:val="left" w:pos="720"/>
          <w:tab w:val="left" w:pos="7200"/>
        </w:tabs>
        <w:ind w:left="360"/>
        <w:rPr>
          <w:bCs w:val="0"/>
          <w:i/>
          <w:sz w:val="24"/>
        </w:rPr>
      </w:pPr>
    </w:p>
    <w:p w14:paraId="15AAA65D" w14:textId="77777777" w:rsidR="00E57690" w:rsidRPr="00E57690" w:rsidRDefault="00E57690" w:rsidP="00E57690">
      <w:pPr>
        <w:tabs>
          <w:tab w:val="left" w:pos="720"/>
          <w:tab w:val="left" w:pos="7200"/>
        </w:tabs>
        <w:ind w:left="720"/>
        <w:rPr>
          <w:bCs w:val="0"/>
          <w:sz w:val="24"/>
        </w:rPr>
      </w:pPr>
      <w:r w:rsidRPr="00E57690">
        <w:rPr>
          <w:bCs w:val="0"/>
          <w:sz w:val="24"/>
        </w:rPr>
        <w:t>How do you spend your first day of the week?</w:t>
      </w:r>
    </w:p>
    <w:p w14:paraId="4EBCF5D5" w14:textId="77777777" w:rsidR="00E57690" w:rsidRPr="00E57690" w:rsidRDefault="00E57690" w:rsidP="00E57690">
      <w:pPr>
        <w:tabs>
          <w:tab w:val="left" w:pos="720"/>
          <w:tab w:val="left" w:pos="7200"/>
        </w:tabs>
        <w:ind w:left="720"/>
        <w:rPr>
          <w:bCs w:val="0"/>
          <w:sz w:val="24"/>
        </w:rPr>
      </w:pPr>
      <w:r w:rsidRPr="00E57690">
        <w:rPr>
          <w:bCs w:val="0"/>
          <w:sz w:val="24"/>
        </w:rPr>
        <w:t xml:space="preserve">Is today of any significance to you? How do you regard this day- not April the </w:t>
      </w:r>
      <w:r w:rsidR="00DB5DC6">
        <w:rPr>
          <w:bCs w:val="0"/>
          <w:sz w:val="24"/>
        </w:rPr>
        <w:t>9</w:t>
      </w:r>
      <w:r w:rsidRPr="00E57690">
        <w:rPr>
          <w:bCs w:val="0"/>
          <w:sz w:val="24"/>
          <w:vertAlign w:val="superscript"/>
        </w:rPr>
        <w:t>th</w:t>
      </w:r>
      <w:r w:rsidRPr="00E57690">
        <w:rPr>
          <w:bCs w:val="0"/>
          <w:sz w:val="24"/>
        </w:rPr>
        <w:t xml:space="preserve"> in particular, but it being that </w:t>
      </w:r>
      <w:r w:rsidRPr="00E57690">
        <w:rPr>
          <w:bCs w:val="0"/>
          <w:i/>
          <w:sz w:val="24"/>
        </w:rPr>
        <w:t>first day of the week</w:t>
      </w:r>
      <w:r w:rsidRPr="00E57690">
        <w:rPr>
          <w:bCs w:val="0"/>
          <w:sz w:val="24"/>
        </w:rPr>
        <w:t xml:space="preserve"> when the Lord rose again from the dead? </w:t>
      </w:r>
    </w:p>
    <w:p w14:paraId="422FC11F" w14:textId="77777777" w:rsidR="00E57690" w:rsidRPr="00E57690" w:rsidRDefault="00E57690" w:rsidP="00E57690">
      <w:pPr>
        <w:tabs>
          <w:tab w:val="left" w:pos="540"/>
          <w:tab w:val="left" w:pos="7200"/>
        </w:tabs>
        <w:rPr>
          <w:bCs w:val="0"/>
          <w:sz w:val="24"/>
        </w:rPr>
      </w:pPr>
    </w:p>
    <w:p w14:paraId="3D10ACCF" w14:textId="3D0080D8" w:rsidR="00E57690" w:rsidRPr="00EE68C4" w:rsidRDefault="00E57690" w:rsidP="00E57690">
      <w:pPr>
        <w:numPr>
          <w:ilvl w:val="0"/>
          <w:numId w:val="2"/>
        </w:numPr>
        <w:tabs>
          <w:tab w:val="left" w:pos="540"/>
          <w:tab w:val="left" w:pos="7200"/>
        </w:tabs>
        <w:ind w:hanging="396"/>
        <w:rPr>
          <w:bCs w:val="0"/>
          <w:sz w:val="24"/>
        </w:rPr>
      </w:pPr>
      <w:r w:rsidRPr="00E57690">
        <w:rPr>
          <w:bCs w:val="0"/>
          <w:sz w:val="24"/>
        </w:rPr>
        <w:t xml:space="preserve">How does your knowledge that Jesus had risen from the dead affect your practical life? Consider and think on these challenges in </w:t>
      </w:r>
      <w:r w:rsidRPr="00E57690">
        <w:rPr>
          <w:b/>
          <w:bCs w:val="0"/>
          <w:sz w:val="24"/>
        </w:rPr>
        <w:t>Rom. 6.</w:t>
      </w:r>
    </w:p>
    <w:p w14:paraId="6E99B1A3" w14:textId="77777777" w:rsidR="00EE68C4" w:rsidRPr="00E57690" w:rsidRDefault="00EE68C4" w:rsidP="00EE68C4">
      <w:pPr>
        <w:numPr>
          <w:ilvl w:val="1"/>
          <w:numId w:val="2"/>
        </w:numPr>
        <w:tabs>
          <w:tab w:val="left" w:pos="720"/>
          <w:tab w:val="left" w:pos="7200"/>
        </w:tabs>
        <w:ind w:left="709"/>
        <w:rPr>
          <w:bCs w:val="0"/>
          <w:i/>
          <w:sz w:val="24"/>
        </w:rPr>
      </w:pPr>
      <w:r w:rsidRPr="00E57690">
        <w:rPr>
          <w:bCs w:val="0"/>
          <w:i/>
          <w:sz w:val="24"/>
        </w:rPr>
        <w:t xml:space="preserve">Now if </w:t>
      </w:r>
      <w:r w:rsidRPr="00DB5DC6">
        <w:rPr>
          <w:b/>
          <w:i/>
          <w:sz w:val="24"/>
        </w:rPr>
        <w:t>we be dead with Christ</w:t>
      </w:r>
      <w:r w:rsidRPr="00E57690">
        <w:rPr>
          <w:bCs w:val="0"/>
          <w:i/>
          <w:sz w:val="24"/>
        </w:rPr>
        <w:t xml:space="preserve">, we believe that </w:t>
      </w:r>
      <w:r w:rsidRPr="00E57690">
        <w:rPr>
          <w:bCs w:val="0"/>
          <w:i/>
          <w:sz w:val="24"/>
          <w:u w:val="single"/>
        </w:rPr>
        <w:t>we shall also live with Him</w:t>
      </w:r>
      <w:r w:rsidRPr="00E57690">
        <w:rPr>
          <w:bCs w:val="0"/>
          <w:i/>
          <w:sz w:val="24"/>
        </w:rPr>
        <w:t>:</w:t>
      </w:r>
    </w:p>
    <w:p w14:paraId="1940B5C6" w14:textId="77777777" w:rsidR="00EE68C4" w:rsidRPr="00E57690" w:rsidRDefault="00EE68C4" w:rsidP="00EE68C4">
      <w:pPr>
        <w:tabs>
          <w:tab w:val="left" w:pos="720"/>
          <w:tab w:val="left" w:pos="7200"/>
        </w:tabs>
        <w:ind w:left="709"/>
        <w:rPr>
          <w:bCs w:val="0"/>
          <w:i/>
          <w:sz w:val="24"/>
        </w:rPr>
      </w:pPr>
      <w:r w:rsidRPr="00E57690">
        <w:rPr>
          <w:bCs w:val="0"/>
          <w:i/>
          <w:sz w:val="24"/>
        </w:rPr>
        <w:tab/>
        <w:t xml:space="preserve">Knowing that Christ being raised from the dead </w:t>
      </w:r>
      <w:proofErr w:type="spellStart"/>
      <w:r w:rsidRPr="00E57690">
        <w:rPr>
          <w:bCs w:val="0"/>
          <w:i/>
          <w:sz w:val="24"/>
        </w:rPr>
        <w:t>dieth</w:t>
      </w:r>
      <w:proofErr w:type="spellEnd"/>
      <w:r w:rsidRPr="00E57690">
        <w:rPr>
          <w:bCs w:val="0"/>
          <w:i/>
          <w:sz w:val="24"/>
        </w:rPr>
        <w:t xml:space="preserve"> no more;</w:t>
      </w:r>
    </w:p>
    <w:p w14:paraId="628A34A2" w14:textId="77777777" w:rsidR="00EE68C4" w:rsidRPr="00E57690" w:rsidRDefault="00EE68C4" w:rsidP="00EE68C4">
      <w:pPr>
        <w:tabs>
          <w:tab w:val="left" w:pos="720"/>
          <w:tab w:val="left" w:pos="7200"/>
        </w:tabs>
        <w:ind w:left="709"/>
        <w:rPr>
          <w:bCs w:val="0"/>
          <w:sz w:val="24"/>
        </w:rPr>
      </w:pPr>
      <w:r w:rsidRPr="00E57690">
        <w:rPr>
          <w:bCs w:val="0"/>
          <w:i/>
          <w:sz w:val="24"/>
        </w:rPr>
        <w:tab/>
        <w:t xml:space="preserve"> death hath no more dominion over Him</w:t>
      </w:r>
      <w:r w:rsidRPr="00E57690">
        <w:rPr>
          <w:bCs w:val="0"/>
          <w:sz w:val="24"/>
        </w:rPr>
        <w:t>.</w:t>
      </w:r>
      <w:r w:rsidRPr="00E57690">
        <w:rPr>
          <w:bCs w:val="0"/>
          <w:sz w:val="24"/>
        </w:rPr>
        <w:tab/>
        <w:t>Rom. 6:8, 9</w:t>
      </w:r>
    </w:p>
    <w:p w14:paraId="575BA7E6" w14:textId="77777777" w:rsidR="00EE68C4" w:rsidRPr="00E57690" w:rsidRDefault="00EE68C4" w:rsidP="00EE68C4">
      <w:pPr>
        <w:tabs>
          <w:tab w:val="left" w:pos="540"/>
          <w:tab w:val="left" w:pos="7200"/>
        </w:tabs>
        <w:rPr>
          <w:bCs w:val="0"/>
          <w:sz w:val="24"/>
        </w:rPr>
      </w:pPr>
    </w:p>
    <w:p w14:paraId="43C26647" w14:textId="77777777" w:rsidR="00E57690" w:rsidRPr="00E57690" w:rsidRDefault="00E57690" w:rsidP="00EE68C4">
      <w:pPr>
        <w:numPr>
          <w:ilvl w:val="1"/>
          <w:numId w:val="2"/>
        </w:numPr>
        <w:tabs>
          <w:tab w:val="left" w:pos="720"/>
          <w:tab w:val="left" w:pos="7200"/>
        </w:tabs>
        <w:ind w:left="709" w:right="-180"/>
        <w:rPr>
          <w:bCs w:val="0"/>
          <w:sz w:val="24"/>
        </w:rPr>
      </w:pPr>
      <w:r w:rsidRPr="00E57690">
        <w:rPr>
          <w:bCs w:val="0"/>
          <w:i/>
          <w:sz w:val="24"/>
        </w:rPr>
        <w:t xml:space="preserve">Therefore </w:t>
      </w:r>
      <w:r w:rsidRPr="00DB5DC6">
        <w:rPr>
          <w:b/>
          <w:i/>
          <w:sz w:val="24"/>
        </w:rPr>
        <w:t>we are buried with Him</w:t>
      </w:r>
      <w:r w:rsidRPr="00E57690">
        <w:rPr>
          <w:bCs w:val="0"/>
          <w:i/>
          <w:sz w:val="24"/>
        </w:rPr>
        <w:t xml:space="preserve"> by baptism into death: </w:t>
      </w:r>
    </w:p>
    <w:p w14:paraId="13DA8CE9" w14:textId="77777777" w:rsidR="00E57690" w:rsidRPr="00E57690" w:rsidRDefault="00E57690" w:rsidP="00EE68C4">
      <w:pPr>
        <w:tabs>
          <w:tab w:val="left" w:pos="720"/>
          <w:tab w:val="left" w:pos="7200"/>
        </w:tabs>
        <w:ind w:left="709" w:right="-180"/>
        <w:rPr>
          <w:bCs w:val="0"/>
          <w:i/>
          <w:sz w:val="24"/>
        </w:rPr>
      </w:pPr>
      <w:r w:rsidRPr="00E57690">
        <w:rPr>
          <w:bCs w:val="0"/>
          <w:i/>
          <w:sz w:val="24"/>
        </w:rPr>
        <w:tab/>
        <w:t>that like as Christ was raised up from the dead by the glory of the Father,</w:t>
      </w:r>
    </w:p>
    <w:p w14:paraId="425C7553" w14:textId="77777777" w:rsidR="00E57690" w:rsidRPr="00E57690" w:rsidRDefault="00E57690" w:rsidP="00EE68C4">
      <w:pPr>
        <w:tabs>
          <w:tab w:val="left" w:pos="720"/>
          <w:tab w:val="left" w:pos="7200"/>
        </w:tabs>
        <w:ind w:left="709" w:right="-180"/>
        <w:rPr>
          <w:bCs w:val="0"/>
          <w:sz w:val="24"/>
        </w:rPr>
      </w:pPr>
      <w:r w:rsidRPr="00E57690">
        <w:rPr>
          <w:bCs w:val="0"/>
          <w:i/>
          <w:sz w:val="24"/>
        </w:rPr>
        <w:tab/>
        <w:t xml:space="preserve"> </w:t>
      </w:r>
      <w:r w:rsidRPr="00E57690">
        <w:rPr>
          <w:bCs w:val="0"/>
          <w:i/>
          <w:sz w:val="24"/>
          <w:u w:val="single"/>
        </w:rPr>
        <w:t>even so we also should walk in newness of life</w:t>
      </w:r>
      <w:r w:rsidRPr="00E57690">
        <w:rPr>
          <w:bCs w:val="0"/>
          <w:sz w:val="24"/>
          <w:u w:val="single"/>
        </w:rPr>
        <w:t>.</w:t>
      </w:r>
      <w:r w:rsidRPr="00E57690">
        <w:rPr>
          <w:bCs w:val="0"/>
          <w:sz w:val="24"/>
        </w:rPr>
        <w:tab/>
        <w:t>Rom. 6:4</w:t>
      </w:r>
    </w:p>
    <w:p w14:paraId="700DD135" w14:textId="77777777" w:rsidR="00E57690" w:rsidRPr="00E57690" w:rsidRDefault="00E57690" w:rsidP="00EE68C4">
      <w:pPr>
        <w:tabs>
          <w:tab w:val="left" w:pos="720"/>
          <w:tab w:val="left" w:pos="7200"/>
        </w:tabs>
        <w:ind w:left="709" w:right="-180"/>
        <w:rPr>
          <w:bCs w:val="0"/>
          <w:sz w:val="24"/>
        </w:rPr>
      </w:pPr>
    </w:p>
    <w:p w14:paraId="2E4B6B98" w14:textId="54362A45" w:rsidR="00E57690" w:rsidRPr="00E57690" w:rsidRDefault="00E57690" w:rsidP="00EE68C4">
      <w:pPr>
        <w:numPr>
          <w:ilvl w:val="1"/>
          <w:numId w:val="2"/>
        </w:numPr>
        <w:tabs>
          <w:tab w:val="left" w:pos="720"/>
          <w:tab w:val="left" w:pos="7200"/>
        </w:tabs>
        <w:ind w:left="709"/>
        <w:rPr>
          <w:bCs w:val="0"/>
          <w:i/>
          <w:sz w:val="24"/>
        </w:rPr>
      </w:pPr>
      <w:r w:rsidRPr="00E57690">
        <w:rPr>
          <w:bCs w:val="0"/>
          <w:i/>
          <w:sz w:val="24"/>
        </w:rPr>
        <w:t>Neither yield ye your members as instruments of unrighteousness unto sin:</w:t>
      </w:r>
    </w:p>
    <w:p w14:paraId="1E6B5F64" w14:textId="77777777" w:rsidR="00E57690" w:rsidRPr="00E57690" w:rsidRDefault="00E57690" w:rsidP="00EE68C4">
      <w:pPr>
        <w:tabs>
          <w:tab w:val="left" w:pos="720"/>
          <w:tab w:val="left" w:pos="7200"/>
        </w:tabs>
        <w:ind w:left="709"/>
        <w:rPr>
          <w:bCs w:val="0"/>
          <w:i/>
          <w:sz w:val="24"/>
        </w:rPr>
      </w:pPr>
      <w:r w:rsidRPr="00E57690">
        <w:rPr>
          <w:bCs w:val="0"/>
          <w:i/>
          <w:sz w:val="24"/>
        </w:rPr>
        <w:tab/>
        <w:t xml:space="preserve">but </w:t>
      </w:r>
      <w:r w:rsidRPr="00E57690">
        <w:rPr>
          <w:bCs w:val="0"/>
          <w:i/>
          <w:sz w:val="24"/>
          <w:u w:val="single"/>
        </w:rPr>
        <w:t>yield yourselves unto God</w:t>
      </w:r>
      <w:r w:rsidRPr="00E57690">
        <w:rPr>
          <w:bCs w:val="0"/>
          <w:i/>
          <w:sz w:val="24"/>
        </w:rPr>
        <w:t xml:space="preserve">, as those that are </w:t>
      </w:r>
      <w:r w:rsidRPr="00DB5DC6">
        <w:rPr>
          <w:b/>
          <w:i/>
          <w:sz w:val="24"/>
        </w:rPr>
        <w:t>alive from the dead</w:t>
      </w:r>
      <w:r w:rsidRPr="00E57690">
        <w:rPr>
          <w:bCs w:val="0"/>
          <w:i/>
          <w:sz w:val="24"/>
        </w:rPr>
        <w:t xml:space="preserve">, </w:t>
      </w:r>
    </w:p>
    <w:p w14:paraId="18374983" w14:textId="77777777" w:rsidR="00E57690" w:rsidRDefault="00E57690" w:rsidP="00EE68C4">
      <w:pPr>
        <w:tabs>
          <w:tab w:val="left" w:pos="720"/>
          <w:tab w:val="left" w:pos="7200"/>
        </w:tabs>
        <w:ind w:left="709"/>
        <w:rPr>
          <w:bCs w:val="0"/>
          <w:sz w:val="24"/>
        </w:rPr>
      </w:pPr>
      <w:r w:rsidRPr="00E57690">
        <w:rPr>
          <w:bCs w:val="0"/>
          <w:i/>
          <w:sz w:val="24"/>
        </w:rPr>
        <w:tab/>
        <w:t>and your members as instruments of righteousness unto God.</w:t>
      </w:r>
      <w:r w:rsidRPr="00E57690">
        <w:rPr>
          <w:bCs w:val="0"/>
          <w:i/>
          <w:sz w:val="24"/>
        </w:rPr>
        <w:tab/>
      </w:r>
      <w:r w:rsidRPr="00E57690">
        <w:rPr>
          <w:bCs w:val="0"/>
          <w:sz w:val="24"/>
        </w:rPr>
        <w:t>Rom. 6:13</w:t>
      </w:r>
    </w:p>
    <w:p w14:paraId="1C0BD353" w14:textId="77777777" w:rsidR="00DB5DC6" w:rsidRDefault="00DB5DC6" w:rsidP="00DB5DC6">
      <w:pPr>
        <w:tabs>
          <w:tab w:val="left" w:pos="360"/>
          <w:tab w:val="left" w:pos="720"/>
          <w:tab w:val="left" w:pos="7200"/>
        </w:tabs>
        <w:rPr>
          <w:bCs w:val="0"/>
          <w:i/>
          <w:sz w:val="24"/>
        </w:rPr>
      </w:pPr>
    </w:p>
    <w:p w14:paraId="0CB6DB7E" w14:textId="77777777" w:rsidR="00DB5DC6" w:rsidRPr="00704C9A" w:rsidRDefault="00DB5DC6" w:rsidP="00DB5DC6">
      <w:pPr>
        <w:tabs>
          <w:tab w:val="left" w:pos="360"/>
          <w:tab w:val="left" w:pos="720"/>
          <w:tab w:val="left" w:pos="7200"/>
        </w:tabs>
        <w:jc w:val="center"/>
        <w:rPr>
          <w:bCs w:val="0"/>
          <w:i/>
          <w:sz w:val="24"/>
        </w:rPr>
      </w:pPr>
      <w:r w:rsidRPr="00704C9A">
        <w:rPr>
          <w:bCs w:val="0"/>
          <w:i/>
          <w:sz w:val="24"/>
        </w:rPr>
        <w:t>One day the grave could conceal Him no longer,</w:t>
      </w:r>
    </w:p>
    <w:p w14:paraId="5E0F170F" w14:textId="77777777" w:rsidR="00DB5DC6" w:rsidRPr="00704C9A" w:rsidRDefault="00DB5DC6" w:rsidP="00DB5DC6">
      <w:pPr>
        <w:tabs>
          <w:tab w:val="left" w:pos="360"/>
          <w:tab w:val="left" w:pos="720"/>
          <w:tab w:val="left" w:pos="7200"/>
        </w:tabs>
        <w:jc w:val="center"/>
        <w:rPr>
          <w:bCs w:val="0"/>
          <w:i/>
          <w:sz w:val="24"/>
        </w:rPr>
      </w:pPr>
      <w:r w:rsidRPr="00704C9A">
        <w:rPr>
          <w:bCs w:val="0"/>
          <w:i/>
          <w:sz w:val="24"/>
        </w:rPr>
        <w:t>One day the stone rolled away from the door;</w:t>
      </w:r>
    </w:p>
    <w:p w14:paraId="03F493B0" w14:textId="77777777" w:rsidR="00DB5DC6" w:rsidRPr="00704C9A" w:rsidRDefault="00DB5DC6" w:rsidP="00DB5DC6">
      <w:pPr>
        <w:tabs>
          <w:tab w:val="left" w:pos="360"/>
          <w:tab w:val="left" w:pos="720"/>
          <w:tab w:val="left" w:pos="7200"/>
        </w:tabs>
        <w:jc w:val="center"/>
        <w:rPr>
          <w:bCs w:val="0"/>
          <w:i/>
          <w:sz w:val="24"/>
        </w:rPr>
      </w:pPr>
      <w:r w:rsidRPr="00704C9A">
        <w:rPr>
          <w:bCs w:val="0"/>
          <w:i/>
          <w:sz w:val="24"/>
        </w:rPr>
        <w:t>Then He arose, over death He had conquered;</w:t>
      </w:r>
    </w:p>
    <w:p w14:paraId="58D2765E" w14:textId="77777777" w:rsidR="00DB5DC6" w:rsidRPr="00704C9A" w:rsidRDefault="00DB5DC6" w:rsidP="00DB5DC6">
      <w:pPr>
        <w:tabs>
          <w:tab w:val="left" w:pos="360"/>
          <w:tab w:val="left" w:pos="720"/>
          <w:tab w:val="left" w:pos="7200"/>
        </w:tabs>
        <w:jc w:val="center"/>
        <w:rPr>
          <w:bCs w:val="0"/>
          <w:i/>
          <w:sz w:val="24"/>
        </w:rPr>
      </w:pPr>
      <w:r w:rsidRPr="00704C9A">
        <w:rPr>
          <w:bCs w:val="0"/>
          <w:i/>
          <w:sz w:val="24"/>
        </w:rPr>
        <w:t>Now is ascended, my Lord evermore!</w:t>
      </w:r>
    </w:p>
    <w:p w14:paraId="1D13CD2A" w14:textId="77777777" w:rsidR="00DB5DC6" w:rsidRPr="00704C9A" w:rsidRDefault="00DB5DC6" w:rsidP="00704C9A">
      <w:pPr>
        <w:tabs>
          <w:tab w:val="left" w:pos="360"/>
          <w:tab w:val="left" w:pos="720"/>
          <w:tab w:val="left" w:pos="7200"/>
        </w:tabs>
        <w:rPr>
          <w:bCs w:val="0"/>
          <w:i/>
          <w:sz w:val="24"/>
        </w:rPr>
      </w:pPr>
    </w:p>
    <w:p w14:paraId="1BB29602" w14:textId="77777777" w:rsidR="00DB5DC6" w:rsidRPr="00704C9A" w:rsidRDefault="00DB5DC6" w:rsidP="00DB5DC6">
      <w:pPr>
        <w:tabs>
          <w:tab w:val="left" w:pos="360"/>
          <w:tab w:val="left" w:pos="720"/>
          <w:tab w:val="left" w:pos="7200"/>
        </w:tabs>
        <w:jc w:val="center"/>
        <w:rPr>
          <w:bCs w:val="0"/>
          <w:i/>
          <w:sz w:val="24"/>
        </w:rPr>
      </w:pPr>
      <w:r w:rsidRPr="00704C9A">
        <w:rPr>
          <w:bCs w:val="0"/>
          <w:i/>
          <w:sz w:val="24"/>
        </w:rPr>
        <w:t>One day the trumpet will sound for His coming,</w:t>
      </w:r>
    </w:p>
    <w:p w14:paraId="2D3184B9" w14:textId="77777777" w:rsidR="00DB5DC6" w:rsidRPr="00704C9A" w:rsidRDefault="00DB5DC6" w:rsidP="00DB5DC6">
      <w:pPr>
        <w:tabs>
          <w:tab w:val="left" w:pos="360"/>
          <w:tab w:val="left" w:pos="720"/>
          <w:tab w:val="left" w:pos="7200"/>
        </w:tabs>
        <w:jc w:val="center"/>
        <w:rPr>
          <w:bCs w:val="0"/>
          <w:i/>
          <w:sz w:val="24"/>
        </w:rPr>
      </w:pPr>
      <w:r w:rsidRPr="00704C9A">
        <w:rPr>
          <w:bCs w:val="0"/>
          <w:i/>
          <w:sz w:val="24"/>
        </w:rPr>
        <w:t>One day the skies with His glories will shine;</w:t>
      </w:r>
    </w:p>
    <w:p w14:paraId="5FBD774F" w14:textId="77777777" w:rsidR="00DB5DC6" w:rsidRPr="00704C9A" w:rsidRDefault="00DB5DC6" w:rsidP="00DB5DC6">
      <w:pPr>
        <w:tabs>
          <w:tab w:val="left" w:pos="360"/>
          <w:tab w:val="left" w:pos="720"/>
          <w:tab w:val="left" w:pos="7200"/>
        </w:tabs>
        <w:jc w:val="center"/>
        <w:rPr>
          <w:bCs w:val="0"/>
          <w:i/>
          <w:sz w:val="24"/>
        </w:rPr>
      </w:pPr>
      <w:r w:rsidRPr="00704C9A">
        <w:rPr>
          <w:bCs w:val="0"/>
          <w:i/>
          <w:sz w:val="24"/>
        </w:rPr>
        <w:t xml:space="preserve">Wonderful day, my </w:t>
      </w:r>
      <w:proofErr w:type="spellStart"/>
      <w:r w:rsidRPr="00704C9A">
        <w:rPr>
          <w:bCs w:val="0"/>
          <w:i/>
          <w:sz w:val="24"/>
        </w:rPr>
        <w:t>belovèd</w:t>
      </w:r>
      <w:proofErr w:type="spellEnd"/>
      <w:r w:rsidRPr="00704C9A">
        <w:rPr>
          <w:bCs w:val="0"/>
          <w:i/>
          <w:sz w:val="24"/>
        </w:rPr>
        <w:t xml:space="preserve"> ones bringing;</w:t>
      </w:r>
    </w:p>
    <w:p w14:paraId="02970432" w14:textId="77777777" w:rsidR="00DB5DC6" w:rsidRPr="00704C9A" w:rsidRDefault="00DB5DC6" w:rsidP="00DB5DC6">
      <w:pPr>
        <w:tabs>
          <w:tab w:val="left" w:pos="360"/>
          <w:tab w:val="left" w:pos="720"/>
          <w:tab w:val="left" w:pos="7200"/>
        </w:tabs>
        <w:jc w:val="center"/>
        <w:rPr>
          <w:bCs w:val="0"/>
          <w:i/>
          <w:sz w:val="24"/>
        </w:rPr>
      </w:pPr>
      <w:r w:rsidRPr="00704C9A">
        <w:rPr>
          <w:bCs w:val="0"/>
          <w:i/>
          <w:sz w:val="24"/>
        </w:rPr>
        <w:t>Glorious Savior, this Jesus is mine!</w:t>
      </w:r>
    </w:p>
    <w:p w14:paraId="76889441" w14:textId="77777777" w:rsidR="00704C9A" w:rsidRPr="00704C9A" w:rsidRDefault="00704C9A" w:rsidP="00704C9A">
      <w:pPr>
        <w:ind w:left="720" w:firstLine="720"/>
        <w:rPr>
          <w:sz w:val="24"/>
        </w:rPr>
      </w:pPr>
      <w:r w:rsidRPr="00704C9A">
        <w:rPr>
          <w:sz w:val="24"/>
        </w:rPr>
        <w:t>Refrain:</w:t>
      </w:r>
    </w:p>
    <w:p w14:paraId="70AC7441" w14:textId="77777777" w:rsidR="00704C9A" w:rsidRPr="00704C9A" w:rsidRDefault="00704C9A" w:rsidP="00704C9A">
      <w:pPr>
        <w:jc w:val="center"/>
        <w:rPr>
          <w:i/>
          <w:iCs/>
          <w:sz w:val="24"/>
        </w:rPr>
      </w:pPr>
      <w:r w:rsidRPr="00704C9A">
        <w:rPr>
          <w:i/>
          <w:iCs/>
          <w:sz w:val="24"/>
        </w:rPr>
        <w:t>Living, He loved me; dying, He saved me;</w:t>
      </w:r>
    </w:p>
    <w:p w14:paraId="22F4CF16" w14:textId="77777777" w:rsidR="00704C9A" w:rsidRPr="00704C9A" w:rsidRDefault="00704C9A" w:rsidP="00704C9A">
      <w:pPr>
        <w:jc w:val="center"/>
        <w:rPr>
          <w:i/>
          <w:iCs/>
          <w:sz w:val="24"/>
        </w:rPr>
      </w:pPr>
      <w:r w:rsidRPr="00704C9A">
        <w:rPr>
          <w:i/>
          <w:iCs/>
          <w:sz w:val="24"/>
        </w:rPr>
        <w:t>Buried, He carried my sins far away;</w:t>
      </w:r>
    </w:p>
    <w:p w14:paraId="24B94102" w14:textId="77777777" w:rsidR="00704C9A" w:rsidRPr="00704C9A" w:rsidRDefault="00704C9A" w:rsidP="00704C9A">
      <w:pPr>
        <w:jc w:val="center"/>
        <w:rPr>
          <w:i/>
          <w:iCs/>
          <w:sz w:val="24"/>
        </w:rPr>
      </w:pPr>
      <w:r w:rsidRPr="00704C9A">
        <w:rPr>
          <w:i/>
          <w:iCs/>
          <w:sz w:val="24"/>
        </w:rPr>
        <w:t>Rising, He justified freely forever;</w:t>
      </w:r>
    </w:p>
    <w:p w14:paraId="71FF9E2C" w14:textId="77777777" w:rsidR="00E57690" w:rsidRDefault="00704C9A" w:rsidP="00704C9A">
      <w:pPr>
        <w:jc w:val="center"/>
        <w:rPr>
          <w:i/>
          <w:iCs/>
          <w:sz w:val="24"/>
        </w:rPr>
      </w:pPr>
      <w:r w:rsidRPr="00704C9A">
        <w:rPr>
          <w:i/>
          <w:iCs/>
          <w:sz w:val="24"/>
        </w:rPr>
        <w:t>One day He’s coming—O glorious day!</w:t>
      </w:r>
    </w:p>
    <w:p w14:paraId="766403E1" w14:textId="77777777" w:rsidR="00704C9A" w:rsidRDefault="00704C9A" w:rsidP="00704C9A">
      <w:pPr>
        <w:tabs>
          <w:tab w:val="left" w:pos="7088"/>
        </w:tabs>
        <w:rPr>
          <w:sz w:val="24"/>
        </w:rPr>
      </w:pPr>
      <w:r>
        <w:rPr>
          <w:sz w:val="24"/>
        </w:rPr>
        <w:tab/>
      </w:r>
      <w:r w:rsidRPr="00704C9A">
        <w:rPr>
          <w:sz w:val="24"/>
        </w:rPr>
        <w:t>J. Wilbur Chapma</w:t>
      </w:r>
      <w:r>
        <w:rPr>
          <w:sz w:val="24"/>
        </w:rPr>
        <w:t>n</w:t>
      </w:r>
    </w:p>
    <w:p w14:paraId="6D0D13B4" w14:textId="77777777" w:rsidR="00EE68C4" w:rsidRDefault="00704C9A" w:rsidP="00EE68C4">
      <w:pPr>
        <w:tabs>
          <w:tab w:val="left" w:pos="2410"/>
          <w:tab w:val="left" w:pos="7088"/>
        </w:tabs>
        <w:rPr>
          <w:i/>
          <w:iCs/>
          <w:color w:val="0000FF"/>
          <w:sz w:val="24"/>
        </w:rPr>
      </w:pPr>
      <w:r w:rsidRPr="00704C9A">
        <w:rPr>
          <w:b/>
          <w:bCs w:val="0"/>
          <w:color w:val="FF0000"/>
          <w:sz w:val="24"/>
        </w:rPr>
        <w:t>POINTS TO PONDER:</w:t>
      </w:r>
      <w:r w:rsidR="009432F7">
        <w:rPr>
          <w:b/>
          <w:bCs w:val="0"/>
          <w:color w:val="FF0000"/>
          <w:sz w:val="24"/>
        </w:rPr>
        <w:t xml:space="preserve"> </w:t>
      </w:r>
      <w:r w:rsidR="009432F7" w:rsidRPr="009432F7">
        <w:rPr>
          <w:i/>
          <w:iCs/>
          <w:color w:val="0000FF"/>
          <w:sz w:val="24"/>
        </w:rPr>
        <w:t xml:space="preserve">Is it not </w:t>
      </w:r>
      <w:r w:rsidR="00EE68C4" w:rsidRPr="00EE68C4">
        <w:rPr>
          <w:b/>
          <w:bCs w:val="0"/>
          <w:i/>
          <w:iCs/>
          <w:color w:val="0000FF"/>
          <w:sz w:val="24"/>
        </w:rPr>
        <w:t>R</w:t>
      </w:r>
      <w:r w:rsidR="009432F7" w:rsidRPr="009432F7">
        <w:rPr>
          <w:i/>
          <w:iCs/>
          <w:color w:val="0000FF"/>
          <w:sz w:val="24"/>
        </w:rPr>
        <w:t xml:space="preserve">ight to put the Lord </w:t>
      </w:r>
      <w:r w:rsidR="009432F7" w:rsidRPr="00EE68C4">
        <w:rPr>
          <w:b/>
          <w:bCs w:val="0"/>
          <w:i/>
          <w:iCs/>
          <w:color w:val="0000FF"/>
          <w:sz w:val="24"/>
        </w:rPr>
        <w:t>First</w:t>
      </w:r>
      <w:r w:rsidR="009432F7" w:rsidRPr="009432F7">
        <w:rPr>
          <w:i/>
          <w:iCs/>
          <w:color w:val="0000FF"/>
          <w:sz w:val="24"/>
        </w:rPr>
        <w:t xml:space="preserve"> on every </w:t>
      </w:r>
      <w:r w:rsidR="009432F7" w:rsidRPr="00EE68C4">
        <w:rPr>
          <w:b/>
          <w:bCs w:val="0"/>
          <w:i/>
          <w:iCs/>
          <w:color w:val="0000FF"/>
          <w:sz w:val="24"/>
        </w:rPr>
        <w:t>First</w:t>
      </w:r>
      <w:r w:rsidR="009432F7" w:rsidRPr="009432F7">
        <w:rPr>
          <w:i/>
          <w:iCs/>
          <w:color w:val="0000FF"/>
          <w:sz w:val="24"/>
        </w:rPr>
        <w:t xml:space="preserve"> day of the week</w:t>
      </w:r>
    </w:p>
    <w:p w14:paraId="75F5BF5A" w14:textId="638C9428" w:rsidR="009432F7" w:rsidRPr="00704C9A" w:rsidRDefault="00EE68C4" w:rsidP="00EE68C4">
      <w:pPr>
        <w:tabs>
          <w:tab w:val="left" w:pos="2410"/>
          <w:tab w:val="left" w:pos="7088"/>
        </w:tabs>
        <w:rPr>
          <w:b/>
          <w:bCs w:val="0"/>
          <w:color w:val="FF0000"/>
          <w:sz w:val="24"/>
        </w:rPr>
      </w:pPr>
      <w:r>
        <w:rPr>
          <w:i/>
          <w:iCs/>
          <w:color w:val="0000FF"/>
          <w:sz w:val="24"/>
        </w:rPr>
        <w:tab/>
        <w:t xml:space="preserve"> </w:t>
      </w:r>
      <w:r w:rsidR="009432F7" w:rsidRPr="009432F7">
        <w:rPr>
          <w:i/>
          <w:iCs/>
          <w:color w:val="0000FF"/>
          <w:sz w:val="24"/>
        </w:rPr>
        <w:t xml:space="preserve">to </w:t>
      </w:r>
      <w:r w:rsidR="009432F7" w:rsidRPr="00EE68C4">
        <w:rPr>
          <w:b/>
          <w:bCs w:val="0"/>
          <w:i/>
          <w:iCs/>
          <w:color w:val="0000FF"/>
          <w:sz w:val="24"/>
        </w:rPr>
        <w:t>R</w:t>
      </w:r>
      <w:r w:rsidR="009432F7" w:rsidRPr="009432F7">
        <w:rPr>
          <w:i/>
          <w:iCs/>
          <w:color w:val="0000FF"/>
          <w:sz w:val="24"/>
        </w:rPr>
        <w:t>emember Him on the Lord’s Day at the Lord’s Supper?</w:t>
      </w:r>
    </w:p>
    <w:sectPr w:rsidR="009432F7" w:rsidRPr="00704C9A" w:rsidSect="00DB5DC6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C40"/>
    <w:multiLevelType w:val="hybridMultilevel"/>
    <w:tmpl w:val="DB0E658C"/>
    <w:lvl w:ilvl="0" w:tplc="9768F802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1F6788E">
      <w:start w:val="1"/>
      <w:numFmt w:val="decimal"/>
      <w:lvlText w:val="%2."/>
      <w:lvlJc w:val="left"/>
      <w:pPr>
        <w:tabs>
          <w:tab w:val="num" w:pos="6588"/>
        </w:tabs>
        <w:ind w:left="1692" w:hanging="432"/>
      </w:pPr>
      <w:rPr>
        <w:rFonts w:hint="default"/>
        <w:b/>
        <w:bCs/>
      </w:rPr>
    </w:lvl>
    <w:lvl w:ilvl="2" w:tplc="A294B06E">
      <w:start w:val="1"/>
      <w:numFmt w:val="lowerLetter"/>
      <w:lvlText w:val="%3."/>
      <w:lvlJc w:val="left"/>
      <w:pPr>
        <w:tabs>
          <w:tab w:val="num" w:pos="7848"/>
        </w:tabs>
        <w:ind w:left="2448" w:hanging="288"/>
      </w:pPr>
      <w:rPr>
        <w:rFonts w:ascii="Times New Roman" w:hAnsi="Times New Roman" w:hint="default"/>
      </w:rPr>
    </w:lvl>
    <w:lvl w:ilvl="3" w:tplc="2A4AE5F4">
      <w:start w:val="1"/>
      <w:numFmt w:val="lowerRoman"/>
      <w:lvlText w:val="%4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4" w:tplc="0409000B">
      <w:start w:val="1"/>
      <w:numFmt w:val="bullet"/>
      <w:lvlText w:val="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5" w:tplc="14A4510C">
      <w:start w:val="1"/>
      <w:numFmt w:val="decimal"/>
      <w:lvlText w:val="%6."/>
      <w:lvlJc w:val="left"/>
      <w:pPr>
        <w:tabs>
          <w:tab w:val="num" w:pos="8685"/>
        </w:tabs>
        <w:ind w:left="4608" w:hanging="288"/>
      </w:pPr>
      <w:rPr>
        <w:rFonts w:hint="default"/>
        <w:b/>
        <w:bCs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B94307"/>
    <w:multiLevelType w:val="hybridMultilevel"/>
    <w:tmpl w:val="E944644C"/>
    <w:lvl w:ilvl="0" w:tplc="0C8EE8B0">
      <w:start w:val="1"/>
      <w:numFmt w:val="decimal"/>
      <w:lvlText w:val="%1."/>
      <w:lvlJc w:val="left"/>
      <w:pPr>
        <w:tabs>
          <w:tab w:val="num" w:pos="8505"/>
        </w:tabs>
        <w:ind w:left="576" w:hanging="288"/>
      </w:pPr>
      <w:rPr>
        <w:rFonts w:hint="default"/>
        <w:b/>
        <w:bCs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53"/>
    <w:rsid w:val="00042803"/>
    <w:rsid w:val="002F294E"/>
    <w:rsid w:val="003B47C7"/>
    <w:rsid w:val="003D7952"/>
    <w:rsid w:val="003E0DDC"/>
    <w:rsid w:val="004651D8"/>
    <w:rsid w:val="00694153"/>
    <w:rsid w:val="006D1C50"/>
    <w:rsid w:val="00704C9A"/>
    <w:rsid w:val="009432F7"/>
    <w:rsid w:val="00B47983"/>
    <w:rsid w:val="00DB5DC6"/>
    <w:rsid w:val="00E57690"/>
    <w:rsid w:val="00EE68C4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37C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153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9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153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9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erita-bethel-ung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1047</Words>
  <Characters>5969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Edward Kwan</cp:lastModifiedBy>
  <cp:revision>3</cp:revision>
  <dcterms:created xsi:type="dcterms:W3CDTF">2023-04-06T07:39:00Z</dcterms:created>
  <dcterms:modified xsi:type="dcterms:W3CDTF">2023-04-07T02:14:00Z</dcterms:modified>
</cp:coreProperties>
</file>