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1F87" w14:textId="48628687" w:rsidR="00E72989" w:rsidRDefault="00E72989" w:rsidP="00C445C1">
      <w:pPr>
        <w:tabs>
          <w:tab w:val="left" w:pos="7200"/>
        </w:tabs>
        <w:spacing w:after="0" w:line="240" w:lineRule="auto"/>
        <w:rPr>
          <w:rFonts w:eastAsia="Times New Roman"/>
          <w:b/>
          <w:color w:val="FF0000"/>
          <w:sz w:val="24"/>
          <w:szCs w:val="24"/>
          <w:u w:val="single"/>
          <w:lang w:val="en-US"/>
        </w:rPr>
      </w:pPr>
      <w:bookmarkStart w:id="0" w:name="_Hlk135923531"/>
      <w:r>
        <w:rPr>
          <w:rFonts w:eastAsia="Times New Roman"/>
          <w:b/>
          <w:color w:val="FF0000"/>
          <w:sz w:val="24"/>
          <w:szCs w:val="24"/>
          <w:u w:val="single"/>
          <w:lang w:val="en-US"/>
        </w:rPr>
        <w:t>R95</w:t>
      </w:r>
      <w:r w:rsidR="00E82CB9">
        <w:rPr>
          <w:rFonts w:eastAsia="Times New Roman"/>
          <w:b/>
          <w:color w:val="FF0000"/>
          <w:sz w:val="24"/>
          <w:szCs w:val="24"/>
          <w:u w:val="single"/>
          <w:lang w:val="en-US"/>
        </w:rPr>
        <w:t>8</w:t>
      </w:r>
      <w:r>
        <w:rPr>
          <w:rFonts w:eastAsia="Times New Roman"/>
          <w:b/>
          <w:color w:val="FF0000"/>
          <w:sz w:val="24"/>
          <w:szCs w:val="24"/>
          <w:u w:val="single"/>
          <w:lang w:val="en-US"/>
        </w:rPr>
        <w:t xml:space="preserve"> Rumination for </w:t>
      </w:r>
      <w:r w:rsidR="0048254E">
        <w:rPr>
          <w:rFonts w:eastAsia="Times New Roman"/>
          <w:b/>
          <w:color w:val="FF0000"/>
          <w:sz w:val="24"/>
          <w:szCs w:val="24"/>
          <w:u w:val="single"/>
          <w:lang w:val="en-US"/>
        </w:rPr>
        <w:t>June 4</w:t>
      </w:r>
      <w:r>
        <w:rPr>
          <w:rFonts w:eastAsia="Times New Roman"/>
          <w:b/>
          <w:color w:val="FF0000"/>
          <w:sz w:val="24"/>
          <w:szCs w:val="24"/>
          <w:u w:val="single"/>
          <w:lang w:val="en-US"/>
        </w:rPr>
        <w:t>, 2023</w:t>
      </w:r>
      <w:r w:rsidR="00107796">
        <w:rPr>
          <w:rFonts w:eastAsia="Times New Roman"/>
          <w:b/>
          <w:color w:val="FF0000"/>
          <w:sz w:val="24"/>
          <w:szCs w:val="24"/>
          <w:u w:val="single"/>
          <w:lang w:val="en-US"/>
        </w:rPr>
        <w:t xml:space="preserve"> (Pt. 1)</w:t>
      </w:r>
      <w:r>
        <w:rPr>
          <w:rFonts w:eastAsia="Times New Roman"/>
          <w:b/>
          <w:color w:val="FF0000"/>
          <w:sz w:val="24"/>
          <w:szCs w:val="24"/>
          <w:lang w:val="en-US"/>
        </w:rPr>
        <w:tab/>
      </w:r>
    </w:p>
    <w:p w14:paraId="27B42F1F" w14:textId="51BFA754" w:rsidR="00E72989" w:rsidRDefault="00E72989" w:rsidP="00E72989">
      <w:pPr>
        <w:tabs>
          <w:tab w:val="left" w:pos="1080"/>
          <w:tab w:val="left" w:pos="6804"/>
          <w:tab w:val="left" w:pos="7655"/>
        </w:tabs>
        <w:spacing w:after="0" w:line="240" w:lineRule="auto"/>
        <w:rPr>
          <w:color w:val="FF0000"/>
          <w:szCs w:val="20"/>
          <w:lang w:eastAsia="en-MY"/>
        </w:rPr>
      </w:pPr>
      <w:r>
        <w:rPr>
          <w:color w:val="FF0000"/>
          <w:szCs w:val="20"/>
          <w:lang w:eastAsia="en-MY"/>
        </w:rPr>
        <w:t>The</w:t>
      </w:r>
      <w:r>
        <w:rPr>
          <w:b/>
          <w:color w:val="FF0000"/>
          <w:szCs w:val="20"/>
          <w:lang w:eastAsia="en-MY"/>
        </w:rPr>
        <w:t xml:space="preserve"> T</w:t>
      </w:r>
      <w:r>
        <w:rPr>
          <w:color w:val="FF0000"/>
          <w:szCs w:val="20"/>
          <w:lang w:eastAsia="en-MY"/>
        </w:rPr>
        <w:t>heme</w:t>
      </w:r>
      <w:r>
        <w:rPr>
          <w:smallCaps/>
          <w:color w:val="FF0000"/>
          <w:szCs w:val="20"/>
          <w:lang w:eastAsia="en-MY"/>
        </w:rPr>
        <w:t xml:space="preserve">: </w:t>
      </w:r>
      <w:r>
        <w:rPr>
          <w:b/>
          <w:smallCaps/>
          <w:color w:val="FF0000"/>
          <w:szCs w:val="20"/>
          <w:lang w:eastAsia="en-MY"/>
        </w:rPr>
        <w:t xml:space="preserve"> </w:t>
      </w:r>
      <w:r>
        <w:rPr>
          <w:b/>
          <w:iCs/>
          <w:smallCaps/>
          <w:color w:val="FF0000"/>
          <w:szCs w:val="20"/>
          <w:lang w:val="en-US" w:eastAsia="en-MY"/>
        </w:rPr>
        <w:tab/>
        <w:t>The Seven “I Will’s”</w:t>
      </w:r>
      <w:r w:rsidR="00113FFF">
        <w:rPr>
          <w:b/>
          <w:iCs/>
          <w:smallCaps/>
          <w:color w:val="FF0000"/>
          <w:szCs w:val="20"/>
          <w:lang w:val="en-US" w:eastAsia="en-MY"/>
        </w:rPr>
        <w:t xml:space="preserve"> of the Lord.</w:t>
      </w:r>
      <w:r>
        <w:rPr>
          <w:rFonts w:eastAsia="Times New Roman"/>
          <w:i/>
          <w:iCs/>
          <w:color w:val="FF0000"/>
          <w:szCs w:val="24"/>
          <w:lang w:val="en-US"/>
        </w:rPr>
        <w:tab/>
      </w:r>
    </w:p>
    <w:p w14:paraId="46809120" w14:textId="0E83B8A1" w:rsidR="00E72989" w:rsidRPr="00C445C1" w:rsidRDefault="00E72989" w:rsidP="00107796">
      <w:pPr>
        <w:pStyle w:val="NoSpacing"/>
        <w:tabs>
          <w:tab w:val="left" w:pos="284"/>
          <w:tab w:val="left" w:pos="6804"/>
          <w:tab w:val="left" w:pos="7655"/>
        </w:tabs>
        <w:rPr>
          <w:rFonts w:eastAsia="Times New Roman"/>
          <w:bCs/>
          <w:iCs/>
          <w:color w:val="FF0000"/>
          <w:szCs w:val="24"/>
          <w:lang w:val="en-US"/>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ext: </w:t>
      </w:r>
      <w:bookmarkStart w:id="1" w:name="_Hlk135639523"/>
      <w:r w:rsidR="00C445C1" w:rsidRPr="00C445C1">
        <w:rPr>
          <w:rFonts w:eastAsia="Times New Roman"/>
          <w:bCs/>
          <w:i/>
          <w:color w:val="FF0000"/>
          <w:szCs w:val="24"/>
        </w:rPr>
        <w:t xml:space="preserve">Because </w:t>
      </w:r>
      <w:r w:rsidR="00C445C1">
        <w:rPr>
          <w:rFonts w:eastAsia="Times New Roman"/>
          <w:bCs/>
          <w:i/>
          <w:color w:val="FF0000"/>
          <w:szCs w:val="24"/>
        </w:rPr>
        <w:t>h</w:t>
      </w:r>
      <w:r w:rsidR="00C445C1" w:rsidRPr="00C445C1">
        <w:rPr>
          <w:rFonts w:eastAsia="Times New Roman"/>
          <w:bCs/>
          <w:i/>
          <w:color w:val="FF0000"/>
          <w:szCs w:val="24"/>
        </w:rPr>
        <w:t xml:space="preserve">e hath set his love upon </w:t>
      </w:r>
      <w:r w:rsidR="00C445C1">
        <w:rPr>
          <w:rFonts w:eastAsia="Times New Roman"/>
          <w:bCs/>
          <w:i/>
          <w:color w:val="FF0000"/>
          <w:szCs w:val="24"/>
        </w:rPr>
        <w:t>M</w:t>
      </w:r>
      <w:r w:rsidR="00C445C1" w:rsidRPr="00C445C1">
        <w:rPr>
          <w:rFonts w:eastAsia="Times New Roman"/>
          <w:bCs/>
          <w:i/>
          <w:color w:val="FF0000"/>
          <w:szCs w:val="24"/>
        </w:rPr>
        <w:t>e</w:t>
      </w:r>
      <w:bookmarkEnd w:id="1"/>
      <w:r w:rsidR="00C445C1" w:rsidRPr="00C445C1">
        <w:rPr>
          <w:rFonts w:eastAsia="Times New Roman"/>
          <w:bCs/>
          <w:i/>
          <w:color w:val="FF0000"/>
          <w:szCs w:val="24"/>
        </w:rPr>
        <w:t xml:space="preserve">, </w:t>
      </w:r>
      <w:bookmarkStart w:id="2" w:name="_Hlk135639706"/>
      <w:bookmarkStart w:id="3" w:name="_Hlk135911170"/>
      <w:r w:rsidR="00C445C1" w:rsidRPr="00C445C1">
        <w:rPr>
          <w:rFonts w:eastAsia="Times New Roman"/>
          <w:bCs/>
          <w:i/>
          <w:color w:val="FF0000"/>
          <w:szCs w:val="24"/>
        </w:rPr>
        <w:t xml:space="preserve">therefore </w:t>
      </w:r>
      <w:r w:rsidR="00C445C1" w:rsidRPr="00C445C1">
        <w:rPr>
          <w:rFonts w:eastAsia="Times New Roman"/>
          <w:b/>
          <w:i/>
          <w:color w:val="FF0000"/>
          <w:szCs w:val="24"/>
        </w:rPr>
        <w:t>will I</w:t>
      </w:r>
      <w:r w:rsidR="00C445C1" w:rsidRPr="00C445C1">
        <w:rPr>
          <w:rFonts w:eastAsia="Times New Roman"/>
          <w:bCs/>
          <w:i/>
          <w:color w:val="FF0000"/>
          <w:szCs w:val="24"/>
        </w:rPr>
        <w:t xml:space="preserve"> deliver him</w:t>
      </w:r>
      <w:bookmarkEnd w:id="2"/>
      <w:r w:rsidR="00C445C1" w:rsidRPr="00C445C1">
        <w:rPr>
          <w:rFonts w:eastAsia="Times New Roman"/>
          <w:bCs/>
          <w:i/>
          <w:color w:val="FF0000"/>
          <w:szCs w:val="24"/>
        </w:rPr>
        <w:t xml:space="preserve">: </w:t>
      </w:r>
      <w:r w:rsidR="00C445C1" w:rsidRPr="00C445C1">
        <w:rPr>
          <w:rFonts w:eastAsia="Times New Roman"/>
          <w:b/>
          <w:i/>
          <w:color w:val="FF0000"/>
          <w:szCs w:val="24"/>
        </w:rPr>
        <w:t>I wil</w:t>
      </w:r>
      <w:r w:rsidR="00C445C1">
        <w:rPr>
          <w:rFonts w:eastAsia="Times New Roman"/>
          <w:b/>
          <w:i/>
          <w:color w:val="FF0000"/>
          <w:szCs w:val="24"/>
        </w:rPr>
        <w:t>l</w:t>
      </w:r>
      <w:bookmarkEnd w:id="3"/>
      <w:r w:rsidR="00C445C1">
        <w:rPr>
          <w:rFonts w:eastAsia="Times New Roman"/>
          <w:b/>
          <w:i/>
          <w:color w:val="FF0000"/>
          <w:szCs w:val="24"/>
        </w:rPr>
        <w:t>…</w:t>
      </w:r>
      <w:r w:rsidR="00107796">
        <w:rPr>
          <w:rFonts w:eastAsia="Times New Roman"/>
          <w:b/>
          <w:i/>
          <w:color w:val="FF0000"/>
          <w:szCs w:val="24"/>
        </w:rPr>
        <w:tab/>
      </w:r>
      <w:r w:rsidR="00C445C1" w:rsidRPr="008C6B78">
        <w:rPr>
          <w:rFonts w:eastAsia="Times New Roman"/>
          <w:b/>
          <w:iCs/>
          <w:color w:val="FF0000"/>
          <w:szCs w:val="24"/>
        </w:rPr>
        <w:t>Psa. 91:14-17</w:t>
      </w:r>
    </w:p>
    <w:p w14:paraId="4D4C62CC" w14:textId="77777777" w:rsidR="00E72989" w:rsidRDefault="00E72989" w:rsidP="00E72989">
      <w:pPr>
        <w:tabs>
          <w:tab w:val="left" w:pos="1080"/>
          <w:tab w:val="left" w:pos="3969"/>
          <w:tab w:val="left" w:pos="7655"/>
        </w:tabs>
        <w:spacing w:after="0" w:line="240" w:lineRule="auto"/>
        <w:rPr>
          <w:rFonts w:eastAsia="Times New Roman"/>
          <w:bCs/>
          <w:color w:val="FF0000"/>
          <w:szCs w:val="24"/>
          <w:lang w:val="en-US"/>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hots:  </w:t>
      </w:r>
    </w:p>
    <w:bookmarkEnd w:id="0"/>
    <w:p w14:paraId="067714B7" w14:textId="77777777" w:rsidR="00E72989" w:rsidRDefault="00E72989" w:rsidP="00E72989">
      <w:pPr>
        <w:tabs>
          <w:tab w:val="left" w:pos="1080"/>
          <w:tab w:val="left" w:pos="3969"/>
          <w:tab w:val="left" w:pos="7655"/>
        </w:tabs>
        <w:spacing w:after="0" w:line="240" w:lineRule="auto"/>
        <w:rPr>
          <w:rFonts w:eastAsia="Times New Roman"/>
          <w:bCs/>
          <w:color w:val="000000" w:themeColor="text1"/>
          <w:szCs w:val="24"/>
          <w:lang w:val="en-US"/>
        </w:rPr>
      </w:pPr>
      <w:r w:rsidRPr="00E72989">
        <w:rPr>
          <w:rFonts w:eastAsia="Times New Roman"/>
          <w:bCs/>
          <w:color w:val="000000" w:themeColor="text1"/>
          <w:szCs w:val="24"/>
          <w:lang w:val="en-US"/>
        </w:rPr>
        <w:t xml:space="preserve">Intro. </w:t>
      </w:r>
      <w:r w:rsidR="00C445C1">
        <w:rPr>
          <w:rFonts w:eastAsia="Times New Roman"/>
          <w:bCs/>
          <w:color w:val="000000" w:themeColor="text1"/>
          <w:szCs w:val="24"/>
          <w:lang w:val="en-US"/>
        </w:rPr>
        <w:t xml:space="preserve">Because the </w:t>
      </w:r>
      <w:r w:rsidR="00C445C1" w:rsidRPr="00C445C1">
        <w:rPr>
          <w:rFonts w:eastAsia="Times New Roman"/>
          <w:b/>
          <w:color w:val="000000" w:themeColor="text1"/>
          <w:szCs w:val="24"/>
          <w:lang w:val="en-US"/>
        </w:rPr>
        <w:t>P</w:t>
      </w:r>
      <w:r w:rsidR="00C445C1">
        <w:rPr>
          <w:rFonts w:eastAsia="Times New Roman"/>
          <w:bCs/>
          <w:color w:val="000000" w:themeColor="text1"/>
          <w:szCs w:val="24"/>
          <w:lang w:val="en-US"/>
        </w:rPr>
        <w:t xml:space="preserve">salmist had set his love upon God, God </w:t>
      </w:r>
      <w:r w:rsidR="00C445C1" w:rsidRPr="00C445C1">
        <w:rPr>
          <w:rFonts w:eastAsia="Times New Roman"/>
          <w:b/>
          <w:color w:val="000000" w:themeColor="text1"/>
          <w:szCs w:val="24"/>
          <w:lang w:val="en-US"/>
        </w:rPr>
        <w:t>P</w:t>
      </w:r>
      <w:r w:rsidR="00C445C1">
        <w:rPr>
          <w:rFonts w:eastAsia="Times New Roman"/>
          <w:bCs/>
          <w:color w:val="000000" w:themeColor="text1"/>
          <w:szCs w:val="24"/>
          <w:lang w:val="en-US"/>
        </w:rPr>
        <w:t xml:space="preserve">romised him </w:t>
      </w:r>
      <w:r w:rsidR="00C445C1" w:rsidRPr="008C6B78">
        <w:rPr>
          <w:rFonts w:eastAsia="Times New Roman"/>
          <w:b/>
          <w:color w:val="000000" w:themeColor="text1"/>
          <w:szCs w:val="24"/>
          <w:lang w:val="en-US"/>
        </w:rPr>
        <w:t>SEVEN</w:t>
      </w:r>
      <w:r w:rsidR="00C445C1">
        <w:rPr>
          <w:rFonts w:eastAsia="Times New Roman"/>
          <w:bCs/>
          <w:color w:val="000000" w:themeColor="text1"/>
          <w:szCs w:val="24"/>
          <w:lang w:val="en-US"/>
        </w:rPr>
        <w:t xml:space="preserve"> </w:t>
      </w:r>
      <w:r w:rsidR="00C445C1" w:rsidRPr="00C445C1">
        <w:rPr>
          <w:rFonts w:eastAsia="Times New Roman"/>
          <w:b/>
          <w:color w:val="000000" w:themeColor="text1"/>
          <w:szCs w:val="24"/>
          <w:lang w:val="en-US"/>
        </w:rPr>
        <w:t>P</w:t>
      </w:r>
      <w:r w:rsidR="00C445C1">
        <w:rPr>
          <w:rFonts w:eastAsia="Times New Roman"/>
          <w:bCs/>
          <w:color w:val="000000" w:themeColor="text1"/>
          <w:szCs w:val="24"/>
          <w:lang w:val="en-US"/>
        </w:rPr>
        <w:t>rospects…</w:t>
      </w:r>
    </w:p>
    <w:p w14:paraId="21625379" w14:textId="77777777" w:rsidR="00C445C1" w:rsidRDefault="00E72989" w:rsidP="00E72989">
      <w:pPr>
        <w:tabs>
          <w:tab w:val="left" w:pos="567"/>
          <w:tab w:val="left" w:pos="3969"/>
          <w:tab w:val="left" w:pos="7655"/>
        </w:tabs>
        <w:spacing w:after="0" w:line="240" w:lineRule="auto"/>
        <w:rPr>
          <w:rFonts w:eastAsia="Times New Roman"/>
          <w:bCs/>
          <w:color w:val="000000" w:themeColor="text1"/>
          <w:szCs w:val="24"/>
          <w:lang w:val="en-US"/>
        </w:rPr>
      </w:pPr>
      <w:r>
        <w:rPr>
          <w:rFonts w:eastAsia="Times New Roman"/>
          <w:bCs/>
          <w:color w:val="000000" w:themeColor="text1"/>
          <w:szCs w:val="24"/>
          <w:lang w:val="en-US"/>
        </w:rPr>
        <w:t xml:space="preserve">Note: </w:t>
      </w:r>
      <w:r>
        <w:rPr>
          <w:rFonts w:eastAsia="Times New Roman"/>
          <w:bCs/>
          <w:color w:val="000000" w:themeColor="text1"/>
          <w:szCs w:val="24"/>
          <w:lang w:val="en-US"/>
        </w:rPr>
        <w:tab/>
        <w:t xml:space="preserve">The </w:t>
      </w:r>
      <w:r w:rsidRPr="00C445C1">
        <w:rPr>
          <w:rFonts w:eastAsia="Times New Roman"/>
          <w:b/>
          <w:color w:val="000000" w:themeColor="text1"/>
          <w:szCs w:val="24"/>
          <w:lang w:val="en-US"/>
        </w:rPr>
        <w:t>C</w:t>
      </w:r>
      <w:r>
        <w:rPr>
          <w:rFonts w:eastAsia="Times New Roman"/>
          <w:bCs/>
          <w:color w:val="000000" w:themeColor="text1"/>
          <w:szCs w:val="24"/>
          <w:lang w:val="en-US"/>
        </w:rPr>
        <w:t>ondition of the 7-fold Promise</w:t>
      </w:r>
      <w:r w:rsidR="00C445C1">
        <w:rPr>
          <w:rFonts w:eastAsia="Times New Roman"/>
          <w:bCs/>
          <w:color w:val="000000" w:themeColor="text1"/>
          <w:szCs w:val="24"/>
          <w:lang w:val="en-US"/>
        </w:rPr>
        <w:t xml:space="preserve"> – </w:t>
      </w:r>
      <w:r w:rsidR="00C445C1" w:rsidRPr="00C445C1">
        <w:rPr>
          <w:rFonts w:eastAsia="Times New Roman"/>
          <w:bCs/>
          <w:i/>
          <w:color w:val="000000" w:themeColor="text1"/>
          <w:szCs w:val="24"/>
        </w:rPr>
        <w:t>Because he hath set his love upon Me</w:t>
      </w:r>
      <w:r w:rsidR="00C445C1">
        <w:rPr>
          <w:rFonts w:eastAsia="Times New Roman"/>
          <w:bCs/>
          <w:i/>
          <w:color w:val="000000" w:themeColor="text1"/>
          <w:szCs w:val="24"/>
        </w:rPr>
        <w:t>…</w:t>
      </w:r>
    </w:p>
    <w:p w14:paraId="54291C20" w14:textId="77777777" w:rsidR="00C445C1" w:rsidRDefault="00E72989" w:rsidP="00E72989">
      <w:pPr>
        <w:tabs>
          <w:tab w:val="left" w:pos="567"/>
          <w:tab w:val="left" w:pos="3969"/>
          <w:tab w:val="left" w:pos="7655"/>
        </w:tabs>
        <w:spacing w:after="0" w:line="240" w:lineRule="auto"/>
        <w:rPr>
          <w:rFonts w:eastAsia="Times New Roman"/>
          <w:bCs/>
          <w:color w:val="000000" w:themeColor="text1"/>
          <w:szCs w:val="24"/>
          <w:lang w:val="en-US"/>
        </w:rPr>
      </w:pPr>
      <w:r>
        <w:rPr>
          <w:rFonts w:eastAsia="Times New Roman"/>
          <w:bCs/>
          <w:color w:val="000000" w:themeColor="text1"/>
          <w:szCs w:val="24"/>
          <w:lang w:val="en-US"/>
        </w:rPr>
        <w:tab/>
        <w:t xml:space="preserve">The </w:t>
      </w:r>
      <w:r w:rsidRPr="00C445C1">
        <w:rPr>
          <w:rFonts w:eastAsia="Times New Roman"/>
          <w:b/>
          <w:color w:val="000000" w:themeColor="text1"/>
          <w:szCs w:val="24"/>
          <w:lang w:val="en-US"/>
        </w:rPr>
        <w:t>C</w:t>
      </w:r>
      <w:r>
        <w:rPr>
          <w:rFonts w:eastAsia="Times New Roman"/>
          <w:bCs/>
          <w:color w:val="000000" w:themeColor="text1"/>
          <w:szCs w:val="24"/>
          <w:lang w:val="en-US"/>
        </w:rPr>
        <w:t>ontent of the 7-fold Promise</w:t>
      </w:r>
      <w:r w:rsidR="00C445C1">
        <w:rPr>
          <w:rFonts w:eastAsia="Times New Roman"/>
          <w:bCs/>
          <w:color w:val="000000" w:themeColor="text1"/>
          <w:szCs w:val="24"/>
          <w:lang w:val="en-US"/>
        </w:rPr>
        <w:t xml:space="preserve"> – </w:t>
      </w:r>
      <w:r w:rsidR="00C445C1" w:rsidRPr="008C6B78">
        <w:rPr>
          <w:rFonts w:eastAsia="Times New Roman"/>
          <w:b/>
          <w:i/>
          <w:iCs/>
          <w:color w:val="000000" w:themeColor="text1"/>
          <w:szCs w:val="24"/>
          <w:lang w:val="en-US"/>
        </w:rPr>
        <w:t>I Will</w:t>
      </w:r>
      <w:r w:rsidR="00C445C1" w:rsidRPr="00C445C1">
        <w:rPr>
          <w:rFonts w:eastAsia="Times New Roman"/>
          <w:bCs/>
          <w:i/>
          <w:iCs/>
          <w:color w:val="000000" w:themeColor="text1"/>
          <w:szCs w:val="24"/>
          <w:lang w:val="en-US"/>
        </w:rPr>
        <w:t>…</w:t>
      </w:r>
    </w:p>
    <w:p w14:paraId="4828E94B" w14:textId="50B0EBAF" w:rsidR="00E72989" w:rsidRDefault="00E72989" w:rsidP="00107796">
      <w:pPr>
        <w:pStyle w:val="ListParagraph"/>
        <w:numPr>
          <w:ilvl w:val="0"/>
          <w:numId w:val="1"/>
        </w:numPr>
        <w:tabs>
          <w:tab w:val="left" w:pos="284"/>
          <w:tab w:val="left" w:pos="3969"/>
          <w:tab w:val="left" w:pos="6804"/>
          <w:tab w:val="left" w:pos="7371"/>
        </w:tabs>
        <w:spacing w:after="0" w:line="240" w:lineRule="auto"/>
        <w:ind w:left="284" w:hanging="284"/>
        <w:rPr>
          <w:rFonts w:eastAsia="Times New Roman"/>
          <w:bCs/>
          <w:color w:val="000000" w:themeColor="text1"/>
          <w:szCs w:val="24"/>
          <w:lang w:val="en-US"/>
        </w:rPr>
      </w:pPr>
      <w:r w:rsidRPr="00A322E1">
        <w:rPr>
          <w:rFonts w:eastAsia="Times New Roman"/>
          <w:b/>
          <w:smallCaps/>
          <w:color w:val="000000" w:themeColor="text1"/>
          <w:szCs w:val="24"/>
          <w:lang w:val="en-US"/>
        </w:rPr>
        <w:t>I Will</w:t>
      </w:r>
      <w:r>
        <w:rPr>
          <w:rFonts w:eastAsia="Times New Roman"/>
          <w:bCs/>
          <w:color w:val="000000" w:themeColor="text1"/>
          <w:szCs w:val="24"/>
          <w:lang w:val="en-US"/>
        </w:rPr>
        <w:t xml:space="preserve"> </w:t>
      </w:r>
      <w:r w:rsidRPr="00F11561">
        <w:rPr>
          <w:rFonts w:eastAsia="Times New Roman"/>
          <w:b/>
          <w:smallCaps/>
          <w:color w:val="000000" w:themeColor="text1"/>
          <w:szCs w:val="24"/>
          <w:lang w:val="en-US"/>
        </w:rPr>
        <w:t>Deliver</w:t>
      </w:r>
      <w:r w:rsidR="00C445C1" w:rsidRPr="00A322E1">
        <w:rPr>
          <w:rFonts w:eastAsia="Times New Roman"/>
          <w:b/>
          <w:color w:val="000000" w:themeColor="text1"/>
          <w:szCs w:val="24"/>
          <w:lang w:val="en-US"/>
        </w:rPr>
        <w:t xml:space="preserve"> </w:t>
      </w:r>
      <w:r w:rsidR="00C445C1">
        <w:rPr>
          <w:rFonts w:eastAsia="Times New Roman"/>
          <w:bCs/>
          <w:color w:val="000000" w:themeColor="text1"/>
          <w:szCs w:val="24"/>
          <w:lang w:val="en-US"/>
        </w:rPr>
        <w:t>-</w:t>
      </w:r>
      <w:r w:rsidR="00B306D7">
        <w:rPr>
          <w:rFonts w:eastAsia="Times New Roman"/>
          <w:bCs/>
          <w:color w:val="000000" w:themeColor="text1"/>
          <w:szCs w:val="24"/>
          <w:lang w:val="en-US"/>
        </w:rPr>
        <w:t xml:space="preserve"> </w:t>
      </w:r>
      <w:r w:rsidR="00A322E1" w:rsidRPr="00D62980">
        <w:rPr>
          <w:rFonts w:eastAsia="Times New Roman"/>
          <w:b/>
          <w:i/>
          <w:color w:val="000000" w:themeColor="text1"/>
          <w:szCs w:val="24"/>
        </w:rPr>
        <w:t xml:space="preserve">therefore </w:t>
      </w:r>
      <w:r w:rsidR="00A322E1" w:rsidRPr="00D62980">
        <w:rPr>
          <w:rFonts w:eastAsia="Times New Roman"/>
          <w:b/>
          <w:i/>
          <w:smallCaps/>
          <w:color w:val="000000" w:themeColor="text1"/>
          <w:szCs w:val="24"/>
        </w:rPr>
        <w:t>will I</w:t>
      </w:r>
      <w:r w:rsidR="00A322E1" w:rsidRPr="00D62980">
        <w:rPr>
          <w:rFonts w:eastAsia="Times New Roman"/>
          <w:b/>
          <w:i/>
          <w:color w:val="000000" w:themeColor="text1"/>
          <w:szCs w:val="24"/>
        </w:rPr>
        <w:t xml:space="preserve"> deliver him</w:t>
      </w:r>
      <w:r>
        <w:rPr>
          <w:rFonts w:eastAsia="Times New Roman"/>
          <w:bCs/>
          <w:color w:val="000000" w:themeColor="text1"/>
          <w:szCs w:val="24"/>
          <w:lang w:val="en-US"/>
        </w:rPr>
        <w:tab/>
      </w:r>
      <w:r w:rsidR="008C6B78">
        <w:rPr>
          <w:rFonts w:eastAsia="Times New Roman"/>
          <w:bCs/>
          <w:color w:val="000000" w:themeColor="text1"/>
          <w:szCs w:val="24"/>
          <w:lang w:val="en-US"/>
        </w:rPr>
        <w:tab/>
      </w:r>
      <w:r>
        <w:rPr>
          <w:rFonts w:eastAsia="Times New Roman"/>
          <w:bCs/>
          <w:color w:val="000000" w:themeColor="text1"/>
          <w:szCs w:val="24"/>
          <w:lang w:val="en-US"/>
        </w:rPr>
        <w:t>Psa. 91:14</w:t>
      </w:r>
    </w:p>
    <w:p w14:paraId="648AAAC6" w14:textId="568C1051" w:rsidR="00E72989" w:rsidRDefault="00A6488F" w:rsidP="00E72989">
      <w:pPr>
        <w:pStyle w:val="ListParagraph"/>
        <w:numPr>
          <w:ilvl w:val="0"/>
          <w:numId w:val="2"/>
        </w:numPr>
        <w:tabs>
          <w:tab w:val="left" w:pos="426"/>
          <w:tab w:val="left" w:pos="3969"/>
          <w:tab w:val="left" w:pos="6804"/>
          <w:tab w:val="left" w:pos="7655"/>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 xml:space="preserve">The Lord will Deliver </w:t>
      </w:r>
      <w:r w:rsidR="00E72989">
        <w:rPr>
          <w:rFonts w:eastAsia="Times New Roman"/>
          <w:bCs/>
          <w:color w:val="000000" w:themeColor="text1"/>
          <w:szCs w:val="24"/>
          <w:lang w:val="en-US"/>
        </w:rPr>
        <w:t xml:space="preserve">from </w:t>
      </w:r>
      <w:r w:rsidR="00E72989" w:rsidRPr="00342EA3">
        <w:rPr>
          <w:rFonts w:eastAsia="Times New Roman"/>
          <w:b/>
          <w:color w:val="000000" w:themeColor="text1"/>
          <w:szCs w:val="24"/>
          <w:lang w:val="en-US"/>
        </w:rPr>
        <w:t>S</w:t>
      </w:r>
      <w:r w:rsidR="00E72989">
        <w:rPr>
          <w:rFonts w:eastAsia="Times New Roman"/>
          <w:bCs/>
          <w:color w:val="000000" w:themeColor="text1"/>
          <w:szCs w:val="24"/>
          <w:lang w:val="en-US"/>
        </w:rPr>
        <w:t>elf.</w:t>
      </w:r>
    </w:p>
    <w:p w14:paraId="36C6678A" w14:textId="6D058238" w:rsidR="00E72989" w:rsidRDefault="008C6B78" w:rsidP="00113FFF">
      <w:pPr>
        <w:tabs>
          <w:tab w:val="left" w:pos="426"/>
          <w:tab w:val="left" w:pos="3969"/>
          <w:tab w:val="left" w:pos="7371"/>
          <w:tab w:val="left" w:pos="7655"/>
        </w:tabs>
        <w:spacing w:after="0" w:line="240" w:lineRule="auto"/>
        <w:rPr>
          <w:rFonts w:eastAsia="Times New Roman"/>
          <w:bCs/>
          <w:color w:val="000000" w:themeColor="text1"/>
          <w:szCs w:val="24"/>
          <w:lang w:val="en-US"/>
        </w:rPr>
      </w:pPr>
      <w:r>
        <w:rPr>
          <w:rFonts w:eastAsia="Times New Roman"/>
          <w:bCs/>
          <w:i/>
          <w:iCs/>
          <w:color w:val="000000" w:themeColor="text1"/>
          <w:szCs w:val="24"/>
        </w:rPr>
        <w:tab/>
      </w:r>
      <w:r w:rsidR="00A322E1" w:rsidRPr="008C6B78">
        <w:rPr>
          <w:rFonts w:eastAsia="Times New Roman"/>
          <w:bCs/>
          <w:i/>
          <w:iCs/>
          <w:color w:val="000000" w:themeColor="text1"/>
          <w:szCs w:val="24"/>
        </w:rPr>
        <w:t>O wretched man that I am! who shall deliver me from the body of this death?</w:t>
      </w:r>
      <w:r w:rsidR="00A322E1" w:rsidRPr="008C6B78">
        <w:rPr>
          <w:rFonts w:eastAsia="Times New Roman"/>
          <w:bCs/>
          <w:color w:val="000000" w:themeColor="text1"/>
          <w:szCs w:val="24"/>
        </w:rPr>
        <w:t xml:space="preserve"> </w:t>
      </w:r>
      <w:r w:rsidR="00A322E1" w:rsidRPr="008C6B78">
        <w:rPr>
          <w:rFonts w:eastAsia="Times New Roman"/>
          <w:bCs/>
          <w:color w:val="000000" w:themeColor="text1"/>
          <w:szCs w:val="24"/>
        </w:rPr>
        <w:tab/>
      </w:r>
      <w:r w:rsidR="00E72989" w:rsidRPr="008C6B78">
        <w:rPr>
          <w:rFonts w:eastAsia="Times New Roman"/>
          <w:bCs/>
          <w:color w:val="000000" w:themeColor="text1"/>
          <w:szCs w:val="24"/>
          <w:lang w:val="en-US"/>
        </w:rPr>
        <w:t>Cf. Rom. 7:14-25</w:t>
      </w:r>
    </w:p>
    <w:p w14:paraId="5F0ABB51" w14:textId="0EB28BC1" w:rsidR="00A6488F" w:rsidRPr="008C6B78" w:rsidRDefault="00A6488F" w:rsidP="00113FFF">
      <w:pPr>
        <w:tabs>
          <w:tab w:val="left" w:pos="426"/>
          <w:tab w:val="left" w:pos="3969"/>
          <w:tab w:val="left" w:pos="6804"/>
          <w:tab w:val="left" w:pos="8222"/>
        </w:tabs>
        <w:spacing w:after="0" w:line="240" w:lineRule="auto"/>
        <w:rPr>
          <w:rFonts w:eastAsia="Times New Roman"/>
          <w:bCs/>
          <w:color w:val="000000" w:themeColor="text1"/>
          <w:szCs w:val="24"/>
          <w:lang w:val="en-US"/>
        </w:rPr>
      </w:pPr>
      <w:r>
        <w:rPr>
          <w:rFonts w:eastAsia="Times New Roman"/>
          <w:bCs/>
          <w:color w:val="000000" w:themeColor="text1"/>
          <w:szCs w:val="24"/>
          <w:vertAlign w:val="superscript"/>
        </w:rPr>
        <w:tab/>
      </w:r>
      <w:r w:rsidRPr="00A6488F">
        <w:rPr>
          <w:rFonts w:eastAsia="Times New Roman"/>
          <w:bCs/>
          <w:i/>
          <w:iCs/>
          <w:color w:val="000000" w:themeColor="text1"/>
          <w:szCs w:val="24"/>
        </w:rPr>
        <w:t>I thank God through Jesus Christ our Lord.</w:t>
      </w:r>
      <w:r>
        <w:rPr>
          <w:rFonts w:eastAsia="Times New Roman"/>
          <w:bCs/>
          <w:color w:val="000000" w:themeColor="text1"/>
          <w:szCs w:val="24"/>
        </w:rPr>
        <w:tab/>
      </w:r>
      <w:r>
        <w:rPr>
          <w:rFonts w:eastAsia="Times New Roman"/>
          <w:bCs/>
          <w:color w:val="000000" w:themeColor="text1"/>
          <w:szCs w:val="24"/>
        </w:rPr>
        <w:tab/>
      </w:r>
      <w:r>
        <w:rPr>
          <w:rFonts w:eastAsia="Times New Roman"/>
          <w:bCs/>
          <w:color w:val="000000" w:themeColor="text1"/>
          <w:szCs w:val="24"/>
        </w:rPr>
        <w:tab/>
        <w:t>7:25</w:t>
      </w:r>
    </w:p>
    <w:p w14:paraId="747EEB67" w14:textId="1DBC891E" w:rsidR="00E901B0" w:rsidRDefault="00A6488F" w:rsidP="00342EA3">
      <w:pPr>
        <w:pStyle w:val="ListParagraph"/>
        <w:numPr>
          <w:ilvl w:val="0"/>
          <w:numId w:val="2"/>
        </w:numPr>
        <w:tabs>
          <w:tab w:val="left" w:pos="426"/>
          <w:tab w:val="left" w:pos="3969"/>
          <w:tab w:val="left" w:pos="6804"/>
          <w:tab w:val="left" w:pos="7371"/>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 xml:space="preserve">God will Deliver </w:t>
      </w:r>
      <w:r w:rsidR="00E67405">
        <w:rPr>
          <w:rFonts w:eastAsia="Times New Roman"/>
          <w:bCs/>
          <w:color w:val="000000" w:themeColor="text1"/>
          <w:szCs w:val="24"/>
          <w:lang w:val="en-US"/>
        </w:rPr>
        <w:t xml:space="preserve">from </w:t>
      </w:r>
      <w:r w:rsidR="00E67405" w:rsidRPr="00342EA3">
        <w:rPr>
          <w:rFonts w:eastAsia="Times New Roman"/>
          <w:b/>
          <w:color w:val="000000" w:themeColor="text1"/>
          <w:szCs w:val="24"/>
          <w:lang w:val="en-US"/>
        </w:rPr>
        <w:t>S</w:t>
      </w:r>
      <w:r w:rsidR="00E67405">
        <w:rPr>
          <w:rFonts w:eastAsia="Times New Roman"/>
          <w:bCs/>
          <w:color w:val="000000" w:themeColor="text1"/>
          <w:szCs w:val="24"/>
          <w:lang w:val="en-US"/>
        </w:rPr>
        <w:t>in</w:t>
      </w:r>
      <w:r w:rsidR="00342EA3">
        <w:rPr>
          <w:rFonts w:eastAsia="Times New Roman"/>
          <w:bCs/>
          <w:color w:val="000000" w:themeColor="text1"/>
          <w:szCs w:val="24"/>
          <w:lang w:val="en-US"/>
        </w:rPr>
        <w:t xml:space="preserve"> – </w:t>
      </w:r>
    </w:p>
    <w:p w14:paraId="568B9211" w14:textId="77777777" w:rsidR="00A6488F" w:rsidRPr="00A6488F" w:rsidRDefault="00A6488F" w:rsidP="00A6488F">
      <w:pPr>
        <w:pStyle w:val="ListParagraph"/>
        <w:numPr>
          <w:ilvl w:val="0"/>
          <w:numId w:val="16"/>
        </w:numPr>
        <w:tabs>
          <w:tab w:val="left" w:pos="567"/>
          <w:tab w:val="left" w:pos="3969"/>
          <w:tab w:val="left" w:pos="6804"/>
          <w:tab w:val="left" w:pos="7371"/>
        </w:tabs>
        <w:spacing w:after="0" w:line="240" w:lineRule="auto"/>
        <w:ind w:left="567" w:hanging="283"/>
        <w:rPr>
          <w:rFonts w:eastAsia="Times New Roman"/>
          <w:bCs/>
          <w:color w:val="000000" w:themeColor="text1"/>
          <w:szCs w:val="24"/>
        </w:rPr>
      </w:pPr>
      <w:r w:rsidRPr="00A6488F">
        <w:rPr>
          <w:rFonts w:eastAsia="Times New Roman"/>
          <w:bCs/>
          <w:i/>
          <w:iCs/>
          <w:color w:val="000000" w:themeColor="text1"/>
          <w:szCs w:val="24"/>
        </w:rPr>
        <w:t xml:space="preserve">There hath no temptation taken you but such as is common to man: but God is faithful, </w:t>
      </w:r>
    </w:p>
    <w:p w14:paraId="6E5D7FDB" w14:textId="77777777" w:rsidR="00F11561" w:rsidRDefault="00A6488F" w:rsidP="00A6488F">
      <w:pPr>
        <w:pStyle w:val="ListParagraph"/>
        <w:tabs>
          <w:tab w:val="left" w:pos="567"/>
          <w:tab w:val="left" w:pos="3969"/>
          <w:tab w:val="left" w:pos="6804"/>
          <w:tab w:val="left" w:pos="7371"/>
        </w:tabs>
        <w:spacing w:after="0" w:line="240" w:lineRule="auto"/>
        <w:ind w:left="567"/>
        <w:rPr>
          <w:rFonts w:eastAsia="Times New Roman"/>
          <w:bCs/>
          <w:i/>
          <w:iCs/>
          <w:color w:val="000000" w:themeColor="text1"/>
          <w:szCs w:val="24"/>
        </w:rPr>
      </w:pPr>
      <w:r>
        <w:rPr>
          <w:rFonts w:eastAsia="Times New Roman"/>
          <w:bCs/>
          <w:i/>
          <w:iCs/>
          <w:color w:val="000000" w:themeColor="text1"/>
          <w:szCs w:val="24"/>
        </w:rPr>
        <w:t>W</w:t>
      </w:r>
      <w:r w:rsidRPr="00A6488F">
        <w:rPr>
          <w:rFonts w:eastAsia="Times New Roman"/>
          <w:bCs/>
          <w:i/>
          <w:iCs/>
          <w:color w:val="000000" w:themeColor="text1"/>
          <w:szCs w:val="24"/>
        </w:rPr>
        <w:t xml:space="preserve">ho will not suffer you to be tempted above that ye are able; but will with the temptation </w:t>
      </w:r>
    </w:p>
    <w:p w14:paraId="3AFC9B00" w14:textId="13FEECD2" w:rsidR="00A6488F" w:rsidRPr="00A6488F" w:rsidRDefault="00A6488F" w:rsidP="00A6488F">
      <w:pPr>
        <w:pStyle w:val="ListParagraph"/>
        <w:tabs>
          <w:tab w:val="left" w:pos="567"/>
          <w:tab w:val="left" w:pos="3969"/>
          <w:tab w:val="left" w:pos="6804"/>
          <w:tab w:val="left" w:pos="7371"/>
        </w:tabs>
        <w:spacing w:after="0" w:line="240" w:lineRule="auto"/>
        <w:ind w:left="567"/>
        <w:rPr>
          <w:rFonts w:eastAsia="Times New Roman"/>
          <w:bCs/>
          <w:color w:val="000000" w:themeColor="text1"/>
          <w:szCs w:val="24"/>
        </w:rPr>
      </w:pPr>
      <w:r w:rsidRPr="00A6488F">
        <w:rPr>
          <w:rFonts w:eastAsia="Times New Roman"/>
          <w:bCs/>
          <w:i/>
          <w:iCs/>
          <w:color w:val="000000" w:themeColor="text1"/>
          <w:szCs w:val="24"/>
        </w:rPr>
        <w:t>also make a way to escape, that ye may be able to bear it.</w:t>
      </w:r>
      <w:r w:rsidRPr="00A6488F">
        <w:rPr>
          <w:rFonts w:eastAsia="Times New Roman"/>
          <w:bCs/>
          <w:color w:val="000000" w:themeColor="text1"/>
          <w:szCs w:val="24"/>
        </w:rPr>
        <w:tab/>
      </w:r>
      <w:r w:rsidRPr="00A6488F">
        <w:rPr>
          <w:rFonts w:eastAsia="Times New Roman"/>
          <w:bCs/>
          <w:color w:val="000000" w:themeColor="text1"/>
          <w:szCs w:val="24"/>
        </w:rPr>
        <w:tab/>
        <w:t>I Cor. 10:13</w:t>
      </w:r>
    </w:p>
    <w:p w14:paraId="7659F14C" w14:textId="77777777" w:rsidR="00A6488F" w:rsidRPr="00A6488F" w:rsidRDefault="00342EA3" w:rsidP="00E901B0">
      <w:pPr>
        <w:pStyle w:val="ListParagraph"/>
        <w:numPr>
          <w:ilvl w:val="0"/>
          <w:numId w:val="16"/>
        </w:numPr>
        <w:tabs>
          <w:tab w:val="left" w:pos="567"/>
          <w:tab w:val="left" w:pos="3969"/>
          <w:tab w:val="left" w:pos="6804"/>
          <w:tab w:val="left" w:pos="7371"/>
        </w:tabs>
        <w:spacing w:after="0" w:line="240" w:lineRule="auto"/>
        <w:ind w:left="567" w:hanging="283"/>
        <w:rPr>
          <w:rFonts w:eastAsia="Times New Roman"/>
          <w:bCs/>
          <w:color w:val="000000" w:themeColor="text1"/>
          <w:szCs w:val="24"/>
        </w:rPr>
      </w:pPr>
      <w:r w:rsidRPr="00E901B0">
        <w:rPr>
          <w:rFonts w:eastAsia="Times New Roman"/>
          <w:b/>
          <w:i/>
          <w:iCs/>
          <w:color w:val="000000" w:themeColor="text1"/>
          <w:szCs w:val="24"/>
        </w:rPr>
        <w:t>L</w:t>
      </w:r>
      <w:r w:rsidRPr="00342EA3">
        <w:rPr>
          <w:rFonts w:eastAsia="Times New Roman"/>
          <w:bCs/>
          <w:i/>
          <w:iCs/>
          <w:color w:val="000000" w:themeColor="text1"/>
          <w:szCs w:val="24"/>
        </w:rPr>
        <w:t xml:space="preserve">et no one say when he is tempted, "I am tempted by God"; </w:t>
      </w:r>
    </w:p>
    <w:p w14:paraId="29E2607F" w14:textId="71AFEB95" w:rsidR="00E901B0" w:rsidRDefault="00342EA3" w:rsidP="00A6488F">
      <w:pPr>
        <w:pStyle w:val="ListParagraph"/>
        <w:tabs>
          <w:tab w:val="left" w:pos="567"/>
          <w:tab w:val="left" w:pos="3969"/>
          <w:tab w:val="left" w:pos="6804"/>
          <w:tab w:val="left" w:pos="7371"/>
        </w:tabs>
        <w:spacing w:after="0" w:line="240" w:lineRule="auto"/>
        <w:ind w:left="567"/>
        <w:rPr>
          <w:rFonts w:eastAsia="Times New Roman"/>
          <w:bCs/>
          <w:color w:val="000000" w:themeColor="text1"/>
          <w:szCs w:val="24"/>
        </w:rPr>
      </w:pPr>
      <w:r w:rsidRPr="00A6488F">
        <w:rPr>
          <w:rFonts w:eastAsia="Times New Roman"/>
          <w:bCs/>
          <w:i/>
          <w:iCs/>
          <w:color w:val="000000" w:themeColor="text1"/>
          <w:szCs w:val="24"/>
        </w:rPr>
        <w:t>for God cannot be tempted by evil, nor does He Himself tempt anyone.</w:t>
      </w:r>
      <w:r w:rsidRPr="00A6488F">
        <w:rPr>
          <w:rFonts w:eastAsia="Times New Roman"/>
          <w:bCs/>
          <w:color w:val="000000" w:themeColor="text1"/>
          <w:szCs w:val="24"/>
        </w:rPr>
        <w:t xml:space="preserve"> </w:t>
      </w:r>
      <w:r w:rsidR="00E901B0" w:rsidRPr="00A6488F">
        <w:rPr>
          <w:rFonts w:eastAsia="Times New Roman"/>
          <w:bCs/>
          <w:color w:val="000000" w:themeColor="text1"/>
          <w:szCs w:val="24"/>
        </w:rPr>
        <w:tab/>
      </w:r>
      <w:r w:rsidR="00A6488F" w:rsidRPr="00A6488F">
        <w:rPr>
          <w:rFonts w:eastAsia="Times New Roman"/>
          <w:bCs/>
          <w:color w:val="000000" w:themeColor="text1"/>
          <w:szCs w:val="24"/>
        </w:rPr>
        <w:tab/>
      </w:r>
      <w:r w:rsidR="00E901B0" w:rsidRPr="00A6488F">
        <w:rPr>
          <w:rFonts w:eastAsia="Times New Roman"/>
          <w:bCs/>
          <w:color w:val="000000" w:themeColor="text1"/>
          <w:szCs w:val="24"/>
        </w:rPr>
        <w:t>Jas. 1:13, 14</w:t>
      </w:r>
    </w:p>
    <w:p w14:paraId="6C9CBDDA" w14:textId="1E46CEA8" w:rsidR="00E72989" w:rsidRPr="00A6488F" w:rsidRDefault="00342EA3" w:rsidP="00A6488F">
      <w:pPr>
        <w:pStyle w:val="ListParagraph"/>
        <w:numPr>
          <w:ilvl w:val="0"/>
          <w:numId w:val="16"/>
        </w:numPr>
        <w:tabs>
          <w:tab w:val="left" w:pos="567"/>
          <w:tab w:val="left" w:pos="3969"/>
          <w:tab w:val="left" w:pos="6804"/>
          <w:tab w:val="left" w:pos="7371"/>
        </w:tabs>
        <w:spacing w:after="0" w:line="240" w:lineRule="auto"/>
        <w:ind w:left="567" w:hanging="283"/>
        <w:rPr>
          <w:rFonts w:eastAsia="Times New Roman"/>
          <w:bCs/>
          <w:color w:val="000000" w:themeColor="text1"/>
          <w:szCs w:val="24"/>
        </w:rPr>
      </w:pPr>
      <w:r w:rsidRPr="00A6488F">
        <w:rPr>
          <w:rFonts w:eastAsia="Times New Roman"/>
          <w:bCs/>
          <w:i/>
          <w:iCs/>
          <w:color w:val="000000" w:themeColor="text1"/>
          <w:szCs w:val="24"/>
        </w:rPr>
        <w:t>But each one is tempted when he is drawn away by his own desires and enticed.</w:t>
      </w:r>
      <w:r w:rsidR="00E901B0" w:rsidRPr="00A6488F">
        <w:rPr>
          <w:rFonts w:eastAsia="Times New Roman"/>
          <w:bCs/>
          <w:i/>
          <w:iCs/>
          <w:color w:val="000000" w:themeColor="text1"/>
          <w:szCs w:val="24"/>
        </w:rPr>
        <w:t xml:space="preserve"> </w:t>
      </w:r>
      <w:r w:rsidR="00A6488F" w:rsidRPr="00A6488F">
        <w:rPr>
          <w:rFonts w:eastAsia="Times New Roman"/>
          <w:bCs/>
          <w:i/>
          <w:iCs/>
          <w:color w:val="000000" w:themeColor="text1"/>
          <w:szCs w:val="24"/>
        </w:rPr>
        <w:tab/>
      </w:r>
      <w:r w:rsidR="00E67405" w:rsidRPr="00A6488F">
        <w:rPr>
          <w:rFonts w:eastAsia="Times New Roman"/>
          <w:bCs/>
          <w:color w:val="000000" w:themeColor="text1"/>
          <w:szCs w:val="24"/>
          <w:lang w:val="en-US"/>
        </w:rPr>
        <w:t>Jas. 1:1</w:t>
      </w:r>
      <w:r w:rsidR="00E901B0" w:rsidRPr="00A6488F">
        <w:rPr>
          <w:rFonts w:eastAsia="Times New Roman"/>
          <w:bCs/>
          <w:color w:val="000000" w:themeColor="text1"/>
          <w:szCs w:val="24"/>
          <w:lang w:val="en-US"/>
        </w:rPr>
        <w:t>4</w:t>
      </w:r>
      <w:r w:rsidRPr="00A6488F">
        <w:rPr>
          <w:rFonts w:eastAsia="Times New Roman"/>
          <w:bCs/>
          <w:color w:val="000000" w:themeColor="text1"/>
          <w:szCs w:val="24"/>
          <w:lang w:val="en-US"/>
        </w:rPr>
        <w:t>, NKJV</w:t>
      </w:r>
    </w:p>
    <w:p w14:paraId="542C4C9B" w14:textId="1B83F142" w:rsidR="00E67405" w:rsidRPr="00F11561" w:rsidRDefault="004062B0" w:rsidP="00F11561">
      <w:pPr>
        <w:pStyle w:val="ListParagraph"/>
        <w:numPr>
          <w:ilvl w:val="0"/>
          <w:numId w:val="17"/>
        </w:numPr>
        <w:tabs>
          <w:tab w:val="left" w:pos="709"/>
          <w:tab w:val="left" w:pos="3969"/>
          <w:tab w:val="left" w:pos="6804"/>
          <w:tab w:val="left" w:pos="7371"/>
        </w:tabs>
        <w:spacing w:after="0" w:line="240" w:lineRule="auto"/>
        <w:ind w:left="709"/>
        <w:rPr>
          <w:rFonts w:eastAsia="Times New Roman"/>
          <w:bCs/>
          <w:color w:val="000000" w:themeColor="text1"/>
          <w:szCs w:val="24"/>
          <w:lang w:val="en-US"/>
        </w:rPr>
      </w:pPr>
      <w:r w:rsidRPr="00F11561">
        <w:rPr>
          <w:rFonts w:eastAsia="Times New Roman"/>
          <w:bCs/>
          <w:i/>
          <w:iCs/>
          <w:color w:val="000000" w:themeColor="text1"/>
          <w:szCs w:val="24"/>
          <w:lang w:val="en-US"/>
        </w:rPr>
        <w:t>When lust hath conceived, it bringeth forth sin…</w:t>
      </w:r>
      <w:r w:rsidR="00E901B0" w:rsidRPr="00F11561">
        <w:rPr>
          <w:rFonts w:eastAsia="Times New Roman"/>
          <w:bCs/>
          <w:i/>
          <w:iCs/>
          <w:color w:val="000000" w:themeColor="text1"/>
          <w:szCs w:val="24"/>
          <w:lang w:val="en-US"/>
        </w:rPr>
        <w:t xml:space="preserve"> </w:t>
      </w:r>
      <w:r w:rsidR="00862BB5" w:rsidRPr="00F11561">
        <w:rPr>
          <w:rFonts w:eastAsia="Times New Roman"/>
          <w:bCs/>
          <w:i/>
          <w:iCs/>
          <w:color w:val="000000" w:themeColor="text1"/>
          <w:szCs w:val="24"/>
          <w:lang w:val="en-US"/>
        </w:rPr>
        <w:tab/>
      </w:r>
      <w:r w:rsidR="00F11561" w:rsidRPr="00F11561">
        <w:rPr>
          <w:rFonts w:eastAsia="Times New Roman"/>
          <w:bCs/>
          <w:i/>
          <w:iCs/>
          <w:color w:val="000000" w:themeColor="text1"/>
          <w:szCs w:val="24"/>
          <w:lang w:val="en-US"/>
        </w:rPr>
        <w:tab/>
      </w:r>
      <w:r w:rsidRPr="00F11561">
        <w:rPr>
          <w:rFonts w:eastAsia="Times New Roman"/>
          <w:bCs/>
          <w:color w:val="000000" w:themeColor="text1"/>
          <w:szCs w:val="24"/>
          <w:lang w:val="en-US"/>
        </w:rPr>
        <w:t>Jas. 1:15</w:t>
      </w:r>
    </w:p>
    <w:p w14:paraId="070EB872" w14:textId="77777777" w:rsidR="00F11561" w:rsidRPr="00862BB5" w:rsidRDefault="00F11561" w:rsidP="00F11561">
      <w:pPr>
        <w:pStyle w:val="ListParagraph"/>
        <w:tabs>
          <w:tab w:val="left" w:pos="567"/>
          <w:tab w:val="left" w:pos="3969"/>
          <w:tab w:val="left" w:pos="6804"/>
          <w:tab w:val="left" w:pos="7371"/>
        </w:tabs>
        <w:spacing w:after="0" w:line="240" w:lineRule="auto"/>
        <w:ind w:left="567"/>
        <w:rPr>
          <w:rFonts w:eastAsia="Times New Roman"/>
          <w:bCs/>
          <w:color w:val="000000" w:themeColor="text1"/>
          <w:szCs w:val="24"/>
          <w:lang w:val="en-US"/>
        </w:rPr>
      </w:pPr>
    </w:p>
    <w:p w14:paraId="4283AC40" w14:textId="1A8C47EF" w:rsidR="004062B0" w:rsidRPr="004062B0" w:rsidRDefault="00F11561" w:rsidP="00107796">
      <w:pPr>
        <w:pStyle w:val="ListParagraph"/>
        <w:numPr>
          <w:ilvl w:val="0"/>
          <w:numId w:val="2"/>
        </w:numPr>
        <w:tabs>
          <w:tab w:val="left" w:pos="426"/>
          <w:tab w:val="left" w:pos="3969"/>
          <w:tab w:val="left" w:pos="6804"/>
          <w:tab w:val="left" w:pos="7371"/>
        </w:tabs>
        <w:spacing w:after="0" w:line="240" w:lineRule="auto"/>
        <w:ind w:left="426" w:hanging="283"/>
        <w:rPr>
          <w:rFonts w:eastAsia="Times New Roman"/>
          <w:bCs/>
          <w:color w:val="000000" w:themeColor="text1"/>
          <w:szCs w:val="24"/>
          <w:lang w:val="en-US"/>
        </w:rPr>
      </w:pPr>
      <w:r>
        <w:rPr>
          <w:rFonts w:eastAsia="Times New Roman"/>
          <w:bCs/>
          <w:color w:val="000000" w:themeColor="text1"/>
          <w:szCs w:val="24"/>
          <w:lang w:val="en-US"/>
        </w:rPr>
        <w:t xml:space="preserve">God will Deliver </w:t>
      </w:r>
      <w:r w:rsidR="00862BB5">
        <w:rPr>
          <w:rFonts w:eastAsia="Times New Roman"/>
          <w:bCs/>
          <w:color w:val="000000" w:themeColor="text1"/>
          <w:szCs w:val="24"/>
          <w:lang w:val="en-US"/>
        </w:rPr>
        <w:t xml:space="preserve">from </w:t>
      </w:r>
      <w:r w:rsidR="00862BB5" w:rsidRPr="00862BB5">
        <w:rPr>
          <w:rFonts w:eastAsia="Times New Roman"/>
          <w:b/>
          <w:color w:val="000000" w:themeColor="text1"/>
          <w:szCs w:val="24"/>
          <w:lang w:val="en-US"/>
        </w:rPr>
        <w:t>S</w:t>
      </w:r>
      <w:r w:rsidR="00862BB5">
        <w:rPr>
          <w:rFonts w:eastAsia="Times New Roman"/>
          <w:bCs/>
          <w:color w:val="000000" w:themeColor="text1"/>
          <w:szCs w:val="24"/>
          <w:lang w:val="en-US"/>
        </w:rPr>
        <w:t xml:space="preserve">in </w:t>
      </w:r>
      <w:r>
        <w:rPr>
          <w:rFonts w:eastAsia="Times New Roman"/>
          <w:bCs/>
          <w:color w:val="000000" w:themeColor="text1"/>
          <w:szCs w:val="24"/>
          <w:lang w:val="en-US"/>
        </w:rPr>
        <w:t xml:space="preserve">and </w:t>
      </w:r>
      <w:r w:rsidR="00862BB5" w:rsidRPr="00862BB5">
        <w:rPr>
          <w:rFonts w:eastAsia="Times New Roman"/>
          <w:b/>
          <w:color w:val="000000" w:themeColor="text1"/>
          <w:szCs w:val="24"/>
          <w:lang w:val="en-US"/>
        </w:rPr>
        <w:t>S</w:t>
      </w:r>
      <w:r w:rsidR="00862BB5">
        <w:rPr>
          <w:rFonts w:eastAsia="Times New Roman"/>
          <w:bCs/>
          <w:color w:val="000000" w:themeColor="text1"/>
          <w:szCs w:val="24"/>
          <w:lang w:val="en-US"/>
        </w:rPr>
        <w:t>ecure</w:t>
      </w:r>
      <w:r>
        <w:rPr>
          <w:rFonts w:eastAsia="Times New Roman"/>
          <w:bCs/>
          <w:color w:val="000000" w:themeColor="text1"/>
          <w:szCs w:val="24"/>
          <w:lang w:val="en-US"/>
        </w:rPr>
        <w:t xml:space="preserve"> His</w:t>
      </w:r>
      <w:r w:rsidR="00E67405" w:rsidRPr="004062B0">
        <w:rPr>
          <w:rFonts w:eastAsia="Times New Roman"/>
          <w:bCs/>
          <w:color w:val="000000" w:themeColor="text1"/>
          <w:szCs w:val="24"/>
          <w:lang w:val="en-US"/>
        </w:rPr>
        <w:t xml:space="preserve"> </w:t>
      </w:r>
      <w:r>
        <w:rPr>
          <w:rFonts w:eastAsia="Times New Roman"/>
          <w:bCs/>
          <w:color w:val="000000" w:themeColor="text1"/>
          <w:szCs w:val="24"/>
          <w:lang w:val="en-US"/>
        </w:rPr>
        <w:t xml:space="preserve">Own </w:t>
      </w:r>
      <w:r w:rsidR="00862BB5">
        <w:rPr>
          <w:rFonts w:eastAsia="Times New Roman"/>
          <w:b/>
          <w:color w:val="000000" w:themeColor="text1"/>
          <w:szCs w:val="24"/>
          <w:lang w:val="en-US"/>
        </w:rPr>
        <w:t>G</w:t>
      </w:r>
      <w:r w:rsidR="00862BB5" w:rsidRPr="00862BB5">
        <w:rPr>
          <w:rFonts w:eastAsia="Times New Roman"/>
          <w:bCs/>
          <w:color w:val="000000" w:themeColor="text1"/>
          <w:szCs w:val="24"/>
          <w:lang w:val="en-US"/>
        </w:rPr>
        <w:t>lory:</w:t>
      </w:r>
      <w:r w:rsidR="004062B0">
        <w:rPr>
          <w:rFonts w:eastAsia="Times New Roman"/>
          <w:bCs/>
          <w:color w:val="000000" w:themeColor="text1"/>
          <w:szCs w:val="24"/>
          <w:lang w:val="en-US"/>
        </w:rPr>
        <w:tab/>
      </w:r>
      <w:r w:rsidR="004062B0">
        <w:rPr>
          <w:rFonts w:eastAsia="Times New Roman"/>
          <w:bCs/>
          <w:color w:val="000000" w:themeColor="text1"/>
          <w:szCs w:val="24"/>
          <w:lang w:val="en-US"/>
        </w:rPr>
        <w:tab/>
      </w:r>
      <w:r w:rsidR="004062B0" w:rsidRPr="004062B0">
        <w:rPr>
          <w:rFonts w:eastAsia="Times New Roman"/>
          <w:bCs/>
          <w:color w:val="000000" w:themeColor="text1"/>
          <w:szCs w:val="24"/>
          <w:lang w:val="en-US"/>
        </w:rPr>
        <w:t>Psa</w:t>
      </w:r>
      <w:r w:rsidR="004062B0">
        <w:rPr>
          <w:rFonts w:eastAsia="Times New Roman"/>
          <w:bCs/>
          <w:color w:val="000000" w:themeColor="text1"/>
          <w:szCs w:val="24"/>
          <w:lang w:val="en-US"/>
        </w:rPr>
        <w:t xml:space="preserve">. </w:t>
      </w:r>
      <w:r w:rsidR="004062B0" w:rsidRPr="004062B0">
        <w:rPr>
          <w:rFonts w:eastAsia="Times New Roman"/>
          <w:bCs/>
          <w:color w:val="000000" w:themeColor="text1"/>
          <w:szCs w:val="24"/>
          <w:lang w:val="en-US"/>
        </w:rPr>
        <w:t>79:9</w:t>
      </w:r>
      <w:r>
        <w:rPr>
          <w:rFonts w:eastAsia="Times New Roman"/>
          <w:bCs/>
          <w:color w:val="000000" w:themeColor="text1"/>
          <w:szCs w:val="24"/>
          <w:lang w:val="en-US"/>
        </w:rPr>
        <w:t>b</w:t>
      </w:r>
    </w:p>
    <w:p w14:paraId="5073FA33" w14:textId="77777777" w:rsidR="004062B0" w:rsidRPr="004062B0" w:rsidRDefault="004062B0" w:rsidP="00107796">
      <w:pPr>
        <w:pStyle w:val="ListParagraph"/>
        <w:tabs>
          <w:tab w:val="left" w:pos="426"/>
          <w:tab w:val="left" w:pos="3969"/>
          <w:tab w:val="left" w:pos="6804"/>
          <w:tab w:val="left" w:pos="7371"/>
        </w:tabs>
        <w:spacing w:after="0" w:line="240" w:lineRule="auto"/>
        <w:ind w:left="426"/>
        <w:rPr>
          <w:rFonts w:eastAsia="Times New Roman"/>
          <w:bCs/>
          <w:i/>
          <w:iCs/>
          <w:color w:val="000000" w:themeColor="text1"/>
          <w:szCs w:val="24"/>
          <w:lang w:val="en-US"/>
        </w:rPr>
      </w:pPr>
      <w:r w:rsidRPr="004062B0">
        <w:rPr>
          <w:rFonts w:eastAsia="Times New Roman"/>
          <w:bCs/>
          <w:i/>
          <w:iCs/>
          <w:color w:val="000000" w:themeColor="text1"/>
          <w:szCs w:val="24"/>
          <w:lang w:val="en-US"/>
        </w:rPr>
        <w:t xml:space="preserve">for the glory of </w:t>
      </w:r>
      <w:r>
        <w:rPr>
          <w:rFonts w:eastAsia="Times New Roman"/>
          <w:bCs/>
          <w:i/>
          <w:iCs/>
          <w:color w:val="000000" w:themeColor="text1"/>
          <w:szCs w:val="24"/>
          <w:lang w:val="en-US"/>
        </w:rPr>
        <w:t>T</w:t>
      </w:r>
      <w:r w:rsidRPr="004062B0">
        <w:rPr>
          <w:rFonts w:eastAsia="Times New Roman"/>
          <w:bCs/>
          <w:i/>
          <w:iCs/>
          <w:color w:val="000000" w:themeColor="text1"/>
          <w:szCs w:val="24"/>
          <w:lang w:val="en-US"/>
        </w:rPr>
        <w:t>hy name</w:t>
      </w:r>
      <w:r w:rsidR="00862BB5">
        <w:rPr>
          <w:rFonts w:eastAsia="Times New Roman"/>
          <w:bCs/>
          <w:i/>
          <w:iCs/>
          <w:color w:val="000000" w:themeColor="text1"/>
          <w:szCs w:val="24"/>
          <w:lang w:val="en-US"/>
        </w:rPr>
        <w:t>…</w:t>
      </w:r>
      <w:r w:rsidRPr="004062B0">
        <w:rPr>
          <w:rFonts w:eastAsia="Times New Roman"/>
          <w:bCs/>
          <w:i/>
          <w:iCs/>
          <w:color w:val="000000" w:themeColor="text1"/>
          <w:szCs w:val="24"/>
          <w:lang w:val="en-US"/>
        </w:rPr>
        <w:t xml:space="preserve">deliver us, and purge away our sins, for </w:t>
      </w:r>
      <w:r>
        <w:rPr>
          <w:rFonts w:eastAsia="Times New Roman"/>
          <w:bCs/>
          <w:i/>
          <w:iCs/>
          <w:color w:val="000000" w:themeColor="text1"/>
          <w:szCs w:val="24"/>
          <w:lang w:val="en-US"/>
        </w:rPr>
        <w:t>T</w:t>
      </w:r>
      <w:r w:rsidRPr="004062B0">
        <w:rPr>
          <w:rFonts w:eastAsia="Times New Roman"/>
          <w:bCs/>
          <w:i/>
          <w:iCs/>
          <w:color w:val="000000" w:themeColor="text1"/>
          <w:szCs w:val="24"/>
          <w:lang w:val="en-US"/>
        </w:rPr>
        <w:t>hy name's sake.</w:t>
      </w:r>
    </w:p>
    <w:p w14:paraId="0C526666" w14:textId="1407DE3A" w:rsidR="004062B0" w:rsidRPr="004062B0" w:rsidRDefault="00E67405" w:rsidP="00107796">
      <w:pPr>
        <w:pStyle w:val="ListParagraph"/>
        <w:numPr>
          <w:ilvl w:val="0"/>
          <w:numId w:val="5"/>
        </w:numPr>
        <w:tabs>
          <w:tab w:val="left" w:pos="567"/>
          <w:tab w:val="left" w:pos="3969"/>
          <w:tab w:val="left" w:pos="6804"/>
          <w:tab w:val="left" w:pos="7371"/>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The </w:t>
      </w:r>
      <w:r w:rsidRPr="00862BB5">
        <w:rPr>
          <w:rFonts w:eastAsia="Times New Roman"/>
          <w:b/>
          <w:color w:val="000000" w:themeColor="text1"/>
          <w:szCs w:val="24"/>
          <w:lang w:val="en-US"/>
        </w:rPr>
        <w:t>S</w:t>
      </w:r>
      <w:r>
        <w:rPr>
          <w:rFonts w:eastAsia="Times New Roman"/>
          <w:bCs/>
          <w:color w:val="000000" w:themeColor="text1"/>
          <w:szCs w:val="24"/>
          <w:lang w:val="en-US"/>
        </w:rPr>
        <w:t xml:space="preserve">ource </w:t>
      </w:r>
      <w:r w:rsidR="00862BB5">
        <w:rPr>
          <w:rFonts w:eastAsia="Times New Roman"/>
          <w:bCs/>
          <w:color w:val="000000" w:themeColor="text1"/>
          <w:szCs w:val="24"/>
          <w:lang w:val="en-US"/>
        </w:rPr>
        <w:t xml:space="preserve">of our </w:t>
      </w:r>
      <w:r w:rsidR="00862BB5" w:rsidRPr="00F11561">
        <w:rPr>
          <w:rFonts w:eastAsia="Times New Roman"/>
          <w:b/>
          <w:color w:val="000000" w:themeColor="text1"/>
          <w:szCs w:val="24"/>
          <w:lang w:val="en-US"/>
        </w:rPr>
        <w:t>S</w:t>
      </w:r>
      <w:r w:rsidR="00862BB5">
        <w:rPr>
          <w:rFonts w:eastAsia="Times New Roman"/>
          <w:bCs/>
          <w:color w:val="000000" w:themeColor="text1"/>
          <w:szCs w:val="24"/>
          <w:lang w:val="en-US"/>
        </w:rPr>
        <w:t>alvation is</w:t>
      </w:r>
      <w:r>
        <w:rPr>
          <w:rFonts w:eastAsia="Times New Roman"/>
          <w:bCs/>
          <w:color w:val="000000" w:themeColor="text1"/>
          <w:szCs w:val="24"/>
          <w:lang w:val="en-US"/>
        </w:rPr>
        <w:t xml:space="preserve"> from </w:t>
      </w:r>
      <w:r w:rsidR="00F11561">
        <w:rPr>
          <w:rFonts w:eastAsia="Times New Roman"/>
          <w:bCs/>
          <w:color w:val="000000" w:themeColor="text1"/>
          <w:szCs w:val="24"/>
          <w:lang w:val="en-US"/>
        </w:rPr>
        <w:t xml:space="preserve">God </w:t>
      </w:r>
      <w:r>
        <w:rPr>
          <w:rFonts w:eastAsia="Times New Roman"/>
          <w:bCs/>
          <w:color w:val="000000" w:themeColor="text1"/>
          <w:szCs w:val="24"/>
          <w:lang w:val="en-US"/>
        </w:rPr>
        <w:t>above</w:t>
      </w:r>
      <w:r w:rsidR="004062B0">
        <w:rPr>
          <w:rFonts w:eastAsia="Times New Roman"/>
          <w:bCs/>
          <w:color w:val="000000" w:themeColor="text1"/>
          <w:szCs w:val="24"/>
          <w:lang w:val="en-US"/>
        </w:rPr>
        <w:t xml:space="preserve"> – </w:t>
      </w:r>
      <w:r w:rsidR="004062B0" w:rsidRPr="004062B0">
        <w:rPr>
          <w:rFonts w:eastAsia="Times New Roman"/>
          <w:bCs/>
          <w:i/>
          <w:iCs/>
          <w:color w:val="000000" w:themeColor="text1"/>
          <w:szCs w:val="24"/>
          <w:lang w:val="en-US"/>
        </w:rPr>
        <w:t>Help us, O God of our salvation</w:t>
      </w:r>
      <w:r w:rsidR="00F11561">
        <w:rPr>
          <w:rFonts w:eastAsia="Times New Roman"/>
          <w:bCs/>
          <w:i/>
          <w:iCs/>
          <w:color w:val="000000" w:themeColor="text1"/>
          <w:szCs w:val="24"/>
          <w:lang w:val="en-US"/>
        </w:rPr>
        <w:t>…</w:t>
      </w:r>
      <w:r w:rsidR="00F11561">
        <w:rPr>
          <w:rFonts w:eastAsia="Times New Roman"/>
          <w:bCs/>
          <w:i/>
          <w:iCs/>
          <w:color w:val="000000" w:themeColor="text1"/>
          <w:szCs w:val="24"/>
          <w:lang w:val="en-US"/>
        </w:rPr>
        <w:tab/>
      </w:r>
      <w:r w:rsidR="00F11561">
        <w:rPr>
          <w:rFonts w:eastAsia="Times New Roman"/>
          <w:bCs/>
          <w:color w:val="000000" w:themeColor="text1"/>
          <w:szCs w:val="24"/>
          <w:lang w:val="en-US"/>
        </w:rPr>
        <w:t>Psa. 79a</w:t>
      </w:r>
    </w:p>
    <w:p w14:paraId="502F11CC" w14:textId="001E532A" w:rsidR="004062B0" w:rsidRDefault="004062B0" w:rsidP="00107796">
      <w:pPr>
        <w:pStyle w:val="ListParagraph"/>
        <w:numPr>
          <w:ilvl w:val="0"/>
          <w:numId w:val="5"/>
        </w:numPr>
        <w:tabs>
          <w:tab w:val="left" w:pos="567"/>
          <w:tab w:val="left" w:pos="3969"/>
          <w:tab w:val="left" w:pos="6804"/>
          <w:tab w:val="left" w:pos="7371"/>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Our </w:t>
      </w:r>
      <w:r w:rsidRPr="00B306D7">
        <w:rPr>
          <w:rFonts w:eastAsia="Times New Roman"/>
          <w:b/>
          <w:color w:val="000000" w:themeColor="text1"/>
          <w:szCs w:val="24"/>
          <w:lang w:val="en-US"/>
        </w:rPr>
        <w:t>S</w:t>
      </w:r>
      <w:r>
        <w:rPr>
          <w:rFonts w:eastAsia="Times New Roman"/>
          <w:bCs/>
          <w:color w:val="000000" w:themeColor="text1"/>
          <w:szCs w:val="24"/>
          <w:lang w:val="en-US"/>
        </w:rPr>
        <w:t xml:space="preserve">alvation is in the Name of Christ – </w:t>
      </w:r>
      <w:r>
        <w:rPr>
          <w:rFonts w:eastAsia="Times New Roman"/>
          <w:bCs/>
          <w:color w:val="000000" w:themeColor="text1"/>
          <w:szCs w:val="24"/>
          <w:lang w:val="en-US"/>
        </w:rPr>
        <w:tab/>
      </w:r>
      <w:r w:rsidR="00B306D7">
        <w:rPr>
          <w:rFonts w:eastAsia="Times New Roman"/>
          <w:bCs/>
          <w:color w:val="000000" w:themeColor="text1"/>
          <w:szCs w:val="24"/>
          <w:lang w:val="en-US"/>
        </w:rPr>
        <w:tab/>
      </w:r>
      <w:r w:rsidR="00F11561">
        <w:rPr>
          <w:rFonts w:eastAsia="Times New Roman"/>
          <w:bCs/>
          <w:color w:val="000000" w:themeColor="text1"/>
          <w:szCs w:val="24"/>
          <w:lang w:val="en-US"/>
        </w:rPr>
        <w:tab/>
      </w:r>
      <w:r w:rsidR="00B306D7">
        <w:rPr>
          <w:rFonts w:eastAsia="Times New Roman"/>
          <w:bCs/>
          <w:color w:val="000000" w:themeColor="text1"/>
          <w:szCs w:val="24"/>
          <w:lang w:val="en-US"/>
        </w:rPr>
        <w:t>Acts 4:12</w:t>
      </w:r>
    </w:p>
    <w:p w14:paraId="38CAA889" w14:textId="77777777" w:rsidR="00B306D7" w:rsidRPr="00B306D7" w:rsidRDefault="00B306D7" w:rsidP="00107796">
      <w:pPr>
        <w:pStyle w:val="ListParagraph"/>
        <w:tabs>
          <w:tab w:val="left" w:pos="567"/>
          <w:tab w:val="left" w:pos="3969"/>
          <w:tab w:val="left" w:pos="6804"/>
          <w:tab w:val="left" w:pos="7371"/>
        </w:tabs>
        <w:spacing w:after="0" w:line="240" w:lineRule="auto"/>
        <w:ind w:left="567"/>
        <w:rPr>
          <w:rFonts w:eastAsia="Times New Roman"/>
          <w:bCs/>
          <w:i/>
          <w:iCs/>
          <w:color w:val="000000" w:themeColor="text1"/>
          <w:szCs w:val="24"/>
          <w:lang w:val="en-US"/>
        </w:rPr>
      </w:pPr>
      <w:r w:rsidRPr="00B306D7">
        <w:rPr>
          <w:rFonts w:eastAsia="Times New Roman"/>
          <w:bCs/>
          <w:i/>
          <w:iCs/>
          <w:color w:val="000000" w:themeColor="text1"/>
          <w:szCs w:val="24"/>
          <w:lang w:val="en-US"/>
        </w:rPr>
        <w:t xml:space="preserve">Neither is </w:t>
      </w:r>
      <w:proofErr w:type="gramStart"/>
      <w:r w:rsidRPr="00B306D7">
        <w:rPr>
          <w:rFonts w:eastAsia="Times New Roman"/>
          <w:bCs/>
          <w:i/>
          <w:iCs/>
          <w:color w:val="000000" w:themeColor="text1"/>
          <w:szCs w:val="24"/>
          <w:lang w:val="en-US"/>
        </w:rPr>
        <w:t>there</w:t>
      </w:r>
      <w:proofErr w:type="gramEnd"/>
      <w:r w:rsidRPr="00B306D7">
        <w:rPr>
          <w:rFonts w:eastAsia="Times New Roman"/>
          <w:bCs/>
          <w:i/>
          <w:iCs/>
          <w:color w:val="000000" w:themeColor="text1"/>
          <w:szCs w:val="24"/>
          <w:lang w:val="en-US"/>
        </w:rPr>
        <w:t xml:space="preserve"> salvation in any other: for there is none other name under heaven given among men, whereby we must be saved.</w:t>
      </w:r>
    </w:p>
    <w:p w14:paraId="51B0590C" w14:textId="77777777" w:rsidR="00B306D7" w:rsidRPr="00B306D7" w:rsidRDefault="00B306D7" w:rsidP="00107796">
      <w:pPr>
        <w:pStyle w:val="ListParagraph"/>
        <w:tabs>
          <w:tab w:val="left" w:pos="567"/>
          <w:tab w:val="left" w:pos="3969"/>
          <w:tab w:val="left" w:pos="6804"/>
          <w:tab w:val="left" w:pos="7371"/>
        </w:tabs>
        <w:spacing w:after="0" w:line="240" w:lineRule="auto"/>
        <w:ind w:left="567"/>
        <w:rPr>
          <w:rFonts w:eastAsia="Times New Roman"/>
          <w:bCs/>
          <w:i/>
          <w:iCs/>
          <w:color w:val="000000" w:themeColor="text1"/>
          <w:szCs w:val="24"/>
          <w:lang w:val="en-US"/>
        </w:rPr>
      </w:pPr>
    </w:p>
    <w:p w14:paraId="755513EC" w14:textId="34D47ADE" w:rsidR="00E72989" w:rsidRPr="00B306D7" w:rsidRDefault="00E67405" w:rsidP="00107796">
      <w:pPr>
        <w:pStyle w:val="ListParagraph"/>
        <w:numPr>
          <w:ilvl w:val="0"/>
          <w:numId w:val="1"/>
        </w:numPr>
        <w:tabs>
          <w:tab w:val="left" w:pos="284"/>
          <w:tab w:val="left" w:pos="3969"/>
          <w:tab w:val="left" w:pos="6804"/>
          <w:tab w:val="left" w:pos="7371"/>
        </w:tabs>
        <w:spacing w:after="0" w:line="240" w:lineRule="auto"/>
        <w:ind w:left="284" w:hanging="284"/>
        <w:rPr>
          <w:rFonts w:eastAsia="Times New Roman"/>
          <w:bCs/>
          <w:color w:val="000000" w:themeColor="text1"/>
          <w:szCs w:val="24"/>
          <w:lang w:val="en-US"/>
        </w:rPr>
      </w:pPr>
      <w:r w:rsidRPr="00B306D7">
        <w:rPr>
          <w:rFonts w:eastAsia="Times New Roman"/>
          <w:b/>
          <w:smallCaps/>
          <w:color w:val="000000" w:themeColor="text1"/>
          <w:szCs w:val="24"/>
          <w:lang w:val="en-US"/>
        </w:rPr>
        <w:t xml:space="preserve">I Will </w:t>
      </w:r>
      <w:r w:rsidRPr="00F11561">
        <w:rPr>
          <w:rFonts w:eastAsia="Times New Roman"/>
          <w:b/>
          <w:smallCaps/>
          <w:color w:val="000000" w:themeColor="text1"/>
          <w:szCs w:val="24"/>
          <w:lang w:val="en-US"/>
        </w:rPr>
        <w:t>Answer</w:t>
      </w:r>
      <w:r w:rsidR="00B306D7">
        <w:rPr>
          <w:rFonts w:eastAsia="Times New Roman"/>
          <w:bCs/>
          <w:color w:val="000000" w:themeColor="text1"/>
          <w:szCs w:val="24"/>
          <w:lang w:val="en-US"/>
        </w:rPr>
        <w:t xml:space="preserve"> – </w:t>
      </w:r>
      <w:r w:rsidR="00B306D7" w:rsidRPr="00B306D7">
        <w:rPr>
          <w:rFonts w:eastAsia="Times New Roman"/>
          <w:b/>
          <w:i/>
          <w:iCs/>
          <w:color w:val="000000" w:themeColor="text1"/>
          <w:szCs w:val="24"/>
          <w:lang w:val="en-US"/>
        </w:rPr>
        <w:t xml:space="preserve">He shall call upon </w:t>
      </w:r>
      <w:r w:rsidR="00862BB5">
        <w:rPr>
          <w:rFonts w:eastAsia="Times New Roman"/>
          <w:b/>
          <w:i/>
          <w:iCs/>
          <w:color w:val="000000" w:themeColor="text1"/>
          <w:szCs w:val="24"/>
          <w:lang w:val="en-US"/>
        </w:rPr>
        <w:t>M</w:t>
      </w:r>
      <w:r w:rsidR="00B306D7" w:rsidRPr="00B306D7">
        <w:rPr>
          <w:rFonts w:eastAsia="Times New Roman"/>
          <w:b/>
          <w:i/>
          <w:iCs/>
          <w:color w:val="000000" w:themeColor="text1"/>
          <w:szCs w:val="24"/>
          <w:lang w:val="en-US"/>
        </w:rPr>
        <w:t xml:space="preserve">e, and </w:t>
      </w:r>
      <w:r w:rsidR="00B306D7" w:rsidRPr="00B306D7">
        <w:rPr>
          <w:rFonts w:eastAsia="Times New Roman"/>
          <w:b/>
          <w:i/>
          <w:iCs/>
          <w:smallCaps/>
          <w:color w:val="000000" w:themeColor="text1"/>
          <w:szCs w:val="24"/>
          <w:lang w:val="en-US"/>
        </w:rPr>
        <w:t>I will</w:t>
      </w:r>
      <w:r w:rsidR="00B306D7" w:rsidRPr="00B306D7">
        <w:rPr>
          <w:rFonts w:eastAsia="Times New Roman"/>
          <w:b/>
          <w:i/>
          <w:iCs/>
          <w:color w:val="000000" w:themeColor="text1"/>
          <w:szCs w:val="24"/>
          <w:lang w:val="en-US"/>
        </w:rPr>
        <w:t xml:space="preserve"> answer him…</w:t>
      </w:r>
      <w:r w:rsidRPr="00B306D7">
        <w:rPr>
          <w:rFonts w:eastAsia="Times New Roman"/>
          <w:bCs/>
          <w:color w:val="000000" w:themeColor="text1"/>
          <w:szCs w:val="24"/>
          <w:lang w:val="en-US"/>
        </w:rPr>
        <w:tab/>
      </w:r>
      <w:r w:rsidR="00107796">
        <w:rPr>
          <w:rFonts w:eastAsia="Times New Roman"/>
          <w:bCs/>
          <w:color w:val="000000" w:themeColor="text1"/>
          <w:szCs w:val="24"/>
          <w:lang w:val="en-US"/>
        </w:rPr>
        <w:tab/>
      </w:r>
      <w:r w:rsidRPr="00303BC9">
        <w:rPr>
          <w:rFonts w:eastAsia="Times New Roman"/>
          <w:b/>
          <w:color w:val="000000" w:themeColor="text1"/>
          <w:szCs w:val="24"/>
          <w:lang w:val="en-US"/>
        </w:rPr>
        <w:t>Psa. 91:15</w:t>
      </w:r>
      <w:r w:rsidR="00303BC9" w:rsidRPr="00303BC9">
        <w:rPr>
          <w:rFonts w:eastAsia="Times New Roman"/>
          <w:b/>
          <w:color w:val="000000" w:themeColor="text1"/>
          <w:szCs w:val="24"/>
          <w:lang w:val="en-US"/>
        </w:rPr>
        <w:t>a</w:t>
      </w:r>
    </w:p>
    <w:p w14:paraId="5BEA3A85" w14:textId="567A5703" w:rsidR="00E67405" w:rsidRDefault="00F11561" w:rsidP="00107796">
      <w:pPr>
        <w:pStyle w:val="ListParagraph"/>
        <w:numPr>
          <w:ilvl w:val="0"/>
          <w:numId w:val="6"/>
        </w:numPr>
        <w:tabs>
          <w:tab w:val="left" w:pos="426"/>
          <w:tab w:val="left" w:pos="3969"/>
          <w:tab w:val="left" w:pos="6804"/>
          <w:tab w:val="left" w:pos="7371"/>
        </w:tabs>
        <w:spacing w:after="0" w:line="240" w:lineRule="auto"/>
        <w:ind w:left="426" w:hanging="284"/>
        <w:rPr>
          <w:rFonts w:eastAsia="Times New Roman"/>
          <w:bCs/>
          <w:color w:val="000000" w:themeColor="text1"/>
          <w:szCs w:val="24"/>
          <w:lang w:val="en-US"/>
        </w:rPr>
      </w:pPr>
      <w:r>
        <w:rPr>
          <w:rFonts w:eastAsia="Times New Roman"/>
          <w:bCs/>
          <w:color w:val="000000" w:themeColor="text1"/>
          <w:szCs w:val="24"/>
          <w:lang w:val="en-US"/>
        </w:rPr>
        <w:t xml:space="preserve">Cf. </w:t>
      </w:r>
      <w:r w:rsidR="00E67405">
        <w:rPr>
          <w:rFonts w:eastAsia="Times New Roman"/>
          <w:bCs/>
          <w:color w:val="000000" w:themeColor="text1"/>
          <w:szCs w:val="24"/>
          <w:lang w:val="en-US"/>
        </w:rPr>
        <w:t xml:space="preserve">The </w:t>
      </w:r>
      <w:r w:rsidR="00E67405" w:rsidRPr="00F11561">
        <w:rPr>
          <w:rFonts w:eastAsia="Times New Roman"/>
          <w:b/>
          <w:color w:val="000000" w:themeColor="text1"/>
          <w:szCs w:val="24"/>
          <w:lang w:val="en-US"/>
        </w:rPr>
        <w:t>C</w:t>
      </w:r>
      <w:r w:rsidR="00E67405">
        <w:rPr>
          <w:rFonts w:eastAsia="Times New Roman"/>
          <w:bCs/>
          <w:color w:val="000000" w:themeColor="text1"/>
          <w:szCs w:val="24"/>
          <w:lang w:val="en-US"/>
        </w:rPr>
        <w:t xml:space="preserve">onfession of the </w:t>
      </w:r>
      <w:r w:rsidR="00E67405" w:rsidRPr="00D62980">
        <w:rPr>
          <w:rFonts w:eastAsia="Times New Roman"/>
          <w:b/>
          <w:color w:val="000000" w:themeColor="text1"/>
          <w:szCs w:val="24"/>
          <w:lang w:val="en-US"/>
        </w:rPr>
        <w:t>P</w:t>
      </w:r>
      <w:r w:rsidR="00E67405">
        <w:rPr>
          <w:rFonts w:eastAsia="Times New Roman"/>
          <w:bCs/>
          <w:color w:val="000000" w:themeColor="text1"/>
          <w:szCs w:val="24"/>
          <w:lang w:val="en-US"/>
        </w:rPr>
        <w:t xml:space="preserve">rodigal </w:t>
      </w:r>
      <w:r w:rsidR="00E67405" w:rsidRPr="00D62980">
        <w:rPr>
          <w:rFonts w:eastAsia="Times New Roman"/>
          <w:b/>
          <w:color w:val="000000" w:themeColor="text1"/>
          <w:szCs w:val="24"/>
          <w:lang w:val="en-US"/>
        </w:rPr>
        <w:t>S</w:t>
      </w:r>
      <w:r w:rsidR="00E67405">
        <w:rPr>
          <w:rFonts w:eastAsia="Times New Roman"/>
          <w:bCs/>
          <w:color w:val="000000" w:themeColor="text1"/>
          <w:szCs w:val="24"/>
          <w:lang w:val="en-US"/>
        </w:rPr>
        <w:t>on.</w:t>
      </w:r>
      <w:r w:rsidR="00E67405">
        <w:rPr>
          <w:rFonts w:eastAsia="Times New Roman"/>
          <w:bCs/>
          <w:color w:val="000000" w:themeColor="text1"/>
          <w:szCs w:val="24"/>
          <w:lang w:val="en-US"/>
        </w:rPr>
        <w:tab/>
      </w:r>
      <w:r>
        <w:rPr>
          <w:rFonts w:eastAsia="Times New Roman"/>
          <w:bCs/>
          <w:color w:val="000000" w:themeColor="text1"/>
          <w:szCs w:val="24"/>
          <w:lang w:val="en-US"/>
        </w:rPr>
        <w:tab/>
      </w:r>
      <w:r w:rsidR="00107796">
        <w:rPr>
          <w:rFonts w:eastAsia="Times New Roman"/>
          <w:bCs/>
          <w:color w:val="000000" w:themeColor="text1"/>
          <w:szCs w:val="24"/>
          <w:lang w:val="en-US"/>
        </w:rPr>
        <w:tab/>
      </w:r>
      <w:r w:rsidR="00E67405">
        <w:rPr>
          <w:rFonts w:eastAsia="Times New Roman"/>
          <w:bCs/>
          <w:color w:val="000000" w:themeColor="text1"/>
          <w:szCs w:val="24"/>
          <w:lang w:val="en-US"/>
        </w:rPr>
        <w:t>Lk. 15:21</w:t>
      </w:r>
      <w:r>
        <w:rPr>
          <w:rFonts w:eastAsia="Times New Roman"/>
          <w:bCs/>
          <w:color w:val="000000" w:themeColor="text1"/>
          <w:szCs w:val="24"/>
          <w:lang w:val="en-US"/>
        </w:rPr>
        <w:t>, 22</w:t>
      </w:r>
      <w:r>
        <w:rPr>
          <w:rFonts w:eastAsia="Times New Roman"/>
          <w:bCs/>
          <w:color w:val="000000" w:themeColor="text1"/>
          <w:szCs w:val="24"/>
          <w:lang w:val="en-US"/>
        </w:rPr>
        <w:tab/>
      </w:r>
    </w:p>
    <w:p w14:paraId="7AA863D9" w14:textId="77777777" w:rsidR="00F11561" w:rsidRDefault="00F11561" w:rsidP="00107796">
      <w:pPr>
        <w:tabs>
          <w:tab w:val="left" w:pos="426"/>
          <w:tab w:val="left" w:pos="3969"/>
          <w:tab w:val="left" w:pos="6804"/>
          <w:tab w:val="left" w:pos="7371"/>
        </w:tabs>
        <w:spacing w:after="0" w:line="240" w:lineRule="auto"/>
        <w:ind w:left="426"/>
        <w:rPr>
          <w:rFonts w:eastAsia="Times New Roman"/>
          <w:bCs/>
          <w:i/>
          <w:iCs/>
          <w:color w:val="000000" w:themeColor="text1"/>
          <w:szCs w:val="24"/>
          <w:lang w:val="en-US"/>
        </w:rPr>
      </w:pPr>
      <w:r w:rsidRPr="00F11561">
        <w:rPr>
          <w:rFonts w:eastAsia="Times New Roman"/>
          <w:bCs/>
          <w:i/>
          <w:iCs/>
          <w:color w:val="000000" w:themeColor="text1"/>
          <w:szCs w:val="24"/>
          <w:lang w:val="en-US"/>
        </w:rPr>
        <w:t xml:space="preserve">And the son said unto him, Father, I have sinned against heaven, and in thy sight, and am no more worthy to be called thy son. But the father said to his servants, Bring forth the best robe, and put it on him; </w:t>
      </w:r>
    </w:p>
    <w:p w14:paraId="2C105963" w14:textId="7EFAE822" w:rsidR="00F11561" w:rsidRDefault="00F11561" w:rsidP="00F11561">
      <w:pPr>
        <w:tabs>
          <w:tab w:val="left" w:pos="426"/>
          <w:tab w:val="left" w:pos="3969"/>
          <w:tab w:val="left" w:pos="6804"/>
          <w:tab w:val="left" w:pos="7655"/>
        </w:tabs>
        <w:spacing w:after="0" w:line="240" w:lineRule="auto"/>
        <w:ind w:left="426"/>
        <w:rPr>
          <w:rFonts w:eastAsia="Times New Roman"/>
          <w:bCs/>
          <w:color w:val="000000" w:themeColor="text1"/>
          <w:szCs w:val="24"/>
          <w:lang w:val="en-US"/>
        </w:rPr>
      </w:pPr>
      <w:r w:rsidRPr="00F11561">
        <w:rPr>
          <w:rFonts w:eastAsia="Times New Roman"/>
          <w:bCs/>
          <w:i/>
          <w:iCs/>
          <w:color w:val="000000" w:themeColor="text1"/>
          <w:szCs w:val="24"/>
          <w:lang w:val="en-US"/>
        </w:rPr>
        <w:t>and put a ring on his hand, and shoes on his feet</w:t>
      </w:r>
      <w:r w:rsidRPr="00F11561">
        <w:rPr>
          <w:rFonts w:eastAsia="Times New Roman"/>
          <w:bCs/>
          <w:color w:val="000000" w:themeColor="text1"/>
          <w:szCs w:val="24"/>
          <w:lang w:val="en-US"/>
        </w:rPr>
        <w:t>:</w:t>
      </w:r>
    </w:p>
    <w:p w14:paraId="7CE90F8D" w14:textId="77777777" w:rsidR="00107796" w:rsidRDefault="00107796" w:rsidP="00107796">
      <w:pPr>
        <w:pStyle w:val="ListParagraph"/>
        <w:numPr>
          <w:ilvl w:val="0"/>
          <w:numId w:val="6"/>
        </w:numPr>
        <w:tabs>
          <w:tab w:val="left" w:pos="426"/>
          <w:tab w:val="left" w:pos="3969"/>
          <w:tab w:val="left" w:pos="6804"/>
          <w:tab w:val="left" w:pos="7655"/>
        </w:tabs>
        <w:spacing w:after="0" w:line="240" w:lineRule="auto"/>
        <w:ind w:left="426" w:hanging="284"/>
        <w:rPr>
          <w:rFonts w:eastAsia="Times New Roman"/>
          <w:bCs/>
          <w:color w:val="000000" w:themeColor="text1"/>
          <w:szCs w:val="24"/>
          <w:lang w:val="en-US"/>
        </w:rPr>
      </w:pPr>
      <w:r w:rsidRPr="00D62980">
        <w:rPr>
          <w:rFonts w:eastAsia="Times New Roman"/>
          <w:bCs/>
          <w:color w:val="000000" w:themeColor="text1"/>
          <w:szCs w:val="24"/>
          <w:lang w:val="en-US"/>
        </w:rPr>
        <w:t xml:space="preserve">Cp. The </w:t>
      </w:r>
      <w:r w:rsidRPr="00D62980">
        <w:rPr>
          <w:rFonts w:eastAsia="Times New Roman"/>
          <w:b/>
          <w:color w:val="000000" w:themeColor="text1"/>
          <w:szCs w:val="24"/>
          <w:lang w:val="en-US"/>
        </w:rPr>
        <w:t>C</w:t>
      </w:r>
      <w:r w:rsidRPr="00D62980">
        <w:rPr>
          <w:rFonts w:eastAsia="Times New Roman"/>
          <w:bCs/>
          <w:color w:val="000000" w:themeColor="text1"/>
          <w:szCs w:val="24"/>
          <w:lang w:val="en-US"/>
        </w:rPr>
        <w:t xml:space="preserve">ry of the </w:t>
      </w:r>
      <w:r w:rsidRPr="00D62980">
        <w:rPr>
          <w:rFonts w:eastAsia="Times New Roman"/>
          <w:b/>
          <w:color w:val="000000" w:themeColor="text1"/>
          <w:szCs w:val="24"/>
          <w:lang w:val="en-US"/>
        </w:rPr>
        <w:t>P</w:t>
      </w:r>
      <w:r>
        <w:rPr>
          <w:rFonts w:eastAsia="Times New Roman"/>
          <w:bCs/>
          <w:color w:val="000000" w:themeColor="text1"/>
          <w:szCs w:val="24"/>
          <w:lang w:val="en-US"/>
        </w:rPr>
        <w:t>enitent</w:t>
      </w:r>
      <w:r w:rsidRPr="00D62980">
        <w:rPr>
          <w:rFonts w:eastAsia="Times New Roman"/>
          <w:bCs/>
          <w:color w:val="000000" w:themeColor="text1"/>
          <w:szCs w:val="24"/>
          <w:lang w:val="en-US"/>
        </w:rPr>
        <w:t xml:space="preserve"> </w:t>
      </w:r>
      <w:r w:rsidRPr="00D62980">
        <w:rPr>
          <w:rFonts w:eastAsia="Times New Roman"/>
          <w:b/>
          <w:color w:val="000000" w:themeColor="text1"/>
          <w:szCs w:val="24"/>
          <w:lang w:val="en-US"/>
        </w:rPr>
        <w:t>S</w:t>
      </w:r>
      <w:r w:rsidRPr="00D62980">
        <w:rPr>
          <w:rFonts w:eastAsia="Times New Roman"/>
          <w:bCs/>
          <w:color w:val="000000" w:themeColor="text1"/>
          <w:szCs w:val="24"/>
          <w:lang w:val="en-US"/>
        </w:rPr>
        <w:t>inner –</w:t>
      </w:r>
      <w:r>
        <w:rPr>
          <w:rFonts w:eastAsia="Times New Roman"/>
          <w:bCs/>
          <w:color w:val="000000" w:themeColor="text1"/>
          <w:szCs w:val="24"/>
          <w:lang w:val="en-US"/>
        </w:rPr>
        <w:tab/>
      </w:r>
      <w:r>
        <w:rPr>
          <w:rFonts w:eastAsia="Times New Roman"/>
          <w:bCs/>
          <w:color w:val="000000" w:themeColor="text1"/>
          <w:szCs w:val="24"/>
          <w:lang w:val="en-US"/>
        </w:rPr>
        <w:tab/>
      </w:r>
      <w:r>
        <w:rPr>
          <w:rFonts w:eastAsia="Times New Roman"/>
          <w:bCs/>
          <w:color w:val="000000" w:themeColor="text1"/>
          <w:szCs w:val="24"/>
          <w:lang w:val="en-US"/>
        </w:rPr>
        <w:tab/>
        <w:t>Lk. 23:42, 43</w:t>
      </w:r>
    </w:p>
    <w:p w14:paraId="5B6CF14C" w14:textId="64C8BC4F" w:rsidR="00107796" w:rsidRPr="00F11561" w:rsidRDefault="00107796" w:rsidP="00107796">
      <w:pPr>
        <w:pStyle w:val="ListParagraph"/>
        <w:tabs>
          <w:tab w:val="left" w:pos="426"/>
          <w:tab w:val="left" w:pos="3969"/>
          <w:tab w:val="left" w:pos="6804"/>
          <w:tab w:val="left" w:pos="7655"/>
        </w:tabs>
        <w:spacing w:after="0" w:line="240" w:lineRule="auto"/>
        <w:ind w:left="426"/>
        <w:rPr>
          <w:rFonts w:eastAsia="Times New Roman"/>
          <w:bCs/>
          <w:color w:val="000000" w:themeColor="text1"/>
          <w:szCs w:val="24"/>
          <w:lang w:val="en-US"/>
        </w:rPr>
      </w:pPr>
      <w:r w:rsidRPr="00D62980">
        <w:rPr>
          <w:i/>
          <w:iCs/>
        </w:rPr>
        <w:t xml:space="preserve">And he said unto Jesus, Lord, remember me when thou </w:t>
      </w:r>
      <w:proofErr w:type="spellStart"/>
      <w:r w:rsidRPr="00D62980">
        <w:rPr>
          <w:i/>
          <w:iCs/>
        </w:rPr>
        <w:t>comest</w:t>
      </w:r>
      <w:proofErr w:type="spellEnd"/>
      <w:r w:rsidRPr="00D62980">
        <w:rPr>
          <w:i/>
          <w:iCs/>
        </w:rPr>
        <w:t xml:space="preserve"> into thy kingdom. </w:t>
      </w:r>
      <w:r w:rsidRPr="00D62980">
        <w:rPr>
          <w:i/>
          <w:iCs/>
        </w:rPr>
        <w:br/>
        <w:t xml:space="preserve">And Jesus said unto him, </w:t>
      </w:r>
      <w:r w:rsidRPr="00D62980">
        <w:rPr>
          <w:rStyle w:val="jesuswords"/>
          <w:i/>
          <w:iCs/>
        </w:rPr>
        <w:t xml:space="preserve">Verily I say unto thee, To day shalt thou be with </w:t>
      </w:r>
      <w:r>
        <w:rPr>
          <w:rStyle w:val="jesuswords"/>
          <w:i/>
          <w:iCs/>
        </w:rPr>
        <w:t>M</w:t>
      </w:r>
      <w:r w:rsidRPr="00D62980">
        <w:rPr>
          <w:rStyle w:val="jesuswords"/>
          <w:i/>
          <w:iCs/>
        </w:rPr>
        <w:t>e in paradise</w:t>
      </w:r>
      <w:r>
        <w:rPr>
          <w:rStyle w:val="jesuswords"/>
        </w:rPr>
        <w:t>.</w:t>
      </w:r>
    </w:p>
    <w:p w14:paraId="43D3EED6" w14:textId="6464422F" w:rsidR="00E67405" w:rsidRDefault="00D62980" w:rsidP="00E67405">
      <w:pPr>
        <w:pStyle w:val="ListParagraph"/>
        <w:numPr>
          <w:ilvl w:val="0"/>
          <w:numId w:val="6"/>
        </w:numPr>
        <w:tabs>
          <w:tab w:val="left" w:pos="426"/>
          <w:tab w:val="left" w:pos="3969"/>
          <w:tab w:val="left" w:pos="6804"/>
          <w:tab w:val="left" w:pos="7655"/>
        </w:tabs>
        <w:spacing w:after="0" w:line="240" w:lineRule="auto"/>
        <w:ind w:left="426" w:hanging="284"/>
        <w:rPr>
          <w:rFonts w:eastAsia="Times New Roman"/>
          <w:bCs/>
          <w:color w:val="000000" w:themeColor="text1"/>
          <w:szCs w:val="24"/>
          <w:lang w:val="en-US"/>
        </w:rPr>
      </w:pPr>
      <w:r>
        <w:rPr>
          <w:rFonts w:eastAsia="Times New Roman"/>
          <w:bCs/>
          <w:color w:val="000000" w:themeColor="text1"/>
          <w:szCs w:val="24"/>
          <w:lang w:val="en-US"/>
        </w:rPr>
        <w:t xml:space="preserve">Cf. </w:t>
      </w:r>
      <w:r w:rsidR="00E67405">
        <w:rPr>
          <w:rFonts w:eastAsia="Times New Roman"/>
          <w:bCs/>
          <w:color w:val="000000" w:themeColor="text1"/>
          <w:szCs w:val="24"/>
          <w:lang w:val="en-US"/>
        </w:rPr>
        <w:t xml:space="preserve">The </w:t>
      </w:r>
      <w:r w:rsidR="00E67405" w:rsidRPr="00D62980">
        <w:rPr>
          <w:rFonts w:eastAsia="Times New Roman"/>
          <w:b/>
          <w:color w:val="000000" w:themeColor="text1"/>
          <w:szCs w:val="24"/>
          <w:lang w:val="en-US"/>
        </w:rPr>
        <w:t>C</w:t>
      </w:r>
      <w:r w:rsidR="00E67405">
        <w:rPr>
          <w:rFonts w:eastAsia="Times New Roman"/>
          <w:bCs/>
          <w:color w:val="000000" w:themeColor="text1"/>
          <w:szCs w:val="24"/>
          <w:lang w:val="en-US"/>
        </w:rPr>
        <w:t xml:space="preserve">hallenge in the </w:t>
      </w:r>
      <w:r w:rsidR="00E67405" w:rsidRPr="00D62980">
        <w:rPr>
          <w:rFonts w:eastAsia="Times New Roman"/>
          <w:b/>
          <w:color w:val="000000" w:themeColor="text1"/>
          <w:szCs w:val="24"/>
          <w:lang w:val="en-US"/>
        </w:rPr>
        <w:t>P</w:t>
      </w:r>
      <w:r w:rsidR="00E67405">
        <w:rPr>
          <w:rFonts w:eastAsia="Times New Roman"/>
          <w:bCs/>
          <w:color w:val="000000" w:themeColor="text1"/>
          <w:szCs w:val="24"/>
          <w:lang w:val="en-US"/>
        </w:rPr>
        <w:t xml:space="preserve">entecostal </w:t>
      </w:r>
      <w:r w:rsidR="00E67405" w:rsidRPr="00D62980">
        <w:rPr>
          <w:rFonts w:eastAsia="Times New Roman"/>
          <w:b/>
          <w:color w:val="000000" w:themeColor="text1"/>
          <w:szCs w:val="24"/>
          <w:lang w:val="en-US"/>
        </w:rPr>
        <w:t>S</w:t>
      </w:r>
      <w:r w:rsidR="00E67405">
        <w:rPr>
          <w:rFonts w:eastAsia="Times New Roman"/>
          <w:bCs/>
          <w:color w:val="000000" w:themeColor="text1"/>
          <w:szCs w:val="24"/>
          <w:lang w:val="en-US"/>
        </w:rPr>
        <w:t>ermon.</w:t>
      </w:r>
      <w:r w:rsidR="00E67405">
        <w:rPr>
          <w:rFonts w:eastAsia="Times New Roman"/>
          <w:bCs/>
          <w:color w:val="000000" w:themeColor="text1"/>
          <w:szCs w:val="24"/>
          <w:lang w:val="en-US"/>
        </w:rPr>
        <w:tab/>
      </w:r>
      <w:r>
        <w:rPr>
          <w:rFonts w:eastAsia="Times New Roman"/>
          <w:bCs/>
          <w:color w:val="000000" w:themeColor="text1"/>
          <w:szCs w:val="24"/>
          <w:lang w:val="en-US"/>
        </w:rPr>
        <w:tab/>
      </w:r>
      <w:r w:rsidR="00E67405">
        <w:rPr>
          <w:rFonts w:eastAsia="Times New Roman"/>
          <w:bCs/>
          <w:color w:val="000000" w:themeColor="text1"/>
          <w:szCs w:val="24"/>
          <w:lang w:val="en-US"/>
        </w:rPr>
        <w:t>Acts 2:21</w:t>
      </w:r>
    </w:p>
    <w:p w14:paraId="37604580" w14:textId="0AB5AF90" w:rsidR="00F11561" w:rsidRPr="00D62980" w:rsidRDefault="00F11561" w:rsidP="00F11561">
      <w:pPr>
        <w:pStyle w:val="ListParagraph"/>
        <w:tabs>
          <w:tab w:val="left" w:pos="426"/>
          <w:tab w:val="left" w:pos="3969"/>
          <w:tab w:val="left" w:pos="6804"/>
          <w:tab w:val="left" w:pos="7655"/>
        </w:tabs>
        <w:spacing w:after="0" w:line="240" w:lineRule="auto"/>
        <w:ind w:left="426"/>
        <w:rPr>
          <w:rFonts w:eastAsia="Times New Roman"/>
          <w:bCs/>
          <w:i/>
          <w:iCs/>
          <w:color w:val="000000" w:themeColor="text1"/>
          <w:szCs w:val="24"/>
          <w:lang w:val="en-US"/>
        </w:rPr>
      </w:pPr>
      <w:r w:rsidRPr="00D62980">
        <w:rPr>
          <w:rFonts w:eastAsia="Times New Roman"/>
          <w:bCs/>
          <w:i/>
          <w:iCs/>
          <w:color w:val="000000" w:themeColor="text1"/>
          <w:szCs w:val="24"/>
          <w:lang w:val="en-US"/>
        </w:rPr>
        <w:t>And it shall come to pass, that whosoever shall call on the name of the Lord shall be saved.</w:t>
      </w:r>
    </w:p>
    <w:p w14:paraId="68FE3658" w14:textId="77777777" w:rsidR="00E67405" w:rsidRDefault="00E67405" w:rsidP="00E67405">
      <w:pPr>
        <w:pStyle w:val="ListParagraph"/>
        <w:tabs>
          <w:tab w:val="left" w:pos="426"/>
          <w:tab w:val="left" w:pos="3969"/>
          <w:tab w:val="left" w:pos="6804"/>
          <w:tab w:val="left" w:pos="7655"/>
        </w:tabs>
        <w:spacing w:after="0" w:line="240" w:lineRule="auto"/>
        <w:ind w:left="426"/>
        <w:rPr>
          <w:rFonts w:eastAsia="Times New Roman"/>
          <w:bCs/>
          <w:color w:val="000000" w:themeColor="text1"/>
          <w:szCs w:val="24"/>
          <w:lang w:val="en-US"/>
        </w:rPr>
      </w:pPr>
    </w:p>
    <w:p w14:paraId="7B77B332" w14:textId="64017855" w:rsidR="00E67405" w:rsidRDefault="00E67405" w:rsidP="00E00BC6">
      <w:pPr>
        <w:pStyle w:val="ListParagraph"/>
        <w:numPr>
          <w:ilvl w:val="0"/>
          <w:numId w:val="1"/>
        </w:numPr>
        <w:tabs>
          <w:tab w:val="left" w:pos="284"/>
          <w:tab w:val="left" w:pos="567"/>
          <w:tab w:val="left" w:pos="3969"/>
          <w:tab w:val="left" w:pos="6804"/>
          <w:tab w:val="left" w:pos="7655"/>
        </w:tabs>
        <w:spacing w:after="0" w:line="240" w:lineRule="auto"/>
        <w:ind w:left="284" w:hanging="284"/>
        <w:rPr>
          <w:rFonts w:eastAsia="Times New Roman"/>
          <w:bCs/>
          <w:color w:val="000000" w:themeColor="text1"/>
          <w:szCs w:val="24"/>
          <w:lang w:val="en-US"/>
        </w:rPr>
      </w:pPr>
      <w:r w:rsidRPr="00A74A0F">
        <w:rPr>
          <w:rFonts w:eastAsia="Times New Roman"/>
          <w:b/>
          <w:i/>
          <w:iCs/>
          <w:color w:val="000000" w:themeColor="text1"/>
          <w:szCs w:val="24"/>
          <w:lang w:val="en-US"/>
        </w:rPr>
        <w:t>I</w:t>
      </w:r>
      <w:r w:rsidRPr="00A74A0F">
        <w:rPr>
          <w:rFonts w:eastAsia="Times New Roman"/>
          <w:b/>
          <w:i/>
          <w:iCs/>
          <w:smallCaps/>
          <w:color w:val="000000" w:themeColor="text1"/>
          <w:szCs w:val="24"/>
          <w:lang w:val="en-US"/>
        </w:rPr>
        <w:t xml:space="preserve"> will</w:t>
      </w:r>
      <w:r w:rsidRPr="00A74A0F">
        <w:rPr>
          <w:rFonts w:eastAsia="Times New Roman"/>
          <w:b/>
          <w:i/>
          <w:iCs/>
          <w:color w:val="000000" w:themeColor="text1"/>
          <w:szCs w:val="24"/>
          <w:lang w:val="en-US"/>
        </w:rPr>
        <w:t xml:space="preserve"> </w:t>
      </w:r>
      <w:r w:rsidRPr="00A74A0F">
        <w:rPr>
          <w:rFonts w:eastAsia="Times New Roman"/>
          <w:b/>
          <w:i/>
          <w:iCs/>
          <w:smallCaps/>
          <w:color w:val="000000" w:themeColor="text1"/>
          <w:szCs w:val="24"/>
          <w:lang w:val="en-US"/>
        </w:rPr>
        <w:t>be with Him in Trouble.</w:t>
      </w:r>
      <w:r w:rsidRPr="004A594C">
        <w:rPr>
          <w:rFonts w:eastAsia="Times New Roman"/>
          <w:bCs/>
          <w:color w:val="000000" w:themeColor="text1"/>
          <w:szCs w:val="24"/>
          <w:lang w:val="en-US"/>
        </w:rPr>
        <w:tab/>
      </w:r>
      <w:r>
        <w:rPr>
          <w:rFonts w:eastAsia="Times New Roman"/>
          <w:bCs/>
          <w:color w:val="000000" w:themeColor="text1"/>
          <w:szCs w:val="24"/>
          <w:lang w:val="en-US"/>
        </w:rPr>
        <w:tab/>
      </w:r>
      <w:r w:rsidRPr="00303BC9">
        <w:rPr>
          <w:rFonts w:eastAsia="Times New Roman"/>
          <w:b/>
          <w:color w:val="000000" w:themeColor="text1"/>
          <w:szCs w:val="24"/>
          <w:lang w:val="en-US"/>
        </w:rPr>
        <w:t>Psa. 91:15</w:t>
      </w:r>
      <w:r w:rsidR="00303BC9" w:rsidRPr="00303BC9">
        <w:rPr>
          <w:rFonts w:eastAsia="Times New Roman"/>
          <w:b/>
          <w:color w:val="000000" w:themeColor="text1"/>
          <w:szCs w:val="24"/>
          <w:lang w:val="en-US"/>
        </w:rPr>
        <w:t>b</w:t>
      </w:r>
    </w:p>
    <w:p w14:paraId="3A226E37" w14:textId="26BCEAA1" w:rsidR="00E67405" w:rsidRDefault="00E67405" w:rsidP="00E67405">
      <w:pPr>
        <w:pStyle w:val="ListParagraph"/>
        <w:numPr>
          <w:ilvl w:val="0"/>
          <w:numId w:val="7"/>
        </w:numPr>
        <w:tabs>
          <w:tab w:val="left" w:pos="426"/>
          <w:tab w:val="left" w:pos="3969"/>
          <w:tab w:val="left" w:pos="6804"/>
          <w:tab w:val="left" w:pos="7655"/>
        </w:tabs>
        <w:spacing w:after="0" w:line="240" w:lineRule="auto"/>
        <w:ind w:left="426" w:hanging="284"/>
        <w:rPr>
          <w:rFonts w:eastAsia="Times New Roman"/>
          <w:bCs/>
          <w:color w:val="000000" w:themeColor="text1"/>
          <w:szCs w:val="24"/>
          <w:lang w:val="en-US"/>
        </w:rPr>
      </w:pPr>
      <w:r>
        <w:rPr>
          <w:rFonts w:eastAsia="Times New Roman"/>
          <w:bCs/>
          <w:color w:val="000000" w:themeColor="text1"/>
          <w:szCs w:val="24"/>
          <w:lang w:val="en-US"/>
        </w:rPr>
        <w:t xml:space="preserve">The </w:t>
      </w:r>
      <w:r w:rsidRPr="00303BC9">
        <w:rPr>
          <w:rFonts w:eastAsia="Times New Roman"/>
          <w:b/>
          <w:color w:val="000000" w:themeColor="text1"/>
          <w:szCs w:val="24"/>
          <w:lang w:val="en-US"/>
        </w:rPr>
        <w:t>S</w:t>
      </w:r>
      <w:r>
        <w:rPr>
          <w:rFonts w:eastAsia="Times New Roman"/>
          <w:bCs/>
          <w:color w:val="000000" w:themeColor="text1"/>
          <w:szCs w:val="24"/>
          <w:lang w:val="en-US"/>
        </w:rPr>
        <w:t>ource of all Troubles.</w:t>
      </w:r>
      <w:r w:rsidR="00472DBF">
        <w:rPr>
          <w:rFonts w:eastAsia="Times New Roman"/>
          <w:bCs/>
          <w:color w:val="000000" w:themeColor="text1"/>
          <w:szCs w:val="24"/>
          <w:lang w:val="en-US"/>
        </w:rPr>
        <w:tab/>
      </w:r>
      <w:r w:rsidR="00303BC9">
        <w:rPr>
          <w:rFonts w:eastAsia="Times New Roman"/>
          <w:bCs/>
          <w:color w:val="000000" w:themeColor="text1"/>
          <w:szCs w:val="24"/>
          <w:lang w:val="en-US"/>
        </w:rPr>
        <w:tab/>
      </w:r>
      <w:r w:rsidR="00472DBF">
        <w:rPr>
          <w:rFonts w:eastAsia="Times New Roman"/>
          <w:bCs/>
          <w:color w:val="000000" w:themeColor="text1"/>
          <w:szCs w:val="24"/>
          <w:lang w:val="en-US"/>
        </w:rPr>
        <w:t>Gen. 3:16, 17</w:t>
      </w:r>
    </w:p>
    <w:p w14:paraId="65EC72AE" w14:textId="01731557" w:rsidR="00303BC9" w:rsidRPr="00303BC9" w:rsidRDefault="00303BC9" w:rsidP="00303BC9">
      <w:pPr>
        <w:pStyle w:val="ListParagraph"/>
        <w:tabs>
          <w:tab w:val="left" w:pos="426"/>
          <w:tab w:val="left" w:pos="3969"/>
          <w:tab w:val="left" w:pos="6804"/>
          <w:tab w:val="left" w:pos="7655"/>
        </w:tabs>
        <w:spacing w:after="0" w:line="240" w:lineRule="auto"/>
        <w:ind w:left="426" w:right="-46"/>
        <w:rPr>
          <w:rFonts w:eastAsia="Times New Roman"/>
          <w:bCs/>
          <w:i/>
          <w:iCs/>
          <w:color w:val="000000" w:themeColor="text1"/>
          <w:szCs w:val="24"/>
          <w:lang w:val="en-US"/>
        </w:rPr>
      </w:pPr>
      <w:r w:rsidRPr="00303BC9">
        <w:rPr>
          <w:rFonts w:eastAsia="Times New Roman"/>
          <w:bCs/>
          <w:i/>
          <w:iCs/>
          <w:color w:val="000000" w:themeColor="text1"/>
          <w:szCs w:val="24"/>
          <w:u w:val="single"/>
          <w:lang w:val="en-US"/>
        </w:rPr>
        <w:t>Unto the woman</w:t>
      </w:r>
      <w:r w:rsidRPr="00303BC9">
        <w:rPr>
          <w:rFonts w:eastAsia="Times New Roman"/>
          <w:bCs/>
          <w:i/>
          <w:iCs/>
          <w:color w:val="000000" w:themeColor="text1"/>
          <w:szCs w:val="24"/>
          <w:lang w:val="en-US"/>
        </w:rPr>
        <w:t xml:space="preserve"> </w:t>
      </w:r>
      <w:r>
        <w:rPr>
          <w:rFonts w:eastAsia="Times New Roman"/>
          <w:bCs/>
          <w:i/>
          <w:iCs/>
          <w:color w:val="000000" w:themeColor="text1"/>
          <w:szCs w:val="24"/>
          <w:lang w:val="en-US"/>
        </w:rPr>
        <w:t>H</w:t>
      </w:r>
      <w:r w:rsidRPr="00303BC9">
        <w:rPr>
          <w:rFonts w:eastAsia="Times New Roman"/>
          <w:bCs/>
          <w:i/>
          <w:iCs/>
          <w:color w:val="000000" w:themeColor="text1"/>
          <w:szCs w:val="24"/>
          <w:lang w:val="en-US"/>
        </w:rPr>
        <w:t>e said, I will greatly multiply thy sorrow</w:t>
      </w:r>
      <w:r>
        <w:rPr>
          <w:rFonts w:eastAsia="Times New Roman"/>
          <w:bCs/>
          <w:i/>
          <w:iCs/>
          <w:color w:val="000000" w:themeColor="text1"/>
          <w:szCs w:val="24"/>
          <w:lang w:val="en-US"/>
        </w:rPr>
        <w:t>…</w:t>
      </w:r>
      <w:r w:rsidRPr="00303BC9">
        <w:rPr>
          <w:rFonts w:eastAsia="Times New Roman"/>
          <w:bCs/>
          <w:i/>
          <w:iCs/>
          <w:color w:val="000000" w:themeColor="text1"/>
          <w:szCs w:val="24"/>
          <w:lang w:val="en-US"/>
        </w:rPr>
        <w:t>in sorrow thou shalt bring forth children</w:t>
      </w:r>
      <w:r>
        <w:rPr>
          <w:rFonts w:eastAsia="Times New Roman"/>
          <w:bCs/>
          <w:i/>
          <w:iCs/>
          <w:color w:val="000000" w:themeColor="text1"/>
          <w:szCs w:val="24"/>
          <w:lang w:val="en-US"/>
        </w:rPr>
        <w:t xml:space="preserve"> …</w:t>
      </w:r>
      <w:r w:rsidRPr="00303BC9">
        <w:rPr>
          <w:rFonts w:eastAsia="Times New Roman"/>
          <w:bCs/>
          <w:i/>
          <w:iCs/>
          <w:color w:val="000000" w:themeColor="text1"/>
          <w:szCs w:val="24"/>
          <w:u w:val="single"/>
          <w:lang w:val="en-US"/>
        </w:rPr>
        <w:t>unto Adam</w:t>
      </w:r>
      <w:r w:rsidRPr="00303BC9">
        <w:rPr>
          <w:rFonts w:eastAsia="Times New Roman"/>
          <w:bCs/>
          <w:i/>
          <w:iCs/>
          <w:color w:val="000000" w:themeColor="text1"/>
          <w:szCs w:val="24"/>
          <w:lang w:val="en-US"/>
        </w:rPr>
        <w:t xml:space="preserve"> he said</w:t>
      </w:r>
      <w:r>
        <w:rPr>
          <w:rFonts w:eastAsia="Times New Roman"/>
          <w:bCs/>
          <w:i/>
          <w:iCs/>
          <w:color w:val="000000" w:themeColor="text1"/>
          <w:szCs w:val="24"/>
          <w:lang w:val="en-US"/>
        </w:rPr>
        <w:t>…</w:t>
      </w:r>
      <w:r w:rsidRPr="00303BC9">
        <w:rPr>
          <w:rFonts w:eastAsia="Times New Roman"/>
          <w:bCs/>
          <w:i/>
          <w:iCs/>
          <w:color w:val="000000" w:themeColor="text1"/>
          <w:szCs w:val="24"/>
          <w:lang w:val="en-US"/>
        </w:rPr>
        <w:t>cursed is the ground for thy sake; in sorrow shalt thou eat of it all the days of thy lif</w:t>
      </w:r>
      <w:r>
        <w:rPr>
          <w:rFonts w:eastAsia="Times New Roman"/>
          <w:bCs/>
          <w:i/>
          <w:iCs/>
          <w:color w:val="000000" w:themeColor="text1"/>
          <w:szCs w:val="24"/>
          <w:lang w:val="en-US"/>
        </w:rPr>
        <w:t>e</w:t>
      </w:r>
    </w:p>
    <w:p w14:paraId="55EB00EE" w14:textId="4E168446" w:rsidR="00472DBF" w:rsidRDefault="00472DBF" w:rsidP="00E67405">
      <w:pPr>
        <w:pStyle w:val="ListParagraph"/>
        <w:numPr>
          <w:ilvl w:val="0"/>
          <w:numId w:val="7"/>
        </w:numPr>
        <w:tabs>
          <w:tab w:val="left" w:pos="426"/>
          <w:tab w:val="left" w:pos="3969"/>
          <w:tab w:val="left" w:pos="6804"/>
          <w:tab w:val="left" w:pos="7655"/>
        </w:tabs>
        <w:spacing w:after="0" w:line="240" w:lineRule="auto"/>
        <w:ind w:left="426" w:hanging="284"/>
        <w:rPr>
          <w:rFonts w:eastAsia="Times New Roman"/>
          <w:bCs/>
          <w:color w:val="000000" w:themeColor="text1"/>
          <w:szCs w:val="24"/>
          <w:lang w:val="en-US"/>
        </w:rPr>
      </w:pPr>
      <w:r>
        <w:rPr>
          <w:rFonts w:eastAsia="Times New Roman"/>
          <w:bCs/>
          <w:color w:val="000000" w:themeColor="text1"/>
          <w:szCs w:val="24"/>
          <w:lang w:val="en-US"/>
        </w:rPr>
        <w:t xml:space="preserve">The </w:t>
      </w:r>
      <w:r w:rsidRPr="00303BC9">
        <w:rPr>
          <w:rFonts w:eastAsia="Times New Roman"/>
          <w:b/>
          <w:color w:val="000000" w:themeColor="text1"/>
          <w:szCs w:val="24"/>
          <w:lang w:val="en-US"/>
        </w:rPr>
        <w:t>S</w:t>
      </w:r>
      <w:r>
        <w:rPr>
          <w:rFonts w:eastAsia="Times New Roman"/>
          <w:bCs/>
          <w:color w:val="000000" w:themeColor="text1"/>
          <w:szCs w:val="24"/>
          <w:lang w:val="en-US"/>
        </w:rPr>
        <w:t>pread of Troubles.</w:t>
      </w:r>
      <w:r>
        <w:rPr>
          <w:rFonts w:eastAsia="Times New Roman"/>
          <w:bCs/>
          <w:color w:val="000000" w:themeColor="text1"/>
          <w:szCs w:val="24"/>
          <w:lang w:val="en-US"/>
        </w:rPr>
        <w:tab/>
      </w:r>
      <w:r w:rsidR="00303BC9">
        <w:rPr>
          <w:rFonts w:eastAsia="Times New Roman"/>
          <w:bCs/>
          <w:color w:val="000000" w:themeColor="text1"/>
          <w:szCs w:val="24"/>
          <w:lang w:val="en-US"/>
        </w:rPr>
        <w:tab/>
      </w:r>
      <w:r>
        <w:rPr>
          <w:rFonts w:eastAsia="Times New Roman"/>
          <w:bCs/>
          <w:color w:val="000000" w:themeColor="text1"/>
          <w:szCs w:val="24"/>
          <w:lang w:val="en-US"/>
        </w:rPr>
        <w:t>Rom. 5:12, 18, 19</w:t>
      </w:r>
    </w:p>
    <w:p w14:paraId="70C76856" w14:textId="1727AF89" w:rsidR="00A74A0F" w:rsidRPr="00A74A0F" w:rsidRDefault="00472DBF" w:rsidP="00A74A0F">
      <w:pPr>
        <w:pStyle w:val="ListParagraph"/>
        <w:numPr>
          <w:ilvl w:val="0"/>
          <w:numId w:val="8"/>
        </w:numPr>
        <w:tabs>
          <w:tab w:val="left" w:pos="567"/>
          <w:tab w:val="left" w:pos="3969"/>
          <w:tab w:val="left" w:pos="6804"/>
          <w:tab w:val="left" w:pos="7655"/>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Every one has </w:t>
      </w:r>
      <w:r w:rsidR="00A74A0F">
        <w:rPr>
          <w:rFonts w:eastAsia="Times New Roman"/>
          <w:bCs/>
          <w:color w:val="000000" w:themeColor="text1"/>
          <w:szCs w:val="24"/>
          <w:lang w:val="en-US"/>
        </w:rPr>
        <w:t xml:space="preserve">Them because all have </w:t>
      </w:r>
      <w:r w:rsidR="00A74A0F" w:rsidRPr="00A74A0F">
        <w:rPr>
          <w:rFonts w:eastAsia="Times New Roman"/>
          <w:b/>
          <w:color w:val="000000" w:themeColor="text1"/>
          <w:szCs w:val="24"/>
          <w:lang w:val="en-US"/>
        </w:rPr>
        <w:t>S</w:t>
      </w:r>
      <w:r w:rsidR="00A74A0F">
        <w:rPr>
          <w:rFonts w:eastAsia="Times New Roman"/>
          <w:bCs/>
          <w:color w:val="000000" w:themeColor="text1"/>
          <w:szCs w:val="24"/>
          <w:lang w:val="en-US"/>
        </w:rPr>
        <w:t>inned.</w:t>
      </w:r>
      <w:r w:rsidR="00A74A0F">
        <w:rPr>
          <w:rFonts w:eastAsia="Times New Roman"/>
          <w:bCs/>
          <w:color w:val="000000" w:themeColor="text1"/>
          <w:szCs w:val="24"/>
          <w:lang w:val="en-US"/>
        </w:rPr>
        <w:tab/>
        <w:t>Rom. 3:23</w:t>
      </w:r>
    </w:p>
    <w:p w14:paraId="18A7173D" w14:textId="5612B133" w:rsidR="00A74A0F" w:rsidRDefault="00A74A0F" w:rsidP="00A74A0F">
      <w:pPr>
        <w:pStyle w:val="ListParagraph"/>
        <w:tabs>
          <w:tab w:val="left" w:pos="567"/>
          <w:tab w:val="left" w:pos="3969"/>
          <w:tab w:val="left" w:pos="6804"/>
          <w:tab w:val="left" w:pos="7655"/>
        </w:tabs>
        <w:spacing w:after="0" w:line="240" w:lineRule="auto"/>
        <w:ind w:left="567"/>
        <w:rPr>
          <w:rFonts w:eastAsia="Times New Roman"/>
          <w:bCs/>
          <w:color w:val="000000" w:themeColor="text1"/>
          <w:szCs w:val="24"/>
          <w:lang w:val="en-US"/>
        </w:rPr>
      </w:pPr>
      <w:r w:rsidRPr="00A74A0F">
        <w:rPr>
          <w:rFonts w:eastAsia="Times New Roman"/>
          <w:bCs/>
          <w:i/>
          <w:iCs/>
          <w:color w:val="000000" w:themeColor="text1"/>
          <w:szCs w:val="24"/>
          <w:lang w:val="en-US"/>
        </w:rPr>
        <w:t>For all have sinned, and come short of the glory of God;</w:t>
      </w:r>
      <w:r>
        <w:rPr>
          <w:rFonts w:eastAsia="Times New Roman"/>
          <w:bCs/>
          <w:color w:val="000000" w:themeColor="text1"/>
          <w:szCs w:val="24"/>
          <w:lang w:val="en-US"/>
        </w:rPr>
        <w:tab/>
      </w:r>
    </w:p>
    <w:p w14:paraId="76F2226B" w14:textId="78938306" w:rsidR="00303BC9" w:rsidRDefault="00472DBF" w:rsidP="00472DBF">
      <w:pPr>
        <w:pStyle w:val="ListParagraph"/>
        <w:numPr>
          <w:ilvl w:val="0"/>
          <w:numId w:val="8"/>
        </w:numPr>
        <w:tabs>
          <w:tab w:val="left" w:pos="567"/>
          <w:tab w:val="left" w:pos="3969"/>
          <w:tab w:val="left" w:pos="6804"/>
          <w:tab w:val="left" w:pos="7655"/>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God had a </w:t>
      </w:r>
      <w:r w:rsidRPr="00303BC9">
        <w:rPr>
          <w:rFonts w:eastAsia="Times New Roman"/>
          <w:b/>
          <w:color w:val="000000" w:themeColor="text1"/>
          <w:szCs w:val="24"/>
          <w:lang w:val="en-US"/>
        </w:rPr>
        <w:t>S</w:t>
      </w:r>
      <w:r>
        <w:rPr>
          <w:rFonts w:eastAsia="Times New Roman"/>
          <w:bCs/>
          <w:color w:val="000000" w:themeColor="text1"/>
          <w:szCs w:val="24"/>
          <w:lang w:val="en-US"/>
        </w:rPr>
        <w:t xml:space="preserve">on without </w:t>
      </w:r>
      <w:r w:rsidRPr="00303BC9">
        <w:rPr>
          <w:rFonts w:eastAsia="Times New Roman"/>
          <w:b/>
          <w:color w:val="000000" w:themeColor="text1"/>
          <w:szCs w:val="24"/>
          <w:lang w:val="en-US"/>
        </w:rPr>
        <w:t>S</w:t>
      </w:r>
      <w:r>
        <w:rPr>
          <w:rFonts w:eastAsia="Times New Roman"/>
          <w:bCs/>
          <w:color w:val="000000" w:themeColor="text1"/>
          <w:szCs w:val="24"/>
          <w:lang w:val="en-US"/>
        </w:rPr>
        <w:t xml:space="preserve">in, but He never had One without </w:t>
      </w:r>
      <w:r w:rsidRPr="00303BC9">
        <w:rPr>
          <w:rFonts w:eastAsia="Times New Roman"/>
          <w:b/>
          <w:color w:val="000000" w:themeColor="text1"/>
          <w:szCs w:val="24"/>
          <w:lang w:val="en-US"/>
        </w:rPr>
        <w:t>S</w:t>
      </w:r>
      <w:r>
        <w:rPr>
          <w:rFonts w:eastAsia="Times New Roman"/>
          <w:bCs/>
          <w:color w:val="000000" w:themeColor="text1"/>
          <w:szCs w:val="24"/>
          <w:lang w:val="en-US"/>
        </w:rPr>
        <w:t>orrows</w:t>
      </w:r>
      <w:r w:rsidR="00303BC9">
        <w:rPr>
          <w:rFonts w:eastAsia="Times New Roman"/>
          <w:bCs/>
          <w:color w:val="000000" w:themeColor="text1"/>
          <w:szCs w:val="24"/>
          <w:lang w:val="en-US"/>
        </w:rPr>
        <w:t>.</w:t>
      </w:r>
      <w:r w:rsidR="00303BC9">
        <w:rPr>
          <w:rFonts w:eastAsia="Times New Roman"/>
          <w:bCs/>
          <w:color w:val="000000" w:themeColor="text1"/>
          <w:szCs w:val="24"/>
          <w:lang w:val="en-US"/>
        </w:rPr>
        <w:tab/>
      </w:r>
      <w:r w:rsidR="00303BC9" w:rsidRPr="00303BC9">
        <w:rPr>
          <w:rFonts w:eastAsia="Times New Roman"/>
          <w:bCs/>
          <w:color w:val="000000" w:themeColor="text1"/>
          <w:szCs w:val="24"/>
          <w:lang w:val="en-US"/>
        </w:rPr>
        <w:t>Isa. 53:3</w:t>
      </w:r>
      <w:r>
        <w:rPr>
          <w:rFonts w:eastAsia="Times New Roman"/>
          <w:bCs/>
          <w:color w:val="000000" w:themeColor="text1"/>
          <w:szCs w:val="24"/>
          <w:lang w:val="en-US"/>
        </w:rPr>
        <w:tab/>
      </w:r>
    </w:p>
    <w:p w14:paraId="26F54B90" w14:textId="67F29259" w:rsidR="00472DBF" w:rsidRPr="00303BC9" w:rsidRDefault="00303BC9" w:rsidP="00303BC9">
      <w:pPr>
        <w:pStyle w:val="ListParagraph"/>
        <w:tabs>
          <w:tab w:val="left" w:pos="567"/>
          <w:tab w:val="left" w:pos="3969"/>
          <w:tab w:val="left" w:pos="6804"/>
          <w:tab w:val="left" w:pos="7655"/>
        </w:tabs>
        <w:spacing w:after="0" w:line="240" w:lineRule="auto"/>
        <w:ind w:left="567"/>
        <w:rPr>
          <w:rFonts w:eastAsia="Times New Roman"/>
          <w:bCs/>
          <w:color w:val="000000" w:themeColor="text1"/>
          <w:szCs w:val="24"/>
          <w:lang w:val="en-US"/>
        </w:rPr>
      </w:pPr>
      <w:r>
        <w:rPr>
          <w:rFonts w:eastAsia="Times New Roman"/>
          <w:bCs/>
          <w:color w:val="000000" w:themeColor="text1"/>
          <w:szCs w:val="24"/>
          <w:lang w:val="en-US"/>
        </w:rPr>
        <w:t>Cf.</w:t>
      </w:r>
      <w:r w:rsidRPr="00303BC9">
        <w:rPr>
          <w:rFonts w:eastAsia="Times New Roman"/>
          <w:bCs/>
          <w:color w:val="000000" w:themeColor="text1"/>
          <w:szCs w:val="24"/>
          <w:lang w:val="en-US"/>
        </w:rPr>
        <w:t xml:space="preserve"> </w:t>
      </w:r>
      <w:r w:rsidRPr="00303BC9">
        <w:rPr>
          <w:rFonts w:eastAsia="Times New Roman"/>
          <w:bCs/>
          <w:i/>
          <w:iCs/>
          <w:color w:val="000000" w:themeColor="text1"/>
          <w:szCs w:val="24"/>
          <w:lang w:val="en-US"/>
        </w:rPr>
        <w:t>He is despised and rejected of men; a man of sorrows, and acquainted with gri</w:t>
      </w:r>
      <w:r>
        <w:rPr>
          <w:rFonts w:eastAsia="Times New Roman"/>
          <w:bCs/>
          <w:i/>
          <w:iCs/>
          <w:color w:val="000000" w:themeColor="text1"/>
          <w:szCs w:val="24"/>
          <w:lang w:val="en-US"/>
        </w:rPr>
        <w:t>ef,</w:t>
      </w:r>
    </w:p>
    <w:p w14:paraId="2B60ADD4" w14:textId="77777777" w:rsidR="00472DBF" w:rsidRDefault="00472DBF" w:rsidP="00472DBF">
      <w:pPr>
        <w:pStyle w:val="ListParagraph"/>
        <w:tabs>
          <w:tab w:val="left" w:pos="567"/>
          <w:tab w:val="left" w:pos="3969"/>
          <w:tab w:val="left" w:pos="6804"/>
          <w:tab w:val="left" w:pos="7655"/>
        </w:tabs>
        <w:spacing w:after="0" w:line="240" w:lineRule="auto"/>
        <w:ind w:left="567"/>
        <w:rPr>
          <w:rFonts w:eastAsia="Times New Roman"/>
          <w:bCs/>
          <w:color w:val="000000" w:themeColor="text1"/>
          <w:szCs w:val="24"/>
          <w:lang w:val="en-US"/>
        </w:rPr>
      </w:pPr>
    </w:p>
    <w:p w14:paraId="36F961AD" w14:textId="145C9C7D" w:rsidR="00472DBF" w:rsidRDefault="00472DBF" w:rsidP="00E67405">
      <w:pPr>
        <w:pStyle w:val="ListParagraph"/>
        <w:numPr>
          <w:ilvl w:val="0"/>
          <w:numId w:val="7"/>
        </w:numPr>
        <w:tabs>
          <w:tab w:val="left" w:pos="426"/>
          <w:tab w:val="left" w:pos="3969"/>
          <w:tab w:val="left" w:pos="6804"/>
          <w:tab w:val="left" w:pos="7655"/>
        </w:tabs>
        <w:spacing w:after="0" w:line="240" w:lineRule="auto"/>
        <w:ind w:left="426" w:hanging="284"/>
        <w:rPr>
          <w:rFonts w:eastAsia="Times New Roman"/>
          <w:bCs/>
          <w:color w:val="000000" w:themeColor="text1"/>
          <w:szCs w:val="24"/>
          <w:lang w:val="en-US"/>
        </w:rPr>
      </w:pPr>
      <w:r>
        <w:rPr>
          <w:rFonts w:eastAsia="Times New Roman"/>
          <w:bCs/>
          <w:color w:val="000000" w:themeColor="text1"/>
          <w:szCs w:val="24"/>
          <w:lang w:val="en-US"/>
        </w:rPr>
        <w:t xml:space="preserve">The </w:t>
      </w:r>
      <w:r w:rsidRPr="00A74A0F">
        <w:rPr>
          <w:rFonts w:eastAsia="Times New Roman"/>
          <w:b/>
          <w:color w:val="000000" w:themeColor="text1"/>
          <w:szCs w:val="24"/>
          <w:lang w:val="en-US"/>
        </w:rPr>
        <w:t>S</w:t>
      </w:r>
      <w:r>
        <w:rPr>
          <w:rFonts w:eastAsia="Times New Roman"/>
          <w:bCs/>
          <w:color w:val="000000" w:themeColor="text1"/>
          <w:szCs w:val="24"/>
          <w:lang w:val="en-US"/>
        </w:rPr>
        <w:t xml:space="preserve">olution to all </w:t>
      </w:r>
      <w:r w:rsidR="00A74A0F">
        <w:rPr>
          <w:rFonts w:eastAsia="Times New Roman"/>
          <w:bCs/>
          <w:color w:val="000000" w:themeColor="text1"/>
          <w:szCs w:val="24"/>
          <w:lang w:val="en-US"/>
        </w:rPr>
        <w:t>Troubles</w:t>
      </w:r>
      <w:r>
        <w:rPr>
          <w:rFonts w:eastAsia="Times New Roman"/>
          <w:bCs/>
          <w:color w:val="000000" w:themeColor="text1"/>
          <w:szCs w:val="24"/>
          <w:lang w:val="en-US"/>
        </w:rPr>
        <w:t>.</w:t>
      </w:r>
    </w:p>
    <w:p w14:paraId="18250483" w14:textId="1AAD5B5F" w:rsidR="00472DBF" w:rsidRDefault="00472DBF" w:rsidP="00472DBF">
      <w:pPr>
        <w:pStyle w:val="ListParagraph"/>
        <w:numPr>
          <w:ilvl w:val="0"/>
          <w:numId w:val="9"/>
        </w:numPr>
        <w:tabs>
          <w:tab w:val="left" w:pos="567"/>
          <w:tab w:val="left" w:pos="3969"/>
          <w:tab w:val="left" w:pos="6804"/>
          <w:tab w:val="left" w:pos="7655"/>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The </w:t>
      </w:r>
      <w:r w:rsidRPr="00EF10F7">
        <w:rPr>
          <w:rFonts w:eastAsia="Times New Roman"/>
          <w:b/>
          <w:color w:val="000000" w:themeColor="text1"/>
          <w:szCs w:val="24"/>
          <w:lang w:val="en-US"/>
        </w:rPr>
        <w:t>A</w:t>
      </w:r>
      <w:r>
        <w:rPr>
          <w:rFonts w:eastAsia="Times New Roman"/>
          <w:bCs/>
          <w:color w:val="000000" w:themeColor="text1"/>
          <w:szCs w:val="24"/>
          <w:lang w:val="en-US"/>
        </w:rPr>
        <w:t xml:space="preserve">wareness of the </w:t>
      </w:r>
      <w:r w:rsidRPr="00A74A0F">
        <w:rPr>
          <w:rFonts w:eastAsia="Times New Roman"/>
          <w:b/>
          <w:color w:val="000000" w:themeColor="text1"/>
          <w:szCs w:val="24"/>
          <w:lang w:val="en-US"/>
        </w:rPr>
        <w:t>P</w:t>
      </w:r>
      <w:r>
        <w:rPr>
          <w:rFonts w:eastAsia="Times New Roman"/>
          <w:bCs/>
          <w:color w:val="000000" w:themeColor="text1"/>
          <w:szCs w:val="24"/>
          <w:lang w:val="en-US"/>
        </w:rPr>
        <w:t>resence of God.</w:t>
      </w:r>
      <w:r>
        <w:rPr>
          <w:rFonts w:eastAsia="Times New Roman"/>
          <w:bCs/>
          <w:color w:val="000000" w:themeColor="text1"/>
          <w:szCs w:val="24"/>
          <w:lang w:val="en-US"/>
        </w:rPr>
        <w:tab/>
      </w:r>
      <w:r>
        <w:rPr>
          <w:rFonts w:eastAsia="Times New Roman"/>
          <w:bCs/>
          <w:color w:val="000000" w:themeColor="text1"/>
          <w:szCs w:val="24"/>
          <w:lang w:val="en-US"/>
        </w:rPr>
        <w:tab/>
      </w:r>
      <w:r w:rsidR="00EF10F7">
        <w:rPr>
          <w:rFonts w:eastAsia="Times New Roman"/>
          <w:bCs/>
          <w:color w:val="000000" w:themeColor="text1"/>
          <w:szCs w:val="24"/>
          <w:lang w:val="en-US"/>
        </w:rPr>
        <w:t>Psa.</w:t>
      </w:r>
      <w:r>
        <w:rPr>
          <w:rFonts w:eastAsia="Times New Roman"/>
          <w:bCs/>
          <w:color w:val="000000" w:themeColor="text1"/>
          <w:szCs w:val="24"/>
          <w:lang w:val="en-US"/>
        </w:rPr>
        <w:t xml:space="preserve"> 91:15 </w:t>
      </w:r>
    </w:p>
    <w:p w14:paraId="6E9E05D1" w14:textId="6BDD9E78" w:rsidR="00EF10F7" w:rsidRDefault="00EF10F7" w:rsidP="00EF10F7">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EF10F7">
        <w:rPr>
          <w:rFonts w:eastAsia="Times New Roman"/>
          <w:bCs/>
          <w:i/>
          <w:iCs/>
          <w:color w:val="000000" w:themeColor="text1"/>
          <w:szCs w:val="24"/>
          <w:lang w:val="en-US"/>
        </w:rPr>
        <w:t xml:space="preserve">He shall call upon </w:t>
      </w:r>
      <w:r>
        <w:rPr>
          <w:rFonts w:eastAsia="Times New Roman"/>
          <w:bCs/>
          <w:i/>
          <w:iCs/>
          <w:color w:val="000000" w:themeColor="text1"/>
          <w:szCs w:val="24"/>
          <w:lang w:val="en-US"/>
        </w:rPr>
        <w:t>M</w:t>
      </w:r>
      <w:r w:rsidRPr="00EF10F7">
        <w:rPr>
          <w:rFonts w:eastAsia="Times New Roman"/>
          <w:bCs/>
          <w:i/>
          <w:iCs/>
          <w:color w:val="000000" w:themeColor="text1"/>
          <w:szCs w:val="24"/>
          <w:lang w:val="en-US"/>
        </w:rPr>
        <w:t>e, and I will answer him: I will be with him in trouble; I will deliver him</w:t>
      </w:r>
      <w:r>
        <w:rPr>
          <w:rFonts w:eastAsia="Times New Roman"/>
          <w:bCs/>
          <w:i/>
          <w:iCs/>
          <w:color w:val="000000" w:themeColor="text1"/>
          <w:szCs w:val="24"/>
          <w:lang w:val="en-US"/>
        </w:rPr>
        <w:t>…</w:t>
      </w:r>
    </w:p>
    <w:p w14:paraId="7FD2ED4F" w14:textId="77777777" w:rsidR="00EF10F7" w:rsidRDefault="00EF10F7" w:rsidP="00EF10F7">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EF10F7">
        <w:rPr>
          <w:rFonts w:eastAsia="Times New Roman"/>
          <w:bCs/>
          <w:color w:val="000000" w:themeColor="text1"/>
          <w:szCs w:val="24"/>
          <w:lang w:val="en-US"/>
        </w:rPr>
        <w:t>Cf.</w:t>
      </w:r>
      <w:r>
        <w:rPr>
          <w:rFonts w:eastAsia="Times New Roman"/>
          <w:bCs/>
          <w:i/>
          <w:iCs/>
          <w:color w:val="000000" w:themeColor="text1"/>
          <w:szCs w:val="24"/>
          <w:lang w:val="en-US"/>
        </w:rPr>
        <w:t xml:space="preserve"> </w:t>
      </w:r>
      <w:r w:rsidRPr="00EF10F7">
        <w:rPr>
          <w:rFonts w:eastAsia="Times New Roman"/>
          <w:bCs/>
          <w:i/>
          <w:iCs/>
          <w:color w:val="000000" w:themeColor="text1"/>
          <w:szCs w:val="24"/>
          <w:lang w:val="en-US"/>
        </w:rPr>
        <w:t xml:space="preserve">Yea, though I walk through the valley of the shadow of death, I will fear no evil: </w:t>
      </w:r>
    </w:p>
    <w:p w14:paraId="3CF43C46" w14:textId="0256DA60" w:rsidR="00EF10F7" w:rsidRPr="00EF10F7" w:rsidRDefault="00EF10F7" w:rsidP="00EF10F7">
      <w:pPr>
        <w:pStyle w:val="ListParagraph"/>
        <w:tabs>
          <w:tab w:val="left" w:pos="567"/>
          <w:tab w:val="left" w:pos="3969"/>
          <w:tab w:val="left" w:pos="6804"/>
          <w:tab w:val="left" w:pos="7655"/>
        </w:tabs>
        <w:spacing w:after="0" w:line="240" w:lineRule="auto"/>
        <w:ind w:left="567"/>
        <w:rPr>
          <w:rFonts w:eastAsia="Times New Roman"/>
          <w:bCs/>
          <w:color w:val="000000" w:themeColor="text1"/>
          <w:szCs w:val="24"/>
          <w:lang w:val="en-US"/>
        </w:rPr>
      </w:pPr>
      <w:r w:rsidRPr="00EF10F7">
        <w:rPr>
          <w:rFonts w:eastAsia="Times New Roman"/>
          <w:bCs/>
          <w:i/>
          <w:iCs/>
          <w:color w:val="000000" w:themeColor="text1"/>
          <w:szCs w:val="24"/>
          <w:lang w:val="en-US"/>
        </w:rPr>
        <w:t xml:space="preserve">for </w:t>
      </w:r>
      <w:r>
        <w:rPr>
          <w:rFonts w:eastAsia="Times New Roman"/>
          <w:bCs/>
          <w:i/>
          <w:iCs/>
          <w:color w:val="000000" w:themeColor="text1"/>
          <w:szCs w:val="24"/>
          <w:lang w:val="en-US"/>
        </w:rPr>
        <w:t>T</w:t>
      </w:r>
      <w:r w:rsidRPr="00EF10F7">
        <w:rPr>
          <w:rFonts w:eastAsia="Times New Roman"/>
          <w:bCs/>
          <w:i/>
          <w:iCs/>
          <w:color w:val="000000" w:themeColor="text1"/>
          <w:szCs w:val="24"/>
          <w:lang w:val="en-US"/>
        </w:rPr>
        <w:t>hou art with me;</w:t>
      </w:r>
      <w:r>
        <w:rPr>
          <w:rFonts w:eastAsia="Times New Roman"/>
          <w:bCs/>
          <w:i/>
          <w:iCs/>
          <w:color w:val="000000" w:themeColor="text1"/>
          <w:szCs w:val="24"/>
          <w:lang w:val="en-US"/>
        </w:rPr>
        <w:t xml:space="preserve"> T</w:t>
      </w:r>
      <w:r w:rsidRPr="00EF10F7">
        <w:rPr>
          <w:rFonts w:eastAsia="Times New Roman"/>
          <w:bCs/>
          <w:i/>
          <w:iCs/>
          <w:color w:val="000000" w:themeColor="text1"/>
          <w:szCs w:val="24"/>
          <w:lang w:val="en-US"/>
        </w:rPr>
        <w:t xml:space="preserve">hy rod and </w:t>
      </w:r>
      <w:r>
        <w:rPr>
          <w:rFonts w:eastAsia="Times New Roman"/>
          <w:bCs/>
          <w:i/>
          <w:iCs/>
          <w:color w:val="000000" w:themeColor="text1"/>
          <w:szCs w:val="24"/>
          <w:lang w:val="en-US"/>
        </w:rPr>
        <w:t>T</w:t>
      </w:r>
      <w:r w:rsidRPr="00EF10F7">
        <w:rPr>
          <w:rFonts w:eastAsia="Times New Roman"/>
          <w:bCs/>
          <w:i/>
          <w:iCs/>
          <w:color w:val="000000" w:themeColor="text1"/>
          <w:szCs w:val="24"/>
          <w:lang w:val="en-US"/>
        </w:rPr>
        <w:t>hy staff they comfort me.</w:t>
      </w:r>
      <w:r>
        <w:rPr>
          <w:rFonts w:eastAsia="Times New Roman"/>
          <w:bCs/>
          <w:i/>
          <w:iCs/>
          <w:color w:val="000000" w:themeColor="text1"/>
          <w:szCs w:val="24"/>
          <w:lang w:val="en-US"/>
        </w:rPr>
        <w:tab/>
      </w:r>
      <w:r>
        <w:rPr>
          <w:rFonts w:eastAsia="Times New Roman"/>
          <w:bCs/>
          <w:color w:val="000000" w:themeColor="text1"/>
          <w:szCs w:val="24"/>
          <w:lang w:val="en-US"/>
        </w:rPr>
        <w:t>Psa. 23:4</w:t>
      </w:r>
    </w:p>
    <w:p w14:paraId="5F2AE72F" w14:textId="77777777" w:rsidR="00472DBF" w:rsidRDefault="00472DBF" w:rsidP="00472DBF">
      <w:pPr>
        <w:pStyle w:val="ListParagraph"/>
        <w:numPr>
          <w:ilvl w:val="0"/>
          <w:numId w:val="9"/>
        </w:numPr>
        <w:tabs>
          <w:tab w:val="left" w:pos="567"/>
          <w:tab w:val="left" w:pos="3969"/>
          <w:tab w:val="left" w:pos="6804"/>
          <w:tab w:val="left" w:pos="7655"/>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The </w:t>
      </w:r>
      <w:r w:rsidRPr="00A74A0F">
        <w:rPr>
          <w:rFonts w:eastAsia="Times New Roman"/>
          <w:b/>
          <w:color w:val="000000" w:themeColor="text1"/>
          <w:szCs w:val="24"/>
          <w:lang w:val="en-US"/>
        </w:rPr>
        <w:t>A</w:t>
      </w:r>
      <w:r>
        <w:rPr>
          <w:rFonts w:eastAsia="Times New Roman"/>
          <w:bCs/>
          <w:color w:val="000000" w:themeColor="text1"/>
          <w:szCs w:val="24"/>
          <w:lang w:val="en-US"/>
        </w:rPr>
        <w:t xml:space="preserve">cceptance of the </w:t>
      </w:r>
      <w:r w:rsidRPr="00A74A0F">
        <w:rPr>
          <w:rFonts w:eastAsia="Times New Roman"/>
          <w:b/>
          <w:color w:val="000000" w:themeColor="text1"/>
          <w:szCs w:val="24"/>
          <w:lang w:val="en-US"/>
        </w:rPr>
        <w:t>P</w:t>
      </w:r>
      <w:r>
        <w:rPr>
          <w:rFonts w:eastAsia="Times New Roman"/>
          <w:bCs/>
          <w:color w:val="000000" w:themeColor="text1"/>
          <w:szCs w:val="24"/>
          <w:lang w:val="en-US"/>
        </w:rPr>
        <w:t>rinciple behind Troubles.</w:t>
      </w:r>
      <w:r>
        <w:rPr>
          <w:rFonts w:eastAsia="Times New Roman"/>
          <w:bCs/>
          <w:color w:val="000000" w:themeColor="text1"/>
          <w:szCs w:val="24"/>
          <w:lang w:val="en-US"/>
        </w:rPr>
        <w:tab/>
        <w:t>Rom. 5:3-5</w:t>
      </w:r>
    </w:p>
    <w:p w14:paraId="11D497D7" w14:textId="77777777" w:rsidR="00A74A0F" w:rsidRDefault="00A74A0F" w:rsidP="00A74A0F">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Pr>
          <w:rFonts w:eastAsia="Times New Roman"/>
          <w:bCs/>
          <w:i/>
          <w:iCs/>
          <w:color w:val="000000" w:themeColor="text1"/>
          <w:szCs w:val="24"/>
          <w:lang w:val="en-US"/>
        </w:rPr>
        <w:t>W</w:t>
      </w:r>
      <w:r w:rsidRPr="00A74A0F">
        <w:rPr>
          <w:rFonts w:eastAsia="Times New Roman"/>
          <w:bCs/>
          <w:i/>
          <w:iCs/>
          <w:color w:val="000000" w:themeColor="text1"/>
          <w:szCs w:val="24"/>
          <w:lang w:val="en-US"/>
        </w:rPr>
        <w:t xml:space="preserve">e glory in tribulations also: knowing that tribulation worketh patience; And patience, experience; </w:t>
      </w:r>
    </w:p>
    <w:p w14:paraId="640357C4" w14:textId="7A3C01C1" w:rsidR="00A74A0F" w:rsidRPr="00A74A0F" w:rsidRDefault="00A74A0F" w:rsidP="00A74A0F">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A74A0F">
        <w:rPr>
          <w:rFonts w:eastAsia="Times New Roman"/>
          <w:bCs/>
          <w:i/>
          <w:iCs/>
          <w:color w:val="000000" w:themeColor="text1"/>
          <w:szCs w:val="24"/>
          <w:lang w:val="en-US"/>
        </w:rPr>
        <w:t>and experience, hope:</w:t>
      </w:r>
      <w:r w:rsidR="00113FFF">
        <w:rPr>
          <w:rFonts w:eastAsia="Times New Roman"/>
          <w:bCs/>
          <w:i/>
          <w:iCs/>
          <w:color w:val="000000" w:themeColor="text1"/>
          <w:szCs w:val="24"/>
          <w:lang w:val="en-US"/>
        </w:rPr>
        <w:t xml:space="preserve"> </w:t>
      </w:r>
      <w:r w:rsidRPr="00A74A0F">
        <w:rPr>
          <w:rFonts w:eastAsia="Times New Roman"/>
          <w:bCs/>
          <w:i/>
          <w:iCs/>
          <w:color w:val="000000" w:themeColor="text1"/>
          <w:szCs w:val="24"/>
          <w:lang w:val="en-US"/>
        </w:rPr>
        <w:t xml:space="preserve">And hope </w:t>
      </w:r>
      <w:proofErr w:type="spellStart"/>
      <w:r w:rsidRPr="00A74A0F">
        <w:rPr>
          <w:rFonts w:eastAsia="Times New Roman"/>
          <w:bCs/>
          <w:i/>
          <w:iCs/>
          <w:color w:val="000000" w:themeColor="text1"/>
          <w:szCs w:val="24"/>
          <w:lang w:val="en-US"/>
        </w:rPr>
        <w:t>maketh</w:t>
      </w:r>
      <w:proofErr w:type="spellEnd"/>
      <w:r w:rsidRPr="00A74A0F">
        <w:rPr>
          <w:rFonts w:eastAsia="Times New Roman"/>
          <w:bCs/>
          <w:i/>
          <w:iCs/>
          <w:color w:val="000000" w:themeColor="text1"/>
          <w:szCs w:val="24"/>
          <w:lang w:val="en-US"/>
        </w:rPr>
        <w:t xml:space="preserve"> not ashamed; because the love of God is shed abroad in our hearts by the Holy Ghos</w:t>
      </w:r>
      <w:r w:rsidR="00113FFF">
        <w:rPr>
          <w:rFonts w:eastAsia="Times New Roman"/>
          <w:bCs/>
          <w:i/>
          <w:iCs/>
          <w:color w:val="000000" w:themeColor="text1"/>
          <w:szCs w:val="24"/>
          <w:lang w:val="en-US"/>
        </w:rPr>
        <w:t>t</w:t>
      </w:r>
      <w:r w:rsidRPr="00A74A0F">
        <w:rPr>
          <w:rFonts w:eastAsia="Times New Roman"/>
          <w:bCs/>
          <w:i/>
          <w:iCs/>
          <w:color w:val="000000" w:themeColor="text1"/>
          <w:szCs w:val="24"/>
          <w:lang w:val="en-US"/>
        </w:rPr>
        <w:t xml:space="preserve"> which is given unto us.</w:t>
      </w:r>
    </w:p>
    <w:p w14:paraId="0BF3EEDD" w14:textId="77777777" w:rsidR="00472DBF" w:rsidRDefault="00472DBF" w:rsidP="00472DBF">
      <w:pPr>
        <w:pStyle w:val="ListParagraph"/>
        <w:numPr>
          <w:ilvl w:val="0"/>
          <w:numId w:val="9"/>
        </w:numPr>
        <w:tabs>
          <w:tab w:val="left" w:pos="567"/>
          <w:tab w:val="left" w:pos="3969"/>
          <w:tab w:val="left" w:pos="6804"/>
          <w:tab w:val="left" w:pos="7655"/>
        </w:tabs>
        <w:spacing w:after="0" w:line="240" w:lineRule="auto"/>
        <w:ind w:left="567" w:hanging="283"/>
        <w:rPr>
          <w:rFonts w:eastAsia="Times New Roman"/>
          <w:bCs/>
          <w:color w:val="000000" w:themeColor="text1"/>
          <w:szCs w:val="24"/>
          <w:lang w:val="en-US"/>
        </w:rPr>
      </w:pPr>
      <w:r>
        <w:rPr>
          <w:rFonts w:eastAsia="Times New Roman"/>
          <w:bCs/>
          <w:color w:val="000000" w:themeColor="text1"/>
          <w:szCs w:val="24"/>
          <w:lang w:val="en-US"/>
        </w:rPr>
        <w:t xml:space="preserve">The </w:t>
      </w:r>
      <w:r w:rsidRPr="00A74A0F">
        <w:rPr>
          <w:rFonts w:eastAsia="Times New Roman"/>
          <w:b/>
          <w:color w:val="000000" w:themeColor="text1"/>
          <w:szCs w:val="24"/>
          <w:lang w:val="en-US"/>
        </w:rPr>
        <w:t>A</w:t>
      </w:r>
      <w:r>
        <w:rPr>
          <w:rFonts w:eastAsia="Times New Roman"/>
          <w:bCs/>
          <w:color w:val="000000" w:themeColor="text1"/>
          <w:szCs w:val="24"/>
          <w:lang w:val="en-US"/>
        </w:rPr>
        <w:t xml:space="preserve">cknowledgment of </w:t>
      </w:r>
      <w:r w:rsidRPr="00A74A0F">
        <w:rPr>
          <w:rFonts w:eastAsia="Times New Roman"/>
          <w:b/>
          <w:color w:val="000000" w:themeColor="text1"/>
          <w:szCs w:val="24"/>
          <w:lang w:val="en-US"/>
        </w:rPr>
        <w:t>P</w:t>
      </w:r>
      <w:r>
        <w:rPr>
          <w:rFonts w:eastAsia="Times New Roman"/>
          <w:bCs/>
          <w:color w:val="000000" w:themeColor="text1"/>
          <w:szCs w:val="24"/>
          <w:lang w:val="en-US"/>
        </w:rPr>
        <w:t>rotection through Troubles.</w:t>
      </w:r>
      <w:r>
        <w:rPr>
          <w:rFonts w:eastAsia="Times New Roman"/>
          <w:bCs/>
          <w:color w:val="000000" w:themeColor="text1"/>
          <w:szCs w:val="24"/>
          <w:lang w:val="en-US"/>
        </w:rPr>
        <w:tab/>
        <w:t>Rom. 8:28</w:t>
      </w:r>
    </w:p>
    <w:p w14:paraId="1E4D791F" w14:textId="2C93EB3C" w:rsidR="00A74A0F" w:rsidRDefault="00A74A0F" w:rsidP="00A74A0F">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r w:rsidRPr="00A74A0F">
        <w:rPr>
          <w:rFonts w:eastAsia="Times New Roman"/>
          <w:bCs/>
          <w:i/>
          <w:iCs/>
          <w:color w:val="000000" w:themeColor="text1"/>
          <w:szCs w:val="24"/>
          <w:lang w:val="en-US"/>
        </w:rPr>
        <w:t>We know that all things work together for good to them that love God, to them who are the called according to his purpose.</w:t>
      </w:r>
    </w:p>
    <w:p w14:paraId="104E07AB" w14:textId="77777777" w:rsidR="0034615D" w:rsidRDefault="0034615D" w:rsidP="00A74A0F">
      <w:pPr>
        <w:pStyle w:val="ListParagraph"/>
        <w:tabs>
          <w:tab w:val="left" w:pos="567"/>
          <w:tab w:val="left" w:pos="3969"/>
          <w:tab w:val="left" w:pos="6804"/>
          <w:tab w:val="left" w:pos="7655"/>
        </w:tabs>
        <w:spacing w:after="0" w:line="240" w:lineRule="auto"/>
        <w:ind w:left="567"/>
        <w:rPr>
          <w:rFonts w:eastAsia="Times New Roman"/>
          <w:bCs/>
          <w:i/>
          <w:iCs/>
          <w:color w:val="000000" w:themeColor="text1"/>
          <w:szCs w:val="24"/>
          <w:lang w:val="en-US"/>
        </w:rPr>
      </w:pPr>
    </w:p>
    <w:p w14:paraId="7FD2D829" w14:textId="6139DE90" w:rsidR="0034615D" w:rsidRPr="0034615D" w:rsidRDefault="0034615D" w:rsidP="0034615D">
      <w:pPr>
        <w:pStyle w:val="ListParagraph"/>
        <w:numPr>
          <w:ilvl w:val="0"/>
          <w:numId w:val="1"/>
        </w:numPr>
        <w:tabs>
          <w:tab w:val="left" w:pos="284"/>
          <w:tab w:val="left" w:pos="567"/>
          <w:tab w:val="left" w:pos="3969"/>
          <w:tab w:val="left" w:pos="6804"/>
          <w:tab w:val="left" w:pos="7655"/>
        </w:tabs>
        <w:spacing w:after="0" w:line="240" w:lineRule="auto"/>
        <w:rPr>
          <w:rFonts w:eastAsia="Times New Roman"/>
          <w:bCs/>
          <w:color w:val="000000" w:themeColor="text1"/>
          <w:szCs w:val="24"/>
          <w:lang w:val="en-US"/>
        </w:rPr>
      </w:pPr>
      <w:r w:rsidRPr="004A594C">
        <w:rPr>
          <w:rFonts w:eastAsia="Times New Roman"/>
          <w:b/>
          <w:smallCaps/>
          <w:color w:val="000000" w:themeColor="text1"/>
          <w:szCs w:val="24"/>
          <w:lang w:val="en-US"/>
        </w:rPr>
        <w:t>I will…</w:t>
      </w:r>
      <w:r w:rsidRPr="00EF10F7">
        <w:rPr>
          <w:rFonts w:eastAsia="Times New Roman"/>
          <w:b/>
          <w:smallCaps/>
          <w:color w:val="000000" w:themeColor="text1"/>
          <w:szCs w:val="24"/>
          <w:lang w:val="en-US"/>
        </w:rPr>
        <w:t>honour him</w:t>
      </w:r>
      <w:r w:rsidRPr="00EF10F7">
        <w:rPr>
          <w:rFonts w:eastAsia="Times New Roman"/>
          <w:bCs/>
          <w:smallCaps/>
          <w:color w:val="000000" w:themeColor="text1"/>
          <w:szCs w:val="24"/>
          <w:lang w:val="en-US"/>
        </w:rPr>
        <w:t>.</w:t>
      </w:r>
      <w:r>
        <w:rPr>
          <w:rFonts w:eastAsia="Times New Roman"/>
          <w:bCs/>
          <w:color w:val="000000" w:themeColor="text1"/>
          <w:szCs w:val="24"/>
          <w:lang w:val="en-US"/>
        </w:rPr>
        <w:t xml:space="preserve"> </w:t>
      </w:r>
      <w:r w:rsidRPr="004A594C">
        <w:rPr>
          <w:rFonts w:eastAsia="Times New Roman"/>
          <w:b/>
          <w:color w:val="000000" w:themeColor="text1"/>
          <w:szCs w:val="24"/>
          <w:lang w:val="en-US"/>
        </w:rPr>
        <w:t>Psa. 91:15</w:t>
      </w:r>
      <w:r>
        <w:rPr>
          <w:rFonts w:eastAsia="Times New Roman"/>
          <w:b/>
          <w:color w:val="000000" w:themeColor="text1"/>
          <w:szCs w:val="24"/>
          <w:lang w:val="en-US"/>
        </w:rPr>
        <w:t xml:space="preserve"> …To Continue in R.959</w:t>
      </w:r>
    </w:p>
    <w:p w14:paraId="2FD88FB9" w14:textId="77777777" w:rsidR="00363A98" w:rsidRPr="00363A98" w:rsidRDefault="00363A98" w:rsidP="00363A98">
      <w:pPr>
        <w:tabs>
          <w:tab w:val="left" w:pos="284"/>
          <w:tab w:val="left" w:pos="567"/>
          <w:tab w:val="left" w:pos="3969"/>
          <w:tab w:val="left" w:pos="6804"/>
          <w:tab w:val="left" w:pos="7655"/>
        </w:tabs>
        <w:spacing w:after="0" w:line="240" w:lineRule="auto"/>
        <w:ind w:left="360"/>
        <w:jc w:val="center"/>
        <w:rPr>
          <w:rFonts w:eastAsia="Times New Roman"/>
          <w:bCs/>
          <w:i/>
          <w:iCs/>
          <w:color w:val="0000FF"/>
          <w:szCs w:val="24"/>
          <w:lang w:val="en-US"/>
        </w:rPr>
      </w:pPr>
      <w:r w:rsidRPr="00363A98">
        <w:rPr>
          <w:rFonts w:eastAsia="Times New Roman"/>
          <w:bCs/>
          <w:i/>
          <w:iCs/>
          <w:color w:val="0000FF"/>
          <w:szCs w:val="24"/>
          <w:lang w:val="en-US"/>
        </w:rPr>
        <w:t xml:space="preserve">In sorrow </w:t>
      </w:r>
      <w:proofErr w:type="gramStart"/>
      <w:r w:rsidRPr="00363A98">
        <w:rPr>
          <w:rFonts w:eastAsia="Times New Roman"/>
          <w:bCs/>
          <w:i/>
          <w:iCs/>
          <w:color w:val="0000FF"/>
          <w:szCs w:val="24"/>
          <w:lang w:val="en-US"/>
        </w:rPr>
        <w:t>He’s</w:t>
      </w:r>
      <w:proofErr w:type="gramEnd"/>
      <w:r w:rsidRPr="00363A98">
        <w:rPr>
          <w:rFonts w:eastAsia="Times New Roman"/>
          <w:bCs/>
          <w:i/>
          <w:iCs/>
          <w:color w:val="0000FF"/>
          <w:szCs w:val="24"/>
          <w:lang w:val="en-US"/>
        </w:rPr>
        <w:t xml:space="preserve"> my comfort,</w:t>
      </w:r>
    </w:p>
    <w:p w14:paraId="220E6860" w14:textId="77777777" w:rsidR="00363A98" w:rsidRPr="00363A98" w:rsidRDefault="00363A98" w:rsidP="00363A98">
      <w:pPr>
        <w:tabs>
          <w:tab w:val="left" w:pos="284"/>
          <w:tab w:val="left" w:pos="567"/>
          <w:tab w:val="left" w:pos="3969"/>
          <w:tab w:val="left" w:pos="6804"/>
          <w:tab w:val="left" w:pos="7655"/>
        </w:tabs>
        <w:spacing w:after="0" w:line="240" w:lineRule="auto"/>
        <w:ind w:left="360"/>
        <w:jc w:val="center"/>
        <w:rPr>
          <w:rFonts w:eastAsia="Times New Roman"/>
          <w:bCs/>
          <w:i/>
          <w:iCs/>
          <w:color w:val="0000FF"/>
          <w:szCs w:val="24"/>
          <w:lang w:val="en-US"/>
        </w:rPr>
      </w:pPr>
      <w:r w:rsidRPr="00363A98">
        <w:rPr>
          <w:rFonts w:eastAsia="Times New Roman"/>
          <w:bCs/>
          <w:i/>
          <w:iCs/>
          <w:color w:val="0000FF"/>
          <w:szCs w:val="24"/>
          <w:lang w:val="en-US"/>
        </w:rPr>
        <w:t xml:space="preserve">In trouble </w:t>
      </w:r>
      <w:proofErr w:type="gramStart"/>
      <w:r w:rsidRPr="00363A98">
        <w:rPr>
          <w:rFonts w:eastAsia="Times New Roman"/>
          <w:bCs/>
          <w:i/>
          <w:iCs/>
          <w:color w:val="0000FF"/>
          <w:szCs w:val="24"/>
          <w:lang w:val="en-US"/>
        </w:rPr>
        <w:t>He’s</w:t>
      </w:r>
      <w:proofErr w:type="gramEnd"/>
      <w:r w:rsidRPr="00363A98">
        <w:rPr>
          <w:rFonts w:eastAsia="Times New Roman"/>
          <w:bCs/>
          <w:i/>
          <w:iCs/>
          <w:color w:val="0000FF"/>
          <w:szCs w:val="24"/>
          <w:lang w:val="en-US"/>
        </w:rPr>
        <w:t xml:space="preserve"> my stay;</w:t>
      </w:r>
    </w:p>
    <w:p w14:paraId="549CF082" w14:textId="72BDF172" w:rsidR="0034615D" w:rsidRDefault="00363A98" w:rsidP="00363A98">
      <w:pPr>
        <w:tabs>
          <w:tab w:val="left" w:pos="284"/>
          <w:tab w:val="left" w:pos="567"/>
          <w:tab w:val="left" w:pos="3261"/>
          <w:tab w:val="left" w:pos="3969"/>
          <w:tab w:val="left" w:pos="6804"/>
          <w:tab w:val="left" w:pos="7655"/>
        </w:tabs>
        <w:spacing w:after="0" w:line="240" w:lineRule="auto"/>
        <w:ind w:left="360"/>
        <w:rPr>
          <w:rFonts w:eastAsia="Times New Roman"/>
          <w:bCs/>
          <w:i/>
          <w:iCs/>
          <w:color w:val="0000FF"/>
          <w:szCs w:val="24"/>
          <w:lang w:val="en-US"/>
        </w:rPr>
      </w:pPr>
      <w:r>
        <w:rPr>
          <w:rFonts w:eastAsia="Times New Roman"/>
          <w:bCs/>
          <w:i/>
          <w:iCs/>
          <w:color w:val="0000FF"/>
          <w:szCs w:val="24"/>
          <w:lang w:val="en-US"/>
        </w:rPr>
        <w:tab/>
      </w:r>
      <w:r>
        <w:rPr>
          <w:rFonts w:eastAsia="Times New Roman"/>
          <w:bCs/>
          <w:i/>
          <w:iCs/>
          <w:color w:val="0000FF"/>
          <w:szCs w:val="24"/>
          <w:lang w:val="en-US"/>
        </w:rPr>
        <w:tab/>
      </w:r>
      <w:r w:rsidRPr="00363A98">
        <w:rPr>
          <w:rFonts w:eastAsia="Times New Roman"/>
          <w:bCs/>
          <w:i/>
          <w:iCs/>
          <w:color w:val="0000FF"/>
          <w:szCs w:val="24"/>
          <w:lang w:val="en-US"/>
        </w:rPr>
        <w:t>He tells me every care on Him to roll.</w:t>
      </w:r>
      <w:r>
        <w:rPr>
          <w:rFonts w:eastAsia="Times New Roman"/>
          <w:bCs/>
          <w:i/>
          <w:iCs/>
          <w:color w:val="0000FF"/>
          <w:szCs w:val="24"/>
          <w:lang w:val="en-US"/>
        </w:rPr>
        <w:tab/>
      </w:r>
      <w:r w:rsidRPr="00363A98">
        <w:rPr>
          <w:rFonts w:eastAsia="Times New Roman"/>
          <w:bCs/>
          <w:color w:val="0000FF"/>
          <w:szCs w:val="24"/>
          <w:lang w:val="en-US"/>
        </w:rPr>
        <w:t>Charles W. Fry</w:t>
      </w:r>
      <w:r>
        <w:rPr>
          <w:rFonts w:eastAsia="Times New Roman"/>
          <w:bCs/>
          <w:i/>
          <w:iCs/>
          <w:color w:val="0000FF"/>
          <w:szCs w:val="24"/>
          <w:lang w:val="en-US"/>
        </w:rPr>
        <w:tab/>
      </w:r>
    </w:p>
    <w:p w14:paraId="6B25D893" w14:textId="77777777" w:rsidR="0034615D" w:rsidRDefault="0034615D" w:rsidP="0034615D">
      <w:pPr>
        <w:tabs>
          <w:tab w:val="left" w:pos="284"/>
          <w:tab w:val="left" w:pos="567"/>
          <w:tab w:val="left" w:pos="3969"/>
          <w:tab w:val="left" w:pos="6804"/>
          <w:tab w:val="left" w:pos="7655"/>
        </w:tabs>
        <w:spacing w:after="0" w:line="240" w:lineRule="auto"/>
        <w:ind w:left="360"/>
        <w:rPr>
          <w:rFonts w:eastAsia="Times New Roman"/>
          <w:bCs/>
          <w:i/>
          <w:iCs/>
          <w:color w:val="0000FF"/>
          <w:szCs w:val="24"/>
          <w:lang w:val="en-US"/>
        </w:rPr>
      </w:pPr>
    </w:p>
    <w:p w14:paraId="3F1F72CD" w14:textId="44D43EEF" w:rsidR="00EF10F7" w:rsidRPr="002709C2" w:rsidRDefault="002709C2" w:rsidP="002709C2">
      <w:pPr>
        <w:pStyle w:val="NoSpacing"/>
        <w:tabs>
          <w:tab w:val="left" w:pos="6804"/>
        </w:tabs>
        <w:rPr>
          <w:b/>
          <w:bCs/>
          <w:color w:val="FF0000"/>
          <w:sz w:val="24"/>
          <w:szCs w:val="24"/>
          <w:lang w:val="en-US"/>
        </w:rPr>
      </w:pPr>
      <w:r>
        <w:rPr>
          <w:b/>
          <w:bCs/>
          <w:color w:val="FF0000"/>
          <w:sz w:val="24"/>
          <w:szCs w:val="24"/>
          <w:lang w:val="en-US"/>
        </w:rPr>
        <w:lastRenderedPageBreak/>
        <w:t>REFLECTIONS FOR THE WEEK</w:t>
      </w:r>
      <w:r w:rsidRPr="002709C2">
        <w:rPr>
          <w:b/>
          <w:bCs/>
          <w:color w:val="FF0000"/>
          <w:sz w:val="24"/>
          <w:szCs w:val="24"/>
          <w:lang w:val="en-US"/>
        </w:rPr>
        <w:t>.</w:t>
      </w:r>
      <w:r w:rsidRPr="002709C2">
        <w:rPr>
          <w:b/>
          <w:bCs/>
          <w:color w:val="FF0000"/>
          <w:sz w:val="24"/>
          <w:szCs w:val="24"/>
          <w:lang w:val="en-US"/>
        </w:rPr>
        <w:tab/>
        <w:t>R. 958</w:t>
      </w:r>
    </w:p>
    <w:p w14:paraId="7F882CDE" w14:textId="7B7FBF97" w:rsidR="002709C2" w:rsidRDefault="00363A98" w:rsidP="002709C2">
      <w:pPr>
        <w:pStyle w:val="NoSpacing"/>
        <w:numPr>
          <w:ilvl w:val="0"/>
          <w:numId w:val="22"/>
        </w:numPr>
        <w:tabs>
          <w:tab w:val="left" w:pos="6804"/>
        </w:tabs>
        <w:ind w:left="284" w:hanging="284"/>
        <w:rPr>
          <w:sz w:val="24"/>
          <w:szCs w:val="24"/>
          <w:lang w:val="en-US"/>
        </w:rPr>
      </w:pPr>
      <w:r>
        <w:rPr>
          <w:sz w:val="24"/>
          <w:szCs w:val="24"/>
          <w:lang w:val="en-US"/>
        </w:rPr>
        <w:t>The “</w:t>
      </w:r>
      <w:r w:rsidRPr="00C24CC4">
        <w:rPr>
          <w:i/>
          <w:iCs/>
          <w:sz w:val="24"/>
          <w:szCs w:val="24"/>
          <w:lang w:val="en-US"/>
        </w:rPr>
        <w:t>I Will’s</w:t>
      </w:r>
      <w:r>
        <w:rPr>
          <w:sz w:val="24"/>
          <w:szCs w:val="24"/>
          <w:lang w:val="en-US"/>
        </w:rPr>
        <w:t xml:space="preserve">” of the Lord are Sure and Steadfast.  The Lord needs no </w:t>
      </w:r>
      <w:r w:rsidR="00C24CC4">
        <w:rPr>
          <w:sz w:val="24"/>
          <w:szCs w:val="24"/>
          <w:lang w:val="en-US"/>
        </w:rPr>
        <w:t>o</w:t>
      </w:r>
      <w:r>
        <w:rPr>
          <w:sz w:val="24"/>
          <w:szCs w:val="24"/>
          <w:lang w:val="en-US"/>
        </w:rPr>
        <w:t>ath to swear that He will keep what He has Promised because He is God and He cannot lie. (Heb. 6:</w:t>
      </w:r>
      <w:r w:rsidR="0051110B">
        <w:rPr>
          <w:sz w:val="24"/>
          <w:szCs w:val="24"/>
          <w:lang w:val="en-US"/>
        </w:rPr>
        <w:t>16-18</w:t>
      </w:r>
      <w:r>
        <w:rPr>
          <w:sz w:val="24"/>
          <w:szCs w:val="24"/>
          <w:lang w:val="en-US"/>
        </w:rPr>
        <w:t>)</w:t>
      </w:r>
    </w:p>
    <w:p w14:paraId="17A665D5" w14:textId="77777777" w:rsidR="00C24CC4" w:rsidRDefault="00704D8A" w:rsidP="00C24CC4">
      <w:pPr>
        <w:pStyle w:val="NoSpacing"/>
        <w:tabs>
          <w:tab w:val="left" w:pos="6804"/>
        </w:tabs>
        <w:ind w:left="284"/>
        <w:rPr>
          <w:sz w:val="24"/>
          <w:szCs w:val="24"/>
          <w:lang w:val="en-US"/>
        </w:rPr>
      </w:pPr>
      <w:r>
        <w:rPr>
          <w:sz w:val="24"/>
          <w:szCs w:val="24"/>
          <w:lang w:val="en-US"/>
        </w:rPr>
        <w:t>Indeed,</w:t>
      </w:r>
      <w:r w:rsidR="00363A98">
        <w:rPr>
          <w:sz w:val="24"/>
          <w:szCs w:val="24"/>
          <w:lang w:val="en-US"/>
        </w:rPr>
        <w:t xml:space="preserve"> He will surely keep His promises to us </w:t>
      </w:r>
      <w:r w:rsidR="0051110B">
        <w:rPr>
          <w:sz w:val="24"/>
          <w:szCs w:val="24"/>
          <w:lang w:val="en-US"/>
        </w:rPr>
        <w:t xml:space="preserve">without the necessity of an oath. It </w:t>
      </w:r>
      <w:r>
        <w:rPr>
          <w:sz w:val="24"/>
          <w:szCs w:val="24"/>
          <w:lang w:val="en-US"/>
        </w:rPr>
        <w:t>was</w:t>
      </w:r>
      <w:r w:rsidR="0051110B">
        <w:rPr>
          <w:sz w:val="24"/>
          <w:szCs w:val="24"/>
          <w:lang w:val="en-US"/>
        </w:rPr>
        <w:t xml:space="preserve"> enough when </w:t>
      </w:r>
      <w:r w:rsidR="00363A98">
        <w:rPr>
          <w:sz w:val="24"/>
          <w:szCs w:val="24"/>
          <w:lang w:val="en-US"/>
        </w:rPr>
        <w:t>He said</w:t>
      </w:r>
      <w:r w:rsidR="0051110B">
        <w:rPr>
          <w:sz w:val="24"/>
          <w:szCs w:val="24"/>
          <w:lang w:val="en-US"/>
        </w:rPr>
        <w:t>,</w:t>
      </w:r>
      <w:r w:rsidR="00363A98">
        <w:rPr>
          <w:sz w:val="24"/>
          <w:szCs w:val="24"/>
          <w:lang w:val="en-US"/>
        </w:rPr>
        <w:t xml:space="preserve"> “</w:t>
      </w:r>
      <w:r w:rsidR="0051110B">
        <w:rPr>
          <w:b/>
          <w:bCs/>
          <w:i/>
          <w:iCs/>
          <w:sz w:val="24"/>
          <w:szCs w:val="24"/>
          <w:lang w:val="en-US"/>
        </w:rPr>
        <w:t>I</w:t>
      </w:r>
      <w:r w:rsidR="00363A98" w:rsidRPr="00363A98">
        <w:rPr>
          <w:b/>
          <w:bCs/>
          <w:i/>
          <w:iCs/>
          <w:sz w:val="24"/>
          <w:szCs w:val="24"/>
          <w:lang w:val="en-US"/>
        </w:rPr>
        <w:t xml:space="preserve"> Will</w:t>
      </w:r>
      <w:r w:rsidR="0051110B">
        <w:rPr>
          <w:sz w:val="24"/>
          <w:szCs w:val="24"/>
          <w:lang w:val="en-US"/>
        </w:rPr>
        <w:t xml:space="preserve">” </w:t>
      </w:r>
      <w:r>
        <w:rPr>
          <w:sz w:val="24"/>
          <w:szCs w:val="24"/>
          <w:lang w:val="en-US"/>
        </w:rPr>
        <w:t>to</w:t>
      </w:r>
      <w:r w:rsidR="00363A98">
        <w:rPr>
          <w:sz w:val="24"/>
          <w:szCs w:val="24"/>
          <w:lang w:val="en-US"/>
        </w:rPr>
        <w:t xml:space="preserve"> the psalmist in Psa. 91-14</w:t>
      </w:r>
      <w:r>
        <w:rPr>
          <w:sz w:val="24"/>
          <w:szCs w:val="24"/>
          <w:lang w:val="en-US"/>
        </w:rPr>
        <w:t>, and it is enough for us too</w:t>
      </w:r>
      <w:r w:rsidR="00C24CC4">
        <w:rPr>
          <w:sz w:val="24"/>
          <w:szCs w:val="24"/>
          <w:lang w:val="en-US"/>
        </w:rPr>
        <w:t xml:space="preserve"> today</w:t>
      </w:r>
      <w:r>
        <w:rPr>
          <w:sz w:val="24"/>
          <w:szCs w:val="24"/>
          <w:lang w:val="en-US"/>
        </w:rPr>
        <w:t>.</w:t>
      </w:r>
      <w:r w:rsidR="00C24CC4">
        <w:rPr>
          <w:sz w:val="24"/>
          <w:szCs w:val="24"/>
          <w:lang w:val="en-US"/>
        </w:rPr>
        <w:t xml:space="preserve"> However,</w:t>
      </w:r>
      <w:r w:rsidR="00363A98">
        <w:rPr>
          <w:sz w:val="24"/>
          <w:szCs w:val="24"/>
          <w:lang w:val="en-US"/>
        </w:rPr>
        <w:t xml:space="preserve"> to ensure that He indeed will keep all that He has promised, </w:t>
      </w:r>
    </w:p>
    <w:p w14:paraId="040A6774" w14:textId="7F48670D" w:rsidR="00C24CC4" w:rsidRDefault="00363A98" w:rsidP="00C24CC4">
      <w:pPr>
        <w:pStyle w:val="NoSpacing"/>
        <w:tabs>
          <w:tab w:val="left" w:pos="6804"/>
        </w:tabs>
        <w:ind w:left="284"/>
        <w:rPr>
          <w:sz w:val="24"/>
          <w:szCs w:val="24"/>
          <w:lang w:val="en-US"/>
        </w:rPr>
      </w:pPr>
      <w:r>
        <w:rPr>
          <w:sz w:val="24"/>
          <w:szCs w:val="24"/>
          <w:lang w:val="en-US"/>
        </w:rPr>
        <w:t>we are required to</w:t>
      </w:r>
      <w:r w:rsidR="00C24CC4">
        <w:rPr>
          <w:sz w:val="24"/>
          <w:szCs w:val="24"/>
          <w:lang w:val="en-US"/>
        </w:rPr>
        <w:t>…</w:t>
      </w:r>
      <w:r>
        <w:rPr>
          <w:sz w:val="24"/>
          <w:szCs w:val="24"/>
          <w:lang w:val="en-US"/>
        </w:rPr>
        <w:t xml:space="preserve"> </w:t>
      </w:r>
    </w:p>
    <w:p w14:paraId="2D6428C7" w14:textId="47BEF6AF" w:rsidR="00704D8A" w:rsidRDefault="00363A98" w:rsidP="00C24CC4">
      <w:pPr>
        <w:pStyle w:val="NoSpacing"/>
        <w:tabs>
          <w:tab w:val="left" w:pos="2268"/>
          <w:tab w:val="left" w:pos="6804"/>
        </w:tabs>
        <w:ind w:left="284"/>
        <w:rPr>
          <w:i/>
          <w:iCs/>
          <w:sz w:val="24"/>
          <w:szCs w:val="24"/>
        </w:rPr>
      </w:pPr>
      <w:r w:rsidRPr="00704D8A">
        <w:rPr>
          <w:sz w:val="24"/>
          <w:szCs w:val="24"/>
          <w:u w:val="single"/>
          <w:lang w:val="en-US"/>
        </w:rPr>
        <w:t xml:space="preserve">Walk in His </w:t>
      </w:r>
      <w:r w:rsidRPr="00A44B19">
        <w:rPr>
          <w:b/>
          <w:bCs/>
          <w:sz w:val="24"/>
          <w:szCs w:val="24"/>
          <w:u w:val="single"/>
          <w:lang w:val="en-US"/>
        </w:rPr>
        <w:t>W</w:t>
      </w:r>
      <w:r w:rsidRPr="00704D8A">
        <w:rPr>
          <w:sz w:val="24"/>
          <w:szCs w:val="24"/>
          <w:u w:val="single"/>
          <w:lang w:val="en-US"/>
        </w:rPr>
        <w:t>ays</w:t>
      </w:r>
      <w:r w:rsidR="00704D8A">
        <w:rPr>
          <w:sz w:val="24"/>
          <w:szCs w:val="24"/>
          <w:lang w:val="en-US"/>
        </w:rPr>
        <w:t xml:space="preserve"> – T</w:t>
      </w:r>
      <w:r w:rsidR="00704D8A" w:rsidRPr="00704D8A">
        <w:rPr>
          <w:i/>
          <w:iCs/>
          <w:sz w:val="24"/>
          <w:szCs w:val="24"/>
        </w:rPr>
        <w:t xml:space="preserve">each me </w:t>
      </w:r>
      <w:r w:rsidR="00704D8A" w:rsidRPr="00C24CC4">
        <w:rPr>
          <w:b/>
          <w:bCs/>
          <w:i/>
          <w:iCs/>
          <w:sz w:val="24"/>
          <w:szCs w:val="24"/>
        </w:rPr>
        <w:t>Thy way</w:t>
      </w:r>
      <w:r w:rsidR="00704D8A" w:rsidRPr="00704D8A">
        <w:rPr>
          <w:i/>
          <w:iCs/>
          <w:sz w:val="24"/>
          <w:szCs w:val="24"/>
        </w:rPr>
        <w:t xml:space="preserve">, O LORD; </w:t>
      </w:r>
      <w:r w:rsidR="00704D8A" w:rsidRPr="00C24CC4">
        <w:rPr>
          <w:b/>
          <w:bCs/>
          <w:i/>
          <w:iCs/>
          <w:sz w:val="24"/>
          <w:szCs w:val="24"/>
        </w:rPr>
        <w:t>I will</w:t>
      </w:r>
      <w:r w:rsidR="00704D8A" w:rsidRPr="00704D8A">
        <w:rPr>
          <w:i/>
          <w:iCs/>
          <w:sz w:val="24"/>
          <w:szCs w:val="24"/>
        </w:rPr>
        <w:t xml:space="preserve"> walk in </w:t>
      </w:r>
      <w:r w:rsidR="00704D8A">
        <w:rPr>
          <w:i/>
          <w:iCs/>
          <w:sz w:val="24"/>
          <w:szCs w:val="24"/>
        </w:rPr>
        <w:t>T</w:t>
      </w:r>
      <w:r w:rsidR="00704D8A" w:rsidRPr="00704D8A">
        <w:rPr>
          <w:i/>
          <w:iCs/>
          <w:sz w:val="24"/>
          <w:szCs w:val="24"/>
        </w:rPr>
        <w:t xml:space="preserve">hy truth: </w:t>
      </w:r>
    </w:p>
    <w:p w14:paraId="56B1300D" w14:textId="45ECAA97" w:rsidR="00704D8A" w:rsidRPr="00704D8A" w:rsidRDefault="00704D8A" w:rsidP="00C24CC4">
      <w:pPr>
        <w:pStyle w:val="NoSpacing"/>
        <w:tabs>
          <w:tab w:val="left" w:pos="2268"/>
          <w:tab w:val="left" w:pos="6804"/>
        </w:tabs>
        <w:ind w:left="284"/>
        <w:rPr>
          <w:sz w:val="24"/>
          <w:szCs w:val="24"/>
        </w:rPr>
      </w:pPr>
      <w:r>
        <w:rPr>
          <w:i/>
          <w:iCs/>
          <w:sz w:val="24"/>
          <w:szCs w:val="24"/>
        </w:rPr>
        <w:tab/>
        <w:t xml:space="preserve"> </w:t>
      </w:r>
      <w:r w:rsidRPr="00704D8A">
        <w:rPr>
          <w:i/>
          <w:iCs/>
          <w:sz w:val="24"/>
          <w:szCs w:val="24"/>
        </w:rPr>
        <w:t xml:space="preserve">unite my heart to fear </w:t>
      </w:r>
      <w:r>
        <w:rPr>
          <w:i/>
          <w:iCs/>
          <w:sz w:val="24"/>
          <w:szCs w:val="24"/>
        </w:rPr>
        <w:t>T</w:t>
      </w:r>
      <w:r w:rsidRPr="00704D8A">
        <w:rPr>
          <w:i/>
          <w:iCs/>
          <w:sz w:val="24"/>
          <w:szCs w:val="24"/>
        </w:rPr>
        <w:t>hy name.</w:t>
      </w:r>
      <w:r w:rsidRPr="00704D8A">
        <w:rPr>
          <w:sz w:val="24"/>
          <w:szCs w:val="24"/>
        </w:rPr>
        <w:t xml:space="preserve"> </w:t>
      </w:r>
      <w:r>
        <w:rPr>
          <w:sz w:val="24"/>
          <w:szCs w:val="24"/>
        </w:rPr>
        <w:tab/>
      </w:r>
      <w:r w:rsidRPr="00704D8A">
        <w:rPr>
          <w:sz w:val="24"/>
          <w:szCs w:val="24"/>
        </w:rPr>
        <w:t>Psalm 86:11</w:t>
      </w:r>
    </w:p>
    <w:p w14:paraId="6DB0E632" w14:textId="3211E671" w:rsidR="00C24CC4" w:rsidRDefault="00704D8A" w:rsidP="00C24CC4">
      <w:pPr>
        <w:pStyle w:val="NoSpacing"/>
        <w:tabs>
          <w:tab w:val="left" w:pos="2268"/>
          <w:tab w:val="left" w:pos="2410"/>
          <w:tab w:val="left" w:pos="6804"/>
        </w:tabs>
        <w:ind w:left="284"/>
        <w:rPr>
          <w:sz w:val="24"/>
          <w:szCs w:val="24"/>
          <w:lang w:val="en-US"/>
        </w:rPr>
      </w:pPr>
      <w:r w:rsidRPr="00704D8A">
        <w:rPr>
          <w:sz w:val="24"/>
          <w:szCs w:val="24"/>
          <w:u w:val="single"/>
          <w:lang w:val="en-US"/>
        </w:rPr>
        <w:t>R</w:t>
      </w:r>
      <w:r w:rsidR="00363A98" w:rsidRPr="00704D8A">
        <w:rPr>
          <w:sz w:val="24"/>
          <w:szCs w:val="24"/>
          <w:u w:val="single"/>
          <w:lang w:val="en-US"/>
        </w:rPr>
        <w:t xml:space="preserve">ead His </w:t>
      </w:r>
      <w:r w:rsidR="00363A98" w:rsidRPr="00A44B19">
        <w:rPr>
          <w:b/>
          <w:bCs/>
          <w:sz w:val="24"/>
          <w:szCs w:val="24"/>
          <w:u w:val="single"/>
          <w:lang w:val="en-US"/>
        </w:rPr>
        <w:t>W</w:t>
      </w:r>
      <w:r w:rsidR="00363A98" w:rsidRPr="00704D8A">
        <w:rPr>
          <w:sz w:val="24"/>
          <w:szCs w:val="24"/>
          <w:u w:val="single"/>
          <w:lang w:val="en-US"/>
        </w:rPr>
        <w:t>ord</w:t>
      </w:r>
      <w:r w:rsidR="00363A98">
        <w:rPr>
          <w:sz w:val="24"/>
          <w:szCs w:val="24"/>
          <w:lang w:val="en-US"/>
        </w:rPr>
        <w:t xml:space="preserve"> </w:t>
      </w:r>
      <w:r w:rsidR="00C24CC4">
        <w:rPr>
          <w:sz w:val="24"/>
          <w:szCs w:val="24"/>
          <w:lang w:val="en-US"/>
        </w:rPr>
        <w:t xml:space="preserve">– </w:t>
      </w:r>
      <w:r w:rsidR="00C24CC4">
        <w:rPr>
          <w:sz w:val="24"/>
          <w:szCs w:val="24"/>
          <w:lang w:val="en-US"/>
        </w:rPr>
        <w:tab/>
      </w:r>
      <w:r w:rsidR="00C24CC4" w:rsidRPr="00C24CC4">
        <w:rPr>
          <w:b/>
          <w:bCs/>
          <w:i/>
          <w:iCs/>
          <w:sz w:val="24"/>
          <w:szCs w:val="24"/>
          <w:lang w:val="en-US"/>
        </w:rPr>
        <w:t>I will</w:t>
      </w:r>
      <w:r w:rsidR="00C24CC4" w:rsidRPr="00C24CC4">
        <w:rPr>
          <w:i/>
          <w:iCs/>
          <w:sz w:val="24"/>
          <w:szCs w:val="24"/>
          <w:lang w:val="en-US"/>
        </w:rPr>
        <w:t xml:space="preserve"> delight myself in </w:t>
      </w:r>
      <w:r w:rsidR="00C24CC4">
        <w:rPr>
          <w:i/>
          <w:iCs/>
          <w:sz w:val="24"/>
          <w:szCs w:val="24"/>
          <w:lang w:val="en-US"/>
        </w:rPr>
        <w:t>T</w:t>
      </w:r>
      <w:r w:rsidR="00C24CC4" w:rsidRPr="00C24CC4">
        <w:rPr>
          <w:i/>
          <w:iCs/>
          <w:sz w:val="24"/>
          <w:szCs w:val="24"/>
          <w:lang w:val="en-US"/>
        </w:rPr>
        <w:t xml:space="preserve">hy statutes: </w:t>
      </w:r>
      <w:r w:rsidR="00C24CC4" w:rsidRPr="00C24CC4">
        <w:rPr>
          <w:b/>
          <w:bCs/>
          <w:i/>
          <w:iCs/>
          <w:sz w:val="24"/>
          <w:szCs w:val="24"/>
          <w:lang w:val="en-US"/>
        </w:rPr>
        <w:t>I will</w:t>
      </w:r>
      <w:r w:rsidR="00C24CC4" w:rsidRPr="00C24CC4">
        <w:rPr>
          <w:i/>
          <w:iCs/>
          <w:sz w:val="24"/>
          <w:szCs w:val="24"/>
          <w:lang w:val="en-US"/>
        </w:rPr>
        <w:t xml:space="preserve"> not forget </w:t>
      </w:r>
      <w:r w:rsidR="00C24CC4" w:rsidRPr="00C24CC4">
        <w:rPr>
          <w:b/>
          <w:bCs/>
          <w:i/>
          <w:iCs/>
          <w:sz w:val="24"/>
          <w:szCs w:val="24"/>
          <w:lang w:val="en-US"/>
        </w:rPr>
        <w:t xml:space="preserve">thy </w:t>
      </w:r>
      <w:r w:rsidR="00C24CC4">
        <w:rPr>
          <w:b/>
          <w:bCs/>
          <w:i/>
          <w:iCs/>
          <w:sz w:val="24"/>
          <w:szCs w:val="24"/>
          <w:lang w:val="en-US"/>
        </w:rPr>
        <w:t>W</w:t>
      </w:r>
      <w:r w:rsidR="00C24CC4" w:rsidRPr="00C24CC4">
        <w:rPr>
          <w:b/>
          <w:bCs/>
          <w:i/>
          <w:iCs/>
          <w:sz w:val="24"/>
          <w:szCs w:val="24"/>
          <w:lang w:val="en-US"/>
        </w:rPr>
        <w:t>ord</w:t>
      </w:r>
      <w:r w:rsidR="00C24CC4" w:rsidRPr="00C24CC4">
        <w:rPr>
          <w:i/>
          <w:iCs/>
          <w:sz w:val="24"/>
          <w:szCs w:val="24"/>
          <w:lang w:val="en-US"/>
        </w:rPr>
        <w:t>.</w:t>
      </w:r>
      <w:r w:rsidR="00C24CC4" w:rsidRPr="00C24CC4">
        <w:rPr>
          <w:i/>
          <w:iCs/>
          <w:sz w:val="24"/>
          <w:szCs w:val="24"/>
          <w:lang w:val="en-US"/>
        </w:rPr>
        <w:tab/>
      </w:r>
      <w:r w:rsidR="00C24CC4">
        <w:rPr>
          <w:i/>
          <w:iCs/>
          <w:sz w:val="24"/>
          <w:szCs w:val="24"/>
          <w:lang w:val="en-US"/>
        </w:rPr>
        <w:tab/>
      </w:r>
      <w:r w:rsidR="00C24CC4">
        <w:rPr>
          <w:i/>
          <w:iCs/>
          <w:sz w:val="24"/>
          <w:szCs w:val="24"/>
          <w:lang w:val="en-US"/>
        </w:rPr>
        <w:tab/>
      </w:r>
      <w:r w:rsidR="00A44B19">
        <w:rPr>
          <w:i/>
          <w:iCs/>
          <w:sz w:val="24"/>
          <w:szCs w:val="24"/>
          <w:lang w:val="en-US"/>
        </w:rPr>
        <w:tab/>
      </w:r>
      <w:r w:rsidR="00C24CC4">
        <w:rPr>
          <w:sz w:val="24"/>
          <w:szCs w:val="24"/>
          <w:lang w:val="en-US"/>
        </w:rPr>
        <w:t>Psa. 119:16</w:t>
      </w:r>
    </w:p>
    <w:p w14:paraId="16BB7DB2" w14:textId="77777777" w:rsidR="00A44B19" w:rsidRDefault="00704D8A" w:rsidP="00C24CC4">
      <w:pPr>
        <w:pStyle w:val="NoSpacing"/>
        <w:tabs>
          <w:tab w:val="left" w:pos="2268"/>
          <w:tab w:val="left" w:pos="6804"/>
        </w:tabs>
        <w:ind w:left="2160" w:hanging="1876"/>
        <w:rPr>
          <w:rFonts w:eastAsia="Times New Roman"/>
          <w:i/>
          <w:iCs/>
          <w:sz w:val="24"/>
          <w:szCs w:val="24"/>
          <w:lang w:eastAsia="en-MY"/>
        </w:rPr>
      </w:pPr>
      <w:r w:rsidRPr="00704D8A">
        <w:rPr>
          <w:sz w:val="24"/>
          <w:szCs w:val="24"/>
          <w:u w:val="single"/>
          <w:lang w:val="en-US"/>
        </w:rPr>
        <w:t>D</w:t>
      </w:r>
      <w:r w:rsidR="00363A98" w:rsidRPr="00704D8A">
        <w:rPr>
          <w:sz w:val="24"/>
          <w:szCs w:val="24"/>
          <w:u w:val="single"/>
          <w:lang w:val="en-US"/>
        </w:rPr>
        <w:t xml:space="preserve">o His </w:t>
      </w:r>
      <w:r w:rsidR="00363A98" w:rsidRPr="00A44B19">
        <w:rPr>
          <w:b/>
          <w:bCs/>
          <w:sz w:val="24"/>
          <w:szCs w:val="24"/>
          <w:u w:val="single"/>
          <w:lang w:val="en-US"/>
        </w:rPr>
        <w:t>W</w:t>
      </w:r>
      <w:r w:rsidR="00363A98" w:rsidRPr="00704D8A">
        <w:rPr>
          <w:sz w:val="24"/>
          <w:szCs w:val="24"/>
          <w:u w:val="single"/>
          <w:lang w:val="en-US"/>
        </w:rPr>
        <w:t>ill</w:t>
      </w:r>
      <w:r w:rsidRPr="00C24CC4">
        <w:rPr>
          <w:sz w:val="24"/>
          <w:szCs w:val="24"/>
          <w:lang w:val="en-US"/>
        </w:rPr>
        <w:t xml:space="preserve"> –</w:t>
      </w:r>
      <w:r w:rsidR="00C24CC4" w:rsidRPr="00C24CC4">
        <w:rPr>
          <w:sz w:val="24"/>
          <w:szCs w:val="24"/>
          <w:lang w:val="en-US"/>
        </w:rPr>
        <w:t xml:space="preserve"> </w:t>
      </w:r>
      <w:r w:rsidR="00C24CC4" w:rsidRPr="00C24CC4">
        <w:rPr>
          <w:sz w:val="24"/>
          <w:szCs w:val="24"/>
          <w:lang w:val="en-US"/>
        </w:rPr>
        <w:tab/>
      </w:r>
      <w:r w:rsidR="00C24CC4">
        <w:rPr>
          <w:sz w:val="24"/>
          <w:szCs w:val="24"/>
          <w:lang w:val="en-US"/>
        </w:rPr>
        <w:t>…</w:t>
      </w:r>
      <w:r w:rsidR="00C24CC4" w:rsidRPr="00C24CC4">
        <w:rPr>
          <w:rFonts w:eastAsia="Times New Roman"/>
          <w:i/>
          <w:iCs/>
          <w:sz w:val="24"/>
          <w:szCs w:val="24"/>
          <w:lang w:eastAsia="en-MY"/>
        </w:rPr>
        <w:t>that ye may prove what is that good, and acceptable, and perfect,</w:t>
      </w:r>
      <w:r w:rsidR="00A44B19">
        <w:rPr>
          <w:rFonts w:eastAsia="Times New Roman"/>
          <w:i/>
          <w:iCs/>
          <w:sz w:val="24"/>
          <w:szCs w:val="24"/>
          <w:lang w:eastAsia="en-MY"/>
        </w:rPr>
        <w:t xml:space="preserve"> </w:t>
      </w:r>
    </w:p>
    <w:p w14:paraId="433F68E6" w14:textId="31D1CDB6" w:rsidR="00C24CC4" w:rsidRDefault="00A44B19" w:rsidP="00C24CC4">
      <w:pPr>
        <w:pStyle w:val="NoSpacing"/>
        <w:tabs>
          <w:tab w:val="left" w:pos="2268"/>
          <w:tab w:val="left" w:pos="6804"/>
        </w:tabs>
        <w:ind w:left="2160" w:hanging="1876"/>
        <w:rPr>
          <w:rFonts w:eastAsia="Times New Roman"/>
          <w:sz w:val="24"/>
          <w:szCs w:val="24"/>
          <w:lang w:eastAsia="en-MY"/>
        </w:rPr>
      </w:pPr>
      <w:r w:rsidRPr="00A44B19">
        <w:rPr>
          <w:sz w:val="24"/>
          <w:szCs w:val="24"/>
          <w:lang w:val="en-US"/>
        </w:rPr>
        <w:tab/>
      </w:r>
      <w:r>
        <w:rPr>
          <w:rFonts w:eastAsia="Times New Roman"/>
          <w:i/>
          <w:iCs/>
          <w:sz w:val="24"/>
          <w:szCs w:val="24"/>
          <w:lang w:eastAsia="en-MY"/>
        </w:rPr>
        <w:t xml:space="preserve"> </w:t>
      </w:r>
      <w:r w:rsidR="00C24CC4">
        <w:rPr>
          <w:rFonts w:eastAsia="Times New Roman"/>
          <w:b/>
          <w:bCs/>
          <w:i/>
          <w:iCs/>
          <w:sz w:val="24"/>
          <w:szCs w:val="24"/>
          <w:lang w:eastAsia="en-MY"/>
        </w:rPr>
        <w:t>W</w:t>
      </w:r>
      <w:r w:rsidR="00C24CC4" w:rsidRPr="00C24CC4">
        <w:rPr>
          <w:rFonts w:eastAsia="Times New Roman"/>
          <w:b/>
          <w:bCs/>
          <w:i/>
          <w:iCs/>
          <w:sz w:val="24"/>
          <w:szCs w:val="24"/>
          <w:lang w:eastAsia="en-MY"/>
        </w:rPr>
        <w:t>ill of God</w:t>
      </w:r>
      <w:r w:rsidR="00C24CC4" w:rsidRPr="00C24CC4">
        <w:rPr>
          <w:rFonts w:eastAsia="Times New Roman"/>
          <w:sz w:val="24"/>
          <w:szCs w:val="24"/>
          <w:lang w:eastAsia="en-MY"/>
        </w:rPr>
        <w:t xml:space="preserve">. </w:t>
      </w:r>
      <w:r>
        <w:rPr>
          <w:rFonts w:eastAsia="Times New Roman"/>
          <w:sz w:val="24"/>
          <w:szCs w:val="24"/>
          <w:lang w:eastAsia="en-MY"/>
        </w:rPr>
        <w:tab/>
      </w:r>
      <w:r w:rsidR="00C24CC4">
        <w:rPr>
          <w:rFonts w:eastAsia="Times New Roman"/>
          <w:sz w:val="24"/>
          <w:szCs w:val="24"/>
          <w:lang w:eastAsia="en-MY"/>
        </w:rPr>
        <w:t>Rom. 12:1, 2</w:t>
      </w:r>
    </w:p>
    <w:p w14:paraId="234B65A2" w14:textId="65F3FDAB" w:rsidR="00A44B19" w:rsidRPr="00C24CC4" w:rsidRDefault="00A44B19" w:rsidP="00A44B19">
      <w:pPr>
        <w:pStyle w:val="NoSpacing"/>
        <w:tabs>
          <w:tab w:val="left" w:pos="2268"/>
          <w:tab w:val="left" w:pos="6804"/>
        </w:tabs>
        <w:ind w:left="2160" w:hanging="1876"/>
        <w:rPr>
          <w:sz w:val="24"/>
          <w:szCs w:val="24"/>
          <w:lang w:val="en-US"/>
        </w:rPr>
      </w:pPr>
      <w:r>
        <w:rPr>
          <w:sz w:val="24"/>
          <w:szCs w:val="24"/>
          <w:lang w:val="en-US"/>
        </w:rPr>
        <w:tab/>
      </w:r>
      <w:r>
        <w:rPr>
          <w:sz w:val="24"/>
          <w:szCs w:val="24"/>
          <w:lang w:val="en-US"/>
        </w:rPr>
        <w:tab/>
        <w:t>…</w:t>
      </w:r>
      <w:r w:rsidRPr="00A44B19">
        <w:rPr>
          <w:i/>
          <w:iCs/>
          <w:sz w:val="24"/>
          <w:szCs w:val="24"/>
          <w:lang w:val="en-US"/>
        </w:rPr>
        <w:t xml:space="preserve">he that doeth the </w:t>
      </w:r>
      <w:r w:rsidRPr="00A44B19">
        <w:rPr>
          <w:b/>
          <w:bCs/>
          <w:i/>
          <w:iCs/>
          <w:sz w:val="24"/>
          <w:szCs w:val="24"/>
          <w:lang w:val="en-US"/>
        </w:rPr>
        <w:t xml:space="preserve">will of God </w:t>
      </w:r>
      <w:proofErr w:type="spellStart"/>
      <w:r w:rsidRPr="00A44B19">
        <w:rPr>
          <w:i/>
          <w:iCs/>
          <w:sz w:val="24"/>
          <w:szCs w:val="24"/>
          <w:lang w:val="en-US"/>
        </w:rPr>
        <w:t>abideth</w:t>
      </w:r>
      <w:proofErr w:type="spellEnd"/>
      <w:r w:rsidRPr="00A44B19">
        <w:rPr>
          <w:i/>
          <w:iCs/>
          <w:sz w:val="24"/>
          <w:szCs w:val="24"/>
          <w:lang w:val="en-US"/>
        </w:rPr>
        <w:t xml:space="preserve"> forever</w:t>
      </w:r>
      <w:r w:rsidRPr="00A44B19">
        <w:rPr>
          <w:sz w:val="24"/>
          <w:szCs w:val="24"/>
          <w:lang w:val="en-US"/>
        </w:rPr>
        <w:t>.</w:t>
      </w:r>
      <w:r>
        <w:rPr>
          <w:sz w:val="24"/>
          <w:szCs w:val="24"/>
          <w:lang w:val="en-US"/>
        </w:rPr>
        <w:t xml:space="preserve"> I Jn. 2:17</w:t>
      </w:r>
    </w:p>
    <w:p w14:paraId="46D335A4" w14:textId="2D8DC3AD" w:rsidR="00C06F4E" w:rsidRPr="00C06F4E" w:rsidRDefault="00363A98" w:rsidP="00C06F4E">
      <w:pPr>
        <w:pStyle w:val="NoSpacing"/>
        <w:tabs>
          <w:tab w:val="left" w:pos="6804"/>
        </w:tabs>
        <w:ind w:left="284"/>
        <w:rPr>
          <w:sz w:val="24"/>
          <w:szCs w:val="24"/>
          <w:lang w:val="en-US"/>
        </w:rPr>
      </w:pPr>
      <w:r>
        <w:rPr>
          <w:sz w:val="24"/>
          <w:szCs w:val="24"/>
          <w:lang w:val="en-US"/>
        </w:rPr>
        <w:t xml:space="preserve">The Lord Jesus Himself </w:t>
      </w:r>
      <w:r w:rsidR="00C06F4E">
        <w:rPr>
          <w:sz w:val="24"/>
          <w:szCs w:val="24"/>
          <w:lang w:val="en-US"/>
        </w:rPr>
        <w:t>as God’s Son on earth sought ever to do all these. When He faced the Challenge and Crisis of dying on the Cross for our salvation, His struggled with God, His Father</w:t>
      </w:r>
      <w:r w:rsidR="00A44B19">
        <w:rPr>
          <w:sz w:val="24"/>
          <w:szCs w:val="24"/>
          <w:lang w:val="en-US"/>
        </w:rPr>
        <w:t xml:space="preserve">, </w:t>
      </w:r>
      <w:r w:rsidR="00C06F4E">
        <w:rPr>
          <w:sz w:val="24"/>
          <w:szCs w:val="24"/>
          <w:lang w:val="en-US"/>
        </w:rPr>
        <w:t>and prayed:</w:t>
      </w:r>
    </w:p>
    <w:p w14:paraId="2FBDB8C2" w14:textId="31F17F4D" w:rsidR="00C06F4E" w:rsidRPr="00C06F4E" w:rsidRDefault="00C06F4E" w:rsidP="00C06F4E">
      <w:pPr>
        <w:pStyle w:val="NoSpacing"/>
        <w:tabs>
          <w:tab w:val="left" w:pos="6804"/>
        </w:tabs>
        <w:ind w:left="284"/>
        <w:rPr>
          <w:i/>
          <w:iCs/>
          <w:sz w:val="24"/>
          <w:szCs w:val="24"/>
          <w:lang w:val="en-US"/>
        </w:rPr>
      </w:pPr>
      <w:r w:rsidRPr="00C06F4E">
        <w:rPr>
          <w:i/>
          <w:iCs/>
          <w:sz w:val="24"/>
          <w:szCs w:val="24"/>
          <w:lang w:val="en-US"/>
        </w:rPr>
        <w:t xml:space="preserve">And </w:t>
      </w:r>
      <w:r>
        <w:rPr>
          <w:i/>
          <w:iCs/>
          <w:sz w:val="24"/>
          <w:szCs w:val="24"/>
          <w:lang w:val="en-US"/>
        </w:rPr>
        <w:t>H</w:t>
      </w:r>
      <w:r w:rsidRPr="00C06F4E">
        <w:rPr>
          <w:i/>
          <w:iCs/>
          <w:sz w:val="24"/>
          <w:szCs w:val="24"/>
          <w:lang w:val="en-US"/>
        </w:rPr>
        <w:t xml:space="preserve">e was withdrawn from them about a stone's cast, and </w:t>
      </w:r>
      <w:proofErr w:type="gramStart"/>
      <w:r w:rsidRPr="00C06F4E">
        <w:rPr>
          <w:i/>
          <w:iCs/>
          <w:sz w:val="24"/>
          <w:szCs w:val="24"/>
          <w:lang w:val="en-US"/>
        </w:rPr>
        <w:t>kneeled down</w:t>
      </w:r>
      <w:proofErr w:type="gramEnd"/>
      <w:r w:rsidRPr="00C06F4E">
        <w:rPr>
          <w:i/>
          <w:iCs/>
          <w:sz w:val="24"/>
          <w:szCs w:val="24"/>
          <w:lang w:val="en-US"/>
        </w:rPr>
        <w:t xml:space="preserve">, and prayed, </w:t>
      </w:r>
    </w:p>
    <w:p w14:paraId="4A9ABF7C" w14:textId="77777777" w:rsidR="00A44B19" w:rsidRDefault="00C06F4E" w:rsidP="00A44B19">
      <w:pPr>
        <w:pStyle w:val="NoSpacing"/>
        <w:tabs>
          <w:tab w:val="left" w:pos="6804"/>
        </w:tabs>
        <w:ind w:left="284"/>
        <w:rPr>
          <w:b/>
          <w:bCs/>
          <w:i/>
          <w:iCs/>
          <w:sz w:val="24"/>
          <w:szCs w:val="24"/>
          <w:lang w:val="en-US"/>
        </w:rPr>
      </w:pPr>
      <w:r w:rsidRPr="00C06F4E">
        <w:rPr>
          <w:i/>
          <w:iCs/>
          <w:sz w:val="24"/>
          <w:szCs w:val="24"/>
          <w:lang w:val="en-US"/>
        </w:rPr>
        <w:t xml:space="preserve">Saying, Father, if </w:t>
      </w:r>
      <w:r w:rsidR="00BC48FC">
        <w:rPr>
          <w:i/>
          <w:iCs/>
          <w:sz w:val="24"/>
          <w:szCs w:val="24"/>
          <w:lang w:val="en-US"/>
        </w:rPr>
        <w:t>T</w:t>
      </w:r>
      <w:r w:rsidRPr="00C06F4E">
        <w:rPr>
          <w:i/>
          <w:iCs/>
          <w:sz w:val="24"/>
          <w:szCs w:val="24"/>
          <w:lang w:val="en-US"/>
        </w:rPr>
        <w:t xml:space="preserve">hou be willing, remove this cup from </w:t>
      </w:r>
      <w:r>
        <w:rPr>
          <w:i/>
          <w:iCs/>
          <w:sz w:val="24"/>
          <w:szCs w:val="24"/>
          <w:lang w:val="en-US"/>
        </w:rPr>
        <w:t>M</w:t>
      </w:r>
      <w:r w:rsidRPr="00C06F4E">
        <w:rPr>
          <w:i/>
          <w:iCs/>
          <w:sz w:val="24"/>
          <w:szCs w:val="24"/>
          <w:lang w:val="en-US"/>
        </w:rPr>
        <w:t xml:space="preserve">e: </w:t>
      </w:r>
      <w:proofErr w:type="gramStart"/>
      <w:r w:rsidRPr="00C06F4E">
        <w:rPr>
          <w:i/>
          <w:iCs/>
          <w:sz w:val="24"/>
          <w:szCs w:val="24"/>
          <w:lang w:val="en-US"/>
        </w:rPr>
        <w:t>nevertheless</w:t>
      </w:r>
      <w:proofErr w:type="gramEnd"/>
      <w:r w:rsidRPr="00C06F4E">
        <w:rPr>
          <w:i/>
          <w:iCs/>
          <w:sz w:val="24"/>
          <w:szCs w:val="24"/>
          <w:lang w:val="en-US"/>
        </w:rPr>
        <w:t xml:space="preserve"> not </w:t>
      </w:r>
      <w:r w:rsidRPr="00C06F4E">
        <w:rPr>
          <w:b/>
          <w:bCs/>
          <w:i/>
          <w:iCs/>
          <w:sz w:val="24"/>
          <w:szCs w:val="24"/>
          <w:lang w:val="en-US"/>
        </w:rPr>
        <w:t xml:space="preserve">My will, </w:t>
      </w:r>
    </w:p>
    <w:p w14:paraId="6ED37F1A" w14:textId="13735544" w:rsidR="00C06F4E" w:rsidRDefault="00A44B19" w:rsidP="00A44B19">
      <w:pPr>
        <w:pStyle w:val="NoSpacing"/>
        <w:tabs>
          <w:tab w:val="left" w:pos="6804"/>
        </w:tabs>
        <w:ind w:left="284"/>
        <w:rPr>
          <w:b/>
          <w:bCs/>
          <w:i/>
          <w:iCs/>
          <w:sz w:val="24"/>
          <w:szCs w:val="24"/>
          <w:lang w:val="en-US"/>
        </w:rPr>
      </w:pPr>
      <w:r>
        <w:rPr>
          <w:b/>
          <w:bCs/>
          <w:i/>
          <w:iCs/>
          <w:sz w:val="24"/>
          <w:szCs w:val="24"/>
          <w:lang w:val="en-US"/>
        </w:rPr>
        <w:t>b</w:t>
      </w:r>
      <w:r w:rsidR="00C06F4E" w:rsidRPr="00C06F4E">
        <w:rPr>
          <w:b/>
          <w:bCs/>
          <w:i/>
          <w:iCs/>
          <w:sz w:val="24"/>
          <w:szCs w:val="24"/>
          <w:lang w:val="en-US"/>
        </w:rPr>
        <w:t>ut Thine, be done.</w:t>
      </w:r>
      <w:r>
        <w:rPr>
          <w:b/>
          <w:bCs/>
          <w:i/>
          <w:iCs/>
          <w:sz w:val="24"/>
          <w:szCs w:val="24"/>
          <w:lang w:val="en-US"/>
        </w:rPr>
        <w:t xml:space="preserve"> </w:t>
      </w:r>
      <w:r w:rsidRPr="00A44B19">
        <w:rPr>
          <w:sz w:val="24"/>
          <w:szCs w:val="24"/>
          <w:lang w:val="en-US"/>
        </w:rPr>
        <w:t>(</w:t>
      </w:r>
      <w:r w:rsidRPr="00C06F4E">
        <w:rPr>
          <w:sz w:val="24"/>
          <w:szCs w:val="24"/>
          <w:lang w:val="en-US"/>
        </w:rPr>
        <w:t>Luke 22:41-42</w:t>
      </w:r>
      <w:r>
        <w:rPr>
          <w:sz w:val="24"/>
          <w:szCs w:val="24"/>
          <w:lang w:val="en-US"/>
        </w:rPr>
        <w:t>)</w:t>
      </w:r>
    </w:p>
    <w:p w14:paraId="685C9DE8" w14:textId="1DF1D051" w:rsidR="00BC48FC" w:rsidRDefault="00BC48FC" w:rsidP="00BC48FC">
      <w:pPr>
        <w:pStyle w:val="NoSpacing"/>
        <w:tabs>
          <w:tab w:val="left" w:pos="6804"/>
        </w:tabs>
        <w:ind w:left="284"/>
        <w:rPr>
          <w:sz w:val="24"/>
          <w:szCs w:val="24"/>
          <w:lang w:val="en-US"/>
        </w:rPr>
      </w:pPr>
      <w:r>
        <w:rPr>
          <w:sz w:val="24"/>
          <w:szCs w:val="24"/>
          <w:lang w:val="en-US"/>
        </w:rPr>
        <w:t xml:space="preserve">And so, </w:t>
      </w:r>
      <w:r w:rsidR="00A44B19">
        <w:rPr>
          <w:sz w:val="24"/>
          <w:szCs w:val="24"/>
          <w:lang w:val="en-US"/>
        </w:rPr>
        <w:t>Jesu</w:t>
      </w:r>
      <w:r w:rsidR="00C94688">
        <w:rPr>
          <w:sz w:val="24"/>
          <w:szCs w:val="24"/>
          <w:lang w:val="en-US"/>
        </w:rPr>
        <w:t>s</w:t>
      </w:r>
      <w:r>
        <w:rPr>
          <w:sz w:val="24"/>
          <w:szCs w:val="24"/>
          <w:lang w:val="en-US"/>
        </w:rPr>
        <w:t xml:space="preserve"> walked with God right to the end, choosing not to do His own will but His </w:t>
      </w:r>
      <w:r w:rsidR="00A44B19">
        <w:rPr>
          <w:sz w:val="24"/>
          <w:szCs w:val="24"/>
          <w:lang w:val="en-US"/>
        </w:rPr>
        <w:t>F</w:t>
      </w:r>
      <w:r>
        <w:rPr>
          <w:sz w:val="24"/>
          <w:szCs w:val="24"/>
          <w:lang w:val="en-US"/>
        </w:rPr>
        <w:t xml:space="preserve">ather’s even if it meant that He needed to be </w:t>
      </w:r>
      <w:r w:rsidRPr="00BC48FC">
        <w:rPr>
          <w:i/>
          <w:iCs/>
          <w:sz w:val="24"/>
          <w:szCs w:val="24"/>
          <w:lang w:val="en-US"/>
        </w:rPr>
        <w:t>obedient unto death, even the death of the cross.</w:t>
      </w:r>
      <w:r>
        <w:rPr>
          <w:i/>
          <w:iCs/>
          <w:sz w:val="24"/>
          <w:szCs w:val="24"/>
          <w:lang w:val="en-US"/>
        </w:rPr>
        <w:t xml:space="preserve"> </w:t>
      </w:r>
      <w:r w:rsidRPr="00BC48FC">
        <w:rPr>
          <w:sz w:val="24"/>
          <w:szCs w:val="24"/>
          <w:lang w:val="en-US"/>
        </w:rPr>
        <w:t>(</w:t>
      </w:r>
      <w:r>
        <w:rPr>
          <w:sz w:val="24"/>
          <w:szCs w:val="24"/>
          <w:lang w:val="en-US"/>
        </w:rPr>
        <w:t>Phil. 2:8)</w:t>
      </w:r>
    </w:p>
    <w:p w14:paraId="73F2D4FD" w14:textId="799FACDC" w:rsidR="00BC48FC" w:rsidRDefault="00BC48FC" w:rsidP="00BC48FC">
      <w:pPr>
        <w:pStyle w:val="NoSpacing"/>
        <w:tabs>
          <w:tab w:val="left" w:pos="6804"/>
        </w:tabs>
        <w:ind w:left="284"/>
        <w:rPr>
          <w:sz w:val="24"/>
          <w:szCs w:val="24"/>
          <w:lang w:val="en-US"/>
        </w:rPr>
      </w:pPr>
      <w:r>
        <w:rPr>
          <w:sz w:val="24"/>
          <w:szCs w:val="24"/>
          <w:lang w:val="en-US"/>
        </w:rPr>
        <w:t xml:space="preserve">He did His Father’s Will in order that He might </w:t>
      </w:r>
      <w:r w:rsidR="00F61F64">
        <w:rPr>
          <w:sz w:val="24"/>
          <w:szCs w:val="24"/>
          <w:lang w:val="en-US"/>
        </w:rPr>
        <w:t>execute</w:t>
      </w:r>
      <w:r>
        <w:rPr>
          <w:sz w:val="24"/>
          <w:szCs w:val="24"/>
          <w:lang w:val="en-US"/>
        </w:rPr>
        <w:t xml:space="preserve"> His will for us </w:t>
      </w:r>
      <w:r w:rsidR="00F61F64">
        <w:rPr>
          <w:sz w:val="24"/>
          <w:szCs w:val="24"/>
          <w:lang w:val="en-US"/>
        </w:rPr>
        <w:t xml:space="preserve">even </w:t>
      </w:r>
      <w:r>
        <w:rPr>
          <w:sz w:val="24"/>
          <w:szCs w:val="24"/>
          <w:lang w:val="en-US"/>
        </w:rPr>
        <w:t>as He did for the leper and made him clean:</w:t>
      </w:r>
    </w:p>
    <w:p w14:paraId="4697ACEE" w14:textId="745DB8F5" w:rsidR="00BC48FC" w:rsidRPr="00BC48FC" w:rsidRDefault="00BC48FC" w:rsidP="00BC48FC">
      <w:pPr>
        <w:pStyle w:val="NoSpacing"/>
        <w:tabs>
          <w:tab w:val="left" w:pos="6804"/>
        </w:tabs>
        <w:ind w:left="284"/>
        <w:rPr>
          <w:i/>
          <w:iCs/>
          <w:sz w:val="24"/>
          <w:szCs w:val="24"/>
          <w:lang w:val="en-US"/>
        </w:rPr>
      </w:pPr>
      <w:r w:rsidRPr="00BC48FC">
        <w:rPr>
          <w:i/>
          <w:iCs/>
          <w:sz w:val="24"/>
          <w:szCs w:val="24"/>
          <w:lang w:val="en-US"/>
        </w:rPr>
        <w:t xml:space="preserve">And, behold, there came a leper and worshipped </w:t>
      </w:r>
      <w:r w:rsidR="00A44B19">
        <w:rPr>
          <w:i/>
          <w:iCs/>
          <w:sz w:val="24"/>
          <w:szCs w:val="24"/>
          <w:lang w:val="en-US"/>
        </w:rPr>
        <w:t>H</w:t>
      </w:r>
      <w:r w:rsidRPr="00BC48FC">
        <w:rPr>
          <w:i/>
          <w:iCs/>
          <w:sz w:val="24"/>
          <w:szCs w:val="24"/>
          <w:lang w:val="en-US"/>
        </w:rPr>
        <w:t xml:space="preserve">im, saying, </w:t>
      </w:r>
    </w:p>
    <w:p w14:paraId="701E9034" w14:textId="57CC339C" w:rsidR="00BC48FC" w:rsidRPr="00BC48FC" w:rsidRDefault="00BC48FC" w:rsidP="00BC48FC">
      <w:pPr>
        <w:pStyle w:val="NoSpacing"/>
        <w:tabs>
          <w:tab w:val="left" w:pos="6804"/>
        </w:tabs>
        <w:ind w:left="284"/>
        <w:rPr>
          <w:i/>
          <w:iCs/>
          <w:sz w:val="24"/>
          <w:szCs w:val="24"/>
          <w:lang w:val="en-US"/>
        </w:rPr>
      </w:pPr>
      <w:r w:rsidRPr="00BC48FC">
        <w:rPr>
          <w:i/>
          <w:iCs/>
          <w:sz w:val="24"/>
          <w:szCs w:val="24"/>
          <w:lang w:val="en-US"/>
        </w:rPr>
        <w:t xml:space="preserve">Lord, </w:t>
      </w:r>
      <w:r w:rsidRPr="006858DB">
        <w:rPr>
          <w:b/>
          <w:bCs/>
          <w:i/>
          <w:iCs/>
          <w:sz w:val="24"/>
          <w:szCs w:val="24"/>
          <w:lang w:val="en-US"/>
        </w:rPr>
        <w:t>if</w:t>
      </w:r>
      <w:r w:rsidR="006858DB">
        <w:rPr>
          <w:b/>
          <w:bCs/>
          <w:i/>
          <w:iCs/>
          <w:sz w:val="24"/>
          <w:szCs w:val="24"/>
          <w:lang w:val="en-US"/>
        </w:rPr>
        <w:t xml:space="preserve"> T</w:t>
      </w:r>
      <w:r w:rsidRPr="006858DB">
        <w:rPr>
          <w:b/>
          <w:bCs/>
          <w:i/>
          <w:iCs/>
          <w:sz w:val="24"/>
          <w:szCs w:val="24"/>
          <w:lang w:val="en-US"/>
        </w:rPr>
        <w:t>hou wilt</w:t>
      </w:r>
      <w:r w:rsidRPr="00BC48FC">
        <w:rPr>
          <w:i/>
          <w:iCs/>
          <w:sz w:val="24"/>
          <w:szCs w:val="24"/>
          <w:lang w:val="en-US"/>
        </w:rPr>
        <w:t>,</w:t>
      </w:r>
      <w:r w:rsidR="006858DB">
        <w:rPr>
          <w:i/>
          <w:iCs/>
          <w:sz w:val="24"/>
          <w:szCs w:val="24"/>
          <w:lang w:val="en-US"/>
        </w:rPr>
        <w:t xml:space="preserve"> T</w:t>
      </w:r>
      <w:r w:rsidRPr="00BC48FC">
        <w:rPr>
          <w:i/>
          <w:iCs/>
          <w:sz w:val="24"/>
          <w:szCs w:val="24"/>
          <w:lang w:val="en-US"/>
        </w:rPr>
        <w:t xml:space="preserve">hou canst make me clean. </w:t>
      </w:r>
    </w:p>
    <w:p w14:paraId="67D32E55" w14:textId="2776569C" w:rsidR="00BC48FC" w:rsidRPr="00BC48FC" w:rsidRDefault="00BC48FC" w:rsidP="00BC48FC">
      <w:pPr>
        <w:pStyle w:val="NoSpacing"/>
        <w:tabs>
          <w:tab w:val="left" w:pos="6804"/>
        </w:tabs>
        <w:ind w:left="284"/>
        <w:rPr>
          <w:i/>
          <w:iCs/>
          <w:sz w:val="24"/>
          <w:szCs w:val="24"/>
          <w:lang w:val="en-US"/>
        </w:rPr>
      </w:pPr>
      <w:r w:rsidRPr="00BC48FC">
        <w:rPr>
          <w:i/>
          <w:iCs/>
          <w:sz w:val="24"/>
          <w:szCs w:val="24"/>
          <w:lang w:val="en-US"/>
        </w:rPr>
        <w:t xml:space="preserve">And Jesus put forth </w:t>
      </w:r>
      <w:r w:rsidR="006858DB">
        <w:rPr>
          <w:i/>
          <w:iCs/>
          <w:sz w:val="24"/>
          <w:szCs w:val="24"/>
          <w:lang w:val="en-US"/>
        </w:rPr>
        <w:t>H</w:t>
      </w:r>
      <w:r w:rsidRPr="00BC48FC">
        <w:rPr>
          <w:i/>
          <w:iCs/>
          <w:sz w:val="24"/>
          <w:szCs w:val="24"/>
          <w:lang w:val="en-US"/>
        </w:rPr>
        <w:t xml:space="preserve">is hand, and touched him, saying, </w:t>
      </w:r>
      <w:r w:rsidRPr="006858DB">
        <w:rPr>
          <w:b/>
          <w:bCs/>
          <w:i/>
          <w:iCs/>
          <w:sz w:val="24"/>
          <w:szCs w:val="24"/>
          <w:lang w:val="en-US"/>
        </w:rPr>
        <w:t>I will</w:t>
      </w:r>
      <w:r w:rsidRPr="00BC48FC">
        <w:rPr>
          <w:i/>
          <w:iCs/>
          <w:sz w:val="24"/>
          <w:szCs w:val="24"/>
          <w:lang w:val="en-US"/>
        </w:rPr>
        <w:t xml:space="preserve">; be thou clean. </w:t>
      </w:r>
    </w:p>
    <w:p w14:paraId="5949F985" w14:textId="59C7FA1E" w:rsidR="00BC48FC" w:rsidRDefault="00BC48FC" w:rsidP="00BC48FC">
      <w:pPr>
        <w:pStyle w:val="NoSpacing"/>
        <w:tabs>
          <w:tab w:val="left" w:pos="6804"/>
        </w:tabs>
        <w:ind w:left="284"/>
        <w:rPr>
          <w:sz w:val="24"/>
          <w:szCs w:val="24"/>
          <w:lang w:val="en-US"/>
        </w:rPr>
      </w:pPr>
      <w:r w:rsidRPr="00BC48FC">
        <w:rPr>
          <w:i/>
          <w:iCs/>
          <w:sz w:val="24"/>
          <w:szCs w:val="24"/>
          <w:lang w:val="en-US"/>
        </w:rPr>
        <w:t>And immediately his leprosy was cleansed.</w:t>
      </w:r>
      <w:r>
        <w:rPr>
          <w:sz w:val="24"/>
          <w:szCs w:val="24"/>
          <w:lang w:val="en-US"/>
        </w:rPr>
        <w:tab/>
        <w:t xml:space="preserve">Matt. </w:t>
      </w:r>
      <w:r w:rsidRPr="00BC48FC">
        <w:rPr>
          <w:sz w:val="24"/>
          <w:szCs w:val="24"/>
          <w:lang w:val="en-US"/>
        </w:rPr>
        <w:t>8:2-3</w:t>
      </w:r>
    </w:p>
    <w:p w14:paraId="02F455AF" w14:textId="77777777" w:rsidR="00F61F64" w:rsidRDefault="00F61F64" w:rsidP="00BC48FC">
      <w:pPr>
        <w:pStyle w:val="NoSpacing"/>
        <w:tabs>
          <w:tab w:val="left" w:pos="6804"/>
        </w:tabs>
        <w:ind w:left="284"/>
        <w:rPr>
          <w:sz w:val="24"/>
          <w:szCs w:val="24"/>
          <w:lang w:val="en-US"/>
        </w:rPr>
      </w:pPr>
    </w:p>
    <w:p w14:paraId="18C645E7" w14:textId="5C8BB654" w:rsidR="006858DB" w:rsidRDefault="006858DB" w:rsidP="00BC48FC">
      <w:pPr>
        <w:pStyle w:val="NoSpacing"/>
        <w:tabs>
          <w:tab w:val="left" w:pos="6804"/>
        </w:tabs>
        <w:ind w:left="284"/>
        <w:rPr>
          <w:sz w:val="24"/>
          <w:szCs w:val="24"/>
          <w:lang w:val="en-US"/>
        </w:rPr>
      </w:pPr>
      <w:r>
        <w:rPr>
          <w:sz w:val="24"/>
          <w:szCs w:val="24"/>
          <w:lang w:val="en-US"/>
        </w:rPr>
        <w:t>Do you believe He will keep His “</w:t>
      </w:r>
      <w:r w:rsidRPr="006858DB">
        <w:rPr>
          <w:i/>
          <w:iCs/>
          <w:sz w:val="24"/>
          <w:szCs w:val="24"/>
          <w:lang w:val="en-US"/>
        </w:rPr>
        <w:t>I will’s</w:t>
      </w:r>
      <w:r>
        <w:rPr>
          <w:sz w:val="24"/>
          <w:szCs w:val="24"/>
          <w:lang w:val="en-US"/>
        </w:rPr>
        <w:t xml:space="preserve">” to you as found in His Word and those He so expressed in your </w:t>
      </w:r>
      <w:r w:rsidR="00F61F64">
        <w:rPr>
          <w:sz w:val="24"/>
          <w:szCs w:val="24"/>
          <w:lang w:val="en-US"/>
        </w:rPr>
        <w:t>W</w:t>
      </w:r>
      <w:r>
        <w:rPr>
          <w:sz w:val="24"/>
          <w:szCs w:val="24"/>
          <w:lang w:val="en-US"/>
        </w:rPr>
        <w:t>alk with Him from time to time?</w:t>
      </w:r>
    </w:p>
    <w:p w14:paraId="08F8AF45" w14:textId="1789B809" w:rsidR="00F61F64" w:rsidRPr="00F61F64" w:rsidRDefault="006858DB" w:rsidP="00F61F64">
      <w:pPr>
        <w:pStyle w:val="NoSpacing"/>
        <w:tabs>
          <w:tab w:val="left" w:pos="6804"/>
        </w:tabs>
        <w:ind w:left="284"/>
        <w:rPr>
          <w:sz w:val="24"/>
          <w:szCs w:val="24"/>
          <w:lang w:val="en-US"/>
        </w:rPr>
      </w:pPr>
      <w:r>
        <w:rPr>
          <w:sz w:val="24"/>
          <w:szCs w:val="24"/>
          <w:lang w:val="en-US"/>
        </w:rPr>
        <w:t>Do you believe in this promise of His “I Will”</w:t>
      </w:r>
      <w:r w:rsidR="00F61F64">
        <w:rPr>
          <w:sz w:val="24"/>
          <w:szCs w:val="24"/>
          <w:lang w:val="en-US"/>
        </w:rPr>
        <w:t xml:space="preserve"> –</w:t>
      </w:r>
    </w:p>
    <w:p w14:paraId="3C6828FC" w14:textId="786C3DDF" w:rsidR="006858DB" w:rsidRDefault="006858DB" w:rsidP="0051110B">
      <w:pPr>
        <w:pStyle w:val="NoSpacing"/>
        <w:tabs>
          <w:tab w:val="left" w:pos="6804"/>
        </w:tabs>
        <w:ind w:left="284"/>
        <w:rPr>
          <w:rFonts w:eastAsia="Times New Roman"/>
          <w:sz w:val="24"/>
          <w:szCs w:val="24"/>
          <w:lang w:eastAsia="en-MY"/>
        </w:rPr>
      </w:pPr>
      <w:r w:rsidRPr="006858DB">
        <w:rPr>
          <w:rFonts w:eastAsia="Times New Roman"/>
          <w:i/>
          <w:iCs/>
          <w:sz w:val="24"/>
          <w:szCs w:val="24"/>
          <w:lang w:eastAsia="en-MY"/>
        </w:rPr>
        <w:t xml:space="preserve">And whatsoever ye shall ask in </w:t>
      </w:r>
      <w:r>
        <w:rPr>
          <w:rFonts w:eastAsia="Times New Roman"/>
          <w:i/>
          <w:iCs/>
          <w:sz w:val="24"/>
          <w:szCs w:val="24"/>
          <w:lang w:eastAsia="en-MY"/>
        </w:rPr>
        <w:t>M</w:t>
      </w:r>
      <w:r w:rsidRPr="006858DB">
        <w:rPr>
          <w:rFonts w:eastAsia="Times New Roman"/>
          <w:i/>
          <w:iCs/>
          <w:sz w:val="24"/>
          <w:szCs w:val="24"/>
          <w:lang w:eastAsia="en-MY"/>
        </w:rPr>
        <w:t xml:space="preserve">y name, that </w:t>
      </w:r>
      <w:r w:rsidRPr="006858DB">
        <w:rPr>
          <w:rFonts w:eastAsia="Times New Roman"/>
          <w:b/>
          <w:bCs/>
          <w:i/>
          <w:iCs/>
          <w:sz w:val="24"/>
          <w:szCs w:val="24"/>
          <w:lang w:eastAsia="en-MY"/>
        </w:rPr>
        <w:t>will I</w:t>
      </w:r>
      <w:r w:rsidRPr="006858DB">
        <w:rPr>
          <w:rFonts w:eastAsia="Times New Roman"/>
          <w:i/>
          <w:iCs/>
          <w:sz w:val="24"/>
          <w:szCs w:val="24"/>
          <w:lang w:eastAsia="en-MY"/>
        </w:rPr>
        <w:t xml:space="preserve"> do, that the Father may be glorified in the Son.</w:t>
      </w:r>
      <w:r w:rsidRPr="006858DB">
        <w:rPr>
          <w:rFonts w:eastAsia="Times New Roman"/>
          <w:sz w:val="24"/>
          <w:szCs w:val="24"/>
          <w:lang w:eastAsia="en-MY"/>
        </w:rPr>
        <w:t xml:space="preserve"> </w:t>
      </w:r>
      <w:r>
        <w:rPr>
          <w:rFonts w:eastAsia="Times New Roman"/>
          <w:sz w:val="24"/>
          <w:szCs w:val="24"/>
          <w:lang w:eastAsia="en-MY"/>
        </w:rPr>
        <w:t xml:space="preserve"> </w:t>
      </w:r>
      <w:r w:rsidR="0051110B" w:rsidRPr="0051110B">
        <w:rPr>
          <w:rFonts w:eastAsia="Times New Roman"/>
          <w:i/>
          <w:iCs/>
          <w:sz w:val="24"/>
          <w:szCs w:val="24"/>
          <w:lang w:eastAsia="en-MY"/>
        </w:rPr>
        <w:t xml:space="preserve">If ye shall ask any thing in </w:t>
      </w:r>
      <w:r w:rsidR="00F61F64">
        <w:rPr>
          <w:rFonts w:eastAsia="Times New Roman"/>
          <w:i/>
          <w:iCs/>
          <w:sz w:val="24"/>
          <w:szCs w:val="24"/>
          <w:lang w:eastAsia="en-MY"/>
        </w:rPr>
        <w:t>M</w:t>
      </w:r>
      <w:r w:rsidR="0051110B" w:rsidRPr="0051110B">
        <w:rPr>
          <w:rFonts w:eastAsia="Times New Roman"/>
          <w:i/>
          <w:iCs/>
          <w:sz w:val="24"/>
          <w:szCs w:val="24"/>
          <w:lang w:eastAsia="en-MY"/>
        </w:rPr>
        <w:t>y name,</w:t>
      </w:r>
      <w:r w:rsidR="0051110B" w:rsidRPr="0051110B">
        <w:rPr>
          <w:rFonts w:eastAsia="Times New Roman"/>
          <w:b/>
          <w:bCs/>
          <w:i/>
          <w:iCs/>
          <w:sz w:val="24"/>
          <w:szCs w:val="24"/>
          <w:lang w:eastAsia="en-MY"/>
        </w:rPr>
        <w:t xml:space="preserve"> I will </w:t>
      </w:r>
      <w:r w:rsidR="0051110B" w:rsidRPr="0051110B">
        <w:rPr>
          <w:rFonts w:eastAsia="Times New Roman"/>
          <w:i/>
          <w:iCs/>
          <w:sz w:val="24"/>
          <w:szCs w:val="24"/>
          <w:lang w:eastAsia="en-MY"/>
        </w:rPr>
        <w:t>do it</w:t>
      </w:r>
      <w:r w:rsidR="0051110B" w:rsidRPr="0051110B">
        <w:rPr>
          <w:rFonts w:eastAsia="Times New Roman"/>
          <w:sz w:val="24"/>
          <w:szCs w:val="24"/>
          <w:lang w:eastAsia="en-MY"/>
        </w:rPr>
        <w:t xml:space="preserve">. </w:t>
      </w:r>
      <w:r>
        <w:rPr>
          <w:rFonts w:eastAsia="Times New Roman"/>
          <w:sz w:val="24"/>
          <w:szCs w:val="24"/>
          <w:lang w:eastAsia="en-MY"/>
        </w:rPr>
        <w:t>(Jn. 14:13</w:t>
      </w:r>
      <w:r w:rsidR="0051110B">
        <w:rPr>
          <w:rFonts w:eastAsia="Times New Roman"/>
          <w:sz w:val="24"/>
          <w:szCs w:val="24"/>
          <w:lang w:eastAsia="en-MY"/>
        </w:rPr>
        <w:t>, 14</w:t>
      </w:r>
      <w:r>
        <w:rPr>
          <w:rFonts w:eastAsia="Times New Roman"/>
          <w:sz w:val="24"/>
          <w:szCs w:val="24"/>
          <w:lang w:eastAsia="en-MY"/>
        </w:rPr>
        <w:t xml:space="preserve">). </w:t>
      </w:r>
    </w:p>
    <w:p w14:paraId="4C6A1DE8" w14:textId="43A38CF5" w:rsidR="0051110B" w:rsidRPr="0051110B" w:rsidRDefault="0051110B" w:rsidP="0051110B">
      <w:pPr>
        <w:pStyle w:val="NoSpacing"/>
        <w:tabs>
          <w:tab w:val="left" w:pos="6804"/>
        </w:tabs>
        <w:ind w:left="284"/>
        <w:rPr>
          <w:rFonts w:eastAsia="Times New Roman"/>
          <w:sz w:val="24"/>
          <w:szCs w:val="24"/>
          <w:lang w:eastAsia="en-MY"/>
        </w:rPr>
      </w:pPr>
      <w:proofErr w:type="spellStart"/>
      <w:r w:rsidRPr="0051110B">
        <w:rPr>
          <w:rFonts w:eastAsia="Times New Roman"/>
          <w:i/>
          <w:iCs/>
          <w:sz w:val="24"/>
          <w:szCs w:val="24"/>
          <w:lang w:eastAsia="en-MY"/>
        </w:rPr>
        <w:t>Believest</w:t>
      </w:r>
      <w:proofErr w:type="spellEnd"/>
      <w:r w:rsidRPr="0051110B">
        <w:rPr>
          <w:rFonts w:eastAsia="Times New Roman"/>
          <w:i/>
          <w:iCs/>
          <w:sz w:val="24"/>
          <w:szCs w:val="24"/>
          <w:lang w:eastAsia="en-MY"/>
        </w:rPr>
        <w:t xml:space="preserve"> thou this?</w:t>
      </w:r>
      <w:r>
        <w:rPr>
          <w:rFonts w:eastAsia="Times New Roman"/>
          <w:i/>
          <w:iCs/>
          <w:sz w:val="24"/>
          <w:szCs w:val="24"/>
          <w:lang w:eastAsia="en-MY"/>
        </w:rPr>
        <w:t xml:space="preserve"> </w:t>
      </w:r>
      <w:r>
        <w:rPr>
          <w:rFonts w:eastAsia="Times New Roman"/>
          <w:sz w:val="24"/>
          <w:szCs w:val="24"/>
          <w:lang w:eastAsia="en-MY"/>
        </w:rPr>
        <w:t>(Jn. 11:26b)</w:t>
      </w:r>
      <w:r>
        <w:rPr>
          <w:rFonts w:eastAsia="Times New Roman"/>
          <w:sz w:val="24"/>
          <w:szCs w:val="24"/>
          <w:lang w:eastAsia="en-MY"/>
        </w:rPr>
        <w:tab/>
      </w:r>
      <w:r>
        <w:rPr>
          <w:rFonts w:eastAsia="Times New Roman"/>
          <w:sz w:val="24"/>
          <w:szCs w:val="24"/>
          <w:lang w:eastAsia="en-MY"/>
        </w:rPr>
        <w:tab/>
      </w:r>
      <w:r w:rsidRPr="0051110B">
        <w:rPr>
          <w:rFonts w:eastAsia="Times New Roman"/>
          <w:b/>
          <w:bCs/>
          <w:sz w:val="24"/>
          <w:szCs w:val="24"/>
          <w:lang w:eastAsia="en-MY"/>
        </w:rPr>
        <w:t>REFLECT</w:t>
      </w:r>
    </w:p>
    <w:p w14:paraId="4FD6AFA8" w14:textId="42BFF3D1" w:rsidR="00363A98" w:rsidRDefault="00363A98" w:rsidP="00F61F64">
      <w:pPr>
        <w:pStyle w:val="NoSpacing"/>
        <w:tabs>
          <w:tab w:val="left" w:pos="6804"/>
        </w:tabs>
        <w:rPr>
          <w:sz w:val="24"/>
          <w:szCs w:val="24"/>
          <w:lang w:val="en-US"/>
        </w:rPr>
      </w:pPr>
      <w:r>
        <w:rPr>
          <w:sz w:val="24"/>
          <w:szCs w:val="24"/>
          <w:lang w:val="en-US"/>
        </w:rPr>
        <w:t xml:space="preserve"> </w:t>
      </w:r>
    </w:p>
    <w:p w14:paraId="4D261337" w14:textId="77777777" w:rsidR="00F61F64" w:rsidRDefault="00F61F64" w:rsidP="002709C2">
      <w:pPr>
        <w:pStyle w:val="NoSpacing"/>
        <w:numPr>
          <w:ilvl w:val="0"/>
          <w:numId w:val="22"/>
        </w:numPr>
        <w:tabs>
          <w:tab w:val="left" w:pos="6804"/>
        </w:tabs>
        <w:ind w:left="284" w:hanging="284"/>
        <w:rPr>
          <w:sz w:val="24"/>
          <w:szCs w:val="24"/>
          <w:lang w:val="en-US"/>
        </w:rPr>
      </w:pPr>
      <w:r>
        <w:rPr>
          <w:sz w:val="24"/>
          <w:szCs w:val="24"/>
          <w:lang w:val="en-US"/>
        </w:rPr>
        <w:t xml:space="preserve">In doing God’s Will we need to consider two aspects: </w:t>
      </w:r>
    </w:p>
    <w:p w14:paraId="6FA44A87" w14:textId="77777777" w:rsidR="00F61F64" w:rsidRDefault="00F61F64" w:rsidP="00F61F64">
      <w:pPr>
        <w:pStyle w:val="NoSpacing"/>
        <w:tabs>
          <w:tab w:val="left" w:pos="6804"/>
        </w:tabs>
        <w:ind w:left="284"/>
        <w:rPr>
          <w:sz w:val="24"/>
          <w:szCs w:val="24"/>
          <w:lang w:val="en-US"/>
        </w:rPr>
      </w:pPr>
      <w:r>
        <w:rPr>
          <w:sz w:val="24"/>
          <w:szCs w:val="24"/>
          <w:lang w:val="en-US"/>
        </w:rPr>
        <w:t xml:space="preserve">God’s Prescribed Will as found written in His Word and </w:t>
      </w:r>
    </w:p>
    <w:p w14:paraId="30D41F81" w14:textId="6B67DC00" w:rsidR="00363A98" w:rsidRDefault="00F61F64" w:rsidP="00F61F64">
      <w:pPr>
        <w:pStyle w:val="NoSpacing"/>
        <w:tabs>
          <w:tab w:val="left" w:pos="6804"/>
        </w:tabs>
        <w:ind w:left="284"/>
        <w:rPr>
          <w:sz w:val="24"/>
          <w:szCs w:val="24"/>
          <w:lang w:val="en-US"/>
        </w:rPr>
      </w:pPr>
      <w:r>
        <w:rPr>
          <w:sz w:val="24"/>
          <w:szCs w:val="24"/>
          <w:lang w:val="en-US"/>
        </w:rPr>
        <w:t xml:space="preserve">God’s Personal Will for the individual lives. And this varies from person to person. </w:t>
      </w:r>
    </w:p>
    <w:p w14:paraId="73B131A5" w14:textId="7C727B81" w:rsidR="00F61F64" w:rsidRDefault="00F61F64" w:rsidP="00F61F64">
      <w:pPr>
        <w:pStyle w:val="NoSpacing"/>
        <w:tabs>
          <w:tab w:val="left" w:pos="6804"/>
        </w:tabs>
        <w:ind w:left="284"/>
        <w:rPr>
          <w:sz w:val="24"/>
          <w:szCs w:val="24"/>
          <w:lang w:val="en-US"/>
        </w:rPr>
      </w:pPr>
      <w:r>
        <w:rPr>
          <w:sz w:val="24"/>
          <w:szCs w:val="24"/>
          <w:lang w:val="en-US"/>
        </w:rPr>
        <w:t>Admitted and basically one must be prepared to do His Prescribed Will even before ever considering to know His Personal Will for our own individual lives.</w:t>
      </w:r>
    </w:p>
    <w:p w14:paraId="3E831B83" w14:textId="003321B9" w:rsidR="00F61F64" w:rsidRDefault="00F61F64" w:rsidP="00F61F64">
      <w:pPr>
        <w:pStyle w:val="NoSpacing"/>
        <w:tabs>
          <w:tab w:val="left" w:pos="6804"/>
        </w:tabs>
        <w:ind w:left="284"/>
        <w:rPr>
          <w:sz w:val="24"/>
          <w:szCs w:val="24"/>
          <w:lang w:val="en-US"/>
        </w:rPr>
      </w:pPr>
      <w:r>
        <w:rPr>
          <w:sz w:val="24"/>
          <w:szCs w:val="24"/>
          <w:lang w:val="en-US"/>
        </w:rPr>
        <w:t>His Prescribed Will has been laid ou</w:t>
      </w:r>
      <w:r w:rsidR="00C94688">
        <w:rPr>
          <w:sz w:val="24"/>
          <w:szCs w:val="24"/>
          <w:lang w:val="en-US"/>
        </w:rPr>
        <w:t>t</w:t>
      </w:r>
      <w:r>
        <w:rPr>
          <w:sz w:val="24"/>
          <w:szCs w:val="24"/>
          <w:lang w:val="en-US"/>
        </w:rPr>
        <w:t xml:space="preserve"> in very precise terms as follows:</w:t>
      </w:r>
    </w:p>
    <w:p w14:paraId="4D280E7B" w14:textId="76C8BA0B" w:rsidR="00F61F64" w:rsidRDefault="000157F5" w:rsidP="000157F5">
      <w:pPr>
        <w:pStyle w:val="NoSpacing"/>
        <w:tabs>
          <w:tab w:val="left" w:pos="1843"/>
          <w:tab w:val="left" w:pos="6804"/>
        </w:tabs>
        <w:ind w:left="1843" w:hanging="1559"/>
        <w:rPr>
          <w:sz w:val="24"/>
          <w:szCs w:val="24"/>
        </w:rPr>
      </w:pPr>
      <w:r>
        <w:rPr>
          <w:sz w:val="24"/>
          <w:szCs w:val="24"/>
        </w:rPr>
        <w:t xml:space="preserve">I </w:t>
      </w:r>
      <w:r w:rsidR="00F61F64" w:rsidRPr="00F61F64">
        <w:rPr>
          <w:sz w:val="24"/>
          <w:szCs w:val="24"/>
        </w:rPr>
        <w:t>Thes</w:t>
      </w:r>
      <w:r>
        <w:rPr>
          <w:sz w:val="24"/>
          <w:szCs w:val="24"/>
        </w:rPr>
        <w:t>.</w:t>
      </w:r>
      <w:r w:rsidR="00F61F64" w:rsidRPr="00F61F64">
        <w:rPr>
          <w:sz w:val="24"/>
          <w:szCs w:val="24"/>
        </w:rPr>
        <w:t xml:space="preserve"> 4:3</w:t>
      </w:r>
      <w:r w:rsidR="00F61F64" w:rsidRPr="00F61F64">
        <w:rPr>
          <w:b/>
          <w:bCs/>
          <w:sz w:val="24"/>
          <w:szCs w:val="24"/>
        </w:rPr>
        <w:t xml:space="preserve"> </w:t>
      </w:r>
      <w:r w:rsidR="00F61F64">
        <w:rPr>
          <w:b/>
          <w:bCs/>
          <w:sz w:val="24"/>
          <w:szCs w:val="24"/>
        </w:rPr>
        <w:t xml:space="preserve">– </w:t>
      </w:r>
      <w:r>
        <w:rPr>
          <w:b/>
          <w:bCs/>
          <w:sz w:val="24"/>
          <w:szCs w:val="24"/>
        </w:rPr>
        <w:tab/>
      </w:r>
      <w:r w:rsidR="00F61F64" w:rsidRPr="00F61F64">
        <w:rPr>
          <w:i/>
          <w:iCs/>
          <w:sz w:val="24"/>
          <w:szCs w:val="24"/>
        </w:rPr>
        <w:t xml:space="preserve">For </w:t>
      </w:r>
      <w:r w:rsidR="00F61F64" w:rsidRPr="00F61F64">
        <w:rPr>
          <w:b/>
          <w:bCs/>
          <w:i/>
          <w:iCs/>
          <w:sz w:val="24"/>
          <w:szCs w:val="24"/>
        </w:rPr>
        <w:t>this is the will of God</w:t>
      </w:r>
      <w:r w:rsidR="00F61F64" w:rsidRPr="00F61F64">
        <w:rPr>
          <w:i/>
          <w:iCs/>
          <w:sz w:val="24"/>
          <w:szCs w:val="24"/>
        </w:rPr>
        <w:t xml:space="preserve">, </w:t>
      </w:r>
      <w:r w:rsidR="00F61F64" w:rsidRPr="00F61F64">
        <w:rPr>
          <w:i/>
          <w:iCs/>
          <w:sz w:val="24"/>
          <w:szCs w:val="24"/>
          <w:u w:val="single"/>
        </w:rPr>
        <w:t>even your sanctification</w:t>
      </w:r>
      <w:r w:rsidR="00F61F64" w:rsidRPr="00F61F64">
        <w:rPr>
          <w:i/>
          <w:iCs/>
          <w:sz w:val="24"/>
          <w:szCs w:val="24"/>
        </w:rPr>
        <w:t>, that ye should abstain from fornication:</w:t>
      </w:r>
      <w:r w:rsidR="00F61F64" w:rsidRPr="00F61F64">
        <w:rPr>
          <w:sz w:val="24"/>
          <w:szCs w:val="24"/>
        </w:rPr>
        <w:t xml:space="preserve"> </w:t>
      </w:r>
    </w:p>
    <w:p w14:paraId="6F28AE73" w14:textId="5EE56AC6" w:rsidR="000157F5" w:rsidRDefault="000157F5" w:rsidP="000157F5">
      <w:pPr>
        <w:pStyle w:val="NoSpacing"/>
        <w:tabs>
          <w:tab w:val="left" w:pos="284"/>
          <w:tab w:val="left" w:pos="1843"/>
          <w:tab w:val="left" w:pos="6804"/>
        </w:tabs>
        <w:rPr>
          <w:i/>
          <w:iCs/>
          <w:sz w:val="24"/>
          <w:szCs w:val="24"/>
        </w:rPr>
      </w:pPr>
      <w:r>
        <w:rPr>
          <w:sz w:val="24"/>
          <w:szCs w:val="24"/>
        </w:rPr>
        <w:tab/>
        <w:t xml:space="preserve">I </w:t>
      </w:r>
      <w:r w:rsidR="00F61F64" w:rsidRPr="00F61F64">
        <w:rPr>
          <w:sz w:val="24"/>
          <w:szCs w:val="24"/>
        </w:rPr>
        <w:t>Thes</w:t>
      </w:r>
      <w:r>
        <w:rPr>
          <w:sz w:val="24"/>
          <w:szCs w:val="24"/>
        </w:rPr>
        <w:t xml:space="preserve">. </w:t>
      </w:r>
      <w:r w:rsidR="00F61F64" w:rsidRPr="00F61F64">
        <w:rPr>
          <w:sz w:val="24"/>
          <w:szCs w:val="24"/>
        </w:rPr>
        <w:t xml:space="preserve">5:18 </w:t>
      </w:r>
      <w:r>
        <w:rPr>
          <w:sz w:val="24"/>
          <w:szCs w:val="24"/>
        </w:rPr>
        <w:t xml:space="preserve">– </w:t>
      </w:r>
      <w:r>
        <w:rPr>
          <w:sz w:val="24"/>
          <w:szCs w:val="24"/>
        </w:rPr>
        <w:tab/>
      </w:r>
      <w:r w:rsidR="00F61F64" w:rsidRPr="000157F5">
        <w:rPr>
          <w:i/>
          <w:iCs/>
          <w:sz w:val="24"/>
          <w:szCs w:val="24"/>
          <w:u w:val="single"/>
        </w:rPr>
        <w:t xml:space="preserve">In </w:t>
      </w:r>
      <w:r w:rsidRPr="000157F5">
        <w:rPr>
          <w:i/>
          <w:iCs/>
          <w:sz w:val="24"/>
          <w:szCs w:val="24"/>
          <w:u w:val="single"/>
        </w:rPr>
        <w:t>everything</w:t>
      </w:r>
      <w:r w:rsidR="00F61F64" w:rsidRPr="000157F5">
        <w:rPr>
          <w:i/>
          <w:iCs/>
          <w:sz w:val="24"/>
          <w:szCs w:val="24"/>
          <w:u w:val="single"/>
        </w:rPr>
        <w:t xml:space="preserve"> give thanks</w:t>
      </w:r>
      <w:r w:rsidR="00F61F64" w:rsidRPr="000157F5">
        <w:rPr>
          <w:i/>
          <w:iCs/>
          <w:sz w:val="24"/>
          <w:szCs w:val="24"/>
        </w:rPr>
        <w:t xml:space="preserve">: for </w:t>
      </w:r>
      <w:r w:rsidR="00F61F64" w:rsidRPr="000157F5">
        <w:rPr>
          <w:b/>
          <w:bCs/>
          <w:i/>
          <w:iCs/>
          <w:sz w:val="24"/>
          <w:szCs w:val="24"/>
        </w:rPr>
        <w:t>this is the will of God</w:t>
      </w:r>
      <w:r w:rsidR="00F61F64" w:rsidRPr="000157F5">
        <w:rPr>
          <w:i/>
          <w:iCs/>
          <w:sz w:val="24"/>
          <w:szCs w:val="24"/>
        </w:rPr>
        <w:t xml:space="preserve"> in Christ Jesus </w:t>
      </w:r>
    </w:p>
    <w:p w14:paraId="3A1300B1" w14:textId="0F8AE7A5" w:rsidR="00F61F64" w:rsidRDefault="000157F5" w:rsidP="000157F5">
      <w:pPr>
        <w:pStyle w:val="NoSpacing"/>
        <w:tabs>
          <w:tab w:val="left" w:pos="284"/>
          <w:tab w:val="left" w:pos="1843"/>
          <w:tab w:val="left" w:pos="6804"/>
        </w:tabs>
        <w:rPr>
          <w:i/>
          <w:iCs/>
          <w:sz w:val="24"/>
          <w:szCs w:val="24"/>
        </w:rPr>
      </w:pPr>
      <w:r>
        <w:rPr>
          <w:i/>
          <w:iCs/>
          <w:sz w:val="24"/>
          <w:szCs w:val="24"/>
        </w:rPr>
        <w:tab/>
      </w:r>
      <w:r>
        <w:rPr>
          <w:i/>
          <w:iCs/>
          <w:sz w:val="24"/>
          <w:szCs w:val="24"/>
        </w:rPr>
        <w:tab/>
      </w:r>
      <w:r w:rsidR="00F61F64" w:rsidRPr="000157F5">
        <w:rPr>
          <w:i/>
          <w:iCs/>
          <w:sz w:val="24"/>
          <w:szCs w:val="24"/>
        </w:rPr>
        <w:t>concerning you.</w:t>
      </w:r>
    </w:p>
    <w:p w14:paraId="1BA0BACB" w14:textId="223E12DC" w:rsidR="000157F5" w:rsidRDefault="000157F5" w:rsidP="000157F5">
      <w:pPr>
        <w:pStyle w:val="NoSpacing"/>
        <w:tabs>
          <w:tab w:val="left" w:pos="1843"/>
          <w:tab w:val="left" w:pos="6804"/>
        </w:tabs>
        <w:ind w:left="1843" w:hanging="1559"/>
        <w:rPr>
          <w:sz w:val="24"/>
          <w:szCs w:val="24"/>
        </w:rPr>
      </w:pPr>
      <w:r>
        <w:rPr>
          <w:sz w:val="24"/>
          <w:szCs w:val="24"/>
        </w:rPr>
        <w:t>I</w:t>
      </w:r>
      <w:r w:rsidRPr="000157F5">
        <w:rPr>
          <w:sz w:val="24"/>
          <w:szCs w:val="24"/>
        </w:rPr>
        <w:t xml:space="preserve"> Pet</w:t>
      </w:r>
      <w:r>
        <w:rPr>
          <w:sz w:val="24"/>
          <w:szCs w:val="24"/>
        </w:rPr>
        <w:t>.</w:t>
      </w:r>
      <w:r w:rsidRPr="000157F5">
        <w:rPr>
          <w:sz w:val="24"/>
          <w:szCs w:val="24"/>
        </w:rPr>
        <w:t xml:space="preserve"> 2:15 </w:t>
      </w:r>
      <w:r>
        <w:rPr>
          <w:sz w:val="24"/>
          <w:szCs w:val="24"/>
        </w:rPr>
        <w:t xml:space="preserve">– </w:t>
      </w:r>
      <w:r>
        <w:rPr>
          <w:sz w:val="24"/>
          <w:szCs w:val="24"/>
        </w:rPr>
        <w:tab/>
      </w:r>
      <w:r w:rsidRPr="000157F5">
        <w:rPr>
          <w:b/>
          <w:bCs/>
          <w:i/>
          <w:iCs/>
          <w:sz w:val="24"/>
          <w:szCs w:val="24"/>
        </w:rPr>
        <w:t>For so is the will of God</w:t>
      </w:r>
      <w:r w:rsidRPr="000157F5">
        <w:rPr>
          <w:i/>
          <w:iCs/>
          <w:sz w:val="24"/>
          <w:szCs w:val="24"/>
        </w:rPr>
        <w:t xml:space="preserve">, </w:t>
      </w:r>
      <w:r w:rsidRPr="000157F5">
        <w:rPr>
          <w:i/>
          <w:iCs/>
          <w:sz w:val="24"/>
          <w:szCs w:val="24"/>
          <w:u w:val="single"/>
        </w:rPr>
        <w:t>that with well doing</w:t>
      </w:r>
      <w:r w:rsidRPr="000157F5">
        <w:rPr>
          <w:i/>
          <w:iCs/>
          <w:sz w:val="24"/>
          <w:szCs w:val="24"/>
        </w:rPr>
        <w:t xml:space="preserve"> ye may put to silence the ignorance of foolish men</w:t>
      </w:r>
      <w:r w:rsidRPr="000157F5">
        <w:rPr>
          <w:sz w:val="24"/>
          <w:szCs w:val="24"/>
        </w:rPr>
        <w:t>:</w:t>
      </w:r>
    </w:p>
    <w:p w14:paraId="3FDC51CF" w14:textId="55E68542" w:rsidR="000157F5" w:rsidRPr="000157F5" w:rsidRDefault="000157F5" w:rsidP="000157F5">
      <w:pPr>
        <w:pStyle w:val="NoSpacing"/>
        <w:tabs>
          <w:tab w:val="left" w:pos="1843"/>
          <w:tab w:val="left" w:pos="6804"/>
        </w:tabs>
        <w:ind w:left="1843" w:hanging="1559"/>
        <w:rPr>
          <w:sz w:val="24"/>
          <w:szCs w:val="24"/>
        </w:rPr>
      </w:pPr>
      <w:r>
        <w:rPr>
          <w:sz w:val="24"/>
          <w:szCs w:val="24"/>
        </w:rPr>
        <w:t>I</w:t>
      </w:r>
      <w:r w:rsidRPr="000157F5">
        <w:rPr>
          <w:sz w:val="24"/>
          <w:szCs w:val="24"/>
        </w:rPr>
        <w:t xml:space="preserve"> Pe</w:t>
      </w:r>
      <w:r>
        <w:rPr>
          <w:sz w:val="24"/>
          <w:szCs w:val="24"/>
        </w:rPr>
        <w:t xml:space="preserve">t. </w:t>
      </w:r>
      <w:r w:rsidRPr="000157F5">
        <w:rPr>
          <w:sz w:val="24"/>
          <w:szCs w:val="24"/>
        </w:rPr>
        <w:t>3:17</w:t>
      </w:r>
      <w:r>
        <w:rPr>
          <w:sz w:val="24"/>
          <w:szCs w:val="24"/>
        </w:rPr>
        <w:t xml:space="preserve"> – </w:t>
      </w:r>
      <w:r>
        <w:rPr>
          <w:sz w:val="24"/>
          <w:szCs w:val="24"/>
        </w:rPr>
        <w:tab/>
      </w:r>
      <w:r w:rsidRPr="000157F5">
        <w:rPr>
          <w:i/>
          <w:iCs/>
          <w:sz w:val="24"/>
          <w:szCs w:val="24"/>
        </w:rPr>
        <w:t xml:space="preserve">For it is better, if </w:t>
      </w:r>
      <w:r w:rsidRPr="000157F5">
        <w:rPr>
          <w:b/>
          <w:bCs/>
          <w:i/>
          <w:iCs/>
          <w:sz w:val="24"/>
          <w:szCs w:val="24"/>
        </w:rPr>
        <w:t>the will of God be so</w:t>
      </w:r>
      <w:r w:rsidRPr="000157F5">
        <w:rPr>
          <w:i/>
          <w:iCs/>
          <w:sz w:val="24"/>
          <w:szCs w:val="24"/>
        </w:rPr>
        <w:t xml:space="preserve">, </w:t>
      </w:r>
      <w:r w:rsidRPr="000157F5">
        <w:rPr>
          <w:i/>
          <w:iCs/>
          <w:sz w:val="24"/>
          <w:szCs w:val="24"/>
          <w:u w:val="single"/>
        </w:rPr>
        <w:t>that ye suffer for well doing</w:t>
      </w:r>
      <w:r w:rsidRPr="000157F5">
        <w:rPr>
          <w:i/>
          <w:iCs/>
          <w:sz w:val="24"/>
          <w:szCs w:val="24"/>
        </w:rPr>
        <w:t>, than for evil doing.</w:t>
      </w:r>
      <w:r w:rsidRPr="000157F5">
        <w:rPr>
          <w:sz w:val="24"/>
          <w:szCs w:val="24"/>
        </w:rPr>
        <w:t xml:space="preserve"> </w:t>
      </w:r>
    </w:p>
    <w:p w14:paraId="48261B5F" w14:textId="77777777" w:rsidR="000157F5" w:rsidRPr="000157F5" w:rsidRDefault="000157F5" w:rsidP="006A25F3">
      <w:pPr>
        <w:pStyle w:val="NoSpacing"/>
        <w:numPr>
          <w:ilvl w:val="0"/>
          <w:numId w:val="23"/>
        </w:numPr>
        <w:tabs>
          <w:tab w:val="left" w:pos="1843"/>
          <w:tab w:val="left" w:pos="6804"/>
        </w:tabs>
        <w:ind w:left="284"/>
        <w:rPr>
          <w:b/>
          <w:bCs/>
          <w:sz w:val="24"/>
          <w:szCs w:val="24"/>
        </w:rPr>
      </w:pPr>
      <w:r w:rsidRPr="000157F5">
        <w:rPr>
          <w:sz w:val="24"/>
          <w:szCs w:val="24"/>
        </w:rPr>
        <w:t>I Jn. 2:17</w:t>
      </w:r>
      <w:r w:rsidRPr="000157F5">
        <w:rPr>
          <w:sz w:val="24"/>
          <w:szCs w:val="24"/>
        </w:rPr>
        <w:tab/>
      </w:r>
      <w:r w:rsidRPr="000157F5">
        <w:rPr>
          <w:i/>
          <w:iCs/>
          <w:sz w:val="24"/>
          <w:szCs w:val="24"/>
        </w:rPr>
        <w:t xml:space="preserve">And the world </w:t>
      </w:r>
      <w:proofErr w:type="spellStart"/>
      <w:r w:rsidRPr="000157F5">
        <w:rPr>
          <w:i/>
          <w:iCs/>
          <w:sz w:val="24"/>
          <w:szCs w:val="24"/>
        </w:rPr>
        <w:t>passeth</w:t>
      </w:r>
      <w:proofErr w:type="spellEnd"/>
      <w:r w:rsidRPr="000157F5">
        <w:rPr>
          <w:i/>
          <w:iCs/>
          <w:sz w:val="24"/>
          <w:szCs w:val="24"/>
        </w:rPr>
        <w:t xml:space="preserve"> away, and the lust thereof: </w:t>
      </w:r>
    </w:p>
    <w:p w14:paraId="061F0158" w14:textId="4F9DFC1B" w:rsidR="00F61F64" w:rsidRDefault="000157F5" w:rsidP="000157F5">
      <w:pPr>
        <w:pStyle w:val="NoSpacing"/>
        <w:tabs>
          <w:tab w:val="left" w:pos="1843"/>
          <w:tab w:val="left" w:pos="6804"/>
        </w:tabs>
        <w:ind w:left="1004"/>
        <w:rPr>
          <w:b/>
          <w:bCs/>
          <w:sz w:val="24"/>
          <w:szCs w:val="24"/>
        </w:rPr>
      </w:pPr>
      <w:r>
        <w:rPr>
          <w:sz w:val="24"/>
          <w:szCs w:val="24"/>
        </w:rPr>
        <w:tab/>
      </w:r>
      <w:r w:rsidRPr="000157F5">
        <w:rPr>
          <w:b/>
          <w:bCs/>
          <w:i/>
          <w:iCs/>
          <w:sz w:val="24"/>
          <w:szCs w:val="24"/>
        </w:rPr>
        <w:t xml:space="preserve">but he that doeth the will of God </w:t>
      </w:r>
      <w:proofErr w:type="spellStart"/>
      <w:r w:rsidRPr="000157F5">
        <w:rPr>
          <w:b/>
          <w:bCs/>
          <w:i/>
          <w:iCs/>
          <w:sz w:val="24"/>
          <w:szCs w:val="24"/>
        </w:rPr>
        <w:t>abideth</w:t>
      </w:r>
      <w:proofErr w:type="spellEnd"/>
      <w:r w:rsidRPr="000157F5">
        <w:rPr>
          <w:b/>
          <w:bCs/>
          <w:i/>
          <w:iCs/>
          <w:sz w:val="24"/>
          <w:szCs w:val="24"/>
        </w:rPr>
        <w:t xml:space="preserve"> for ever</w:t>
      </w:r>
      <w:r w:rsidRPr="000157F5">
        <w:rPr>
          <w:b/>
          <w:bCs/>
          <w:sz w:val="24"/>
          <w:szCs w:val="24"/>
        </w:rPr>
        <w:t>.</w:t>
      </w:r>
    </w:p>
    <w:p w14:paraId="1FAAD8F5" w14:textId="4AC5B43C" w:rsidR="000157F5" w:rsidRDefault="000157F5" w:rsidP="00D371D2">
      <w:pPr>
        <w:pStyle w:val="NoSpacing"/>
        <w:numPr>
          <w:ilvl w:val="0"/>
          <w:numId w:val="23"/>
        </w:numPr>
        <w:tabs>
          <w:tab w:val="left" w:pos="1843"/>
          <w:tab w:val="left" w:pos="6804"/>
          <w:tab w:val="left" w:pos="7797"/>
        </w:tabs>
        <w:ind w:left="284"/>
        <w:rPr>
          <w:b/>
          <w:bCs/>
          <w:sz w:val="24"/>
          <w:szCs w:val="24"/>
        </w:rPr>
      </w:pPr>
      <w:r w:rsidRPr="00D371D2">
        <w:rPr>
          <w:sz w:val="24"/>
          <w:szCs w:val="24"/>
        </w:rPr>
        <w:t>Are you concerned with doing the Will of God in your life?</w:t>
      </w:r>
      <w:r>
        <w:rPr>
          <w:b/>
          <w:bCs/>
          <w:sz w:val="24"/>
          <w:szCs w:val="24"/>
        </w:rPr>
        <w:t xml:space="preserve"> </w:t>
      </w:r>
      <w:r w:rsidRPr="00D371D2">
        <w:rPr>
          <w:sz w:val="24"/>
          <w:szCs w:val="24"/>
        </w:rPr>
        <w:t>See Rom. 12:2</w:t>
      </w:r>
      <w:r w:rsidR="00D371D2">
        <w:rPr>
          <w:b/>
          <w:bCs/>
          <w:sz w:val="24"/>
          <w:szCs w:val="24"/>
        </w:rPr>
        <w:t xml:space="preserve"> </w:t>
      </w:r>
      <w:r w:rsidR="00D371D2">
        <w:rPr>
          <w:b/>
          <w:bCs/>
          <w:sz w:val="24"/>
          <w:szCs w:val="24"/>
        </w:rPr>
        <w:tab/>
        <w:t>R</w:t>
      </w:r>
      <w:r>
        <w:rPr>
          <w:b/>
          <w:bCs/>
          <w:sz w:val="24"/>
          <w:szCs w:val="24"/>
        </w:rPr>
        <w:t>EFLECT</w:t>
      </w:r>
    </w:p>
    <w:p w14:paraId="558E5A47" w14:textId="2AA36991" w:rsidR="00F81292" w:rsidRDefault="00D371D2" w:rsidP="00D371D2">
      <w:pPr>
        <w:pStyle w:val="NoSpacing"/>
        <w:tabs>
          <w:tab w:val="left" w:pos="1843"/>
          <w:tab w:val="left" w:pos="6804"/>
          <w:tab w:val="left" w:pos="7797"/>
        </w:tabs>
        <w:ind w:left="-76"/>
        <w:rPr>
          <w:rFonts w:eastAsia="Times New Roman"/>
          <w:bCs/>
          <w:i/>
          <w:iCs/>
          <w:color w:val="000000" w:themeColor="text1"/>
          <w:szCs w:val="24"/>
          <w:lang w:val="en-US"/>
        </w:rPr>
      </w:pPr>
      <w:r w:rsidRPr="00D371D2">
        <w:rPr>
          <w:b/>
          <w:bCs/>
          <w:color w:val="FF0000"/>
          <w:sz w:val="24"/>
          <w:szCs w:val="24"/>
        </w:rPr>
        <w:t>Points To Ponder:</w:t>
      </w:r>
      <w:r>
        <w:rPr>
          <w:b/>
          <w:bCs/>
          <w:color w:val="FF0000"/>
          <w:sz w:val="24"/>
          <w:szCs w:val="24"/>
        </w:rPr>
        <w:t xml:space="preserve"> </w:t>
      </w:r>
      <w:r w:rsidRPr="00D371D2">
        <w:rPr>
          <w:color w:val="0000FF"/>
          <w:sz w:val="24"/>
          <w:szCs w:val="24"/>
        </w:rPr>
        <w:t xml:space="preserve"> </w:t>
      </w:r>
      <w:r>
        <w:rPr>
          <w:color w:val="0000FF"/>
          <w:sz w:val="24"/>
          <w:szCs w:val="24"/>
        </w:rPr>
        <w:t>God will keep His “</w:t>
      </w:r>
      <w:r w:rsidRPr="00D371D2">
        <w:rPr>
          <w:i/>
          <w:iCs/>
          <w:color w:val="0000FF"/>
          <w:sz w:val="24"/>
          <w:szCs w:val="24"/>
        </w:rPr>
        <w:t xml:space="preserve">I </w:t>
      </w:r>
      <w:r w:rsidRPr="00D371D2">
        <w:rPr>
          <w:b/>
          <w:bCs/>
          <w:i/>
          <w:iCs/>
          <w:color w:val="0000FF"/>
          <w:sz w:val="24"/>
          <w:szCs w:val="24"/>
        </w:rPr>
        <w:t>W</w:t>
      </w:r>
      <w:r w:rsidRPr="00D371D2">
        <w:rPr>
          <w:i/>
          <w:iCs/>
          <w:color w:val="0000FF"/>
          <w:sz w:val="24"/>
          <w:szCs w:val="24"/>
        </w:rPr>
        <w:t>ill’s</w:t>
      </w:r>
      <w:r>
        <w:rPr>
          <w:color w:val="0000FF"/>
          <w:sz w:val="24"/>
          <w:szCs w:val="24"/>
        </w:rPr>
        <w:t xml:space="preserve">” if </w:t>
      </w:r>
      <w:r w:rsidRPr="00D371D2">
        <w:rPr>
          <w:b/>
          <w:bCs/>
          <w:color w:val="0000FF"/>
          <w:sz w:val="24"/>
          <w:szCs w:val="24"/>
        </w:rPr>
        <w:t>W</w:t>
      </w:r>
      <w:r>
        <w:rPr>
          <w:color w:val="0000FF"/>
          <w:sz w:val="24"/>
          <w:szCs w:val="24"/>
        </w:rPr>
        <w:t xml:space="preserve">e </w:t>
      </w:r>
      <w:r w:rsidRPr="00D371D2">
        <w:rPr>
          <w:b/>
          <w:bCs/>
          <w:color w:val="0000FF"/>
          <w:sz w:val="24"/>
          <w:szCs w:val="24"/>
        </w:rPr>
        <w:t>W</w:t>
      </w:r>
      <w:r>
        <w:rPr>
          <w:color w:val="0000FF"/>
          <w:sz w:val="24"/>
          <w:szCs w:val="24"/>
        </w:rPr>
        <w:t xml:space="preserve">alk in His </w:t>
      </w:r>
      <w:r w:rsidRPr="00D371D2">
        <w:rPr>
          <w:b/>
          <w:bCs/>
          <w:color w:val="0000FF"/>
          <w:sz w:val="24"/>
          <w:szCs w:val="24"/>
        </w:rPr>
        <w:t>W</w:t>
      </w:r>
      <w:r>
        <w:rPr>
          <w:color w:val="0000FF"/>
          <w:sz w:val="24"/>
          <w:szCs w:val="24"/>
        </w:rPr>
        <w:t>ill!</w:t>
      </w:r>
    </w:p>
    <w:sectPr w:rsidR="00F81292" w:rsidSect="006F6428">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86"/>
    <w:multiLevelType w:val="hybridMultilevel"/>
    <w:tmpl w:val="805A74F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1550B18"/>
    <w:multiLevelType w:val="hybridMultilevel"/>
    <w:tmpl w:val="0908EE12"/>
    <w:lvl w:ilvl="0" w:tplc="CA0A70BE">
      <w:start w:val="1"/>
      <w:numFmt w:val="lowerLetter"/>
      <w:lvlText w:val="%1."/>
      <w:lvlJc w:val="left"/>
      <w:pPr>
        <w:ind w:left="720" w:hanging="360"/>
      </w:pPr>
      <w:rPr>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996358C"/>
    <w:multiLevelType w:val="hybridMultilevel"/>
    <w:tmpl w:val="7584A9EA"/>
    <w:lvl w:ilvl="0" w:tplc="44090011">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6101A"/>
    <w:multiLevelType w:val="hybridMultilevel"/>
    <w:tmpl w:val="75641558"/>
    <w:lvl w:ilvl="0" w:tplc="1118214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1CA7FF0"/>
    <w:multiLevelType w:val="hybridMultilevel"/>
    <w:tmpl w:val="B7B67678"/>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5" w15:restartNumberingAfterBreak="0">
    <w:nsid w:val="24CF57AA"/>
    <w:multiLevelType w:val="hybridMultilevel"/>
    <w:tmpl w:val="B30EBEB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A1C1F3F"/>
    <w:multiLevelType w:val="hybridMultilevel"/>
    <w:tmpl w:val="D5B872B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2E19371B"/>
    <w:multiLevelType w:val="hybridMultilevel"/>
    <w:tmpl w:val="120CC50A"/>
    <w:lvl w:ilvl="0" w:tplc="4409000B">
      <w:start w:val="1"/>
      <w:numFmt w:val="bullet"/>
      <w:lvlText w:val=""/>
      <w:lvlJc w:val="left"/>
      <w:pPr>
        <w:ind w:left="1290" w:hanging="360"/>
      </w:pPr>
      <w:rPr>
        <w:rFonts w:ascii="Wingdings" w:hAnsi="Wingdings" w:hint="default"/>
      </w:rPr>
    </w:lvl>
    <w:lvl w:ilvl="1" w:tplc="44090003" w:tentative="1">
      <w:start w:val="1"/>
      <w:numFmt w:val="bullet"/>
      <w:lvlText w:val="o"/>
      <w:lvlJc w:val="left"/>
      <w:pPr>
        <w:ind w:left="2010" w:hanging="360"/>
      </w:pPr>
      <w:rPr>
        <w:rFonts w:ascii="Courier New" w:hAnsi="Courier New" w:cs="Courier New" w:hint="default"/>
      </w:rPr>
    </w:lvl>
    <w:lvl w:ilvl="2" w:tplc="44090005" w:tentative="1">
      <w:start w:val="1"/>
      <w:numFmt w:val="bullet"/>
      <w:lvlText w:val=""/>
      <w:lvlJc w:val="left"/>
      <w:pPr>
        <w:ind w:left="2730" w:hanging="360"/>
      </w:pPr>
      <w:rPr>
        <w:rFonts w:ascii="Wingdings" w:hAnsi="Wingdings" w:hint="default"/>
      </w:rPr>
    </w:lvl>
    <w:lvl w:ilvl="3" w:tplc="44090001" w:tentative="1">
      <w:start w:val="1"/>
      <w:numFmt w:val="bullet"/>
      <w:lvlText w:val=""/>
      <w:lvlJc w:val="left"/>
      <w:pPr>
        <w:ind w:left="3450" w:hanging="360"/>
      </w:pPr>
      <w:rPr>
        <w:rFonts w:ascii="Symbol" w:hAnsi="Symbol" w:hint="default"/>
      </w:rPr>
    </w:lvl>
    <w:lvl w:ilvl="4" w:tplc="44090003" w:tentative="1">
      <w:start w:val="1"/>
      <w:numFmt w:val="bullet"/>
      <w:lvlText w:val="o"/>
      <w:lvlJc w:val="left"/>
      <w:pPr>
        <w:ind w:left="4170" w:hanging="360"/>
      </w:pPr>
      <w:rPr>
        <w:rFonts w:ascii="Courier New" w:hAnsi="Courier New" w:cs="Courier New" w:hint="default"/>
      </w:rPr>
    </w:lvl>
    <w:lvl w:ilvl="5" w:tplc="44090005" w:tentative="1">
      <w:start w:val="1"/>
      <w:numFmt w:val="bullet"/>
      <w:lvlText w:val=""/>
      <w:lvlJc w:val="left"/>
      <w:pPr>
        <w:ind w:left="4890" w:hanging="360"/>
      </w:pPr>
      <w:rPr>
        <w:rFonts w:ascii="Wingdings" w:hAnsi="Wingdings" w:hint="default"/>
      </w:rPr>
    </w:lvl>
    <w:lvl w:ilvl="6" w:tplc="44090001" w:tentative="1">
      <w:start w:val="1"/>
      <w:numFmt w:val="bullet"/>
      <w:lvlText w:val=""/>
      <w:lvlJc w:val="left"/>
      <w:pPr>
        <w:ind w:left="5610" w:hanging="360"/>
      </w:pPr>
      <w:rPr>
        <w:rFonts w:ascii="Symbol" w:hAnsi="Symbol" w:hint="default"/>
      </w:rPr>
    </w:lvl>
    <w:lvl w:ilvl="7" w:tplc="44090003" w:tentative="1">
      <w:start w:val="1"/>
      <w:numFmt w:val="bullet"/>
      <w:lvlText w:val="o"/>
      <w:lvlJc w:val="left"/>
      <w:pPr>
        <w:ind w:left="6330" w:hanging="360"/>
      </w:pPr>
      <w:rPr>
        <w:rFonts w:ascii="Courier New" w:hAnsi="Courier New" w:cs="Courier New" w:hint="default"/>
      </w:rPr>
    </w:lvl>
    <w:lvl w:ilvl="8" w:tplc="44090005" w:tentative="1">
      <w:start w:val="1"/>
      <w:numFmt w:val="bullet"/>
      <w:lvlText w:val=""/>
      <w:lvlJc w:val="left"/>
      <w:pPr>
        <w:ind w:left="7050" w:hanging="360"/>
      </w:pPr>
      <w:rPr>
        <w:rFonts w:ascii="Wingdings" w:hAnsi="Wingdings" w:hint="default"/>
      </w:rPr>
    </w:lvl>
  </w:abstractNum>
  <w:abstractNum w:abstractNumId="8" w15:restartNumberingAfterBreak="0">
    <w:nsid w:val="366B776C"/>
    <w:multiLevelType w:val="hybridMultilevel"/>
    <w:tmpl w:val="90300DD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024790D"/>
    <w:multiLevelType w:val="hybridMultilevel"/>
    <w:tmpl w:val="7FDEED14"/>
    <w:lvl w:ilvl="0" w:tplc="C6180C74">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461D10FC"/>
    <w:multiLevelType w:val="hybridMultilevel"/>
    <w:tmpl w:val="C94E6D30"/>
    <w:lvl w:ilvl="0" w:tplc="48786FE8">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CF04D9E"/>
    <w:multiLevelType w:val="hybridMultilevel"/>
    <w:tmpl w:val="07103186"/>
    <w:lvl w:ilvl="0" w:tplc="53A8AFAA">
      <w:start w:val="1"/>
      <w:numFmt w:val="decimal"/>
      <w:lvlText w:val="%1."/>
      <w:lvlJc w:val="left"/>
      <w:pPr>
        <w:ind w:left="1004" w:hanging="360"/>
      </w:pPr>
      <w:rPr>
        <w:b/>
        <w:bCs w:val="0"/>
        <w:i w:val="0"/>
        <w:iCs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523040E1"/>
    <w:multiLevelType w:val="hybridMultilevel"/>
    <w:tmpl w:val="B87C10DA"/>
    <w:lvl w:ilvl="0" w:tplc="BBB82758">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2D87745"/>
    <w:multiLevelType w:val="hybridMultilevel"/>
    <w:tmpl w:val="363A988C"/>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5306692"/>
    <w:multiLevelType w:val="hybridMultilevel"/>
    <w:tmpl w:val="E6F00E88"/>
    <w:lvl w:ilvl="0" w:tplc="43E06A12">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5A6F2470"/>
    <w:multiLevelType w:val="hybridMultilevel"/>
    <w:tmpl w:val="0BBA1F94"/>
    <w:lvl w:ilvl="0" w:tplc="44090009">
      <w:start w:val="1"/>
      <w:numFmt w:val="bullet"/>
      <w:lvlText w:val=""/>
      <w:lvlJc w:val="left"/>
      <w:pPr>
        <w:ind w:left="1004" w:hanging="360"/>
      </w:pPr>
      <w:rPr>
        <w:rFonts w:ascii="Wingdings" w:hAnsi="Wingdings" w:hint="default"/>
      </w:rPr>
    </w:lvl>
    <w:lvl w:ilvl="1" w:tplc="44090003">
      <w:start w:val="1"/>
      <w:numFmt w:val="bullet"/>
      <w:lvlText w:val="o"/>
      <w:lvlJc w:val="left"/>
      <w:pPr>
        <w:ind w:left="1724" w:hanging="360"/>
      </w:pPr>
      <w:rPr>
        <w:rFonts w:ascii="Courier New" w:hAnsi="Courier New" w:cs="Courier New" w:hint="default"/>
      </w:rPr>
    </w:lvl>
    <w:lvl w:ilvl="2" w:tplc="44090005">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6" w15:restartNumberingAfterBreak="0">
    <w:nsid w:val="5FBF68E5"/>
    <w:multiLevelType w:val="hybridMultilevel"/>
    <w:tmpl w:val="FFB2F6EA"/>
    <w:lvl w:ilvl="0" w:tplc="0F58134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61623AC3"/>
    <w:multiLevelType w:val="hybridMultilevel"/>
    <w:tmpl w:val="332A245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8" w15:restartNumberingAfterBreak="0">
    <w:nsid w:val="6548426B"/>
    <w:multiLevelType w:val="hybridMultilevel"/>
    <w:tmpl w:val="979823C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67284570"/>
    <w:multiLevelType w:val="hybridMultilevel"/>
    <w:tmpl w:val="13F05D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6B7D73AD"/>
    <w:multiLevelType w:val="hybridMultilevel"/>
    <w:tmpl w:val="327E9A9C"/>
    <w:lvl w:ilvl="0" w:tplc="D49E71BA">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76DA6432"/>
    <w:multiLevelType w:val="hybridMultilevel"/>
    <w:tmpl w:val="0BBEEA5E"/>
    <w:lvl w:ilvl="0" w:tplc="A3964138">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79260684"/>
    <w:multiLevelType w:val="hybridMultilevel"/>
    <w:tmpl w:val="3450513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241795350">
    <w:abstractNumId w:val="13"/>
  </w:num>
  <w:num w:numId="2" w16cid:durableId="32005230">
    <w:abstractNumId w:val="9"/>
  </w:num>
  <w:num w:numId="3" w16cid:durableId="1530335489">
    <w:abstractNumId w:val="22"/>
  </w:num>
  <w:num w:numId="4" w16cid:durableId="1322272548">
    <w:abstractNumId w:val="19"/>
  </w:num>
  <w:num w:numId="5" w16cid:durableId="1659379076">
    <w:abstractNumId w:val="0"/>
  </w:num>
  <w:num w:numId="6" w16cid:durableId="1326082734">
    <w:abstractNumId w:val="14"/>
  </w:num>
  <w:num w:numId="7" w16cid:durableId="887643711">
    <w:abstractNumId w:val="12"/>
  </w:num>
  <w:num w:numId="8" w16cid:durableId="961771268">
    <w:abstractNumId w:val="5"/>
  </w:num>
  <w:num w:numId="9" w16cid:durableId="17783151">
    <w:abstractNumId w:val="8"/>
  </w:num>
  <w:num w:numId="10" w16cid:durableId="1304656408">
    <w:abstractNumId w:val="11"/>
  </w:num>
  <w:num w:numId="11" w16cid:durableId="1439564848">
    <w:abstractNumId w:val="16"/>
  </w:num>
  <w:num w:numId="12" w16cid:durableId="352730354">
    <w:abstractNumId w:val="17"/>
  </w:num>
  <w:num w:numId="13" w16cid:durableId="953638889">
    <w:abstractNumId w:val="6"/>
  </w:num>
  <w:num w:numId="14" w16cid:durableId="1480727113">
    <w:abstractNumId w:val="4"/>
  </w:num>
  <w:num w:numId="15" w16cid:durableId="622813046">
    <w:abstractNumId w:val="21"/>
  </w:num>
  <w:num w:numId="16" w16cid:durableId="875584460">
    <w:abstractNumId w:val="18"/>
  </w:num>
  <w:num w:numId="17" w16cid:durableId="655574057">
    <w:abstractNumId w:val="7"/>
  </w:num>
  <w:num w:numId="18" w16cid:durableId="1461267027">
    <w:abstractNumId w:val="20"/>
  </w:num>
  <w:num w:numId="19" w16cid:durableId="1822306862">
    <w:abstractNumId w:val="10"/>
  </w:num>
  <w:num w:numId="20" w16cid:durableId="746616589">
    <w:abstractNumId w:val="1"/>
  </w:num>
  <w:num w:numId="21" w16cid:durableId="2083016236">
    <w:abstractNumId w:val="2"/>
  </w:num>
  <w:num w:numId="22" w16cid:durableId="793787155">
    <w:abstractNumId w:val="3"/>
  </w:num>
  <w:num w:numId="23" w16cid:durableId="82990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89"/>
    <w:rsid w:val="00010BA2"/>
    <w:rsid w:val="000157F5"/>
    <w:rsid w:val="00084FD6"/>
    <w:rsid w:val="00107796"/>
    <w:rsid w:val="00113FFF"/>
    <w:rsid w:val="001D36C1"/>
    <w:rsid w:val="002059AE"/>
    <w:rsid w:val="002709C2"/>
    <w:rsid w:val="00303BC9"/>
    <w:rsid w:val="00342EA3"/>
    <w:rsid w:val="0034615D"/>
    <w:rsid w:val="00363A98"/>
    <w:rsid w:val="00393345"/>
    <w:rsid w:val="00403417"/>
    <w:rsid w:val="004062B0"/>
    <w:rsid w:val="00472DBF"/>
    <w:rsid w:val="0048254E"/>
    <w:rsid w:val="004A594C"/>
    <w:rsid w:val="0051110B"/>
    <w:rsid w:val="00623573"/>
    <w:rsid w:val="006858DB"/>
    <w:rsid w:val="006F6428"/>
    <w:rsid w:val="00704D8A"/>
    <w:rsid w:val="0076077F"/>
    <w:rsid w:val="00797B81"/>
    <w:rsid w:val="007F5FE8"/>
    <w:rsid w:val="00862BB5"/>
    <w:rsid w:val="008C6B78"/>
    <w:rsid w:val="008E1265"/>
    <w:rsid w:val="009B63CE"/>
    <w:rsid w:val="00A03C6E"/>
    <w:rsid w:val="00A25A47"/>
    <w:rsid w:val="00A322E1"/>
    <w:rsid w:val="00A44B19"/>
    <w:rsid w:val="00A6488F"/>
    <w:rsid w:val="00A74A0F"/>
    <w:rsid w:val="00AA0B68"/>
    <w:rsid w:val="00B306D7"/>
    <w:rsid w:val="00BC48FC"/>
    <w:rsid w:val="00C06F4E"/>
    <w:rsid w:val="00C24CC4"/>
    <w:rsid w:val="00C445C1"/>
    <w:rsid w:val="00C94688"/>
    <w:rsid w:val="00CD0380"/>
    <w:rsid w:val="00D24A39"/>
    <w:rsid w:val="00D371D2"/>
    <w:rsid w:val="00D62980"/>
    <w:rsid w:val="00E06E3D"/>
    <w:rsid w:val="00E67405"/>
    <w:rsid w:val="00E72989"/>
    <w:rsid w:val="00E82CB9"/>
    <w:rsid w:val="00E901B0"/>
    <w:rsid w:val="00EF10F7"/>
    <w:rsid w:val="00F11561"/>
    <w:rsid w:val="00F61F64"/>
    <w:rsid w:val="00F8129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0DD1"/>
  <w15:chartTrackingRefBased/>
  <w15:docId w15:val="{10BC647B-8BE5-4879-B1AA-5CD064C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89"/>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989"/>
    <w:rPr>
      <w:color w:val="0000FF"/>
      <w:u w:val="single"/>
    </w:rPr>
  </w:style>
  <w:style w:type="paragraph" w:styleId="NoSpacing">
    <w:name w:val="No Spacing"/>
    <w:uiPriority w:val="1"/>
    <w:qFormat/>
    <w:rsid w:val="00E72989"/>
    <w:pPr>
      <w:spacing w:after="0" w:line="240" w:lineRule="auto"/>
    </w:pPr>
    <w:rPr>
      <w:rFonts w:ascii="Times New Roman" w:eastAsia="Calibri" w:hAnsi="Times New Roman" w:cs="Times New Roman"/>
      <w:kern w:val="0"/>
      <w:sz w:val="20"/>
      <w14:ligatures w14:val="none"/>
    </w:rPr>
  </w:style>
  <w:style w:type="paragraph" w:styleId="ListParagraph">
    <w:name w:val="List Paragraph"/>
    <w:basedOn w:val="Normal"/>
    <w:uiPriority w:val="34"/>
    <w:qFormat/>
    <w:rsid w:val="00E72989"/>
    <w:pPr>
      <w:ind w:left="720"/>
      <w:contextualSpacing/>
    </w:pPr>
  </w:style>
  <w:style w:type="character" w:customStyle="1" w:styleId="jesuswords">
    <w:name w:val="jesuswords"/>
    <w:basedOn w:val="DefaultParagraphFont"/>
    <w:rsid w:val="00D6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49">
      <w:bodyDiv w:val="1"/>
      <w:marLeft w:val="0"/>
      <w:marRight w:val="0"/>
      <w:marTop w:val="0"/>
      <w:marBottom w:val="0"/>
      <w:divBdr>
        <w:top w:val="none" w:sz="0" w:space="0" w:color="auto"/>
        <w:left w:val="none" w:sz="0" w:space="0" w:color="auto"/>
        <w:bottom w:val="none" w:sz="0" w:space="0" w:color="auto"/>
        <w:right w:val="none" w:sz="0" w:space="0" w:color="auto"/>
      </w:divBdr>
    </w:div>
    <w:div w:id="536506866">
      <w:bodyDiv w:val="1"/>
      <w:marLeft w:val="0"/>
      <w:marRight w:val="0"/>
      <w:marTop w:val="0"/>
      <w:marBottom w:val="0"/>
      <w:divBdr>
        <w:top w:val="none" w:sz="0" w:space="0" w:color="auto"/>
        <w:left w:val="none" w:sz="0" w:space="0" w:color="auto"/>
        <w:bottom w:val="none" w:sz="0" w:space="0" w:color="auto"/>
        <w:right w:val="none" w:sz="0" w:space="0" w:color="auto"/>
      </w:divBdr>
      <w:divsChild>
        <w:div w:id="197201418">
          <w:marLeft w:val="0"/>
          <w:marRight w:val="0"/>
          <w:marTop w:val="0"/>
          <w:marBottom w:val="0"/>
          <w:divBdr>
            <w:top w:val="none" w:sz="0" w:space="0" w:color="auto"/>
            <w:left w:val="none" w:sz="0" w:space="0" w:color="auto"/>
            <w:bottom w:val="none" w:sz="0" w:space="0" w:color="auto"/>
            <w:right w:val="none" w:sz="0" w:space="0" w:color="auto"/>
          </w:divBdr>
        </w:div>
      </w:divsChild>
    </w:div>
    <w:div w:id="834803440">
      <w:bodyDiv w:val="1"/>
      <w:marLeft w:val="0"/>
      <w:marRight w:val="0"/>
      <w:marTop w:val="0"/>
      <w:marBottom w:val="0"/>
      <w:divBdr>
        <w:top w:val="none" w:sz="0" w:space="0" w:color="auto"/>
        <w:left w:val="none" w:sz="0" w:space="0" w:color="auto"/>
        <w:bottom w:val="none" w:sz="0" w:space="0" w:color="auto"/>
        <w:right w:val="none" w:sz="0" w:space="0" w:color="auto"/>
      </w:divBdr>
      <w:divsChild>
        <w:div w:id="674570537">
          <w:marLeft w:val="0"/>
          <w:marRight w:val="0"/>
          <w:marTop w:val="0"/>
          <w:marBottom w:val="0"/>
          <w:divBdr>
            <w:top w:val="none" w:sz="0" w:space="0" w:color="auto"/>
            <w:left w:val="none" w:sz="0" w:space="0" w:color="auto"/>
            <w:bottom w:val="none" w:sz="0" w:space="0" w:color="auto"/>
            <w:right w:val="none" w:sz="0" w:space="0" w:color="auto"/>
          </w:divBdr>
        </w:div>
      </w:divsChild>
    </w:div>
    <w:div w:id="935944478">
      <w:bodyDiv w:val="1"/>
      <w:marLeft w:val="0"/>
      <w:marRight w:val="0"/>
      <w:marTop w:val="0"/>
      <w:marBottom w:val="0"/>
      <w:divBdr>
        <w:top w:val="none" w:sz="0" w:space="0" w:color="auto"/>
        <w:left w:val="none" w:sz="0" w:space="0" w:color="auto"/>
        <w:bottom w:val="none" w:sz="0" w:space="0" w:color="auto"/>
        <w:right w:val="none" w:sz="0" w:space="0" w:color="auto"/>
      </w:divBdr>
    </w:div>
    <w:div w:id="1002929344">
      <w:bodyDiv w:val="1"/>
      <w:marLeft w:val="0"/>
      <w:marRight w:val="0"/>
      <w:marTop w:val="0"/>
      <w:marBottom w:val="0"/>
      <w:divBdr>
        <w:top w:val="none" w:sz="0" w:space="0" w:color="auto"/>
        <w:left w:val="none" w:sz="0" w:space="0" w:color="auto"/>
        <w:bottom w:val="none" w:sz="0" w:space="0" w:color="auto"/>
        <w:right w:val="none" w:sz="0" w:space="0" w:color="auto"/>
      </w:divBdr>
      <w:divsChild>
        <w:div w:id="1555434892">
          <w:marLeft w:val="0"/>
          <w:marRight w:val="0"/>
          <w:marTop w:val="0"/>
          <w:marBottom w:val="0"/>
          <w:divBdr>
            <w:top w:val="none" w:sz="0" w:space="0" w:color="auto"/>
            <w:left w:val="none" w:sz="0" w:space="0" w:color="auto"/>
            <w:bottom w:val="none" w:sz="0" w:space="0" w:color="auto"/>
            <w:right w:val="none" w:sz="0" w:space="0" w:color="auto"/>
          </w:divBdr>
        </w:div>
      </w:divsChild>
    </w:div>
    <w:div w:id="14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36177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2023-06-01T02:24:00Z</dcterms:created>
  <dcterms:modified xsi:type="dcterms:W3CDTF">2023-06-01T02:24:00Z</dcterms:modified>
</cp:coreProperties>
</file>