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825D1" w14:textId="77777777" w:rsidR="007959AA" w:rsidRDefault="007959AA" w:rsidP="007959AA">
      <w:pPr>
        <w:tabs>
          <w:tab w:val="left" w:pos="7200"/>
        </w:tabs>
        <w:spacing w:after="0" w:line="240" w:lineRule="auto"/>
        <w:ind w:left="360" w:hanging="360"/>
        <w:rPr>
          <w:rFonts w:eastAsia="Times New Roman"/>
          <w:b/>
          <w:color w:val="FF0000"/>
          <w:sz w:val="24"/>
          <w:szCs w:val="24"/>
          <w:u w:val="single"/>
          <w:lang w:val="en-US"/>
        </w:rPr>
      </w:pPr>
      <w:r>
        <w:rPr>
          <w:rFonts w:eastAsia="Times New Roman"/>
          <w:b/>
          <w:color w:val="FF0000"/>
          <w:sz w:val="24"/>
          <w:szCs w:val="24"/>
          <w:u w:val="single"/>
          <w:lang w:val="en-US"/>
        </w:rPr>
        <w:t>R956 Rumination for May 21, 2023</w:t>
      </w:r>
      <w:r>
        <w:rPr>
          <w:rFonts w:eastAsia="Times New Roman"/>
          <w:b/>
          <w:color w:val="FF0000"/>
          <w:sz w:val="24"/>
          <w:szCs w:val="24"/>
          <w:lang w:val="en-US"/>
        </w:rPr>
        <w:tab/>
      </w:r>
    </w:p>
    <w:p w14:paraId="23AFAAA1" w14:textId="77777777" w:rsidR="007959AA" w:rsidRDefault="007959AA" w:rsidP="007959AA">
      <w:pPr>
        <w:tabs>
          <w:tab w:val="left" w:pos="1080"/>
          <w:tab w:val="left" w:pos="6804"/>
          <w:tab w:val="left" w:pos="7655"/>
        </w:tabs>
        <w:spacing w:after="0" w:line="240" w:lineRule="auto"/>
        <w:rPr>
          <w:color w:val="FF0000"/>
          <w:kern w:val="2"/>
          <w:szCs w:val="20"/>
          <w:lang w:eastAsia="en-MY"/>
        </w:rPr>
      </w:pPr>
      <w:r>
        <w:rPr>
          <w:color w:val="FF0000"/>
          <w:kern w:val="2"/>
          <w:szCs w:val="20"/>
          <w:lang w:eastAsia="en-MY"/>
        </w:rPr>
        <w:t>The</w:t>
      </w:r>
      <w:r>
        <w:rPr>
          <w:b/>
          <w:color w:val="FF0000"/>
          <w:kern w:val="2"/>
          <w:szCs w:val="20"/>
          <w:lang w:eastAsia="en-MY"/>
        </w:rPr>
        <w:t xml:space="preserve"> T</w:t>
      </w:r>
      <w:r>
        <w:rPr>
          <w:color w:val="FF0000"/>
          <w:kern w:val="2"/>
          <w:szCs w:val="20"/>
          <w:lang w:eastAsia="en-MY"/>
        </w:rPr>
        <w:t>heme</w:t>
      </w:r>
      <w:r>
        <w:rPr>
          <w:smallCaps/>
          <w:color w:val="FF0000"/>
          <w:kern w:val="2"/>
          <w:szCs w:val="20"/>
          <w:lang w:eastAsia="en-MY"/>
        </w:rPr>
        <w:t xml:space="preserve">: </w:t>
      </w:r>
      <w:r>
        <w:rPr>
          <w:b/>
          <w:smallCaps/>
          <w:color w:val="FF0000"/>
          <w:kern w:val="2"/>
          <w:szCs w:val="20"/>
          <w:lang w:eastAsia="en-MY"/>
        </w:rPr>
        <w:t xml:space="preserve"> </w:t>
      </w:r>
      <w:r>
        <w:rPr>
          <w:b/>
          <w:iCs/>
          <w:smallCaps/>
          <w:color w:val="FF0000"/>
          <w:kern w:val="2"/>
          <w:szCs w:val="20"/>
          <w:lang w:val="en-US" w:eastAsia="en-MY"/>
        </w:rPr>
        <w:tab/>
        <w:t>Hungry, Weary and Thirsty.</w:t>
      </w:r>
      <w:r>
        <w:rPr>
          <w:rFonts w:eastAsia="Times New Roman"/>
          <w:i/>
          <w:iCs/>
          <w:color w:val="FF0000"/>
          <w:szCs w:val="24"/>
          <w:lang w:val="en-US"/>
        </w:rPr>
        <w:tab/>
      </w:r>
      <w:hyperlink r:id="rId5" w:history="1">
        <w:r>
          <w:rPr>
            <w:rStyle w:val="Hyperlink"/>
            <w:kern w:val="2"/>
            <w:szCs w:val="20"/>
            <w:lang w:eastAsia="en-MY"/>
          </w:rPr>
          <w:t>berita-bethel-ung.com</w:t>
        </w:r>
      </w:hyperlink>
    </w:p>
    <w:p w14:paraId="2531A4F4" w14:textId="77777777" w:rsidR="007959AA" w:rsidRDefault="007959AA" w:rsidP="007959AA">
      <w:pPr>
        <w:pStyle w:val="NoSpacing"/>
        <w:tabs>
          <w:tab w:val="left" w:pos="284"/>
          <w:tab w:val="left" w:pos="6804"/>
        </w:tabs>
        <w:rPr>
          <w:rFonts w:eastAsia="Times New Roman"/>
          <w:bCs/>
          <w:i/>
          <w:color w:val="FF0000"/>
          <w:szCs w:val="24"/>
          <w:lang w:val="en-US"/>
        </w:rPr>
      </w:pPr>
      <w:r>
        <w:rPr>
          <w:rFonts w:eastAsia="Times New Roman"/>
          <w:bCs/>
          <w:color w:val="FF0000"/>
          <w:szCs w:val="24"/>
          <w:lang w:val="en-US"/>
        </w:rPr>
        <w:t>The</w:t>
      </w:r>
      <w:r>
        <w:rPr>
          <w:rFonts w:eastAsia="Times New Roman"/>
          <w:b/>
          <w:bCs/>
          <w:color w:val="FF0000"/>
          <w:szCs w:val="24"/>
          <w:lang w:val="en-US"/>
        </w:rPr>
        <w:t xml:space="preserve"> T</w:t>
      </w:r>
      <w:r>
        <w:rPr>
          <w:rFonts w:eastAsia="Times New Roman"/>
          <w:bCs/>
          <w:color w:val="FF0000"/>
          <w:szCs w:val="24"/>
          <w:lang w:val="en-US"/>
        </w:rPr>
        <w:t xml:space="preserve">ext: </w:t>
      </w:r>
      <w:r>
        <w:rPr>
          <w:rFonts w:eastAsia="Times New Roman"/>
          <w:bCs/>
          <w:i/>
          <w:color w:val="FF0000"/>
          <w:szCs w:val="24"/>
          <w:lang w:val="en-US"/>
        </w:rPr>
        <w:t>T</w:t>
      </w:r>
      <w:r w:rsidRPr="007959AA">
        <w:rPr>
          <w:rFonts w:eastAsia="Times New Roman"/>
          <w:bCs/>
          <w:i/>
          <w:color w:val="FF0000"/>
          <w:szCs w:val="24"/>
          <w:lang w:val="en-US"/>
        </w:rPr>
        <w:t xml:space="preserve">he people are </w:t>
      </w:r>
      <w:r w:rsidRPr="007F13B5">
        <w:rPr>
          <w:rFonts w:eastAsia="Times New Roman"/>
          <w:b/>
          <w:i/>
          <w:color w:val="FF0000"/>
          <w:szCs w:val="24"/>
          <w:lang w:val="en-US"/>
        </w:rPr>
        <w:t>hungry</w:t>
      </w:r>
      <w:r w:rsidRPr="007959AA">
        <w:rPr>
          <w:rFonts w:eastAsia="Times New Roman"/>
          <w:bCs/>
          <w:i/>
          <w:color w:val="FF0000"/>
          <w:szCs w:val="24"/>
          <w:lang w:val="en-US"/>
        </w:rPr>
        <w:t xml:space="preserve"> and </w:t>
      </w:r>
      <w:r w:rsidRPr="007F13B5">
        <w:rPr>
          <w:rFonts w:eastAsia="Times New Roman"/>
          <w:b/>
          <w:i/>
          <w:color w:val="FF0000"/>
          <w:szCs w:val="24"/>
          <w:lang w:val="en-US"/>
        </w:rPr>
        <w:t>weary</w:t>
      </w:r>
      <w:r w:rsidRPr="007959AA">
        <w:rPr>
          <w:rFonts w:eastAsia="Times New Roman"/>
          <w:bCs/>
          <w:i/>
          <w:color w:val="FF0000"/>
          <w:szCs w:val="24"/>
          <w:lang w:val="en-US"/>
        </w:rPr>
        <w:t xml:space="preserve"> and </w:t>
      </w:r>
      <w:r w:rsidRPr="007F13B5">
        <w:rPr>
          <w:rFonts w:eastAsia="Times New Roman"/>
          <w:b/>
          <w:i/>
          <w:color w:val="FF0000"/>
          <w:szCs w:val="24"/>
          <w:lang w:val="en-US"/>
        </w:rPr>
        <w:t>thirsty</w:t>
      </w:r>
      <w:r w:rsidRPr="007959AA">
        <w:rPr>
          <w:rFonts w:eastAsia="Times New Roman"/>
          <w:bCs/>
          <w:i/>
          <w:color w:val="FF0000"/>
          <w:szCs w:val="24"/>
          <w:lang w:val="en-US"/>
        </w:rPr>
        <w:t xml:space="preserve"> in the wilderness. </w:t>
      </w:r>
      <w:r>
        <w:rPr>
          <w:rFonts w:eastAsia="Times New Roman"/>
          <w:bCs/>
          <w:i/>
          <w:color w:val="FF0000"/>
          <w:szCs w:val="24"/>
          <w:lang w:val="en-US"/>
        </w:rPr>
        <w:tab/>
      </w:r>
      <w:r w:rsidRPr="007959AA">
        <w:rPr>
          <w:rFonts w:eastAsia="Times New Roman"/>
          <w:bCs/>
          <w:iCs/>
          <w:color w:val="FF0000"/>
          <w:szCs w:val="24"/>
          <w:lang w:val="en-US"/>
        </w:rPr>
        <w:t>II Sam. 17:29 NKJV</w:t>
      </w:r>
    </w:p>
    <w:p w14:paraId="7C91DC89" w14:textId="77777777" w:rsidR="007959AA" w:rsidRDefault="007959AA" w:rsidP="007959AA">
      <w:pPr>
        <w:tabs>
          <w:tab w:val="left" w:pos="1080"/>
          <w:tab w:val="left" w:pos="3969"/>
          <w:tab w:val="left" w:pos="7655"/>
        </w:tabs>
        <w:spacing w:after="0" w:line="240" w:lineRule="auto"/>
        <w:rPr>
          <w:rFonts w:eastAsia="Times New Roman"/>
          <w:bCs/>
          <w:color w:val="FF0000"/>
          <w:szCs w:val="24"/>
          <w:lang w:val="en-US"/>
        </w:rPr>
      </w:pPr>
      <w:r>
        <w:rPr>
          <w:rFonts w:eastAsia="Times New Roman"/>
          <w:bCs/>
          <w:color w:val="FF0000"/>
          <w:szCs w:val="24"/>
          <w:lang w:val="en-US"/>
        </w:rPr>
        <w:t>The</w:t>
      </w:r>
      <w:r>
        <w:rPr>
          <w:rFonts w:eastAsia="Times New Roman"/>
          <w:b/>
          <w:bCs/>
          <w:color w:val="FF0000"/>
          <w:szCs w:val="24"/>
          <w:lang w:val="en-US"/>
        </w:rPr>
        <w:t xml:space="preserve"> T</w:t>
      </w:r>
      <w:r>
        <w:rPr>
          <w:rFonts w:eastAsia="Times New Roman"/>
          <w:bCs/>
          <w:color w:val="FF0000"/>
          <w:szCs w:val="24"/>
          <w:lang w:val="en-US"/>
        </w:rPr>
        <w:t xml:space="preserve">hots:  </w:t>
      </w:r>
    </w:p>
    <w:p w14:paraId="71413B06" w14:textId="6111673A" w:rsidR="006550C1" w:rsidRPr="006550C1" w:rsidRDefault="006550C1" w:rsidP="006550C1">
      <w:pPr>
        <w:pStyle w:val="NoSpacing"/>
        <w:numPr>
          <w:ilvl w:val="0"/>
          <w:numId w:val="1"/>
        </w:numPr>
        <w:tabs>
          <w:tab w:val="left" w:pos="284"/>
          <w:tab w:val="left" w:pos="7371"/>
        </w:tabs>
        <w:ind w:left="284" w:hanging="284"/>
        <w:rPr>
          <w:szCs w:val="20"/>
        </w:rPr>
      </w:pPr>
      <w:r w:rsidRPr="002A3F2A">
        <w:rPr>
          <w:b/>
          <w:bCs/>
          <w:smallCaps/>
          <w:szCs w:val="20"/>
        </w:rPr>
        <w:t xml:space="preserve">The </w:t>
      </w:r>
      <w:r w:rsidR="00107066">
        <w:rPr>
          <w:b/>
          <w:bCs/>
          <w:smallCaps/>
          <w:szCs w:val="20"/>
        </w:rPr>
        <w:t>Histor</w:t>
      </w:r>
      <w:r w:rsidRPr="002A3F2A">
        <w:rPr>
          <w:b/>
          <w:bCs/>
          <w:smallCaps/>
          <w:szCs w:val="20"/>
        </w:rPr>
        <w:t>ical Incident</w:t>
      </w:r>
      <w:r>
        <w:rPr>
          <w:b/>
          <w:bCs/>
          <w:szCs w:val="20"/>
        </w:rPr>
        <w:t>:</w:t>
      </w:r>
    </w:p>
    <w:p w14:paraId="13CFDF7B" w14:textId="51AA678A" w:rsidR="006550C1" w:rsidRDefault="006550C1" w:rsidP="006550C1">
      <w:pPr>
        <w:pStyle w:val="NoSpacing"/>
        <w:tabs>
          <w:tab w:val="left" w:pos="284"/>
          <w:tab w:val="left" w:pos="7371"/>
        </w:tabs>
        <w:ind w:left="284"/>
        <w:rPr>
          <w:szCs w:val="20"/>
        </w:rPr>
      </w:pPr>
      <w:r w:rsidRPr="00BA377C">
        <w:rPr>
          <w:b/>
          <w:bCs/>
          <w:szCs w:val="20"/>
        </w:rPr>
        <w:t>A</w:t>
      </w:r>
      <w:r w:rsidRPr="006550C1">
        <w:rPr>
          <w:szCs w:val="20"/>
        </w:rPr>
        <w:t xml:space="preserve">bsalom, David’s son, was pursuing David and his men. </w:t>
      </w:r>
      <w:r>
        <w:rPr>
          <w:szCs w:val="20"/>
        </w:rPr>
        <w:tab/>
      </w:r>
      <w:r w:rsidRPr="006550C1">
        <w:rPr>
          <w:szCs w:val="20"/>
        </w:rPr>
        <w:t>II Sam. 17:27</w:t>
      </w:r>
      <w:r>
        <w:rPr>
          <w:szCs w:val="20"/>
        </w:rPr>
        <w:t>-29</w:t>
      </w:r>
    </w:p>
    <w:p w14:paraId="7E5F4F0C" w14:textId="50C275E5" w:rsidR="00BA377C" w:rsidRDefault="006550C1" w:rsidP="00B05039">
      <w:pPr>
        <w:pStyle w:val="NoSpacing"/>
        <w:tabs>
          <w:tab w:val="left" w:pos="284"/>
          <w:tab w:val="left" w:pos="7371"/>
        </w:tabs>
        <w:ind w:left="284" w:right="-46"/>
        <w:rPr>
          <w:i/>
          <w:iCs/>
          <w:szCs w:val="20"/>
        </w:rPr>
      </w:pPr>
      <w:r w:rsidRPr="002A3F2A">
        <w:rPr>
          <w:b/>
          <w:bCs/>
          <w:i/>
          <w:iCs/>
          <w:szCs w:val="20"/>
        </w:rPr>
        <w:t>A</w:t>
      </w:r>
      <w:r w:rsidRPr="006550C1">
        <w:rPr>
          <w:i/>
          <w:iCs/>
          <w:szCs w:val="20"/>
        </w:rPr>
        <w:t xml:space="preserve">nd it came to pass, when David was come to </w:t>
      </w:r>
      <w:proofErr w:type="spellStart"/>
      <w:r w:rsidRPr="006550C1">
        <w:rPr>
          <w:i/>
          <w:iCs/>
          <w:szCs w:val="20"/>
        </w:rPr>
        <w:t>Mahanaim</w:t>
      </w:r>
      <w:proofErr w:type="spellEnd"/>
      <w:r w:rsidRPr="006550C1">
        <w:rPr>
          <w:i/>
          <w:iCs/>
          <w:szCs w:val="20"/>
        </w:rPr>
        <w:t xml:space="preserve">, </w:t>
      </w:r>
      <w:r w:rsidRPr="00BA377C">
        <w:rPr>
          <w:szCs w:val="20"/>
        </w:rPr>
        <w:t xml:space="preserve">that </w:t>
      </w:r>
      <w:r w:rsidR="00BA377C" w:rsidRPr="00BA377C">
        <w:rPr>
          <w:szCs w:val="20"/>
        </w:rPr>
        <w:t xml:space="preserve">three men came to their </w:t>
      </w:r>
      <w:r w:rsidR="00BA377C" w:rsidRPr="00BA377C">
        <w:rPr>
          <w:b/>
          <w:bCs/>
          <w:szCs w:val="20"/>
        </w:rPr>
        <w:t>A</w:t>
      </w:r>
      <w:r w:rsidR="00BA377C" w:rsidRPr="00BA377C">
        <w:rPr>
          <w:szCs w:val="20"/>
        </w:rPr>
        <w:t>id</w:t>
      </w:r>
      <w:r w:rsidR="00B05039">
        <w:rPr>
          <w:szCs w:val="20"/>
        </w:rPr>
        <w:t xml:space="preserve"> with </w:t>
      </w:r>
      <w:r w:rsidR="00B05039" w:rsidRPr="007F13B5">
        <w:rPr>
          <w:b/>
          <w:bCs/>
          <w:szCs w:val="20"/>
        </w:rPr>
        <w:t>A</w:t>
      </w:r>
      <w:r w:rsidR="00B05039" w:rsidRPr="007F13B5">
        <w:rPr>
          <w:szCs w:val="20"/>
        </w:rPr>
        <w:t>menities</w:t>
      </w:r>
      <w:r w:rsidR="00B05039">
        <w:rPr>
          <w:szCs w:val="20"/>
        </w:rPr>
        <w:t>…</w:t>
      </w:r>
    </w:p>
    <w:p w14:paraId="60907C05" w14:textId="1CC1B7A0" w:rsidR="006550C1" w:rsidRPr="00BA377C" w:rsidRDefault="006550C1" w:rsidP="006550C1">
      <w:pPr>
        <w:pStyle w:val="NoSpacing"/>
        <w:tabs>
          <w:tab w:val="left" w:pos="284"/>
          <w:tab w:val="left" w:pos="7371"/>
        </w:tabs>
        <w:ind w:left="284"/>
        <w:rPr>
          <w:szCs w:val="20"/>
        </w:rPr>
      </w:pPr>
      <w:r w:rsidRPr="006550C1">
        <w:rPr>
          <w:i/>
          <w:iCs/>
          <w:szCs w:val="20"/>
        </w:rPr>
        <w:t xml:space="preserve">for they said, The people </w:t>
      </w:r>
      <w:proofErr w:type="gramStart"/>
      <w:r w:rsidRPr="006550C1">
        <w:rPr>
          <w:i/>
          <w:iCs/>
          <w:szCs w:val="20"/>
        </w:rPr>
        <w:t>is</w:t>
      </w:r>
      <w:proofErr w:type="gramEnd"/>
      <w:r w:rsidRPr="006550C1">
        <w:rPr>
          <w:i/>
          <w:iCs/>
          <w:szCs w:val="20"/>
        </w:rPr>
        <w:t xml:space="preserve"> hungry, and weary, and thirsty, in the wilderness.</w:t>
      </w:r>
      <w:r w:rsidR="00BA377C">
        <w:rPr>
          <w:i/>
          <w:iCs/>
          <w:szCs w:val="20"/>
        </w:rPr>
        <w:t xml:space="preserve"> </w:t>
      </w:r>
      <w:r w:rsidR="00BA377C" w:rsidRPr="002A3F2A">
        <w:rPr>
          <w:szCs w:val="20"/>
          <w:u w:val="single"/>
        </w:rPr>
        <w:t xml:space="preserve">The men </w:t>
      </w:r>
      <w:r w:rsidR="00B05039" w:rsidRPr="002A3F2A">
        <w:rPr>
          <w:szCs w:val="20"/>
          <w:u w:val="single"/>
        </w:rPr>
        <w:t>were:</w:t>
      </w:r>
      <w:r w:rsidR="00B05039">
        <w:rPr>
          <w:szCs w:val="20"/>
        </w:rPr>
        <w:t xml:space="preserve"> -</w:t>
      </w:r>
    </w:p>
    <w:p w14:paraId="37E0F3F3" w14:textId="77777777" w:rsidR="007672A3" w:rsidRDefault="006550C1" w:rsidP="00A73927">
      <w:pPr>
        <w:pStyle w:val="NoSpacing"/>
        <w:numPr>
          <w:ilvl w:val="0"/>
          <w:numId w:val="2"/>
        </w:numPr>
        <w:tabs>
          <w:tab w:val="left" w:pos="426"/>
          <w:tab w:val="left" w:pos="7371"/>
        </w:tabs>
        <w:ind w:left="426" w:hanging="284"/>
        <w:rPr>
          <w:szCs w:val="20"/>
        </w:rPr>
      </w:pPr>
      <w:r w:rsidRPr="007F13B5">
        <w:rPr>
          <w:szCs w:val="20"/>
          <w:u w:val="single"/>
        </w:rPr>
        <w:t>The</w:t>
      </w:r>
      <w:r w:rsidRPr="00107066">
        <w:rPr>
          <w:szCs w:val="20"/>
          <w:u w:val="single"/>
        </w:rPr>
        <w:t xml:space="preserve"> </w:t>
      </w:r>
      <w:r w:rsidRPr="00107066">
        <w:rPr>
          <w:b/>
          <w:bCs/>
          <w:szCs w:val="20"/>
          <w:u w:val="single"/>
        </w:rPr>
        <w:t>A</w:t>
      </w:r>
      <w:r w:rsidRPr="00107066">
        <w:rPr>
          <w:szCs w:val="20"/>
          <w:u w:val="single"/>
        </w:rPr>
        <w:t>mmonite</w:t>
      </w:r>
      <w:r w:rsidRPr="002A3F2A">
        <w:rPr>
          <w:szCs w:val="20"/>
        </w:rPr>
        <w:t xml:space="preserve">, </w:t>
      </w:r>
      <w:r w:rsidRPr="002A3F2A">
        <w:rPr>
          <w:i/>
          <w:iCs/>
          <w:szCs w:val="20"/>
        </w:rPr>
        <w:t xml:space="preserve">Shobi the son of </w:t>
      </w:r>
      <w:proofErr w:type="spellStart"/>
      <w:r w:rsidRPr="002A3F2A">
        <w:rPr>
          <w:i/>
          <w:iCs/>
          <w:szCs w:val="20"/>
        </w:rPr>
        <w:t>Nahash</w:t>
      </w:r>
      <w:proofErr w:type="spellEnd"/>
      <w:r w:rsidRPr="002A3F2A">
        <w:rPr>
          <w:i/>
          <w:iCs/>
          <w:szCs w:val="20"/>
        </w:rPr>
        <w:t xml:space="preserve"> of Rabbah of the children of Ammon</w:t>
      </w:r>
      <w:r w:rsidRPr="002A3F2A">
        <w:rPr>
          <w:szCs w:val="20"/>
        </w:rPr>
        <w:t>.</w:t>
      </w:r>
      <w:r w:rsidR="00BA377C" w:rsidRPr="002A3F2A">
        <w:rPr>
          <w:szCs w:val="20"/>
        </w:rPr>
        <w:t xml:space="preserve"> </w:t>
      </w:r>
    </w:p>
    <w:p w14:paraId="0FD1A68E" w14:textId="6FBB2B70" w:rsidR="007672A3" w:rsidRDefault="007672A3" w:rsidP="007672A3">
      <w:pPr>
        <w:pStyle w:val="NoSpacing"/>
        <w:numPr>
          <w:ilvl w:val="0"/>
          <w:numId w:val="18"/>
        </w:numPr>
        <w:tabs>
          <w:tab w:val="left" w:pos="567"/>
          <w:tab w:val="left" w:pos="7371"/>
        </w:tabs>
        <w:ind w:left="567" w:hanging="283"/>
        <w:rPr>
          <w:szCs w:val="20"/>
        </w:rPr>
      </w:pPr>
      <w:r>
        <w:rPr>
          <w:szCs w:val="20"/>
        </w:rPr>
        <w:t xml:space="preserve">He was </w:t>
      </w:r>
      <w:r w:rsidR="004A241C">
        <w:rPr>
          <w:szCs w:val="20"/>
        </w:rPr>
        <w:t>little known</w:t>
      </w:r>
      <w:r>
        <w:rPr>
          <w:szCs w:val="20"/>
        </w:rPr>
        <w:t xml:space="preserve"> but </w:t>
      </w:r>
      <w:r w:rsidR="004A241C">
        <w:rPr>
          <w:szCs w:val="20"/>
        </w:rPr>
        <w:t xml:space="preserve">he came forward to help David and his men. </w:t>
      </w:r>
    </w:p>
    <w:p w14:paraId="47359FED" w14:textId="308C472B" w:rsidR="007672A3" w:rsidRDefault="007672A3" w:rsidP="007672A3">
      <w:pPr>
        <w:pStyle w:val="NoSpacing"/>
        <w:numPr>
          <w:ilvl w:val="0"/>
          <w:numId w:val="18"/>
        </w:numPr>
        <w:tabs>
          <w:tab w:val="left" w:pos="567"/>
          <w:tab w:val="left" w:pos="7371"/>
        </w:tabs>
        <w:ind w:left="567" w:hanging="283"/>
        <w:rPr>
          <w:szCs w:val="20"/>
        </w:rPr>
      </w:pPr>
      <w:r>
        <w:rPr>
          <w:szCs w:val="20"/>
        </w:rPr>
        <w:t>H</w:t>
      </w:r>
      <w:r w:rsidR="00BA377C" w:rsidRPr="002A3F2A">
        <w:rPr>
          <w:szCs w:val="20"/>
        </w:rPr>
        <w:t xml:space="preserve">e was </w:t>
      </w:r>
      <w:r w:rsidR="006550C1" w:rsidRPr="002A3F2A">
        <w:rPr>
          <w:szCs w:val="20"/>
        </w:rPr>
        <w:t>the brother of Hanun who had mistreated David's servants some years before</w:t>
      </w:r>
      <w:r w:rsidR="002A3F2A" w:rsidRPr="002A3F2A">
        <w:rPr>
          <w:szCs w:val="20"/>
        </w:rPr>
        <w:t xml:space="preserve"> – </w:t>
      </w:r>
    </w:p>
    <w:p w14:paraId="2FD4D863" w14:textId="0A9762D0" w:rsidR="002A3F2A" w:rsidRPr="002A3F2A" w:rsidRDefault="002A3F2A" w:rsidP="007672A3">
      <w:pPr>
        <w:pStyle w:val="NoSpacing"/>
        <w:tabs>
          <w:tab w:val="left" w:pos="567"/>
          <w:tab w:val="left" w:pos="7371"/>
        </w:tabs>
        <w:ind w:left="567"/>
        <w:rPr>
          <w:szCs w:val="20"/>
        </w:rPr>
      </w:pPr>
      <w:r w:rsidRPr="002A3F2A">
        <w:rPr>
          <w:i/>
          <w:iCs/>
          <w:szCs w:val="20"/>
        </w:rPr>
        <w:t>Hanun took David's servants, and shaved off the one half of their beards, and cut off their garments in the middle, even to their buttocks, and sent them away.</w:t>
      </w:r>
      <w:r w:rsidRPr="002A3F2A">
        <w:rPr>
          <w:szCs w:val="20"/>
        </w:rPr>
        <w:t xml:space="preserve"> </w:t>
      </w:r>
      <w:r w:rsidR="007672A3">
        <w:rPr>
          <w:szCs w:val="20"/>
        </w:rPr>
        <w:tab/>
        <w:t xml:space="preserve">II Sam. </w:t>
      </w:r>
      <w:r w:rsidRPr="002A3F2A">
        <w:rPr>
          <w:szCs w:val="20"/>
        </w:rPr>
        <w:t>10:4</w:t>
      </w:r>
    </w:p>
    <w:p w14:paraId="0CEE40C9" w14:textId="77777777" w:rsidR="004A241C" w:rsidRDefault="006550C1" w:rsidP="00EE4425">
      <w:pPr>
        <w:pStyle w:val="NoSpacing"/>
        <w:numPr>
          <w:ilvl w:val="0"/>
          <w:numId w:val="2"/>
        </w:numPr>
        <w:tabs>
          <w:tab w:val="left" w:pos="426"/>
          <w:tab w:val="left" w:pos="7371"/>
        </w:tabs>
        <w:ind w:left="426" w:hanging="284"/>
        <w:rPr>
          <w:szCs w:val="20"/>
        </w:rPr>
      </w:pPr>
      <w:proofErr w:type="spellStart"/>
      <w:r w:rsidRPr="00107066">
        <w:rPr>
          <w:b/>
          <w:bCs/>
          <w:szCs w:val="20"/>
          <w:u w:val="single"/>
        </w:rPr>
        <w:t>A</w:t>
      </w:r>
      <w:r w:rsidR="004A241C" w:rsidRPr="00107066">
        <w:rPr>
          <w:szCs w:val="20"/>
          <w:u w:val="single"/>
        </w:rPr>
        <w:t>mmiel’s</w:t>
      </w:r>
      <w:proofErr w:type="spellEnd"/>
      <w:r w:rsidR="004A241C" w:rsidRPr="00107066">
        <w:rPr>
          <w:szCs w:val="20"/>
          <w:u w:val="single"/>
        </w:rPr>
        <w:t xml:space="preserve"> son</w:t>
      </w:r>
      <w:r w:rsidRPr="004A241C">
        <w:rPr>
          <w:szCs w:val="20"/>
        </w:rPr>
        <w:t>, Machir</w:t>
      </w:r>
      <w:r w:rsidR="004A241C">
        <w:rPr>
          <w:szCs w:val="20"/>
        </w:rPr>
        <w:t xml:space="preserve">, </w:t>
      </w:r>
      <w:r w:rsidRPr="004A241C">
        <w:rPr>
          <w:szCs w:val="20"/>
        </w:rPr>
        <w:t xml:space="preserve">of </w:t>
      </w:r>
      <w:proofErr w:type="spellStart"/>
      <w:r w:rsidRPr="004A241C">
        <w:rPr>
          <w:szCs w:val="20"/>
        </w:rPr>
        <w:t>Lodebar</w:t>
      </w:r>
      <w:proofErr w:type="spellEnd"/>
      <w:r w:rsidR="004A241C">
        <w:rPr>
          <w:szCs w:val="20"/>
        </w:rPr>
        <w:t xml:space="preserve">. </w:t>
      </w:r>
      <w:r w:rsidRPr="004A241C">
        <w:rPr>
          <w:szCs w:val="20"/>
        </w:rPr>
        <w:t xml:space="preserve"> He </w:t>
      </w:r>
      <w:r w:rsidR="004A241C" w:rsidRPr="004A241C">
        <w:rPr>
          <w:szCs w:val="20"/>
        </w:rPr>
        <w:t>took</w:t>
      </w:r>
      <w:r w:rsidRPr="004A241C">
        <w:rPr>
          <w:szCs w:val="20"/>
        </w:rPr>
        <w:t xml:space="preserve"> care </w:t>
      </w:r>
      <w:r w:rsidR="004A241C" w:rsidRPr="004A241C">
        <w:rPr>
          <w:szCs w:val="20"/>
        </w:rPr>
        <w:t xml:space="preserve">of </w:t>
      </w:r>
      <w:r w:rsidRPr="004A241C">
        <w:rPr>
          <w:szCs w:val="20"/>
        </w:rPr>
        <w:t>Mephibosheth before David took over.</w:t>
      </w:r>
      <w:r w:rsidR="004A241C" w:rsidRPr="004A241C">
        <w:rPr>
          <w:szCs w:val="20"/>
        </w:rPr>
        <w:t xml:space="preserve"> </w:t>
      </w:r>
    </w:p>
    <w:p w14:paraId="62726D1A" w14:textId="77777777" w:rsidR="001A4B9F" w:rsidRDefault="004A241C" w:rsidP="004A241C">
      <w:pPr>
        <w:pStyle w:val="NoSpacing"/>
        <w:tabs>
          <w:tab w:val="left" w:pos="426"/>
          <w:tab w:val="left" w:pos="7371"/>
        </w:tabs>
        <w:ind w:left="426"/>
        <w:rPr>
          <w:i/>
          <w:iCs/>
          <w:szCs w:val="20"/>
        </w:rPr>
      </w:pPr>
      <w:r>
        <w:rPr>
          <w:i/>
          <w:iCs/>
          <w:szCs w:val="20"/>
        </w:rPr>
        <w:t>T</w:t>
      </w:r>
      <w:r w:rsidRPr="004A241C">
        <w:rPr>
          <w:i/>
          <w:iCs/>
          <w:szCs w:val="20"/>
        </w:rPr>
        <w:t>he king said unto him</w:t>
      </w:r>
      <w:r w:rsidR="001A4B9F">
        <w:rPr>
          <w:i/>
          <w:iCs/>
          <w:szCs w:val="20"/>
        </w:rPr>
        <w:t xml:space="preserve"> </w:t>
      </w:r>
      <w:r w:rsidR="001A4B9F" w:rsidRPr="001A4B9F">
        <w:rPr>
          <w:szCs w:val="20"/>
        </w:rPr>
        <w:t>[</w:t>
      </w:r>
      <w:proofErr w:type="spellStart"/>
      <w:r w:rsidR="001A4B9F" w:rsidRPr="001A4B9F">
        <w:rPr>
          <w:szCs w:val="20"/>
        </w:rPr>
        <w:t>Ziba</w:t>
      </w:r>
      <w:proofErr w:type="spellEnd"/>
      <w:r w:rsidR="001A4B9F" w:rsidRPr="001A4B9F">
        <w:rPr>
          <w:szCs w:val="20"/>
        </w:rPr>
        <w:t>]</w:t>
      </w:r>
      <w:r w:rsidRPr="001A4B9F">
        <w:rPr>
          <w:szCs w:val="20"/>
        </w:rPr>
        <w:t>,</w:t>
      </w:r>
      <w:r w:rsidRPr="004A241C">
        <w:rPr>
          <w:i/>
          <w:iCs/>
          <w:szCs w:val="20"/>
        </w:rPr>
        <w:t xml:space="preserve"> Where is he</w:t>
      </w:r>
      <w:r>
        <w:rPr>
          <w:i/>
          <w:iCs/>
          <w:szCs w:val="20"/>
        </w:rPr>
        <w:t xml:space="preserve"> </w:t>
      </w:r>
      <w:r w:rsidRPr="004A241C">
        <w:rPr>
          <w:szCs w:val="20"/>
        </w:rPr>
        <w:t>[Mephibosheth]?</w:t>
      </w:r>
      <w:r>
        <w:rPr>
          <w:i/>
          <w:iCs/>
          <w:szCs w:val="20"/>
        </w:rPr>
        <w:t xml:space="preserve"> </w:t>
      </w:r>
      <w:r w:rsidRPr="004A241C">
        <w:rPr>
          <w:i/>
          <w:iCs/>
          <w:szCs w:val="20"/>
        </w:rPr>
        <w:t xml:space="preserve">And </w:t>
      </w:r>
      <w:proofErr w:type="spellStart"/>
      <w:r w:rsidRPr="004A241C">
        <w:rPr>
          <w:i/>
          <w:iCs/>
          <w:szCs w:val="20"/>
        </w:rPr>
        <w:t>Ziba</w:t>
      </w:r>
      <w:proofErr w:type="spellEnd"/>
      <w:r w:rsidRPr="004A241C">
        <w:rPr>
          <w:i/>
          <w:iCs/>
          <w:szCs w:val="20"/>
        </w:rPr>
        <w:t xml:space="preserve"> said unto the king, </w:t>
      </w:r>
    </w:p>
    <w:p w14:paraId="7D91CD2E" w14:textId="159DD148" w:rsidR="006550C1" w:rsidRPr="004A241C" w:rsidRDefault="004A241C" w:rsidP="004A241C">
      <w:pPr>
        <w:pStyle w:val="NoSpacing"/>
        <w:tabs>
          <w:tab w:val="left" w:pos="426"/>
          <w:tab w:val="left" w:pos="7371"/>
        </w:tabs>
        <w:ind w:left="426"/>
        <w:rPr>
          <w:szCs w:val="20"/>
        </w:rPr>
      </w:pPr>
      <w:r w:rsidRPr="004A241C">
        <w:rPr>
          <w:i/>
          <w:iCs/>
          <w:szCs w:val="20"/>
        </w:rPr>
        <w:t xml:space="preserve">Behold, he is in the house of Machir, the son of </w:t>
      </w:r>
      <w:proofErr w:type="spellStart"/>
      <w:r w:rsidRPr="004A241C">
        <w:rPr>
          <w:i/>
          <w:iCs/>
          <w:szCs w:val="20"/>
        </w:rPr>
        <w:t>Ammiel</w:t>
      </w:r>
      <w:proofErr w:type="spellEnd"/>
      <w:r w:rsidRPr="004A241C">
        <w:rPr>
          <w:i/>
          <w:iCs/>
          <w:szCs w:val="20"/>
        </w:rPr>
        <w:t xml:space="preserve">, in </w:t>
      </w:r>
      <w:proofErr w:type="spellStart"/>
      <w:r w:rsidRPr="004A241C">
        <w:rPr>
          <w:i/>
          <w:iCs/>
          <w:szCs w:val="20"/>
        </w:rPr>
        <w:t>Lodebar</w:t>
      </w:r>
      <w:proofErr w:type="spellEnd"/>
      <w:r w:rsidRPr="004A241C">
        <w:rPr>
          <w:szCs w:val="20"/>
        </w:rPr>
        <w:t xml:space="preserve">. </w:t>
      </w:r>
      <w:r w:rsidR="006550C1" w:rsidRPr="004A241C">
        <w:rPr>
          <w:szCs w:val="20"/>
        </w:rPr>
        <w:t xml:space="preserve"> </w:t>
      </w:r>
      <w:r>
        <w:rPr>
          <w:szCs w:val="20"/>
        </w:rPr>
        <w:tab/>
      </w:r>
      <w:r w:rsidR="00B05039" w:rsidRPr="004A241C">
        <w:rPr>
          <w:szCs w:val="20"/>
        </w:rPr>
        <w:t>II Sam. 9:4, 5</w:t>
      </w:r>
    </w:p>
    <w:p w14:paraId="0C74EA43" w14:textId="78019CD5" w:rsidR="001A4B9F" w:rsidRPr="00543BE5" w:rsidRDefault="006550C1" w:rsidP="00543BE5">
      <w:pPr>
        <w:pStyle w:val="NoSpacing"/>
        <w:numPr>
          <w:ilvl w:val="0"/>
          <w:numId w:val="2"/>
        </w:numPr>
        <w:tabs>
          <w:tab w:val="left" w:pos="426"/>
          <w:tab w:val="left" w:pos="7371"/>
        </w:tabs>
        <w:ind w:left="426" w:hanging="284"/>
        <w:rPr>
          <w:i/>
          <w:iCs/>
          <w:szCs w:val="20"/>
        </w:rPr>
      </w:pPr>
      <w:r w:rsidRPr="00107066">
        <w:rPr>
          <w:szCs w:val="20"/>
          <w:u w:val="single"/>
        </w:rPr>
        <w:t xml:space="preserve">The </w:t>
      </w:r>
      <w:r w:rsidRPr="00107066">
        <w:rPr>
          <w:b/>
          <w:bCs/>
          <w:szCs w:val="20"/>
          <w:u w:val="single"/>
        </w:rPr>
        <w:t>A</w:t>
      </w:r>
      <w:r w:rsidRPr="00107066">
        <w:rPr>
          <w:szCs w:val="20"/>
          <w:u w:val="single"/>
        </w:rPr>
        <w:t>ged</w:t>
      </w:r>
      <w:r w:rsidR="001A4B9F" w:rsidRPr="00107066">
        <w:rPr>
          <w:szCs w:val="20"/>
          <w:u w:val="single"/>
        </w:rPr>
        <w:t xml:space="preserve"> </w:t>
      </w:r>
      <w:r w:rsidRPr="00107066">
        <w:rPr>
          <w:szCs w:val="20"/>
          <w:u w:val="single"/>
        </w:rPr>
        <w:t>Barzillai</w:t>
      </w:r>
      <w:r w:rsidRPr="001A4B9F">
        <w:rPr>
          <w:szCs w:val="20"/>
        </w:rPr>
        <w:t xml:space="preserve"> the </w:t>
      </w:r>
      <w:proofErr w:type="spellStart"/>
      <w:r w:rsidRPr="001A4B9F">
        <w:rPr>
          <w:szCs w:val="20"/>
        </w:rPr>
        <w:t>Gileadite</w:t>
      </w:r>
      <w:proofErr w:type="spellEnd"/>
      <w:r w:rsidRPr="001A4B9F">
        <w:rPr>
          <w:szCs w:val="20"/>
        </w:rPr>
        <w:t xml:space="preserve"> of </w:t>
      </w:r>
      <w:proofErr w:type="spellStart"/>
      <w:r w:rsidRPr="001A4B9F">
        <w:rPr>
          <w:szCs w:val="20"/>
        </w:rPr>
        <w:t>Rogelim</w:t>
      </w:r>
      <w:proofErr w:type="spellEnd"/>
      <w:r w:rsidRPr="001A4B9F">
        <w:rPr>
          <w:szCs w:val="20"/>
        </w:rPr>
        <w:t xml:space="preserve">. This </w:t>
      </w:r>
      <w:r w:rsidR="001A4B9F" w:rsidRPr="001A4B9F">
        <w:rPr>
          <w:szCs w:val="20"/>
        </w:rPr>
        <w:t xml:space="preserve">unselfish elderly </w:t>
      </w:r>
      <w:r w:rsidRPr="001A4B9F">
        <w:rPr>
          <w:szCs w:val="20"/>
        </w:rPr>
        <w:t xml:space="preserve">man </w:t>
      </w:r>
      <w:r w:rsidR="001A4B9F" w:rsidRPr="001A4B9F">
        <w:rPr>
          <w:szCs w:val="20"/>
        </w:rPr>
        <w:t xml:space="preserve">offered help to David without expecting any return </w:t>
      </w:r>
      <w:r w:rsidR="001A4B9F">
        <w:rPr>
          <w:szCs w:val="20"/>
        </w:rPr>
        <w:t>–</w:t>
      </w:r>
      <w:r w:rsidR="001A4B9F" w:rsidRPr="001A4B9F">
        <w:rPr>
          <w:szCs w:val="20"/>
        </w:rPr>
        <w:t xml:space="preserve"> </w:t>
      </w:r>
      <w:r w:rsidR="001A4B9F" w:rsidRPr="00543BE5">
        <w:rPr>
          <w:i/>
          <w:iCs/>
          <w:szCs w:val="20"/>
        </w:rPr>
        <w:t>I am this day fourscore years old…</w:t>
      </w:r>
      <w:r w:rsidR="00543BE5">
        <w:rPr>
          <w:i/>
          <w:iCs/>
          <w:szCs w:val="20"/>
        </w:rPr>
        <w:t xml:space="preserve"> </w:t>
      </w:r>
      <w:r w:rsidR="00543BE5" w:rsidRPr="00543BE5">
        <w:rPr>
          <w:szCs w:val="20"/>
        </w:rPr>
        <w:t>(19:32)</w:t>
      </w:r>
      <w:r w:rsidR="00543BE5">
        <w:rPr>
          <w:i/>
          <w:iCs/>
          <w:szCs w:val="20"/>
        </w:rPr>
        <w:t xml:space="preserve"> </w:t>
      </w:r>
      <w:r w:rsidR="001A4B9F" w:rsidRPr="00543BE5">
        <w:rPr>
          <w:i/>
          <w:iCs/>
          <w:szCs w:val="20"/>
        </w:rPr>
        <w:t xml:space="preserve">wherefore then should thy servant be yet a burden unto my lord the king? Thy servant will go a little way over Jordan with the king: and why should the king recompense it me with such a reward? Let thy servant, I pray thee, turn back again, that I may die in mine own city, and be buried by the grave of my father and of my mother. But behold thy servant </w:t>
      </w:r>
      <w:proofErr w:type="spellStart"/>
      <w:r w:rsidR="001A4B9F" w:rsidRPr="00543BE5">
        <w:rPr>
          <w:i/>
          <w:iCs/>
          <w:szCs w:val="20"/>
        </w:rPr>
        <w:t>Chimham</w:t>
      </w:r>
      <w:proofErr w:type="spellEnd"/>
      <w:r w:rsidR="001A4B9F" w:rsidRPr="00543BE5">
        <w:rPr>
          <w:i/>
          <w:iCs/>
          <w:szCs w:val="20"/>
        </w:rPr>
        <w:t>; let him go over with my lord the king; and do to him what shall seem good unto thee</w:t>
      </w:r>
      <w:r w:rsidR="001A4B9F" w:rsidRPr="00543BE5">
        <w:rPr>
          <w:szCs w:val="20"/>
        </w:rPr>
        <w:t>.</w:t>
      </w:r>
    </w:p>
    <w:p w14:paraId="09B4927E" w14:textId="7B646D12" w:rsidR="00543BE5" w:rsidRDefault="00543BE5" w:rsidP="00543BE5">
      <w:pPr>
        <w:pStyle w:val="NoSpacing"/>
        <w:numPr>
          <w:ilvl w:val="0"/>
          <w:numId w:val="5"/>
        </w:numPr>
        <w:tabs>
          <w:tab w:val="left" w:pos="567"/>
          <w:tab w:val="left" w:pos="7088"/>
        </w:tabs>
        <w:ind w:left="567"/>
        <w:rPr>
          <w:szCs w:val="20"/>
        </w:rPr>
      </w:pPr>
      <w:r w:rsidRPr="00543BE5">
        <w:rPr>
          <w:szCs w:val="20"/>
        </w:rPr>
        <w:t xml:space="preserve">The </w:t>
      </w:r>
      <w:r w:rsidRPr="00543BE5">
        <w:rPr>
          <w:b/>
          <w:bCs/>
          <w:szCs w:val="20"/>
        </w:rPr>
        <w:t>A</w:t>
      </w:r>
      <w:r w:rsidRPr="00543BE5">
        <w:rPr>
          <w:szCs w:val="20"/>
        </w:rPr>
        <w:t xml:space="preserve">bove men were unknown, </w:t>
      </w:r>
      <w:proofErr w:type="gramStart"/>
      <w:r w:rsidRPr="00543BE5">
        <w:rPr>
          <w:szCs w:val="20"/>
        </w:rPr>
        <w:t>untitled</w:t>
      </w:r>
      <w:proofErr w:type="gramEnd"/>
      <w:r w:rsidRPr="00543BE5">
        <w:rPr>
          <w:szCs w:val="20"/>
        </w:rPr>
        <w:t xml:space="preserve"> and unskilled</w:t>
      </w:r>
      <w:r>
        <w:rPr>
          <w:szCs w:val="20"/>
        </w:rPr>
        <w:t xml:space="preserve"> </w:t>
      </w:r>
      <w:r w:rsidRPr="00543BE5">
        <w:rPr>
          <w:szCs w:val="20"/>
        </w:rPr>
        <w:t xml:space="preserve">yet with the little they possessed </w:t>
      </w:r>
      <w:r>
        <w:rPr>
          <w:szCs w:val="20"/>
        </w:rPr>
        <w:t xml:space="preserve">and </w:t>
      </w:r>
      <w:r w:rsidRPr="00543BE5">
        <w:rPr>
          <w:szCs w:val="20"/>
        </w:rPr>
        <w:t>with whatever they could do they came forward to offer help to the king and his men</w:t>
      </w:r>
      <w:r>
        <w:rPr>
          <w:szCs w:val="20"/>
        </w:rPr>
        <w:t>.</w:t>
      </w:r>
      <w:r w:rsidR="006550C1" w:rsidRPr="00543BE5">
        <w:rPr>
          <w:szCs w:val="20"/>
        </w:rPr>
        <w:tab/>
      </w:r>
      <w:r w:rsidR="007F13B5">
        <w:rPr>
          <w:szCs w:val="20"/>
        </w:rPr>
        <w:tab/>
      </w:r>
      <w:r w:rsidR="006550C1" w:rsidRPr="00543BE5">
        <w:rPr>
          <w:szCs w:val="20"/>
        </w:rPr>
        <w:t>II Sam. 19:</w:t>
      </w:r>
      <w:r w:rsidRPr="00543BE5">
        <w:rPr>
          <w:szCs w:val="20"/>
        </w:rPr>
        <w:t xml:space="preserve">32, </w:t>
      </w:r>
      <w:r w:rsidR="006550C1" w:rsidRPr="00543BE5">
        <w:rPr>
          <w:szCs w:val="20"/>
        </w:rPr>
        <w:t>34, 35</w:t>
      </w:r>
    </w:p>
    <w:p w14:paraId="1DD7E6FB" w14:textId="77777777" w:rsidR="007F13B5" w:rsidRPr="007F13B5" w:rsidRDefault="00B05039" w:rsidP="00543BE5">
      <w:pPr>
        <w:pStyle w:val="NoSpacing"/>
        <w:numPr>
          <w:ilvl w:val="0"/>
          <w:numId w:val="5"/>
        </w:numPr>
        <w:tabs>
          <w:tab w:val="left" w:pos="567"/>
          <w:tab w:val="left" w:pos="7088"/>
        </w:tabs>
        <w:ind w:left="567"/>
        <w:rPr>
          <w:b/>
          <w:bCs/>
          <w:szCs w:val="20"/>
        </w:rPr>
      </w:pPr>
      <w:r w:rsidRPr="00543BE5">
        <w:rPr>
          <w:b/>
          <w:bCs/>
          <w:szCs w:val="20"/>
        </w:rPr>
        <w:t>A</w:t>
      </w:r>
      <w:r w:rsidRPr="00543BE5">
        <w:rPr>
          <w:szCs w:val="20"/>
        </w:rPr>
        <w:t>ll these b</w:t>
      </w:r>
      <w:r w:rsidR="006550C1" w:rsidRPr="00543BE5">
        <w:rPr>
          <w:szCs w:val="20"/>
        </w:rPr>
        <w:t xml:space="preserve">rought </w:t>
      </w:r>
      <w:r w:rsidR="006550C1" w:rsidRPr="00543BE5">
        <w:rPr>
          <w:i/>
          <w:iCs/>
          <w:szCs w:val="20"/>
        </w:rPr>
        <w:t xml:space="preserve">beds, and basons, and earthen vessels, and wheat, and barley, and flour, and parched corn, and beans, and </w:t>
      </w:r>
      <w:proofErr w:type="spellStart"/>
      <w:r w:rsidR="006550C1" w:rsidRPr="00543BE5">
        <w:rPr>
          <w:i/>
          <w:iCs/>
          <w:szCs w:val="20"/>
        </w:rPr>
        <w:t>lentiles</w:t>
      </w:r>
      <w:proofErr w:type="spellEnd"/>
      <w:r w:rsidR="006550C1" w:rsidRPr="00543BE5">
        <w:rPr>
          <w:i/>
          <w:iCs/>
          <w:szCs w:val="20"/>
        </w:rPr>
        <w:t xml:space="preserve">, and parched pulse, And honey, and butter, and sheep, and cheese of </w:t>
      </w:r>
      <w:proofErr w:type="spellStart"/>
      <w:r w:rsidR="006550C1" w:rsidRPr="00543BE5">
        <w:rPr>
          <w:i/>
          <w:iCs/>
          <w:szCs w:val="20"/>
        </w:rPr>
        <w:t>kine</w:t>
      </w:r>
      <w:proofErr w:type="spellEnd"/>
      <w:r w:rsidR="006550C1" w:rsidRPr="00543BE5">
        <w:rPr>
          <w:i/>
          <w:iCs/>
          <w:szCs w:val="20"/>
        </w:rPr>
        <w:t xml:space="preserve">, for David, and for the people that were with him, to eat: for they said, </w:t>
      </w:r>
    </w:p>
    <w:p w14:paraId="5681A351" w14:textId="56B94D50" w:rsidR="006550C1" w:rsidRPr="00107066" w:rsidRDefault="006550C1" w:rsidP="007F13B5">
      <w:pPr>
        <w:pStyle w:val="NoSpacing"/>
        <w:tabs>
          <w:tab w:val="left" w:pos="567"/>
          <w:tab w:val="left" w:pos="7088"/>
        </w:tabs>
        <w:ind w:left="567"/>
        <w:rPr>
          <w:b/>
          <w:bCs/>
          <w:szCs w:val="20"/>
        </w:rPr>
      </w:pPr>
      <w:r w:rsidRPr="00107066">
        <w:rPr>
          <w:b/>
          <w:bCs/>
          <w:i/>
          <w:iCs/>
          <w:szCs w:val="20"/>
        </w:rPr>
        <w:t xml:space="preserve">The people </w:t>
      </w:r>
      <w:proofErr w:type="gramStart"/>
      <w:r w:rsidRPr="00107066">
        <w:rPr>
          <w:b/>
          <w:bCs/>
          <w:i/>
          <w:iCs/>
          <w:szCs w:val="20"/>
        </w:rPr>
        <w:t>is</w:t>
      </w:r>
      <w:proofErr w:type="gramEnd"/>
      <w:r w:rsidRPr="00107066">
        <w:rPr>
          <w:b/>
          <w:bCs/>
          <w:i/>
          <w:iCs/>
          <w:szCs w:val="20"/>
        </w:rPr>
        <w:t xml:space="preserve"> hungry, and weary, and thirsty, in the wilderness.</w:t>
      </w:r>
    </w:p>
    <w:p w14:paraId="692D27D0" w14:textId="77777777" w:rsidR="00543BE5" w:rsidRPr="006550C1" w:rsidRDefault="00543BE5" w:rsidP="006550C1">
      <w:pPr>
        <w:pStyle w:val="NoSpacing"/>
        <w:tabs>
          <w:tab w:val="left" w:pos="284"/>
          <w:tab w:val="left" w:pos="7371"/>
        </w:tabs>
        <w:ind w:left="284"/>
        <w:rPr>
          <w:szCs w:val="20"/>
        </w:rPr>
      </w:pPr>
    </w:p>
    <w:p w14:paraId="3DFC0B09" w14:textId="09403376" w:rsidR="006550C1" w:rsidRPr="006550C1" w:rsidRDefault="006550C1" w:rsidP="006550C1">
      <w:pPr>
        <w:pStyle w:val="NoSpacing"/>
        <w:numPr>
          <w:ilvl w:val="0"/>
          <w:numId w:val="1"/>
        </w:numPr>
        <w:tabs>
          <w:tab w:val="left" w:pos="284"/>
          <w:tab w:val="left" w:pos="7371"/>
        </w:tabs>
        <w:ind w:left="284" w:hanging="284"/>
        <w:rPr>
          <w:szCs w:val="20"/>
        </w:rPr>
      </w:pPr>
      <w:bookmarkStart w:id="0" w:name="_Hlk134710380"/>
      <w:r w:rsidRPr="002A3F2A">
        <w:rPr>
          <w:b/>
          <w:bCs/>
          <w:smallCaps/>
          <w:szCs w:val="20"/>
        </w:rPr>
        <w:t>The Spiritual Invitation</w:t>
      </w:r>
      <w:r>
        <w:rPr>
          <w:b/>
          <w:bCs/>
          <w:szCs w:val="20"/>
        </w:rPr>
        <w:t>:</w:t>
      </w:r>
    </w:p>
    <w:bookmarkEnd w:id="0"/>
    <w:p w14:paraId="4E73DCD6" w14:textId="4AD9466F" w:rsidR="0094262F" w:rsidRDefault="00543BE5" w:rsidP="0094262F">
      <w:pPr>
        <w:pStyle w:val="NoSpacing"/>
        <w:ind w:left="284"/>
        <w:rPr>
          <w:szCs w:val="20"/>
        </w:rPr>
      </w:pPr>
      <w:r>
        <w:rPr>
          <w:szCs w:val="20"/>
        </w:rPr>
        <w:t xml:space="preserve">Today the people </w:t>
      </w:r>
      <w:r w:rsidR="00E824A4">
        <w:rPr>
          <w:szCs w:val="20"/>
        </w:rPr>
        <w:t xml:space="preserve">around us </w:t>
      </w:r>
      <w:r>
        <w:rPr>
          <w:szCs w:val="20"/>
        </w:rPr>
        <w:t xml:space="preserve">are also </w:t>
      </w:r>
      <w:r w:rsidR="00171675" w:rsidRPr="00171675">
        <w:rPr>
          <w:i/>
          <w:iCs/>
          <w:szCs w:val="20"/>
        </w:rPr>
        <w:t>hungry, and weary, and thirst</w:t>
      </w:r>
      <w:r w:rsidR="0094262F">
        <w:rPr>
          <w:i/>
          <w:iCs/>
          <w:szCs w:val="20"/>
        </w:rPr>
        <w:t xml:space="preserve">y </w:t>
      </w:r>
      <w:r w:rsidR="0094262F" w:rsidRPr="0094262F">
        <w:rPr>
          <w:szCs w:val="20"/>
        </w:rPr>
        <w:t>[living]</w:t>
      </w:r>
      <w:r w:rsidR="00171675" w:rsidRPr="0094262F">
        <w:rPr>
          <w:szCs w:val="20"/>
        </w:rPr>
        <w:t xml:space="preserve"> </w:t>
      </w:r>
      <w:r w:rsidR="00171675" w:rsidRPr="00171675">
        <w:rPr>
          <w:i/>
          <w:iCs/>
          <w:szCs w:val="20"/>
        </w:rPr>
        <w:t>in the wilderness</w:t>
      </w:r>
      <w:r w:rsidR="0094262F">
        <w:rPr>
          <w:szCs w:val="20"/>
        </w:rPr>
        <w:t xml:space="preserve"> of sin. </w:t>
      </w:r>
    </w:p>
    <w:p w14:paraId="311079DA" w14:textId="2607361B" w:rsidR="00357E7E" w:rsidRPr="0094262F" w:rsidRDefault="0094262F" w:rsidP="0094262F">
      <w:pPr>
        <w:pStyle w:val="NoSpacing"/>
        <w:ind w:left="284"/>
        <w:rPr>
          <w:szCs w:val="20"/>
        </w:rPr>
      </w:pPr>
      <w:r>
        <w:rPr>
          <w:szCs w:val="20"/>
        </w:rPr>
        <w:t xml:space="preserve">And the Lord Jesus is promising to all of them full </w:t>
      </w:r>
      <w:r w:rsidR="007F13B5" w:rsidRPr="00910BC4">
        <w:rPr>
          <w:b/>
          <w:bCs/>
          <w:szCs w:val="20"/>
        </w:rPr>
        <w:t>S</w:t>
      </w:r>
      <w:r>
        <w:rPr>
          <w:szCs w:val="20"/>
        </w:rPr>
        <w:t xml:space="preserve">atisfaction of their </w:t>
      </w:r>
      <w:r w:rsidRPr="00910BC4">
        <w:rPr>
          <w:b/>
          <w:bCs/>
          <w:szCs w:val="20"/>
        </w:rPr>
        <w:t>S</w:t>
      </w:r>
      <w:r>
        <w:rPr>
          <w:szCs w:val="20"/>
        </w:rPr>
        <w:t>piritual Needs</w:t>
      </w:r>
      <w:r w:rsidR="007F13B5">
        <w:rPr>
          <w:szCs w:val="20"/>
        </w:rPr>
        <w:t xml:space="preserve"> if they come to Him</w:t>
      </w:r>
      <w:r>
        <w:rPr>
          <w:szCs w:val="20"/>
        </w:rPr>
        <w:t>:</w:t>
      </w:r>
    </w:p>
    <w:p w14:paraId="318B4919" w14:textId="35EC7976" w:rsidR="00171675" w:rsidRPr="0094262F" w:rsidRDefault="0094262F" w:rsidP="0094262F">
      <w:pPr>
        <w:pStyle w:val="NoSpacing"/>
        <w:numPr>
          <w:ilvl w:val="0"/>
          <w:numId w:val="6"/>
        </w:numPr>
        <w:tabs>
          <w:tab w:val="left" w:pos="426"/>
          <w:tab w:val="left" w:pos="7655"/>
        </w:tabs>
        <w:ind w:left="426" w:hanging="284"/>
        <w:rPr>
          <w:szCs w:val="20"/>
        </w:rPr>
      </w:pPr>
      <w:r w:rsidRPr="00107066">
        <w:rPr>
          <w:szCs w:val="20"/>
          <w:u w:val="single"/>
        </w:rPr>
        <w:t xml:space="preserve">To the </w:t>
      </w:r>
      <w:r w:rsidR="00171675" w:rsidRPr="00107066">
        <w:rPr>
          <w:szCs w:val="20"/>
          <w:u w:val="single"/>
        </w:rPr>
        <w:t>Hungry</w:t>
      </w:r>
      <w:r w:rsidRPr="0094262F">
        <w:rPr>
          <w:szCs w:val="20"/>
        </w:rPr>
        <w:t xml:space="preserve">, </w:t>
      </w:r>
      <w:r>
        <w:rPr>
          <w:szCs w:val="20"/>
        </w:rPr>
        <w:t>t</w:t>
      </w:r>
      <w:r w:rsidR="00171675" w:rsidRPr="0094262F">
        <w:rPr>
          <w:szCs w:val="20"/>
        </w:rPr>
        <w:t>he Lord Promised:</w:t>
      </w:r>
      <w:r w:rsidR="00171675" w:rsidRPr="0094262F">
        <w:rPr>
          <w:szCs w:val="20"/>
        </w:rPr>
        <w:tab/>
        <w:t>Jn. 6:35</w:t>
      </w:r>
      <w:r>
        <w:rPr>
          <w:szCs w:val="20"/>
        </w:rPr>
        <w:t>a</w:t>
      </w:r>
    </w:p>
    <w:p w14:paraId="47802138" w14:textId="6F118D0D" w:rsidR="00171675" w:rsidRDefault="00171675" w:rsidP="0094262F">
      <w:pPr>
        <w:pStyle w:val="NoSpacing"/>
        <w:tabs>
          <w:tab w:val="left" w:pos="224"/>
          <w:tab w:val="left" w:pos="426"/>
          <w:tab w:val="left" w:pos="7655"/>
        </w:tabs>
        <w:ind w:left="426"/>
        <w:rPr>
          <w:i/>
          <w:iCs/>
          <w:szCs w:val="20"/>
        </w:rPr>
      </w:pPr>
      <w:r w:rsidRPr="00171675">
        <w:rPr>
          <w:i/>
          <w:iCs/>
          <w:szCs w:val="20"/>
        </w:rPr>
        <w:t xml:space="preserve">And Jesus said unto them, I am the bread of life: he that cometh to </w:t>
      </w:r>
      <w:r w:rsidR="0094262F">
        <w:rPr>
          <w:i/>
          <w:iCs/>
          <w:szCs w:val="20"/>
        </w:rPr>
        <w:t>M</w:t>
      </w:r>
      <w:r w:rsidRPr="00171675">
        <w:rPr>
          <w:i/>
          <w:iCs/>
          <w:szCs w:val="20"/>
        </w:rPr>
        <w:t>e shall never hunger</w:t>
      </w:r>
      <w:r w:rsidR="00910BC4">
        <w:rPr>
          <w:i/>
          <w:iCs/>
          <w:szCs w:val="20"/>
        </w:rPr>
        <w:t>.</w:t>
      </w:r>
    </w:p>
    <w:p w14:paraId="58EC785F" w14:textId="5628FF1D" w:rsidR="00171675" w:rsidRPr="0094262F" w:rsidRDefault="0094262F" w:rsidP="008F1709">
      <w:pPr>
        <w:pStyle w:val="NoSpacing"/>
        <w:numPr>
          <w:ilvl w:val="0"/>
          <w:numId w:val="6"/>
        </w:numPr>
        <w:tabs>
          <w:tab w:val="left" w:pos="224"/>
          <w:tab w:val="left" w:pos="426"/>
          <w:tab w:val="left" w:pos="7655"/>
        </w:tabs>
        <w:ind w:left="426" w:hanging="284"/>
        <w:rPr>
          <w:szCs w:val="20"/>
        </w:rPr>
      </w:pPr>
      <w:r w:rsidRPr="00107066">
        <w:rPr>
          <w:szCs w:val="20"/>
          <w:u w:val="single"/>
        </w:rPr>
        <w:t xml:space="preserve">To the </w:t>
      </w:r>
      <w:r w:rsidR="00171675" w:rsidRPr="00107066">
        <w:rPr>
          <w:szCs w:val="20"/>
          <w:u w:val="single"/>
        </w:rPr>
        <w:t>Thirsty</w:t>
      </w:r>
      <w:r w:rsidRPr="0094262F">
        <w:rPr>
          <w:szCs w:val="20"/>
        </w:rPr>
        <w:t xml:space="preserve">, </w:t>
      </w:r>
      <w:r>
        <w:rPr>
          <w:szCs w:val="20"/>
        </w:rPr>
        <w:t>t</w:t>
      </w:r>
      <w:r w:rsidR="00171675" w:rsidRPr="0094262F">
        <w:rPr>
          <w:szCs w:val="20"/>
        </w:rPr>
        <w:t>he Lord Promised:</w:t>
      </w:r>
      <w:r w:rsidR="00171675" w:rsidRPr="0094262F">
        <w:rPr>
          <w:szCs w:val="20"/>
        </w:rPr>
        <w:tab/>
        <w:t xml:space="preserve"> </w:t>
      </w:r>
    </w:p>
    <w:p w14:paraId="02D2BB18" w14:textId="4BFC6B33" w:rsidR="00171675" w:rsidRDefault="00171675" w:rsidP="0094262F">
      <w:pPr>
        <w:pStyle w:val="NoSpacing"/>
        <w:numPr>
          <w:ilvl w:val="0"/>
          <w:numId w:val="7"/>
        </w:numPr>
        <w:tabs>
          <w:tab w:val="left" w:pos="567"/>
          <w:tab w:val="left" w:pos="7655"/>
        </w:tabs>
        <w:ind w:left="567" w:hanging="283"/>
        <w:rPr>
          <w:i/>
          <w:iCs/>
          <w:szCs w:val="20"/>
        </w:rPr>
      </w:pPr>
      <w:r w:rsidRPr="00171675">
        <w:rPr>
          <w:i/>
          <w:iCs/>
          <w:szCs w:val="20"/>
        </w:rPr>
        <w:t>And Jesus said unto them</w:t>
      </w:r>
      <w:r w:rsidR="0094262F">
        <w:rPr>
          <w:i/>
          <w:iCs/>
          <w:szCs w:val="20"/>
        </w:rPr>
        <w:t>….</w:t>
      </w:r>
      <w:r w:rsidR="0094262F" w:rsidRPr="00171675">
        <w:rPr>
          <w:i/>
          <w:iCs/>
          <w:szCs w:val="20"/>
        </w:rPr>
        <w:t xml:space="preserve"> he</w:t>
      </w:r>
      <w:r w:rsidRPr="00171675">
        <w:rPr>
          <w:i/>
          <w:iCs/>
          <w:szCs w:val="20"/>
        </w:rPr>
        <w:t xml:space="preserve"> that believeth on </w:t>
      </w:r>
      <w:r w:rsidR="0094262F">
        <w:rPr>
          <w:i/>
          <w:iCs/>
          <w:szCs w:val="20"/>
        </w:rPr>
        <w:t>Me</w:t>
      </w:r>
      <w:r w:rsidRPr="00171675">
        <w:rPr>
          <w:i/>
          <w:iCs/>
          <w:szCs w:val="20"/>
        </w:rPr>
        <w:t xml:space="preserve"> shall never thirst.</w:t>
      </w:r>
      <w:r w:rsidR="0094262F">
        <w:rPr>
          <w:i/>
          <w:iCs/>
          <w:szCs w:val="20"/>
        </w:rPr>
        <w:tab/>
      </w:r>
      <w:r w:rsidR="0094262F" w:rsidRPr="0094262F">
        <w:rPr>
          <w:szCs w:val="20"/>
        </w:rPr>
        <w:t>Jn. 6:35</w:t>
      </w:r>
      <w:r w:rsidR="0094262F">
        <w:rPr>
          <w:szCs w:val="20"/>
        </w:rPr>
        <w:t>b</w:t>
      </w:r>
    </w:p>
    <w:p w14:paraId="69604562" w14:textId="33D22E62" w:rsidR="00171675" w:rsidRDefault="00171675" w:rsidP="0094262F">
      <w:pPr>
        <w:pStyle w:val="NoSpacing"/>
        <w:numPr>
          <w:ilvl w:val="0"/>
          <w:numId w:val="7"/>
        </w:numPr>
        <w:tabs>
          <w:tab w:val="left" w:pos="567"/>
          <w:tab w:val="left" w:pos="7655"/>
        </w:tabs>
        <w:ind w:left="567" w:hanging="283"/>
        <w:rPr>
          <w:i/>
          <w:iCs/>
          <w:szCs w:val="20"/>
        </w:rPr>
      </w:pPr>
      <w:r w:rsidRPr="00171675">
        <w:rPr>
          <w:i/>
          <w:iCs/>
          <w:szCs w:val="20"/>
        </w:rPr>
        <w:t xml:space="preserve">Jesus answered and said unto her, Whosoever </w:t>
      </w:r>
      <w:proofErr w:type="spellStart"/>
      <w:r w:rsidRPr="00171675">
        <w:rPr>
          <w:i/>
          <w:iCs/>
          <w:szCs w:val="20"/>
        </w:rPr>
        <w:t>drinketh</w:t>
      </w:r>
      <w:proofErr w:type="spellEnd"/>
      <w:r w:rsidRPr="00171675">
        <w:rPr>
          <w:i/>
          <w:iCs/>
          <w:szCs w:val="20"/>
        </w:rPr>
        <w:t xml:space="preserve"> of this water shall thirst again: </w:t>
      </w:r>
    </w:p>
    <w:p w14:paraId="5F31D331" w14:textId="77777777" w:rsidR="0094262F" w:rsidRDefault="00171675" w:rsidP="00E824A4">
      <w:pPr>
        <w:pStyle w:val="NoSpacing"/>
        <w:tabs>
          <w:tab w:val="left" w:pos="567"/>
          <w:tab w:val="left" w:pos="7655"/>
        </w:tabs>
        <w:ind w:left="567"/>
        <w:rPr>
          <w:i/>
          <w:iCs/>
          <w:szCs w:val="20"/>
        </w:rPr>
      </w:pPr>
      <w:r w:rsidRPr="00E824A4">
        <w:rPr>
          <w:i/>
          <w:iCs/>
          <w:szCs w:val="20"/>
        </w:rPr>
        <w:t xml:space="preserve">But whosoever </w:t>
      </w:r>
      <w:proofErr w:type="spellStart"/>
      <w:r w:rsidRPr="00E824A4">
        <w:rPr>
          <w:i/>
          <w:iCs/>
          <w:szCs w:val="20"/>
        </w:rPr>
        <w:t>drinketh</w:t>
      </w:r>
      <w:proofErr w:type="spellEnd"/>
      <w:r w:rsidRPr="00E824A4">
        <w:rPr>
          <w:i/>
          <w:iCs/>
          <w:szCs w:val="20"/>
        </w:rPr>
        <w:t xml:space="preserve"> of the water that I shall give him shall never thirst; but the water </w:t>
      </w:r>
    </w:p>
    <w:p w14:paraId="32BAD78F" w14:textId="77777777" w:rsidR="00E824A4" w:rsidRDefault="00171675" w:rsidP="00E824A4">
      <w:pPr>
        <w:pStyle w:val="NoSpacing"/>
        <w:tabs>
          <w:tab w:val="left" w:pos="567"/>
          <w:tab w:val="left" w:pos="7655"/>
        </w:tabs>
        <w:ind w:left="567"/>
        <w:rPr>
          <w:i/>
          <w:iCs/>
          <w:szCs w:val="20"/>
        </w:rPr>
      </w:pPr>
      <w:r w:rsidRPr="00E824A4">
        <w:rPr>
          <w:i/>
          <w:iCs/>
          <w:szCs w:val="20"/>
        </w:rPr>
        <w:t>that I shall give him shall be in him a well of water springing up into everlasting life.</w:t>
      </w:r>
      <w:r w:rsidR="0094262F" w:rsidRPr="00E824A4">
        <w:rPr>
          <w:i/>
          <w:iCs/>
          <w:szCs w:val="20"/>
        </w:rPr>
        <w:t xml:space="preserve"> </w:t>
      </w:r>
    </w:p>
    <w:p w14:paraId="0352898F" w14:textId="6813C867" w:rsidR="00E824A4" w:rsidRDefault="00171675" w:rsidP="00E824A4">
      <w:pPr>
        <w:pStyle w:val="NoSpacing"/>
        <w:tabs>
          <w:tab w:val="left" w:pos="567"/>
          <w:tab w:val="left" w:pos="7655"/>
        </w:tabs>
        <w:ind w:left="567"/>
        <w:rPr>
          <w:i/>
          <w:iCs/>
          <w:szCs w:val="20"/>
        </w:rPr>
      </w:pPr>
      <w:r w:rsidRPr="00E824A4">
        <w:rPr>
          <w:i/>
          <w:iCs/>
          <w:szCs w:val="20"/>
        </w:rPr>
        <w:t xml:space="preserve">The woman saith unto </w:t>
      </w:r>
      <w:r w:rsidR="007F13B5">
        <w:rPr>
          <w:i/>
          <w:iCs/>
          <w:szCs w:val="20"/>
        </w:rPr>
        <w:t>H</w:t>
      </w:r>
      <w:r w:rsidRPr="00E824A4">
        <w:rPr>
          <w:i/>
          <w:iCs/>
          <w:szCs w:val="20"/>
        </w:rPr>
        <w:t xml:space="preserve">im, Sir, give me this water, that I thirst not, neither come hither to draw. </w:t>
      </w:r>
    </w:p>
    <w:p w14:paraId="3A8E8E69" w14:textId="270FE62D" w:rsidR="00E824A4" w:rsidRPr="00E65A88" w:rsidRDefault="00E65A88" w:rsidP="00F61588">
      <w:pPr>
        <w:pStyle w:val="NoSpacing"/>
        <w:numPr>
          <w:ilvl w:val="0"/>
          <w:numId w:val="7"/>
        </w:numPr>
        <w:tabs>
          <w:tab w:val="left" w:pos="567"/>
          <w:tab w:val="left" w:pos="7655"/>
        </w:tabs>
        <w:ind w:left="567" w:hanging="283"/>
        <w:rPr>
          <w:i/>
          <w:iCs/>
          <w:szCs w:val="20"/>
        </w:rPr>
      </w:pPr>
      <w:r>
        <w:rPr>
          <w:rFonts w:eastAsia="Times New Roman"/>
          <w:i/>
          <w:iCs/>
          <w:szCs w:val="20"/>
          <w:lang w:eastAsia="en-MY"/>
        </w:rPr>
        <w:t>T</w:t>
      </w:r>
      <w:r w:rsidR="00E824A4" w:rsidRPr="00E65A88">
        <w:rPr>
          <w:rFonts w:eastAsia="Times New Roman"/>
          <w:i/>
          <w:iCs/>
          <w:szCs w:val="20"/>
          <w:lang w:eastAsia="en-MY"/>
        </w:rPr>
        <w:t>he Spirit and the bride say, Come</w:t>
      </w:r>
      <w:r w:rsidRPr="00E65A88">
        <w:rPr>
          <w:rFonts w:eastAsia="Times New Roman"/>
          <w:i/>
          <w:iCs/>
          <w:szCs w:val="20"/>
          <w:lang w:eastAsia="en-MY"/>
        </w:rPr>
        <w:t>…</w:t>
      </w:r>
      <w:r w:rsidR="00E824A4" w:rsidRPr="00E65A88">
        <w:rPr>
          <w:rFonts w:eastAsia="Times New Roman"/>
          <w:i/>
          <w:iCs/>
          <w:szCs w:val="20"/>
          <w:lang w:eastAsia="en-MY"/>
        </w:rPr>
        <w:t>And whosoever will, let him take the water of life freely.</w:t>
      </w:r>
      <w:r w:rsidR="00E824A4" w:rsidRPr="00E65A88">
        <w:rPr>
          <w:rFonts w:eastAsia="Times New Roman"/>
          <w:szCs w:val="20"/>
          <w:lang w:eastAsia="en-MY"/>
        </w:rPr>
        <w:t xml:space="preserve"> Rev. 22:17</w:t>
      </w:r>
    </w:p>
    <w:p w14:paraId="0638BD42" w14:textId="5E4E47F7" w:rsidR="00E824A4" w:rsidRPr="00E824A4" w:rsidRDefault="00107066" w:rsidP="00E824A4">
      <w:pPr>
        <w:pStyle w:val="NoSpacing"/>
        <w:numPr>
          <w:ilvl w:val="0"/>
          <w:numId w:val="6"/>
        </w:numPr>
        <w:tabs>
          <w:tab w:val="left" w:pos="426"/>
          <w:tab w:val="left" w:pos="7655"/>
        </w:tabs>
        <w:ind w:left="426" w:hanging="284"/>
        <w:rPr>
          <w:szCs w:val="20"/>
        </w:rPr>
      </w:pPr>
      <w:r w:rsidRPr="00107066">
        <w:rPr>
          <w:szCs w:val="20"/>
          <w:u w:val="single"/>
        </w:rPr>
        <w:t>To the Weary</w:t>
      </w:r>
      <w:r w:rsidRPr="00FB7481">
        <w:rPr>
          <w:szCs w:val="20"/>
        </w:rPr>
        <w:t>, the Lord Promised:</w:t>
      </w:r>
      <w:r w:rsidRPr="00FB7481">
        <w:rPr>
          <w:szCs w:val="20"/>
        </w:rPr>
        <w:tab/>
        <w:t>Isa</w:t>
      </w:r>
      <w:r>
        <w:rPr>
          <w:szCs w:val="20"/>
        </w:rPr>
        <w:t xml:space="preserve">. </w:t>
      </w:r>
      <w:r w:rsidRPr="00FB7481">
        <w:rPr>
          <w:szCs w:val="20"/>
        </w:rPr>
        <w:t xml:space="preserve">40:31 </w:t>
      </w:r>
    </w:p>
    <w:p w14:paraId="25669518" w14:textId="77777777" w:rsidR="00107066" w:rsidRDefault="00107066" w:rsidP="00107066">
      <w:pPr>
        <w:pStyle w:val="NoSpacing"/>
        <w:tabs>
          <w:tab w:val="left" w:pos="224"/>
          <w:tab w:val="left" w:pos="426"/>
          <w:tab w:val="left" w:pos="7655"/>
        </w:tabs>
        <w:ind w:left="426" w:hanging="284"/>
        <w:rPr>
          <w:szCs w:val="20"/>
        </w:rPr>
      </w:pPr>
      <w:r>
        <w:rPr>
          <w:szCs w:val="20"/>
        </w:rPr>
        <w:tab/>
      </w:r>
      <w:r>
        <w:rPr>
          <w:szCs w:val="20"/>
        </w:rPr>
        <w:tab/>
      </w:r>
      <w:r w:rsidRPr="00FB7481">
        <w:rPr>
          <w:i/>
          <w:iCs/>
          <w:szCs w:val="20"/>
        </w:rPr>
        <w:t>But they that wait upon the LORD shall renew their strength; they shall mount up with wings as eagles; they shall run, and not be weary; and they shall walk, and not faint</w:t>
      </w:r>
      <w:r w:rsidRPr="00FB7481">
        <w:rPr>
          <w:szCs w:val="20"/>
        </w:rPr>
        <w:t>.</w:t>
      </w:r>
    </w:p>
    <w:p w14:paraId="43BDBF20" w14:textId="6C97F0CE" w:rsidR="00A63073" w:rsidRDefault="0094262F" w:rsidP="00A913AF">
      <w:pPr>
        <w:pStyle w:val="NoSpacing"/>
        <w:tabs>
          <w:tab w:val="left" w:pos="567"/>
          <w:tab w:val="left" w:pos="7655"/>
        </w:tabs>
        <w:ind w:left="567"/>
        <w:rPr>
          <w:szCs w:val="20"/>
        </w:rPr>
      </w:pPr>
      <w:r>
        <w:rPr>
          <w:i/>
          <w:iCs/>
          <w:szCs w:val="20"/>
        </w:rPr>
        <w:tab/>
      </w:r>
      <w:r w:rsidR="00171675" w:rsidRPr="0094262F">
        <w:rPr>
          <w:szCs w:val="20"/>
        </w:rPr>
        <w:t>Jn. 4:14-15</w:t>
      </w:r>
    </w:p>
    <w:p w14:paraId="1E70C90B" w14:textId="61EEA601" w:rsidR="00A63073" w:rsidRPr="006550C1" w:rsidRDefault="00A63073" w:rsidP="00A63073">
      <w:pPr>
        <w:pStyle w:val="NoSpacing"/>
        <w:numPr>
          <w:ilvl w:val="0"/>
          <w:numId w:val="1"/>
        </w:numPr>
        <w:tabs>
          <w:tab w:val="left" w:pos="284"/>
          <w:tab w:val="left" w:pos="7371"/>
        </w:tabs>
        <w:ind w:left="284" w:hanging="284"/>
        <w:rPr>
          <w:szCs w:val="20"/>
        </w:rPr>
      </w:pPr>
      <w:r w:rsidRPr="002A3F2A">
        <w:rPr>
          <w:b/>
          <w:bCs/>
          <w:smallCaps/>
          <w:szCs w:val="20"/>
        </w:rPr>
        <w:t xml:space="preserve">The </w:t>
      </w:r>
      <w:r>
        <w:rPr>
          <w:b/>
          <w:bCs/>
          <w:smallCaps/>
          <w:szCs w:val="20"/>
        </w:rPr>
        <w:t xml:space="preserve">Eternal </w:t>
      </w:r>
      <w:r w:rsidR="002379D9">
        <w:rPr>
          <w:b/>
          <w:bCs/>
          <w:smallCaps/>
          <w:szCs w:val="20"/>
        </w:rPr>
        <w:t>Inspired Insight</w:t>
      </w:r>
      <w:r w:rsidR="005E52B0">
        <w:rPr>
          <w:b/>
          <w:bCs/>
          <w:smallCaps/>
          <w:szCs w:val="20"/>
        </w:rPr>
        <w:t>:</w:t>
      </w:r>
      <w:r w:rsidR="00E65A88">
        <w:rPr>
          <w:b/>
          <w:bCs/>
          <w:szCs w:val="20"/>
        </w:rPr>
        <w:t xml:space="preserve"> </w:t>
      </w:r>
    </w:p>
    <w:p w14:paraId="0EDFBCC9" w14:textId="4C5F99C5" w:rsidR="0088120A" w:rsidRPr="00784B3F" w:rsidRDefault="00024145" w:rsidP="00ED7875">
      <w:pPr>
        <w:pStyle w:val="NoSpacing"/>
        <w:numPr>
          <w:ilvl w:val="0"/>
          <w:numId w:val="8"/>
        </w:numPr>
        <w:tabs>
          <w:tab w:val="left" w:pos="426"/>
          <w:tab w:val="left" w:pos="7655"/>
        </w:tabs>
        <w:ind w:left="426" w:hanging="284"/>
        <w:rPr>
          <w:i/>
          <w:iCs/>
          <w:szCs w:val="20"/>
        </w:rPr>
      </w:pPr>
      <w:r w:rsidRPr="00A63073">
        <w:rPr>
          <w:szCs w:val="20"/>
        </w:rPr>
        <w:t xml:space="preserve">There will be no </w:t>
      </w:r>
      <w:r w:rsidR="0088120A">
        <w:rPr>
          <w:b/>
          <w:bCs/>
          <w:szCs w:val="20"/>
        </w:rPr>
        <w:t>M</w:t>
      </w:r>
      <w:r w:rsidRPr="00A63073">
        <w:rPr>
          <w:szCs w:val="20"/>
        </w:rPr>
        <w:t xml:space="preserve">ore Thirst and </w:t>
      </w:r>
      <w:r w:rsidRPr="0088120A">
        <w:rPr>
          <w:b/>
          <w:bCs/>
          <w:szCs w:val="20"/>
        </w:rPr>
        <w:t>H</w:t>
      </w:r>
      <w:r w:rsidR="0088120A">
        <w:rPr>
          <w:szCs w:val="20"/>
        </w:rPr>
        <w:t>u</w:t>
      </w:r>
      <w:r w:rsidRPr="00A63073">
        <w:rPr>
          <w:szCs w:val="20"/>
        </w:rPr>
        <w:t xml:space="preserve">nger any </w:t>
      </w:r>
      <w:r w:rsidR="0088120A" w:rsidRPr="0088120A">
        <w:rPr>
          <w:b/>
          <w:bCs/>
          <w:szCs w:val="20"/>
        </w:rPr>
        <w:t>M</w:t>
      </w:r>
      <w:r w:rsidRPr="00A63073">
        <w:rPr>
          <w:szCs w:val="20"/>
        </w:rPr>
        <w:t xml:space="preserve">ore in </w:t>
      </w:r>
      <w:r w:rsidRPr="0088120A">
        <w:rPr>
          <w:b/>
          <w:bCs/>
          <w:szCs w:val="20"/>
        </w:rPr>
        <w:t>H</w:t>
      </w:r>
      <w:r w:rsidRPr="00A63073">
        <w:rPr>
          <w:szCs w:val="20"/>
        </w:rPr>
        <w:t>eaven.</w:t>
      </w:r>
      <w:r w:rsidR="0088120A">
        <w:rPr>
          <w:szCs w:val="20"/>
        </w:rPr>
        <w:tab/>
        <w:t>Rev. 7:16</w:t>
      </w:r>
    </w:p>
    <w:p w14:paraId="0BA101C1" w14:textId="59FBF4DA" w:rsidR="0088120A" w:rsidRDefault="0088120A" w:rsidP="007F13B5">
      <w:pPr>
        <w:pStyle w:val="NoSpacing"/>
        <w:tabs>
          <w:tab w:val="left" w:pos="426"/>
          <w:tab w:val="left" w:pos="7655"/>
        </w:tabs>
        <w:ind w:left="426"/>
        <w:rPr>
          <w:i/>
          <w:iCs/>
          <w:szCs w:val="20"/>
        </w:rPr>
      </w:pPr>
      <w:r w:rsidRPr="00784B3F">
        <w:rPr>
          <w:i/>
          <w:iCs/>
          <w:szCs w:val="20"/>
        </w:rPr>
        <w:t xml:space="preserve">They shall </w:t>
      </w:r>
      <w:r w:rsidRPr="00784B3F">
        <w:rPr>
          <w:b/>
          <w:bCs/>
          <w:i/>
          <w:iCs/>
          <w:szCs w:val="20"/>
        </w:rPr>
        <w:t>H</w:t>
      </w:r>
      <w:r w:rsidRPr="00784B3F">
        <w:rPr>
          <w:i/>
          <w:iCs/>
          <w:szCs w:val="20"/>
        </w:rPr>
        <w:t xml:space="preserve">unger no more, neither thirst anymore; neither shall the sun light on them, nor any </w:t>
      </w:r>
      <w:r w:rsidRPr="00784B3F">
        <w:rPr>
          <w:b/>
          <w:bCs/>
          <w:i/>
          <w:iCs/>
          <w:szCs w:val="20"/>
        </w:rPr>
        <w:t>H</w:t>
      </w:r>
      <w:r w:rsidRPr="00784B3F">
        <w:rPr>
          <w:i/>
          <w:iCs/>
          <w:szCs w:val="20"/>
        </w:rPr>
        <w:t>eat.</w:t>
      </w:r>
    </w:p>
    <w:p w14:paraId="2B6553DB" w14:textId="090DDA32" w:rsidR="00A63073" w:rsidRPr="00784B3F" w:rsidRDefault="00784B3F" w:rsidP="00784B3F">
      <w:pPr>
        <w:pStyle w:val="NoSpacing"/>
        <w:numPr>
          <w:ilvl w:val="0"/>
          <w:numId w:val="8"/>
        </w:numPr>
        <w:tabs>
          <w:tab w:val="left" w:pos="426"/>
          <w:tab w:val="left" w:pos="7655"/>
        </w:tabs>
        <w:ind w:left="426" w:hanging="284"/>
        <w:rPr>
          <w:i/>
          <w:iCs/>
          <w:szCs w:val="20"/>
        </w:rPr>
      </w:pPr>
      <w:r>
        <w:rPr>
          <w:szCs w:val="20"/>
        </w:rPr>
        <w:t>There will be</w:t>
      </w:r>
      <w:r w:rsidR="00A63073" w:rsidRPr="00784B3F">
        <w:rPr>
          <w:szCs w:val="20"/>
        </w:rPr>
        <w:t xml:space="preserve"> </w:t>
      </w:r>
      <w:r w:rsidR="00A63073" w:rsidRPr="00784B3F">
        <w:rPr>
          <w:b/>
          <w:bCs/>
          <w:szCs w:val="20"/>
        </w:rPr>
        <w:t>M</w:t>
      </w:r>
      <w:r w:rsidR="00A63073" w:rsidRPr="00784B3F">
        <w:rPr>
          <w:szCs w:val="20"/>
        </w:rPr>
        <w:t xml:space="preserve">ultitudes in </w:t>
      </w:r>
      <w:r w:rsidR="00A63073" w:rsidRPr="00784B3F">
        <w:rPr>
          <w:b/>
          <w:bCs/>
          <w:szCs w:val="20"/>
        </w:rPr>
        <w:t>H</w:t>
      </w:r>
      <w:r w:rsidR="00A63073" w:rsidRPr="00784B3F">
        <w:rPr>
          <w:szCs w:val="20"/>
        </w:rPr>
        <w:t>eaven.</w:t>
      </w:r>
      <w:r w:rsidR="00A63073" w:rsidRPr="00784B3F">
        <w:rPr>
          <w:szCs w:val="20"/>
        </w:rPr>
        <w:tab/>
        <w:t>Rev. 7:9</w:t>
      </w:r>
      <w:r w:rsidR="00A63073" w:rsidRPr="00784B3F">
        <w:rPr>
          <w:i/>
          <w:iCs/>
          <w:szCs w:val="20"/>
        </w:rPr>
        <w:t xml:space="preserve"> </w:t>
      </w:r>
    </w:p>
    <w:p w14:paraId="20E26E5D" w14:textId="5A1DBCB6" w:rsidR="00A913AF" w:rsidRDefault="0088120A" w:rsidP="00784B3F">
      <w:pPr>
        <w:pStyle w:val="NoSpacing"/>
        <w:numPr>
          <w:ilvl w:val="0"/>
          <w:numId w:val="12"/>
        </w:numPr>
        <w:tabs>
          <w:tab w:val="left" w:pos="567"/>
          <w:tab w:val="left" w:pos="7655"/>
        </w:tabs>
        <w:ind w:left="567" w:hanging="283"/>
        <w:rPr>
          <w:i/>
          <w:iCs/>
          <w:szCs w:val="20"/>
        </w:rPr>
      </w:pPr>
      <w:r>
        <w:rPr>
          <w:i/>
          <w:iCs/>
          <w:szCs w:val="20"/>
        </w:rPr>
        <w:t>A</w:t>
      </w:r>
      <w:r w:rsidR="00A63073" w:rsidRPr="00A913AF">
        <w:rPr>
          <w:i/>
          <w:iCs/>
          <w:szCs w:val="20"/>
        </w:rPr>
        <w:t xml:space="preserve"> great multitude, which no man could number, of all nations, and kindreds, and people, and tongues, stood before the throne, and before the Lamb, clothed with white robes, and palms in their hands;</w:t>
      </w:r>
    </w:p>
    <w:p w14:paraId="5154463C" w14:textId="2CA41EFA" w:rsidR="00784B3F" w:rsidRPr="007F13B5" w:rsidRDefault="002B3AA5" w:rsidP="007F13B5">
      <w:pPr>
        <w:pStyle w:val="NoSpacing"/>
        <w:numPr>
          <w:ilvl w:val="0"/>
          <w:numId w:val="12"/>
        </w:numPr>
        <w:tabs>
          <w:tab w:val="left" w:pos="567"/>
          <w:tab w:val="left" w:pos="7655"/>
        </w:tabs>
        <w:ind w:left="567" w:hanging="283"/>
        <w:rPr>
          <w:i/>
          <w:iCs/>
          <w:szCs w:val="20"/>
        </w:rPr>
      </w:pPr>
      <w:r w:rsidRPr="002B3AA5">
        <w:rPr>
          <w:i/>
          <w:iCs/>
          <w:szCs w:val="20"/>
        </w:rPr>
        <w:t>These are they which came out of great tribulation, and have washed their robes, and made them white in the blood of the Lamb</w:t>
      </w:r>
      <w:r>
        <w:rPr>
          <w:i/>
          <w:iCs/>
          <w:szCs w:val="20"/>
        </w:rPr>
        <w:t>.</w:t>
      </w:r>
      <w:r>
        <w:rPr>
          <w:i/>
          <w:iCs/>
          <w:szCs w:val="20"/>
        </w:rPr>
        <w:tab/>
      </w:r>
      <w:r>
        <w:rPr>
          <w:szCs w:val="20"/>
        </w:rPr>
        <w:t>Rev. 7:14</w:t>
      </w:r>
    </w:p>
    <w:p w14:paraId="441E437F" w14:textId="2264B197" w:rsidR="00A913AF" w:rsidRPr="00A913AF" w:rsidRDefault="00A913AF" w:rsidP="00784B3F">
      <w:pPr>
        <w:pStyle w:val="NoSpacing"/>
        <w:numPr>
          <w:ilvl w:val="0"/>
          <w:numId w:val="14"/>
        </w:numPr>
        <w:tabs>
          <w:tab w:val="left" w:pos="426"/>
          <w:tab w:val="left" w:pos="7655"/>
        </w:tabs>
        <w:ind w:left="426" w:hanging="284"/>
        <w:rPr>
          <w:i/>
          <w:iCs/>
          <w:szCs w:val="20"/>
        </w:rPr>
      </w:pPr>
      <w:r>
        <w:rPr>
          <w:szCs w:val="20"/>
        </w:rPr>
        <w:t xml:space="preserve">Their </w:t>
      </w:r>
      <w:r w:rsidRPr="00910BC4">
        <w:rPr>
          <w:b/>
          <w:bCs/>
          <w:szCs w:val="20"/>
        </w:rPr>
        <w:t>M</w:t>
      </w:r>
      <w:r w:rsidRPr="00910BC4">
        <w:rPr>
          <w:szCs w:val="20"/>
        </w:rPr>
        <w:t>ultitudinous</w:t>
      </w:r>
      <w:r>
        <w:rPr>
          <w:szCs w:val="20"/>
        </w:rPr>
        <w:t xml:space="preserve"> </w:t>
      </w:r>
      <w:r w:rsidRPr="002B3AA5">
        <w:rPr>
          <w:b/>
          <w:bCs/>
          <w:szCs w:val="20"/>
        </w:rPr>
        <w:t>H</w:t>
      </w:r>
      <w:r>
        <w:rPr>
          <w:szCs w:val="20"/>
        </w:rPr>
        <w:t>onour:</w:t>
      </w:r>
      <w:r>
        <w:rPr>
          <w:szCs w:val="20"/>
        </w:rPr>
        <w:tab/>
        <w:t>Rev. 7:10-12</w:t>
      </w:r>
    </w:p>
    <w:p w14:paraId="07D33CED" w14:textId="77777777" w:rsidR="002B3AA5" w:rsidRDefault="00A63073" w:rsidP="00784B3F">
      <w:pPr>
        <w:pStyle w:val="NoSpacing"/>
        <w:numPr>
          <w:ilvl w:val="0"/>
          <w:numId w:val="15"/>
        </w:numPr>
        <w:tabs>
          <w:tab w:val="left" w:pos="7655"/>
        </w:tabs>
        <w:ind w:left="567" w:hanging="294"/>
        <w:rPr>
          <w:i/>
          <w:iCs/>
          <w:szCs w:val="20"/>
        </w:rPr>
      </w:pPr>
      <w:r w:rsidRPr="00A913AF">
        <w:rPr>
          <w:i/>
          <w:iCs/>
          <w:szCs w:val="20"/>
        </w:rPr>
        <w:t xml:space="preserve">And cried with a loud voice, saying, Salvation to our God which </w:t>
      </w:r>
      <w:proofErr w:type="spellStart"/>
      <w:r w:rsidRPr="00A913AF">
        <w:rPr>
          <w:i/>
          <w:iCs/>
          <w:szCs w:val="20"/>
        </w:rPr>
        <w:t>sitteth</w:t>
      </w:r>
      <w:proofErr w:type="spellEnd"/>
      <w:r w:rsidRPr="00A913AF">
        <w:rPr>
          <w:i/>
          <w:iCs/>
          <w:szCs w:val="20"/>
        </w:rPr>
        <w:t xml:space="preserve"> upon the throne, and unto the Lamb. And all the angels</w:t>
      </w:r>
      <w:r w:rsidR="002B3AA5">
        <w:rPr>
          <w:i/>
          <w:iCs/>
          <w:szCs w:val="20"/>
        </w:rPr>
        <w:t>…</w:t>
      </w:r>
      <w:r w:rsidRPr="00A913AF">
        <w:rPr>
          <w:i/>
          <w:iCs/>
          <w:szCs w:val="20"/>
        </w:rPr>
        <w:t xml:space="preserve">the elders and the four beasts, and fell before the throne on their faces, </w:t>
      </w:r>
    </w:p>
    <w:p w14:paraId="51751A99" w14:textId="12093F6F" w:rsidR="00A63073" w:rsidRDefault="00A63073" w:rsidP="00E65A88">
      <w:pPr>
        <w:pStyle w:val="NoSpacing"/>
        <w:tabs>
          <w:tab w:val="left" w:pos="7655"/>
        </w:tabs>
        <w:ind w:left="567"/>
        <w:rPr>
          <w:i/>
          <w:iCs/>
          <w:szCs w:val="20"/>
        </w:rPr>
      </w:pPr>
      <w:r w:rsidRPr="00A913AF">
        <w:rPr>
          <w:i/>
          <w:iCs/>
          <w:szCs w:val="20"/>
        </w:rPr>
        <w:t>and worshipped God, Saying, Amen: Blessing, and glory, and wisdom, and thanksgiving, and honour, and power, and might, be unto our God for ever and ever. Amen.</w:t>
      </w:r>
    </w:p>
    <w:p w14:paraId="51B771F3" w14:textId="1F970513" w:rsidR="00024145" w:rsidRPr="00745AB0" w:rsidRDefault="00E92BAF" w:rsidP="00745AB0">
      <w:pPr>
        <w:pStyle w:val="NoSpacing"/>
        <w:numPr>
          <w:ilvl w:val="0"/>
          <w:numId w:val="15"/>
        </w:numPr>
        <w:tabs>
          <w:tab w:val="left" w:pos="7655"/>
        </w:tabs>
        <w:ind w:left="567" w:hanging="294"/>
        <w:rPr>
          <w:i/>
          <w:iCs/>
          <w:szCs w:val="20"/>
        </w:rPr>
      </w:pPr>
      <w:proofErr w:type="gramStart"/>
      <w:r w:rsidRPr="0088120A">
        <w:rPr>
          <w:i/>
          <w:iCs/>
          <w:szCs w:val="20"/>
        </w:rPr>
        <w:t>Therefore</w:t>
      </w:r>
      <w:proofErr w:type="gramEnd"/>
      <w:r w:rsidRPr="0088120A">
        <w:rPr>
          <w:i/>
          <w:iCs/>
          <w:szCs w:val="20"/>
        </w:rPr>
        <w:t xml:space="preserve"> are they before the throne of God, and serve </w:t>
      </w:r>
      <w:r w:rsidR="0088120A">
        <w:rPr>
          <w:i/>
          <w:iCs/>
          <w:szCs w:val="20"/>
        </w:rPr>
        <w:t>H</w:t>
      </w:r>
      <w:r w:rsidRPr="0088120A">
        <w:rPr>
          <w:i/>
          <w:iCs/>
          <w:szCs w:val="20"/>
        </w:rPr>
        <w:t xml:space="preserve">im day and night in </w:t>
      </w:r>
      <w:r w:rsidR="0088120A">
        <w:rPr>
          <w:i/>
          <w:iCs/>
          <w:szCs w:val="20"/>
        </w:rPr>
        <w:t>H</w:t>
      </w:r>
      <w:r w:rsidRPr="0088120A">
        <w:rPr>
          <w:i/>
          <w:iCs/>
          <w:szCs w:val="20"/>
        </w:rPr>
        <w:t>is temple:</w:t>
      </w:r>
      <w:r w:rsidR="0088120A">
        <w:rPr>
          <w:szCs w:val="20"/>
        </w:rPr>
        <w:tab/>
        <w:t>Rev. 7:15</w:t>
      </w:r>
      <w:r w:rsidRPr="00745AB0">
        <w:rPr>
          <w:i/>
          <w:iCs/>
          <w:szCs w:val="20"/>
        </w:rPr>
        <w:t xml:space="preserve"> </w:t>
      </w:r>
    </w:p>
    <w:p w14:paraId="60C5F009" w14:textId="5B243ECE" w:rsidR="00784B3F" w:rsidRDefault="00784B3F" w:rsidP="00E65A88">
      <w:pPr>
        <w:pStyle w:val="NoSpacing"/>
        <w:numPr>
          <w:ilvl w:val="0"/>
          <w:numId w:val="2"/>
        </w:numPr>
        <w:tabs>
          <w:tab w:val="left" w:pos="426"/>
          <w:tab w:val="left" w:pos="7655"/>
        </w:tabs>
        <w:ind w:left="426" w:hanging="284"/>
        <w:rPr>
          <w:i/>
          <w:iCs/>
          <w:szCs w:val="20"/>
        </w:rPr>
      </w:pPr>
      <w:r w:rsidRPr="00784B3F">
        <w:rPr>
          <w:i/>
          <w:iCs/>
          <w:szCs w:val="20"/>
        </w:rPr>
        <w:t xml:space="preserve"> </w:t>
      </w:r>
      <w:r w:rsidRPr="00784B3F">
        <w:rPr>
          <w:szCs w:val="20"/>
        </w:rPr>
        <w:t xml:space="preserve">The </w:t>
      </w:r>
      <w:r w:rsidRPr="00784B3F">
        <w:rPr>
          <w:b/>
          <w:bCs/>
          <w:szCs w:val="20"/>
        </w:rPr>
        <w:t>M</w:t>
      </w:r>
      <w:r w:rsidRPr="00784B3F">
        <w:rPr>
          <w:szCs w:val="20"/>
        </w:rPr>
        <w:t>ulti-</w:t>
      </w:r>
      <w:r w:rsidRPr="00784B3F">
        <w:rPr>
          <w:b/>
          <w:bCs/>
          <w:szCs w:val="20"/>
        </w:rPr>
        <w:t>H</w:t>
      </w:r>
      <w:r w:rsidRPr="00784B3F">
        <w:rPr>
          <w:szCs w:val="20"/>
        </w:rPr>
        <w:t>onoured King –</w:t>
      </w:r>
      <w:r w:rsidRPr="00784B3F">
        <w:rPr>
          <w:i/>
          <w:iCs/>
          <w:szCs w:val="20"/>
        </w:rPr>
        <w:t xml:space="preserve"> </w:t>
      </w:r>
      <w:r w:rsidR="00E92BAF" w:rsidRPr="00784B3F">
        <w:rPr>
          <w:i/>
          <w:iCs/>
          <w:szCs w:val="20"/>
        </w:rPr>
        <w:t xml:space="preserve">and </w:t>
      </w:r>
      <w:r>
        <w:rPr>
          <w:i/>
          <w:iCs/>
          <w:szCs w:val="20"/>
        </w:rPr>
        <w:t>H</w:t>
      </w:r>
      <w:r w:rsidR="00E92BAF" w:rsidRPr="00784B3F">
        <w:rPr>
          <w:i/>
          <w:iCs/>
          <w:szCs w:val="20"/>
        </w:rPr>
        <w:t xml:space="preserve">e that </w:t>
      </w:r>
      <w:proofErr w:type="spellStart"/>
      <w:r w:rsidR="00E92BAF" w:rsidRPr="00784B3F">
        <w:rPr>
          <w:i/>
          <w:iCs/>
          <w:szCs w:val="20"/>
        </w:rPr>
        <w:t>sitteth</w:t>
      </w:r>
      <w:proofErr w:type="spellEnd"/>
      <w:r w:rsidR="00E92BAF" w:rsidRPr="00784B3F">
        <w:rPr>
          <w:i/>
          <w:iCs/>
          <w:szCs w:val="20"/>
        </w:rPr>
        <w:t xml:space="preserve"> on the throne shall dwell among them.</w:t>
      </w:r>
    </w:p>
    <w:p w14:paraId="4A61EF25" w14:textId="2A203E93" w:rsidR="00745AB0" w:rsidRDefault="00745AB0" w:rsidP="00745AB0">
      <w:pPr>
        <w:pStyle w:val="NoSpacing"/>
        <w:tabs>
          <w:tab w:val="left" w:pos="426"/>
          <w:tab w:val="left" w:pos="7655"/>
        </w:tabs>
        <w:ind w:left="426"/>
        <w:rPr>
          <w:i/>
          <w:iCs/>
          <w:szCs w:val="20"/>
        </w:rPr>
      </w:pPr>
    </w:p>
    <w:p w14:paraId="1159AE56" w14:textId="7FAA7BF2" w:rsidR="00D17090" w:rsidRPr="00D17090" w:rsidRDefault="00D17090" w:rsidP="00D17090">
      <w:pPr>
        <w:pStyle w:val="NoSpacing"/>
        <w:tabs>
          <w:tab w:val="left" w:pos="426"/>
          <w:tab w:val="left" w:pos="7655"/>
        </w:tabs>
        <w:rPr>
          <w:i/>
          <w:iCs/>
          <w:szCs w:val="20"/>
        </w:rPr>
      </w:pPr>
      <w:r w:rsidRPr="00D17090">
        <w:rPr>
          <w:szCs w:val="20"/>
        </w:rPr>
        <w:t>For the Present, let us Remember Him Who is in our Midst as He commanded us</w:t>
      </w:r>
      <w:r>
        <w:rPr>
          <w:szCs w:val="20"/>
        </w:rPr>
        <w:t>:</w:t>
      </w:r>
      <w:r>
        <w:rPr>
          <w:szCs w:val="20"/>
        </w:rPr>
        <w:tab/>
        <w:t xml:space="preserve">I Cor. </w:t>
      </w:r>
      <w:r w:rsidRPr="00D17090">
        <w:rPr>
          <w:szCs w:val="20"/>
        </w:rPr>
        <w:t>11:24-26</w:t>
      </w:r>
    </w:p>
    <w:p w14:paraId="18AADEFF" w14:textId="06EE7AA8" w:rsidR="00D17090" w:rsidRDefault="00D17090" w:rsidP="00D17090">
      <w:pPr>
        <w:pStyle w:val="NoSpacing"/>
        <w:tabs>
          <w:tab w:val="left" w:pos="426"/>
          <w:tab w:val="left" w:pos="7655"/>
        </w:tabs>
        <w:ind w:left="426"/>
        <w:rPr>
          <w:i/>
          <w:iCs/>
          <w:szCs w:val="20"/>
        </w:rPr>
      </w:pPr>
      <w:r>
        <w:rPr>
          <w:i/>
          <w:iCs/>
          <w:szCs w:val="20"/>
        </w:rPr>
        <w:t>W</w:t>
      </w:r>
      <w:r w:rsidRPr="00D17090">
        <w:rPr>
          <w:i/>
          <w:iCs/>
          <w:szCs w:val="20"/>
        </w:rPr>
        <w:t xml:space="preserve">hen </w:t>
      </w:r>
      <w:r w:rsidR="00E65A88">
        <w:rPr>
          <w:i/>
          <w:iCs/>
          <w:szCs w:val="20"/>
        </w:rPr>
        <w:t>H</w:t>
      </w:r>
      <w:r w:rsidRPr="00D17090">
        <w:rPr>
          <w:i/>
          <w:iCs/>
          <w:szCs w:val="20"/>
        </w:rPr>
        <w:t xml:space="preserve">e had given thanks, </w:t>
      </w:r>
      <w:r w:rsidR="00E65A88">
        <w:rPr>
          <w:i/>
          <w:iCs/>
          <w:szCs w:val="20"/>
        </w:rPr>
        <w:t>H</w:t>
      </w:r>
      <w:r w:rsidRPr="00D17090">
        <w:rPr>
          <w:i/>
          <w:iCs/>
          <w:szCs w:val="20"/>
        </w:rPr>
        <w:t xml:space="preserve">e </w:t>
      </w:r>
      <w:proofErr w:type="gramStart"/>
      <w:r w:rsidRPr="00D17090">
        <w:rPr>
          <w:i/>
          <w:iCs/>
          <w:szCs w:val="20"/>
        </w:rPr>
        <w:t>brake</w:t>
      </w:r>
      <w:proofErr w:type="gramEnd"/>
      <w:r w:rsidRPr="00D17090">
        <w:rPr>
          <w:i/>
          <w:iCs/>
          <w:szCs w:val="20"/>
        </w:rPr>
        <w:t xml:space="preserve"> it, and said, </w:t>
      </w:r>
    </w:p>
    <w:p w14:paraId="3881CE98" w14:textId="7CB27F54" w:rsidR="00D17090" w:rsidRPr="00D17090" w:rsidRDefault="00D17090" w:rsidP="00D17090">
      <w:pPr>
        <w:pStyle w:val="NoSpacing"/>
        <w:tabs>
          <w:tab w:val="left" w:pos="426"/>
          <w:tab w:val="left" w:pos="7655"/>
        </w:tabs>
        <w:ind w:left="426"/>
        <w:rPr>
          <w:i/>
          <w:iCs/>
          <w:szCs w:val="20"/>
        </w:rPr>
      </w:pPr>
      <w:r w:rsidRPr="00D17090">
        <w:rPr>
          <w:b/>
          <w:bCs/>
          <w:i/>
          <w:iCs/>
          <w:szCs w:val="20"/>
        </w:rPr>
        <w:t>Take, eat</w:t>
      </w:r>
      <w:r w:rsidRPr="00D17090">
        <w:rPr>
          <w:i/>
          <w:iCs/>
          <w:szCs w:val="20"/>
        </w:rPr>
        <w:t xml:space="preserve">: this is </w:t>
      </w:r>
      <w:r>
        <w:rPr>
          <w:i/>
          <w:iCs/>
          <w:szCs w:val="20"/>
        </w:rPr>
        <w:t>M</w:t>
      </w:r>
      <w:r w:rsidRPr="00D17090">
        <w:rPr>
          <w:i/>
          <w:iCs/>
          <w:szCs w:val="20"/>
        </w:rPr>
        <w:t xml:space="preserve">y body, which is broken for you: this </w:t>
      </w:r>
      <w:proofErr w:type="gramStart"/>
      <w:r w:rsidRPr="00D17090">
        <w:rPr>
          <w:i/>
          <w:iCs/>
          <w:szCs w:val="20"/>
        </w:rPr>
        <w:t>do</w:t>
      </w:r>
      <w:proofErr w:type="gramEnd"/>
      <w:r w:rsidRPr="00D17090">
        <w:rPr>
          <w:i/>
          <w:iCs/>
          <w:szCs w:val="20"/>
        </w:rPr>
        <w:t xml:space="preserve"> in remembrance of </w:t>
      </w:r>
      <w:r>
        <w:rPr>
          <w:i/>
          <w:iCs/>
          <w:szCs w:val="20"/>
        </w:rPr>
        <w:t>M</w:t>
      </w:r>
      <w:r w:rsidRPr="00D17090">
        <w:rPr>
          <w:i/>
          <w:iCs/>
          <w:szCs w:val="20"/>
        </w:rPr>
        <w:t>e</w:t>
      </w:r>
      <w:r>
        <w:rPr>
          <w:i/>
          <w:iCs/>
          <w:szCs w:val="20"/>
        </w:rPr>
        <w:t>…</w:t>
      </w:r>
    </w:p>
    <w:p w14:paraId="66DF5D48" w14:textId="505A68EC" w:rsidR="00D17090" w:rsidRPr="00D17090" w:rsidRDefault="00D17090" w:rsidP="00D17090">
      <w:pPr>
        <w:pStyle w:val="NoSpacing"/>
        <w:tabs>
          <w:tab w:val="left" w:pos="426"/>
          <w:tab w:val="left" w:pos="7655"/>
        </w:tabs>
        <w:ind w:left="426"/>
        <w:rPr>
          <w:i/>
          <w:iCs/>
          <w:szCs w:val="20"/>
        </w:rPr>
      </w:pPr>
      <w:r w:rsidRPr="00D17090">
        <w:rPr>
          <w:i/>
          <w:iCs/>
          <w:szCs w:val="20"/>
        </w:rPr>
        <w:t xml:space="preserve">This cup is the new testament in </w:t>
      </w:r>
      <w:r>
        <w:rPr>
          <w:i/>
          <w:iCs/>
          <w:szCs w:val="20"/>
        </w:rPr>
        <w:t>M</w:t>
      </w:r>
      <w:r w:rsidRPr="00D17090">
        <w:rPr>
          <w:i/>
          <w:iCs/>
          <w:szCs w:val="20"/>
        </w:rPr>
        <w:t xml:space="preserve">y blood: this do ye, as oft as ye </w:t>
      </w:r>
      <w:r w:rsidRPr="00D17090">
        <w:rPr>
          <w:b/>
          <w:bCs/>
          <w:i/>
          <w:iCs/>
          <w:szCs w:val="20"/>
        </w:rPr>
        <w:t>drink</w:t>
      </w:r>
      <w:r w:rsidRPr="00D17090">
        <w:rPr>
          <w:i/>
          <w:iCs/>
          <w:szCs w:val="20"/>
        </w:rPr>
        <w:t xml:space="preserve"> it, in remembrance of </w:t>
      </w:r>
      <w:r>
        <w:rPr>
          <w:i/>
          <w:iCs/>
          <w:szCs w:val="20"/>
        </w:rPr>
        <w:t>M</w:t>
      </w:r>
      <w:r w:rsidRPr="00D17090">
        <w:rPr>
          <w:i/>
          <w:iCs/>
          <w:szCs w:val="20"/>
        </w:rPr>
        <w:t xml:space="preserve">e. </w:t>
      </w:r>
    </w:p>
    <w:p w14:paraId="2E94B5FE" w14:textId="4780A438" w:rsidR="0094262F" w:rsidRDefault="00D17090" w:rsidP="00D17090">
      <w:pPr>
        <w:pStyle w:val="NoSpacing"/>
        <w:tabs>
          <w:tab w:val="left" w:pos="426"/>
          <w:tab w:val="left" w:pos="7655"/>
        </w:tabs>
        <w:ind w:left="426"/>
        <w:rPr>
          <w:i/>
          <w:iCs/>
          <w:szCs w:val="20"/>
        </w:rPr>
      </w:pPr>
      <w:r w:rsidRPr="00D17090">
        <w:rPr>
          <w:i/>
          <w:iCs/>
          <w:szCs w:val="20"/>
        </w:rPr>
        <w:t xml:space="preserve">For as often as ye </w:t>
      </w:r>
      <w:r w:rsidRPr="00745AB0">
        <w:rPr>
          <w:b/>
          <w:bCs/>
          <w:i/>
          <w:iCs/>
          <w:szCs w:val="20"/>
        </w:rPr>
        <w:t>eat</w:t>
      </w:r>
      <w:r w:rsidRPr="00D17090">
        <w:rPr>
          <w:i/>
          <w:iCs/>
          <w:szCs w:val="20"/>
        </w:rPr>
        <w:t xml:space="preserve"> this bread, and </w:t>
      </w:r>
      <w:r w:rsidRPr="00745AB0">
        <w:rPr>
          <w:b/>
          <w:bCs/>
          <w:i/>
          <w:iCs/>
          <w:szCs w:val="20"/>
        </w:rPr>
        <w:t>drink</w:t>
      </w:r>
      <w:r w:rsidRPr="00D17090">
        <w:rPr>
          <w:i/>
          <w:iCs/>
          <w:szCs w:val="20"/>
        </w:rPr>
        <w:t xml:space="preserve"> this cup, ye do shew the Lord's death till </w:t>
      </w:r>
      <w:r w:rsidR="00745AB0">
        <w:rPr>
          <w:i/>
          <w:iCs/>
          <w:szCs w:val="20"/>
        </w:rPr>
        <w:t>H</w:t>
      </w:r>
      <w:r w:rsidRPr="00D17090">
        <w:rPr>
          <w:i/>
          <w:iCs/>
          <w:szCs w:val="20"/>
        </w:rPr>
        <w:t>e come.</w:t>
      </w:r>
    </w:p>
    <w:p w14:paraId="578A86CF" w14:textId="7EA9DEAC" w:rsidR="00E65A88" w:rsidRPr="00E65A88" w:rsidRDefault="00E65A88" w:rsidP="00E65A88">
      <w:pPr>
        <w:pStyle w:val="NoSpacing"/>
        <w:tabs>
          <w:tab w:val="left" w:pos="426"/>
          <w:tab w:val="left" w:pos="7655"/>
        </w:tabs>
        <w:jc w:val="center"/>
        <w:rPr>
          <w:i/>
          <w:iCs/>
          <w:color w:val="0000CC"/>
          <w:szCs w:val="20"/>
        </w:rPr>
      </w:pPr>
      <w:r w:rsidRPr="00E65A88">
        <w:rPr>
          <w:i/>
          <w:iCs/>
          <w:color w:val="0000CC"/>
          <w:szCs w:val="20"/>
        </w:rPr>
        <w:t xml:space="preserve">Ho, every one that </w:t>
      </w:r>
      <w:proofErr w:type="spellStart"/>
      <w:r w:rsidRPr="00E65A88">
        <w:rPr>
          <w:i/>
          <w:iCs/>
          <w:color w:val="0000CC"/>
          <w:szCs w:val="20"/>
        </w:rPr>
        <w:t>thirsteth</w:t>
      </w:r>
      <w:proofErr w:type="spellEnd"/>
      <w:r w:rsidRPr="00E65A88">
        <w:rPr>
          <w:i/>
          <w:iCs/>
          <w:color w:val="0000CC"/>
          <w:szCs w:val="20"/>
        </w:rPr>
        <w:t>,</w:t>
      </w:r>
      <w:r>
        <w:rPr>
          <w:i/>
          <w:iCs/>
          <w:color w:val="0000CC"/>
          <w:szCs w:val="20"/>
        </w:rPr>
        <w:t xml:space="preserve"> </w:t>
      </w:r>
      <w:r w:rsidRPr="00E65A88">
        <w:rPr>
          <w:i/>
          <w:iCs/>
          <w:color w:val="0000CC"/>
          <w:szCs w:val="20"/>
        </w:rPr>
        <w:t>The living water buy!</w:t>
      </w:r>
    </w:p>
    <w:p w14:paraId="463C9DF7" w14:textId="4764287B" w:rsidR="00E65A88" w:rsidRPr="00E65A88" w:rsidRDefault="00E65A88" w:rsidP="00E65A88">
      <w:pPr>
        <w:pStyle w:val="NoSpacing"/>
        <w:tabs>
          <w:tab w:val="left" w:pos="426"/>
          <w:tab w:val="left" w:pos="2410"/>
          <w:tab w:val="left" w:pos="7655"/>
        </w:tabs>
        <w:rPr>
          <w:i/>
          <w:iCs/>
          <w:color w:val="0000CC"/>
          <w:szCs w:val="20"/>
        </w:rPr>
      </w:pPr>
      <w:r>
        <w:rPr>
          <w:i/>
          <w:iCs/>
          <w:color w:val="0000CC"/>
          <w:szCs w:val="20"/>
        </w:rPr>
        <w:tab/>
      </w:r>
      <w:r>
        <w:rPr>
          <w:i/>
          <w:iCs/>
          <w:color w:val="0000CC"/>
          <w:szCs w:val="20"/>
        </w:rPr>
        <w:tab/>
      </w:r>
      <w:r w:rsidRPr="00E65A88">
        <w:rPr>
          <w:i/>
          <w:iCs/>
          <w:color w:val="0000CC"/>
          <w:szCs w:val="20"/>
        </w:rPr>
        <w:t xml:space="preserve">Ye </w:t>
      </w:r>
      <w:proofErr w:type="spellStart"/>
      <w:r w:rsidRPr="00E65A88">
        <w:rPr>
          <w:i/>
          <w:iCs/>
          <w:color w:val="0000CC"/>
          <w:szCs w:val="20"/>
        </w:rPr>
        <w:t>blessèd</w:t>
      </w:r>
      <w:proofErr w:type="spellEnd"/>
      <w:r w:rsidRPr="00E65A88">
        <w:rPr>
          <w:i/>
          <w:iCs/>
          <w:color w:val="0000CC"/>
          <w:szCs w:val="20"/>
        </w:rPr>
        <w:t xml:space="preserve"> ones that hunger,</w:t>
      </w:r>
      <w:r>
        <w:rPr>
          <w:i/>
          <w:iCs/>
          <w:color w:val="0000CC"/>
          <w:szCs w:val="20"/>
        </w:rPr>
        <w:t xml:space="preserve"> </w:t>
      </w:r>
      <w:r w:rsidRPr="00E65A88">
        <w:rPr>
          <w:i/>
          <w:iCs/>
          <w:color w:val="0000CC"/>
          <w:szCs w:val="20"/>
        </w:rPr>
        <w:t xml:space="preserve">Take, </w:t>
      </w:r>
      <w:proofErr w:type="gramStart"/>
      <w:r w:rsidRPr="00E65A88">
        <w:rPr>
          <w:i/>
          <w:iCs/>
          <w:color w:val="0000CC"/>
          <w:szCs w:val="20"/>
        </w:rPr>
        <w:t>eat</w:t>
      </w:r>
      <w:proofErr w:type="gramEnd"/>
      <w:r w:rsidRPr="00E65A88">
        <w:rPr>
          <w:i/>
          <w:iCs/>
          <w:color w:val="0000CC"/>
          <w:szCs w:val="20"/>
        </w:rPr>
        <w:t xml:space="preserve"> and never die.</w:t>
      </w:r>
      <w:r>
        <w:rPr>
          <w:i/>
          <w:iCs/>
          <w:color w:val="0000CC"/>
          <w:szCs w:val="20"/>
        </w:rPr>
        <w:tab/>
      </w:r>
      <w:r w:rsidRPr="00E65A88">
        <w:rPr>
          <w:color w:val="0000CC"/>
          <w:szCs w:val="20"/>
        </w:rPr>
        <w:t>Anonymous</w:t>
      </w:r>
    </w:p>
    <w:p w14:paraId="69FBD2D0" w14:textId="77777777" w:rsidR="00E65A88" w:rsidRDefault="00E65A88" w:rsidP="00A36DF5">
      <w:pPr>
        <w:pStyle w:val="NoSpacing"/>
        <w:tabs>
          <w:tab w:val="left" w:pos="426"/>
          <w:tab w:val="left" w:pos="7655"/>
        </w:tabs>
        <w:rPr>
          <w:b/>
          <w:bCs/>
          <w:szCs w:val="20"/>
        </w:rPr>
      </w:pPr>
    </w:p>
    <w:p w14:paraId="5781F010" w14:textId="77777777" w:rsidR="00E65A88" w:rsidRDefault="00E65A88" w:rsidP="00A36DF5">
      <w:pPr>
        <w:pStyle w:val="NoSpacing"/>
        <w:tabs>
          <w:tab w:val="left" w:pos="426"/>
          <w:tab w:val="left" w:pos="7655"/>
        </w:tabs>
        <w:rPr>
          <w:b/>
          <w:bCs/>
          <w:szCs w:val="20"/>
        </w:rPr>
      </w:pPr>
    </w:p>
    <w:p w14:paraId="04B61140" w14:textId="67F3FD51" w:rsidR="00A36DF5" w:rsidRPr="00745AB0" w:rsidRDefault="00A36DF5" w:rsidP="00A36DF5">
      <w:pPr>
        <w:pStyle w:val="NoSpacing"/>
        <w:tabs>
          <w:tab w:val="left" w:pos="426"/>
          <w:tab w:val="left" w:pos="7655"/>
        </w:tabs>
        <w:rPr>
          <w:b/>
          <w:bCs/>
          <w:color w:val="FF0000"/>
          <w:sz w:val="24"/>
          <w:szCs w:val="24"/>
        </w:rPr>
      </w:pPr>
      <w:r w:rsidRPr="00745AB0">
        <w:rPr>
          <w:b/>
          <w:bCs/>
          <w:color w:val="FF0000"/>
          <w:sz w:val="24"/>
          <w:szCs w:val="24"/>
        </w:rPr>
        <w:t>REFLECTIONS FOR THE WEEK</w:t>
      </w:r>
      <w:r w:rsidR="00745AB0">
        <w:rPr>
          <w:b/>
          <w:bCs/>
          <w:color w:val="FF0000"/>
          <w:sz w:val="24"/>
          <w:szCs w:val="24"/>
        </w:rPr>
        <w:tab/>
        <w:t>R.956</w:t>
      </w:r>
    </w:p>
    <w:p w14:paraId="1C9A8845" w14:textId="585FD135" w:rsidR="00C71C4D" w:rsidRDefault="00EE4833" w:rsidP="009A5C49">
      <w:pPr>
        <w:pStyle w:val="ListParagraph"/>
        <w:numPr>
          <w:ilvl w:val="0"/>
          <w:numId w:val="19"/>
        </w:numPr>
        <w:spacing w:after="0" w:line="240" w:lineRule="auto"/>
        <w:ind w:left="284" w:hanging="284"/>
        <w:rPr>
          <w:rFonts w:eastAsia="Times New Roman"/>
          <w:sz w:val="24"/>
          <w:szCs w:val="24"/>
          <w:lang w:eastAsia="en-MY"/>
        </w:rPr>
      </w:pPr>
      <w:r w:rsidRPr="005D45CD">
        <w:rPr>
          <w:rFonts w:eastAsia="Times New Roman"/>
          <w:sz w:val="24"/>
          <w:szCs w:val="24"/>
          <w:lang w:eastAsia="en-MY"/>
        </w:rPr>
        <w:t xml:space="preserve">While it is true that the Lord can satisfy our spiritual thirst and hunger </w:t>
      </w:r>
      <w:r w:rsidR="00C71C4D">
        <w:rPr>
          <w:rFonts w:eastAsia="Times New Roman"/>
          <w:sz w:val="24"/>
          <w:szCs w:val="24"/>
          <w:lang w:eastAsia="en-MY"/>
        </w:rPr>
        <w:t>with the</w:t>
      </w:r>
      <w:r w:rsidRPr="005D45CD">
        <w:rPr>
          <w:rFonts w:eastAsia="Times New Roman"/>
          <w:sz w:val="24"/>
          <w:szCs w:val="24"/>
          <w:lang w:eastAsia="en-MY"/>
        </w:rPr>
        <w:t xml:space="preserve"> </w:t>
      </w:r>
      <w:r w:rsidR="00745AB0" w:rsidRPr="005D45CD">
        <w:rPr>
          <w:rFonts w:eastAsia="Times New Roman"/>
          <w:sz w:val="24"/>
          <w:szCs w:val="24"/>
          <w:lang w:eastAsia="en-MY"/>
        </w:rPr>
        <w:t>E</w:t>
      </w:r>
      <w:r w:rsidRPr="005D45CD">
        <w:rPr>
          <w:rFonts w:eastAsia="Times New Roman"/>
          <w:sz w:val="24"/>
          <w:szCs w:val="24"/>
          <w:lang w:eastAsia="en-MY"/>
        </w:rPr>
        <w:t xml:space="preserve">verlasting </w:t>
      </w:r>
      <w:proofErr w:type="gramStart"/>
      <w:r w:rsidR="00FD1675" w:rsidRPr="005D45CD">
        <w:rPr>
          <w:rFonts w:eastAsia="Times New Roman"/>
          <w:sz w:val="24"/>
          <w:szCs w:val="24"/>
          <w:lang w:eastAsia="en-MY"/>
        </w:rPr>
        <w:t>life</w:t>
      </w:r>
      <w:proofErr w:type="gramEnd"/>
      <w:r w:rsidR="00FD1675">
        <w:rPr>
          <w:rFonts w:eastAsia="Times New Roman"/>
          <w:sz w:val="24"/>
          <w:szCs w:val="24"/>
          <w:lang w:eastAsia="en-MY"/>
        </w:rPr>
        <w:t xml:space="preserve"> </w:t>
      </w:r>
      <w:r w:rsidRPr="005D45CD">
        <w:rPr>
          <w:rFonts w:eastAsia="Times New Roman"/>
          <w:sz w:val="24"/>
          <w:szCs w:val="24"/>
          <w:lang w:eastAsia="en-MY"/>
        </w:rPr>
        <w:t xml:space="preserve">He has promised us, it is also true that He </w:t>
      </w:r>
      <w:r w:rsidR="00FD1675">
        <w:rPr>
          <w:rFonts w:eastAsia="Times New Roman"/>
          <w:sz w:val="24"/>
          <w:szCs w:val="24"/>
          <w:lang w:eastAsia="en-MY"/>
        </w:rPr>
        <w:t xml:space="preserve">Himself </w:t>
      </w:r>
      <w:r w:rsidRPr="005D45CD">
        <w:rPr>
          <w:rFonts w:eastAsia="Times New Roman"/>
          <w:sz w:val="24"/>
          <w:szCs w:val="24"/>
          <w:lang w:eastAsia="en-MY"/>
        </w:rPr>
        <w:t>could “physically” be thirsty and hungry</w:t>
      </w:r>
      <w:r w:rsidR="00745AB0" w:rsidRPr="005D45CD">
        <w:rPr>
          <w:rFonts w:eastAsia="Times New Roman"/>
          <w:sz w:val="24"/>
          <w:szCs w:val="24"/>
          <w:lang w:eastAsia="en-MY"/>
        </w:rPr>
        <w:t xml:space="preserve"> in this Earthly life</w:t>
      </w:r>
      <w:r w:rsidR="002379D9">
        <w:rPr>
          <w:rFonts w:eastAsia="Times New Roman"/>
          <w:sz w:val="24"/>
          <w:szCs w:val="24"/>
          <w:lang w:eastAsia="en-MY"/>
        </w:rPr>
        <w:t>…</w:t>
      </w:r>
      <w:r w:rsidR="00FD1675">
        <w:rPr>
          <w:rFonts w:eastAsia="Times New Roman"/>
          <w:sz w:val="24"/>
          <w:szCs w:val="24"/>
          <w:lang w:eastAsia="en-MY"/>
        </w:rPr>
        <w:t xml:space="preserve"> (Mt. 24:31-46)</w:t>
      </w:r>
      <w:r w:rsidR="00C71C4D">
        <w:rPr>
          <w:rFonts w:eastAsia="Times New Roman"/>
          <w:sz w:val="24"/>
          <w:szCs w:val="24"/>
          <w:lang w:eastAsia="en-MY"/>
        </w:rPr>
        <w:t>:</w:t>
      </w:r>
    </w:p>
    <w:p w14:paraId="410DEA87" w14:textId="1DD6C007" w:rsidR="00C71C4D" w:rsidRDefault="00C71C4D" w:rsidP="00C71C4D">
      <w:pPr>
        <w:spacing w:after="0" w:line="240" w:lineRule="auto"/>
        <w:ind w:left="284"/>
        <w:rPr>
          <w:rFonts w:eastAsia="Times New Roman"/>
          <w:sz w:val="24"/>
          <w:szCs w:val="24"/>
          <w:lang w:eastAsia="en-MY"/>
        </w:rPr>
      </w:pPr>
      <w:r w:rsidRPr="00C71C4D">
        <w:rPr>
          <w:rFonts w:eastAsia="Times New Roman"/>
          <w:i/>
          <w:iCs/>
          <w:sz w:val="24"/>
          <w:szCs w:val="24"/>
          <w:lang w:eastAsia="en-MY"/>
        </w:rPr>
        <w:t xml:space="preserve">For then shall be great tribulation, such as was not since the beginning of the world to this time, no, nor ever shall be. </w:t>
      </w:r>
      <w:r w:rsidRPr="00C71C4D">
        <w:rPr>
          <w:rFonts w:eastAsia="Times New Roman"/>
          <w:sz w:val="24"/>
          <w:szCs w:val="24"/>
          <w:lang w:eastAsia="en-MY"/>
        </w:rPr>
        <w:t>(Mt. 24:21)</w:t>
      </w:r>
      <w:r>
        <w:rPr>
          <w:rFonts w:eastAsia="Times New Roman"/>
          <w:sz w:val="24"/>
          <w:szCs w:val="24"/>
          <w:lang w:eastAsia="en-MY"/>
        </w:rPr>
        <w:t xml:space="preserve">. </w:t>
      </w:r>
      <w:r w:rsidRPr="00C71C4D">
        <w:rPr>
          <w:rFonts w:eastAsia="Times New Roman"/>
          <w:i/>
          <w:iCs/>
          <w:sz w:val="24"/>
          <w:szCs w:val="24"/>
          <w:lang w:eastAsia="en-MY"/>
        </w:rPr>
        <w:t xml:space="preserve">Immediately after the tribulation of those days shall the sun be darkened, and the moon shall not give her light, and the stars shall fall from heaven, and the powers of the heavens shall be shaken: </w:t>
      </w:r>
      <w:r w:rsidRPr="00C71C4D">
        <w:rPr>
          <w:rFonts w:eastAsia="Times New Roman"/>
          <w:sz w:val="24"/>
          <w:szCs w:val="24"/>
          <w:lang w:eastAsia="en-MY"/>
        </w:rPr>
        <w:t>(Mt. 24:29)</w:t>
      </w:r>
    </w:p>
    <w:p w14:paraId="7BB59B01" w14:textId="76A9FBC0" w:rsidR="00F02030" w:rsidRDefault="00F02030" w:rsidP="005D45CD">
      <w:pPr>
        <w:pStyle w:val="ListParagraph"/>
        <w:spacing w:after="0" w:line="240" w:lineRule="auto"/>
        <w:ind w:left="284"/>
        <w:rPr>
          <w:rFonts w:eastAsia="Times New Roman"/>
          <w:b/>
          <w:bCs/>
          <w:sz w:val="24"/>
          <w:szCs w:val="24"/>
          <w:lang w:eastAsia="en-MY"/>
        </w:rPr>
      </w:pPr>
      <w:r>
        <w:rPr>
          <w:rFonts w:eastAsia="Times New Roman"/>
          <w:b/>
          <w:bCs/>
          <w:sz w:val="24"/>
          <w:szCs w:val="24"/>
          <w:lang w:eastAsia="en-MY"/>
        </w:rPr>
        <w:t>[Mt. 25:31-46]</w:t>
      </w:r>
    </w:p>
    <w:p w14:paraId="1EA081D4" w14:textId="6EE9C055" w:rsidR="00FD1675" w:rsidRDefault="00F02030" w:rsidP="00FD1675">
      <w:pPr>
        <w:pStyle w:val="ListParagraph"/>
        <w:spacing w:after="0" w:line="240" w:lineRule="auto"/>
        <w:ind w:left="284"/>
        <w:rPr>
          <w:rFonts w:eastAsia="Times New Roman"/>
          <w:i/>
          <w:iCs/>
          <w:sz w:val="24"/>
          <w:szCs w:val="24"/>
          <w:lang w:eastAsia="en-MY"/>
        </w:rPr>
      </w:pPr>
      <w:r>
        <w:rPr>
          <w:rFonts w:eastAsia="Times New Roman"/>
          <w:i/>
          <w:iCs/>
          <w:sz w:val="24"/>
          <w:szCs w:val="24"/>
          <w:lang w:eastAsia="en-MY"/>
        </w:rPr>
        <w:t xml:space="preserve">31 </w:t>
      </w:r>
      <w:r w:rsidR="005D45CD" w:rsidRPr="005D45CD">
        <w:rPr>
          <w:rFonts w:eastAsia="Times New Roman"/>
          <w:i/>
          <w:iCs/>
          <w:sz w:val="24"/>
          <w:szCs w:val="24"/>
          <w:lang w:eastAsia="en-MY"/>
        </w:rPr>
        <w:t xml:space="preserve">When the Son of man shall come in </w:t>
      </w:r>
      <w:r w:rsidR="005D45CD">
        <w:rPr>
          <w:rFonts w:eastAsia="Times New Roman"/>
          <w:i/>
          <w:iCs/>
          <w:sz w:val="24"/>
          <w:szCs w:val="24"/>
          <w:lang w:eastAsia="en-MY"/>
        </w:rPr>
        <w:t>H</w:t>
      </w:r>
      <w:r w:rsidR="005D45CD" w:rsidRPr="005D45CD">
        <w:rPr>
          <w:rFonts w:eastAsia="Times New Roman"/>
          <w:i/>
          <w:iCs/>
          <w:sz w:val="24"/>
          <w:szCs w:val="24"/>
          <w:lang w:eastAsia="en-MY"/>
        </w:rPr>
        <w:t xml:space="preserve">is glory, and all the holy angels with </w:t>
      </w:r>
      <w:r w:rsidR="005D45CD">
        <w:rPr>
          <w:rFonts w:eastAsia="Times New Roman"/>
          <w:i/>
          <w:iCs/>
          <w:sz w:val="24"/>
          <w:szCs w:val="24"/>
          <w:lang w:eastAsia="en-MY"/>
        </w:rPr>
        <w:t>H</w:t>
      </w:r>
      <w:r w:rsidR="005D45CD" w:rsidRPr="005D45CD">
        <w:rPr>
          <w:rFonts w:eastAsia="Times New Roman"/>
          <w:i/>
          <w:iCs/>
          <w:sz w:val="24"/>
          <w:szCs w:val="24"/>
          <w:lang w:eastAsia="en-MY"/>
        </w:rPr>
        <w:t xml:space="preserve">im, </w:t>
      </w:r>
    </w:p>
    <w:p w14:paraId="58516048" w14:textId="57060FFF" w:rsidR="005D45CD" w:rsidRPr="005D45CD" w:rsidRDefault="005D45CD" w:rsidP="00FD1675">
      <w:pPr>
        <w:pStyle w:val="ListParagraph"/>
        <w:spacing w:after="0" w:line="240" w:lineRule="auto"/>
        <w:rPr>
          <w:rFonts w:eastAsia="Times New Roman"/>
          <w:i/>
          <w:iCs/>
          <w:sz w:val="24"/>
          <w:szCs w:val="24"/>
          <w:lang w:eastAsia="en-MY"/>
        </w:rPr>
      </w:pPr>
      <w:r w:rsidRPr="005D45CD">
        <w:rPr>
          <w:rFonts w:eastAsia="Times New Roman"/>
          <w:i/>
          <w:iCs/>
          <w:sz w:val="24"/>
          <w:szCs w:val="24"/>
          <w:lang w:eastAsia="en-MY"/>
        </w:rPr>
        <w:t xml:space="preserve">then shall </w:t>
      </w:r>
      <w:r w:rsidR="00F02030">
        <w:rPr>
          <w:rFonts w:eastAsia="Times New Roman"/>
          <w:i/>
          <w:iCs/>
          <w:sz w:val="24"/>
          <w:szCs w:val="24"/>
          <w:lang w:eastAsia="en-MY"/>
        </w:rPr>
        <w:t>H</w:t>
      </w:r>
      <w:r w:rsidRPr="005D45CD">
        <w:rPr>
          <w:rFonts w:eastAsia="Times New Roman"/>
          <w:i/>
          <w:iCs/>
          <w:sz w:val="24"/>
          <w:szCs w:val="24"/>
          <w:lang w:eastAsia="en-MY"/>
        </w:rPr>
        <w:t xml:space="preserve">e sit upon the throne of </w:t>
      </w:r>
      <w:r>
        <w:rPr>
          <w:rFonts w:eastAsia="Times New Roman"/>
          <w:i/>
          <w:iCs/>
          <w:sz w:val="24"/>
          <w:szCs w:val="24"/>
          <w:lang w:eastAsia="en-MY"/>
        </w:rPr>
        <w:t>H</w:t>
      </w:r>
      <w:r w:rsidRPr="005D45CD">
        <w:rPr>
          <w:rFonts w:eastAsia="Times New Roman"/>
          <w:i/>
          <w:iCs/>
          <w:sz w:val="24"/>
          <w:szCs w:val="24"/>
          <w:lang w:eastAsia="en-MY"/>
        </w:rPr>
        <w:t xml:space="preserve">is glory:  And before </w:t>
      </w:r>
      <w:r>
        <w:rPr>
          <w:rFonts w:eastAsia="Times New Roman"/>
          <w:i/>
          <w:iCs/>
          <w:sz w:val="24"/>
          <w:szCs w:val="24"/>
          <w:lang w:eastAsia="en-MY"/>
        </w:rPr>
        <w:t>H</w:t>
      </w:r>
      <w:r w:rsidRPr="005D45CD">
        <w:rPr>
          <w:rFonts w:eastAsia="Times New Roman"/>
          <w:i/>
          <w:iCs/>
          <w:sz w:val="24"/>
          <w:szCs w:val="24"/>
          <w:lang w:eastAsia="en-MY"/>
        </w:rPr>
        <w:t xml:space="preserve">im shall be gathered all nations: and </w:t>
      </w:r>
      <w:r>
        <w:rPr>
          <w:rFonts w:eastAsia="Times New Roman"/>
          <w:i/>
          <w:iCs/>
          <w:sz w:val="24"/>
          <w:szCs w:val="24"/>
          <w:lang w:eastAsia="en-MY"/>
        </w:rPr>
        <w:t>H</w:t>
      </w:r>
      <w:r w:rsidRPr="005D45CD">
        <w:rPr>
          <w:rFonts w:eastAsia="Times New Roman"/>
          <w:i/>
          <w:iCs/>
          <w:sz w:val="24"/>
          <w:szCs w:val="24"/>
          <w:lang w:eastAsia="en-MY"/>
        </w:rPr>
        <w:t xml:space="preserve">e shall separate them one from another, as a shepherd </w:t>
      </w:r>
      <w:proofErr w:type="spellStart"/>
      <w:r w:rsidRPr="005D45CD">
        <w:rPr>
          <w:rFonts w:eastAsia="Times New Roman"/>
          <w:i/>
          <w:iCs/>
          <w:sz w:val="24"/>
          <w:szCs w:val="24"/>
          <w:lang w:eastAsia="en-MY"/>
        </w:rPr>
        <w:t>divideth</w:t>
      </w:r>
      <w:proofErr w:type="spellEnd"/>
      <w:r w:rsidRPr="005D45CD">
        <w:rPr>
          <w:rFonts w:eastAsia="Times New Roman"/>
          <w:i/>
          <w:iCs/>
          <w:sz w:val="24"/>
          <w:szCs w:val="24"/>
          <w:lang w:eastAsia="en-MY"/>
        </w:rPr>
        <w:t xml:space="preserve"> </w:t>
      </w:r>
      <w:r>
        <w:rPr>
          <w:rFonts w:eastAsia="Times New Roman"/>
          <w:i/>
          <w:iCs/>
          <w:sz w:val="24"/>
          <w:szCs w:val="24"/>
          <w:lang w:eastAsia="en-MY"/>
        </w:rPr>
        <w:t>H</w:t>
      </w:r>
      <w:r w:rsidRPr="005D45CD">
        <w:rPr>
          <w:rFonts w:eastAsia="Times New Roman"/>
          <w:i/>
          <w:iCs/>
          <w:sz w:val="24"/>
          <w:szCs w:val="24"/>
          <w:lang w:eastAsia="en-MY"/>
        </w:rPr>
        <w:t xml:space="preserve">is sheep from the goats: And </w:t>
      </w:r>
      <w:r>
        <w:rPr>
          <w:rFonts w:eastAsia="Times New Roman"/>
          <w:i/>
          <w:iCs/>
          <w:sz w:val="24"/>
          <w:szCs w:val="24"/>
          <w:lang w:eastAsia="en-MY"/>
        </w:rPr>
        <w:t>H</w:t>
      </w:r>
      <w:r w:rsidRPr="005D45CD">
        <w:rPr>
          <w:rFonts w:eastAsia="Times New Roman"/>
          <w:i/>
          <w:iCs/>
          <w:sz w:val="24"/>
          <w:szCs w:val="24"/>
          <w:lang w:eastAsia="en-MY"/>
        </w:rPr>
        <w:t xml:space="preserve">e shall set the sheep on </w:t>
      </w:r>
      <w:r>
        <w:rPr>
          <w:rFonts w:eastAsia="Times New Roman"/>
          <w:i/>
          <w:iCs/>
          <w:sz w:val="24"/>
          <w:szCs w:val="24"/>
          <w:lang w:eastAsia="en-MY"/>
        </w:rPr>
        <w:t>H</w:t>
      </w:r>
      <w:r w:rsidRPr="005D45CD">
        <w:rPr>
          <w:rFonts w:eastAsia="Times New Roman"/>
          <w:i/>
          <w:iCs/>
          <w:sz w:val="24"/>
          <w:szCs w:val="24"/>
          <w:lang w:eastAsia="en-MY"/>
        </w:rPr>
        <w:t xml:space="preserve">is right hand, but the goats on the left. </w:t>
      </w:r>
    </w:p>
    <w:p w14:paraId="62E5C011" w14:textId="77777777" w:rsidR="00FD1675" w:rsidRDefault="005D45CD" w:rsidP="005D45CD">
      <w:pPr>
        <w:pStyle w:val="ListParagraph"/>
        <w:spacing w:after="0" w:line="240" w:lineRule="auto"/>
        <w:ind w:left="284"/>
        <w:rPr>
          <w:rFonts w:eastAsia="Times New Roman"/>
          <w:i/>
          <w:iCs/>
          <w:sz w:val="24"/>
          <w:szCs w:val="24"/>
          <w:lang w:eastAsia="en-MY"/>
        </w:rPr>
      </w:pPr>
      <w:r w:rsidRPr="005D45CD">
        <w:rPr>
          <w:rFonts w:eastAsia="Times New Roman"/>
          <w:i/>
          <w:iCs/>
          <w:sz w:val="24"/>
          <w:szCs w:val="24"/>
          <w:lang w:eastAsia="en-MY"/>
        </w:rPr>
        <w:t>34</w:t>
      </w:r>
      <w:r>
        <w:rPr>
          <w:rFonts w:eastAsia="Times New Roman"/>
          <w:i/>
          <w:iCs/>
          <w:sz w:val="24"/>
          <w:szCs w:val="24"/>
          <w:lang w:eastAsia="en-MY"/>
        </w:rPr>
        <w:t xml:space="preserve"> </w:t>
      </w:r>
      <w:r w:rsidRPr="005D45CD">
        <w:rPr>
          <w:rFonts w:eastAsia="Times New Roman"/>
          <w:i/>
          <w:iCs/>
          <w:sz w:val="24"/>
          <w:szCs w:val="24"/>
          <w:lang w:eastAsia="en-MY"/>
        </w:rPr>
        <w:t xml:space="preserve">Then shall the King say unto them on </w:t>
      </w:r>
      <w:r>
        <w:rPr>
          <w:rFonts w:eastAsia="Times New Roman"/>
          <w:i/>
          <w:iCs/>
          <w:sz w:val="24"/>
          <w:szCs w:val="24"/>
          <w:lang w:eastAsia="en-MY"/>
        </w:rPr>
        <w:t>H</w:t>
      </w:r>
      <w:r w:rsidRPr="005D45CD">
        <w:rPr>
          <w:rFonts w:eastAsia="Times New Roman"/>
          <w:i/>
          <w:iCs/>
          <w:sz w:val="24"/>
          <w:szCs w:val="24"/>
          <w:lang w:eastAsia="en-MY"/>
        </w:rPr>
        <w:t xml:space="preserve">is right hand, Come, ye blessed of </w:t>
      </w:r>
      <w:r>
        <w:rPr>
          <w:rFonts w:eastAsia="Times New Roman"/>
          <w:i/>
          <w:iCs/>
          <w:sz w:val="24"/>
          <w:szCs w:val="24"/>
          <w:lang w:eastAsia="en-MY"/>
        </w:rPr>
        <w:t>M</w:t>
      </w:r>
      <w:r w:rsidRPr="005D45CD">
        <w:rPr>
          <w:rFonts w:eastAsia="Times New Roman"/>
          <w:i/>
          <w:iCs/>
          <w:sz w:val="24"/>
          <w:szCs w:val="24"/>
          <w:lang w:eastAsia="en-MY"/>
        </w:rPr>
        <w:t xml:space="preserve">y Father, </w:t>
      </w:r>
    </w:p>
    <w:p w14:paraId="56F96FB6" w14:textId="0EA173D7" w:rsidR="005D45CD" w:rsidRDefault="005D45CD" w:rsidP="00FD1675">
      <w:pPr>
        <w:pStyle w:val="ListParagraph"/>
        <w:spacing w:after="0" w:line="240" w:lineRule="auto"/>
        <w:ind w:left="284" w:firstLine="436"/>
        <w:rPr>
          <w:rFonts w:eastAsia="Times New Roman"/>
          <w:i/>
          <w:iCs/>
          <w:sz w:val="24"/>
          <w:szCs w:val="24"/>
          <w:lang w:eastAsia="en-MY"/>
        </w:rPr>
      </w:pPr>
      <w:r w:rsidRPr="005D45CD">
        <w:rPr>
          <w:rFonts w:eastAsia="Times New Roman"/>
          <w:i/>
          <w:iCs/>
          <w:sz w:val="24"/>
          <w:szCs w:val="24"/>
          <w:lang w:eastAsia="en-MY"/>
        </w:rPr>
        <w:t xml:space="preserve">inherit the kingdom prepared for you from the foundation of the world: </w:t>
      </w:r>
    </w:p>
    <w:p w14:paraId="45A3A7FB" w14:textId="77777777" w:rsidR="005D45CD" w:rsidRDefault="005D45CD" w:rsidP="00FD1675">
      <w:pPr>
        <w:pStyle w:val="ListParagraph"/>
        <w:spacing w:after="0" w:line="240" w:lineRule="auto"/>
        <w:ind w:left="284" w:firstLine="436"/>
        <w:rPr>
          <w:rFonts w:eastAsia="Times New Roman"/>
          <w:i/>
          <w:iCs/>
          <w:sz w:val="24"/>
          <w:szCs w:val="24"/>
          <w:lang w:eastAsia="en-MY"/>
        </w:rPr>
      </w:pPr>
      <w:r w:rsidRPr="005D45CD">
        <w:rPr>
          <w:rFonts w:eastAsia="Times New Roman"/>
          <w:b/>
          <w:bCs/>
          <w:i/>
          <w:iCs/>
          <w:sz w:val="24"/>
          <w:szCs w:val="24"/>
          <w:lang w:eastAsia="en-MY"/>
        </w:rPr>
        <w:t xml:space="preserve">For I was an </w:t>
      </w:r>
      <w:proofErr w:type="spellStart"/>
      <w:r w:rsidRPr="005D45CD">
        <w:rPr>
          <w:rFonts w:eastAsia="Times New Roman"/>
          <w:b/>
          <w:bCs/>
          <w:i/>
          <w:iCs/>
          <w:sz w:val="24"/>
          <w:szCs w:val="24"/>
          <w:lang w:eastAsia="en-MY"/>
        </w:rPr>
        <w:t>hungred</w:t>
      </w:r>
      <w:proofErr w:type="spellEnd"/>
      <w:r w:rsidRPr="005D45CD">
        <w:rPr>
          <w:rFonts w:eastAsia="Times New Roman"/>
          <w:b/>
          <w:bCs/>
          <w:i/>
          <w:iCs/>
          <w:sz w:val="24"/>
          <w:szCs w:val="24"/>
          <w:lang w:eastAsia="en-MY"/>
        </w:rPr>
        <w:t xml:space="preserve">, and ye gave </w:t>
      </w:r>
      <w:r>
        <w:rPr>
          <w:rFonts w:eastAsia="Times New Roman"/>
          <w:b/>
          <w:bCs/>
          <w:i/>
          <w:iCs/>
          <w:sz w:val="24"/>
          <w:szCs w:val="24"/>
          <w:lang w:eastAsia="en-MY"/>
        </w:rPr>
        <w:t>M</w:t>
      </w:r>
      <w:r w:rsidRPr="005D45CD">
        <w:rPr>
          <w:rFonts w:eastAsia="Times New Roman"/>
          <w:b/>
          <w:bCs/>
          <w:i/>
          <w:iCs/>
          <w:sz w:val="24"/>
          <w:szCs w:val="24"/>
          <w:lang w:eastAsia="en-MY"/>
        </w:rPr>
        <w:t xml:space="preserve">e meat: I was thirsty, and ye gave </w:t>
      </w:r>
      <w:r>
        <w:rPr>
          <w:rFonts w:eastAsia="Times New Roman"/>
          <w:b/>
          <w:bCs/>
          <w:i/>
          <w:iCs/>
          <w:sz w:val="24"/>
          <w:szCs w:val="24"/>
          <w:lang w:eastAsia="en-MY"/>
        </w:rPr>
        <w:t>M</w:t>
      </w:r>
      <w:r w:rsidRPr="005D45CD">
        <w:rPr>
          <w:rFonts w:eastAsia="Times New Roman"/>
          <w:b/>
          <w:bCs/>
          <w:i/>
          <w:iCs/>
          <w:sz w:val="24"/>
          <w:szCs w:val="24"/>
          <w:lang w:eastAsia="en-MY"/>
        </w:rPr>
        <w:t>e drink:</w:t>
      </w:r>
      <w:r w:rsidRPr="005D45CD">
        <w:rPr>
          <w:rFonts w:eastAsia="Times New Roman"/>
          <w:i/>
          <w:iCs/>
          <w:sz w:val="24"/>
          <w:szCs w:val="24"/>
          <w:lang w:eastAsia="en-MY"/>
        </w:rPr>
        <w:t xml:space="preserve"> </w:t>
      </w:r>
    </w:p>
    <w:p w14:paraId="3E8FDBCF" w14:textId="0ECA4BA7" w:rsidR="005D45CD" w:rsidRPr="005D45CD" w:rsidRDefault="005D45CD" w:rsidP="00FD1675">
      <w:pPr>
        <w:pStyle w:val="ListParagraph"/>
        <w:spacing w:after="0" w:line="240" w:lineRule="auto"/>
        <w:rPr>
          <w:rFonts w:eastAsia="Times New Roman"/>
          <w:i/>
          <w:iCs/>
          <w:sz w:val="24"/>
          <w:szCs w:val="24"/>
          <w:lang w:eastAsia="en-MY"/>
        </w:rPr>
      </w:pPr>
      <w:r w:rsidRPr="005D45CD">
        <w:rPr>
          <w:rFonts w:eastAsia="Times New Roman"/>
          <w:i/>
          <w:iCs/>
          <w:sz w:val="24"/>
          <w:szCs w:val="24"/>
          <w:lang w:eastAsia="en-MY"/>
        </w:rPr>
        <w:t xml:space="preserve">I was a stranger, and ye took </w:t>
      </w:r>
      <w:r>
        <w:rPr>
          <w:rFonts w:eastAsia="Times New Roman"/>
          <w:i/>
          <w:iCs/>
          <w:sz w:val="24"/>
          <w:szCs w:val="24"/>
          <w:lang w:eastAsia="en-MY"/>
        </w:rPr>
        <w:t>M</w:t>
      </w:r>
      <w:r w:rsidRPr="005D45CD">
        <w:rPr>
          <w:rFonts w:eastAsia="Times New Roman"/>
          <w:i/>
          <w:iCs/>
          <w:sz w:val="24"/>
          <w:szCs w:val="24"/>
          <w:lang w:eastAsia="en-MY"/>
        </w:rPr>
        <w:t xml:space="preserve">e in: Naked, and ye clothed </w:t>
      </w:r>
      <w:r>
        <w:rPr>
          <w:rFonts w:eastAsia="Times New Roman"/>
          <w:i/>
          <w:iCs/>
          <w:sz w:val="24"/>
          <w:szCs w:val="24"/>
          <w:lang w:eastAsia="en-MY"/>
        </w:rPr>
        <w:t>M</w:t>
      </w:r>
      <w:r w:rsidRPr="005D45CD">
        <w:rPr>
          <w:rFonts w:eastAsia="Times New Roman"/>
          <w:i/>
          <w:iCs/>
          <w:sz w:val="24"/>
          <w:szCs w:val="24"/>
          <w:lang w:eastAsia="en-MY"/>
        </w:rPr>
        <w:t xml:space="preserve">e: I was sick, and ye visited </w:t>
      </w:r>
      <w:r>
        <w:rPr>
          <w:rFonts w:eastAsia="Times New Roman"/>
          <w:i/>
          <w:iCs/>
          <w:sz w:val="24"/>
          <w:szCs w:val="24"/>
          <w:lang w:eastAsia="en-MY"/>
        </w:rPr>
        <w:t>M</w:t>
      </w:r>
      <w:r w:rsidRPr="005D45CD">
        <w:rPr>
          <w:rFonts w:eastAsia="Times New Roman"/>
          <w:i/>
          <w:iCs/>
          <w:sz w:val="24"/>
          <w:szCs w:val="24"/>
          <w:lang w:eastAsia="en-MY"/>
        </w:rPr>
        <w:t xml:space="preserve">e: I was in prison, and ye came unto </w:t>
      </w:r>
      <w:r>
        <w:rPr>
          <w:rFonts w:eastAsia="Times New Roman"/>
          <w:i/>
          <w:iCs/>
          <w:sz w:val="24"/>
          <w:szCs w:val="24"/>
          <w:lang w:eastAsia="en-MY"/>
        </w:rPr>
        <w:t>M</w:t>
      </w:r>
      <w:r w:rsidRPr="005D45CD">
        <w:rPr>
          <w:rFonts w:eastAsia="Times New Roman"/>
          <w:i/>
          <w:iCs/>
          <w:sz w:val="24"/>
          <w:szCs w:val="24"/>
          <w:lang w:eastAsia="en-MY"/>
        </w:rPr>
        <w:t xml:space="preserve">e. </w:t>
      </w:r>
    </w:p>
    <w:p w14:paraId="2A20B85E" w14:textId="1884742B" w:rsidR="005D45CD" w:rsidRDefault="005D45CD" w:rsidP="005D45CD">
      <w:pPr>
        <w:pStyle w:val="ListParagraph"/>
        <w:spacing w:after="0" w:line="240" w:lineRule="auto"/>
        <w:ind w:left="284"/>
        <w:rPr>
          <w:rFonts w:eastAsia="Times New Roman"/>
          <w:i/>
          <w:iCs/>
          <w:sz w:val="24"/>
          <w:szCs w:val="24"/>
          <w:lang w:eastAsia="en-MY"/>
        </w:rPr>
      </w:pPr>
      <w:r w:rsidRPr="005D45CD">
        <w:rPr>
          <w:rFonts w:eastAsia="Times New Roman"/>
          <w:i/>
          <w:iCs/>
          <w:sz w:val="24"/>
          <w:szCs w:val="24"/>
          <w:lang w:eastAsia="en-MY"/>
        </w:rPr>
        <w:t xml:space="preserve">37 Then shall the righteous answer </w:t>
      </w:r>
      <w:r>
        <w:rPr>
          <w:rFonts w:eastAsia="Times New Roman"/>
          <w:i/>
          <w:iCs/>
          <w:sz w:val="24"/>
          <w:szCs w:val="24"/>
          <w:lang w:eastAsia="en-MY"/>
        </w:rPr>
        <w:t>H</w:t>
      </w:r>
      <w:r w:rsidRPr="005D45CD">
        <w:rPr>
          <w:rFonts w:eastAsia="Times New Roman"/>
          <w:i/>
          <w:iCs/>
          <w:sz w:val="24"/>
          <w:szCs w:val="24"/>
          <w:lang w:eastAsia="en-MY"/>
        </w:rPr>
        <w:t xml:space="preserve">im, saying, Lord, </w:t>
      </w:r>
    </w:p>
    <w:p w14:paraId="2FF06DAB" w14:textId="404ECD24" w:rsidR="005D45CD" w:rsidRPr="005D45CD" w:rsidRDefault="005D45CD" w:rsidP="005D45CD">
      <w:pPr>
        <w:spacing w:after="0" w:line="240" w:lineRule="auto"/>
        <w:ind w:firstLine="720"/>
        <w:rPr>
          <w:rFonts w:eastAsia="Times New Roman"/>
          <w:b/>
          <w:bCs/>
          <w:i/>
          <w:iCs/>
          <w:sz w:val="24"/>
          <w:szCs w:val="24"/>
          <w:lang w:eastAsia="en-MY"/>
        </w:rPr>
      </w:pPr>
      <w:r w:rsidRPr="005D45CD">
        <w:rPr>
          <w:rFonts w:eastAsia="Times New Roman"/>
          <w:b/>
          <w:bCs/>
          <w:i/>
          <w:iCs/>
          <w:sz w:val="24"/>
          <w:szCs w:val="24"/>
          <w:lang w:eastAsia="en-MY"/>
        </w:rPr>
        <w:t xml:space="preserve">when saw we Thee an </w:t>
      </w:r>
      <w:proofErr w:type="spellStart"/>
      <w:r w:rsidRPr="005D45CD">
        <w:rPr>
          <w:rFonts w:eastAsia="Times New Roman"/>
          <w:b/>
          <w:bCs/>
          <w:i/>
          <w:iCs/>
          <w:sz w:val="24"/>
          <w:szCs w:val="24"/>
          <w:lang w:eastAsia="en-MY"/>
        </w:rPr>
        <w:t>hungred</w:t>
      </w:r>
      <w:proofErr w:type="spellEnd"/>
      <w:r w:rsidRPr="005D45CD">
        <w:rPr>
          <w:rFonts w:eastAsia="Times New Roman"/>
          <w:b/>
          <w:bCs/>
          <w:i/>
          <w:iCs/>
          <w:sz w:val="24"/>
          <w:szCs w:val="24"/>
          <w:lang w:eastAsia="en-MY"/>
        </w:rPr>
        <w:t xml:space="preserve">, and fed thee? or thirsty, and gave thee drink? </w:t>
      </w:r>
    </w:p>
    <w:p w14:paraId="35ABF36B" w14:textId="00D1C06D" w:rsidR="005D45CD" w:rsidRPr="005D45CD" w:rsidRDefault="005D45CD" w:rsidP="005D45CD">
      <w:pPr>
        <w:pStyle w:val="ListParagraph"/>
        <w:spacing w:after="0" w:line="240" w:lineRule="auto"/>
        <w:ind w:left="284" w:firstLine="436"/>
        <w:rPr>
          <w:rFonts w:eastAsia="Times New Roman"/>
          <w:i/>
          <w:iCs/>
          <w:sz w:val="24"/>
          <w:szCs w:val="24"/>
          <w:lang w:eastAsia="en-MY"/>
        </w:rPr>
      </w:pPr>
      <w:r w:rsidRPr="005D45CD">
        <w:rPr>
          <w:rFonts w:eastAsia="Times New Roman"/>
          <w:i/>
          <w:iCs/>
          <w:sz w:val="24"/>
          <w:szCs w:val="24"/>
          <w:lang w:eastAsia="en-MY"/>
        </w:rPr>
        <w:t xml:space="preserve">When saw we </w:t>
      </w:r>
      <w:r>
        <w:rPr>
          <w:rFonts w:eastAsia="Times New Roman"/>
          <w:i/>
          <w:iCs/>
          <w:sz w:val="24"/>
          <w:szCs w:val="24"/>
          <w:lang w:eastAsia="en-MY"/>
        </w:rPr>
        <w:t>T</w:t>
      </w:r>
      <w:r w:rsidRPr="005D45CD">
        <w:rPr>
          <w:rFonts w:eastAsia="Times New Roman"/>
          <w:i/>
          <w:iCs/>
          <w:sz w:val="24"/>
          <w:szCs w:val="24"/>
          <w:lang w:eastAsia="en-MY"/>
        </w:rPr>
        <w:t xml:space="preserve">hee a stranger, and took </w:t>
      </w:r>
      <w:r>
        <w:rPr>
          <w:rFonts w:eastAsia="Times New Roman"/>
          <w:i/>
          <w:iCs/>
          <w:sz w:val="24"/>
          <w:szCs w:val="24"/>
          <w:lang w:eastAsia="en-MY"/>
        </w:rPr>
        <w:t>T</w:t>
      </w:r>
      <w:r w:rsidRPr="005D45CD">
        <w:rPr>
          <w:rFonts w:eastAsia="Times New Roman"/>
          <w:i/>
          <w:iCs/>
          <w:sz w:val="24"/>
          <w:szCs w:val="24"/>
          <w:lang w:eastAsia="en-MY"/>
        </w:rPr>
        <w:t xml:space="preserve">hee in? or naked, and clothed </w:t>
      </w:r>
      <w:r>
        <w:rPr>
          <w:rFonts w:eastAsia="Times New Roman"/>
          <w:i/>
          <w:iCs/>
          <w:sz w:val="24"/>
          <w:szCs w:val="24"/>
          <w:lang w:eastAsia="en-MY"/>
        </w:rPr>
        <w:t>T</w:t>
      </w:r>
      <w:r w:rsidRPr="005D45CD">
        <w:rPr>
          <w:rFonts w:eastAsia="Times New Roman"/>
          <w:i/>
          <w:iCs/>
          <w:sz w:val="24"/>
          <w:szCs w:val="24"/>
          <w:lang w:eastAsia="en-MY"/>
        </w:rPr>
        <w:t xml:space="preserve">hee? </w:t>
      </w:r>
    </w:p>
    <w:p w14:paraId="20A60F7D" w14:textId="3FE745E1" w:rsidR="005D45CD" w:rsidRPr="005D45CD" w:rsidRDefault="005D45CD" w:rsidP="005D45CD">
      <w:pPr>
        <w:pStyle w:val="ListParagraph"/>
        <w:spacing w:after="0" w:line="240" w:lineRule="auto"/>
        <w:ind w:left="284" w:firstLine="436"/>
        <w:rPr>
          <w:rFonts w:eastAsia="Times New Roman"/>
          <w:i/>
          <w:iCs/>
          <w:sz w:val="24"/>
          <w:szCs w:val="24"/>
          <w:lang w:eastAsia="en-MY"/>
        </w:rPr>
      </w:pPr>
      <w:r w:rsidRPr="005D45CD">
        <w:rPr>
          <w:rFonts w:eastAsia="Times New Roman"/>
          <w:i/>
          <w:iCs/>
          <w:sz w:val="24"/>
          <w:szCs w:val="24"/>
          <w:lang w:eastAsia="en-MY"/>
        </w:rPr>
        <w:t xml:space="preserve">Or when saw we </w:t>
      </w:r>
      <w:r>
        <w:rPr>
          <w:rFonts w:eastAsia="Times New Roman"/>
          <w:i/>
          <w:iCs/>
          <w:sz w:val="24"/>
          <w:szCs w:val="24"/>
          <w:lang w:eastAsia="en-MY"/>
        </w:rPr>
        <w:t>T</w:t>
      </w:r>
      <w:r w:rsidRPr="005D45CD">
        <w:rPr>
          <w:rFonts w:eastAsia="Times New Roman"/>
          <w:i/>
          <w:iCs/>
          <w:sz w:val="24"/>
          <w:szCs w:val="24"/>
          <w:lang w:eastAsia="en-MY"/>
        </w:rPr>
        <w:t xml:space="preserve">hee sick, or in prison, and came unto </w:t>
      </w:r>
      <w:r>
        <w:rPr>
          <w:rFonts w:eastAsia="Times New Roman"/>
          <w:i/>
          <w:iCs/>
          <w:sz w:val="24"/>
          <w:szCs w:val="24"/>
          <w:lang w:eastAsia="en-MY"/>
        </w:rPr>
        <w:t>T</w:t>
      </w:r>
      <w:r w:rsidRPr="005D45CD">
        <w:rPr>
          <w:rFonts w:eastAsia="Times New Roman"/>
          <w:i/>
          <w:iCs/>
          <w:sz w:val="24"/>
          <w:szCs w:val="24"/>
          <w:lang w:eastAsia="en-MY"/>
        </w:rPr>
        <w:t xml:space="preserve">hee? </w:t>
      </w:r>
    </w:p>
    <w:p w14:paraId="70A2F3E6" w14:textId="2C694FB1" w:rsidR="005D45CD" w:rsidRDefault="005D45CD" w:rsidP="005D45CD">
      <w:pPr>
        <w:spacing w:after="0" w:line="240" w:lineRule="auto"/>
        <w:ind w:left="284"/>
        <w:rPr>
          <w:rFonts w:eastAsia="Times New Roman"/>
          <w:b/>
          <w:bCs/>
          <w:i/>
          <w:iCs/>
          <w:sz w:val="24"/>
          <w:szCs w:val="24"/>
          <w:lang w:eastAsia="en-MY"/>
        </w:rPr>
      </w:pPr>
      <w:r w:rsidRPr="005D45CD">
        <w:rPr>
          <w:rFonts w:eastAsia="Times New Roman"/>
          <w:i/>
          <w:iCs/>
          <w:sz w:val="24"/>
          <w:szCs w:val="24"/>
          <w:lang w:eastAsia="en-MY"/>
        </w:rPr>
        <w:t xml:space="preserve">40 And the King shall answer and say unto them, </w:t>
      </w:r>
      <w:r w:rsidRPr="005D45CD">
        <w:rPr>
          <w:rFonts w:eastAsia="Times New Roman"/>
          <w:b/>
          <w:bCs/>
          <w:i/>
          <w:iCs/>
          <w:sz w:val="24"/>
          <w:szCs w:val="24"/>
          <w:lang w:eastAsia="en-MY"/>
        </w:rPr>
        <w:t xml:space="preserve">Verily I say unto you, Inasmuch as ye </w:t>
      </w:r>
    </w:p>
    <w:p w14:paraId="1DACEA0E" w14:textId="0FE21DEE" w:rsidR="005D45CD" w:rsidRPr="005D45CD" w:rsidRDefault="005D45CD" w:rsidP="005D45CD">
      <w:pPr>
        <w:spacing w:after="0" w:line="240" w:lineRule="auto"/>
        <w:ind w:left="284" w:firstLine="436"/>
        <w:rPr>
          <w:rFonts w:eastAsia="Times New Roman"/>
          <w:i/>
          <w:iCs/>
          <w:sz w:val="24"/>
          <w:szCs w:val="24"/>
          <w:lang w:eastAsia="en-MY"/>
        </w:rPr>
      </w:pPr>
      <w:r w:rsidRPr="005D45CD">
        <w:rPr>
          <w:rFonts w:eastAsia="Times New Roman"/>
          <w:b/>
          <w:bCs/>
          <w:i/>
          <w:iCs/>
          <w:sz w:val="24"/>
          <w:szCs w:val="24"/>
          <w:lang w:eastAsia="en-MY"/>
        </w:rPr>
        <w:t>have done it unto one of the least of these my brethren, ye have done it unto Me</w:t>
      </w:r>
      <w:r w:rsidRPr="005D45CD">
        <w:rPr>
          <w:rFonts w:eastAsia="Times New Roman"/>
          <w:i/>
          <w:iCs/>
          <w:sz w:val="24"/>
          <w:szCs w:val="24"/>
          <w:lang w:eastAsia="en-MY"/>
        </w:rPr>
        <w:t xml:space="preserve">. </w:t>
      </w:r>
    </w:p>
    <w:p w14:paraId="4CA42D1C" w14:textId="60D77858" w:rsidR="00737664" w:rsidRDefault="00737664" w:rsidP="00737664">
      <w:pPr>
        <w:tabs>
          <w:tab w:val="left" w:pos="709"/>
        </w:tabs>
        <w:spacing w:after="0" w:line="240" w:lineRule="auto"/>
        <w:ind w:left="284"/>
        <w:rPr>
          <w:rFonts w:eastAsia="Times New Roman"/>
          <w:i/>
          <w:iCs/>
          <w:sz w:val="24"/>
          <w:szCs w:val="24"/>
          <w:lang w:eastAsia="en-MY"/>
        </w:rPr>
      </w:pPr>
      <w:r>
        <w:rPr>
          <w:rFonts w:eastAsia="Times New Roman"/>
          <w:i/>
          <w:iCs/>
          <w:sz w:val="24"/>
          <w:szCs w:val="24"/>
          <w:lang w:eastAsia="en-MY"/>
        </w:rPr>
        <w:tab/>
      </w:r>
      <w:r w:rsidR="005D45CD" w:rsidRPr="005D45CD">
        <w:rPr>
          <w:rFonts w:eastAsia="Times New Roman"/>
          <w:i/>
          <w:iCs/>
          <w:sz w:val="24"/>
          <w:szCs w:val="24"/>
          <w:lang w:eastAsia="en-MY"/>
        </w:rPr>
        <w:t>Then shall He say also unto them on the left hand, Depart from Me, ye cursed, into</w:t>
      </w:r>
    </w:p>
    <w:p w14:paraId="0D9BE50B" w14:textId="6B07AE34" w:rsidR="005D45CD" w:rsidRPr="005D45CD" w:rsidRDefault="00737664" w:rsidP="00737664">
      <w:pPr>
        <w:tabs>
          <w:tab w:val="left" w:pos="709"/>
        </w:tabs>
        <w:spacing w:after="0" w:line="240" w:lineRule="auto"/>
        <w:ind w:left="284"/>
        <w:rPr>
          <w:rFonts w:eastAsia="Times New Roman"/>
          <w:i/>
          <w:iCs/>
          <w:sz w:val="24"/>
          <w:szCs w:val="24"/>
          <w:lang w:eastAsia="en-MY"/>
        </w:rPr>
      </w:pPr>
      <w:r>
        <w:rPr>
          <w:rFonts w:eastAsia="Times New Roman"/>
          <w:i/>
          <w:iCs/>
          <w:sz w:val="24"/>
          <w:szCs w:val="24"/>
          <w:lang w:eastAsia="en-MY"/>
        </w:rPr>
        <w:tab/>
      </w:r>
      <w:r w:rsidR="005D45CD" w:rsidRPr="005D45CD">
        <w:rPr>
          <w:rFonts w:eastAsia="Times New Roman"/>
          <w:i/>
          <w:iCs/>
          <w:sz w:val="24"/>
          <w:szCs w:val="24"/>
          <w:lang w:eastAsia="en-MY"/>
        </w:rPr>
        <w:t xml:space="preserve">everlasting fire, prepared for the devil and his angels: </w:t>
      </w:r>
    </w:p>
    <w:p w14:paraId="7AF141AD" w14:textId="5E51CCE1" w:rsidR="005D45CD" w:rsidRDefault="005D45CD" w:rsidP="00737664">
      <w:pPr>
        <w:pStyle w:val="ListParagraph"/>
        <w:spacing w:after="0" w:line="240" w:lineRule="auto"/>
        <w:ind w:left="716" w:hanging="432"/>
        <w:rPr>
          <w:rFonts w:eastAsia="Times New Roman"/>
          <w:i/>
          <w:iCs/>
          <w:sz w:val="24"/>
          <w:szCs w:val="24"/>
          <w:lang w:eastAsia="en-MY"/>
        </w:rPr>
      </w:pPr>
      <w:r w:rsidRPr="005D45CD">
        <w:rPr>
          <w:rFonts w:eastAsia="Times New Roman"/>
          <w:i/>
          <w:iCs/>
          <w:sz w:val="24"/>
          <w:szCs w:val="24"/>
          <w:lang w:eastAsia="en-MY"/>
        </w:rPr>
        <w:t xml:space="preserve">42 </w:t>
      </w:r>
      <w:bookmarkStart w:id="1" w:name="_Hlk135045181"/>
      <w:r w:rsidRPr="005D45CD">
        <w:rPr>
          <w:rFonts w:eastAsia="Times New Roman"/>
          <w:i/>
          <w:iCs/>
          <w:sz w:val="24"/>
          <w:szCs w:val="24"/>
          <w:lang w:eastAsia="en-MY"/>
        </w:rPr>
        <w:t xml:space="preserve">For </w:t>
      </w:r>
      <w:r w:rsidRPr="002379D9">
        <w:rPr>
          <w:rFonts w:eastAsia="Times New Roman"/>
          <w:b/>
          <w:bCs/>
          <w:i/>
          <w:iCs/>
          <w:sz w:val="24"/>
          <w:szCs w:val="24"/>
          <w:lang w:eastAsia="en-MY"/>
        </w:rPr>
        <w:t xml:space="preserve">I was an </w:t>
      </w:r>
      <w:proofErr w:type="spellStart"/>
      <w:r w:rsidRPr="002379D9">
        <w:rPr>
          <w:rFonts w:eastAsia="Times New Roman"/>
          <w:b/>
          <w:bCs/>
          <w:i/>
          <w:iCs/>
          <w:sz w:val="24"/>
          <w:szCs w:val="24"/>
          <w:lang w:eastAsia="en-MY"/>
        </w:rPr>
        <w:t>hungred</w:t>
      </w:r>
      <w:proofErr w:type="spellEnd"/>
      <w:r w:rsidRPr="002379D9">
        <w:rPr>
          <w:rFonts w:eastAsia="Times New Roman"/>
          <w:b/>
          <w:bCs/>
          <w:i/>
          <w:iCs/>
          <w:sz w:val="24"/>
          <w:szCs w:val="24"/>
          <w:lang w:eastAsia="en-MY"/>
        </w:rPr>
        <w:t>, and ye gave Me no meat: I was thirsty, and ye gave Me no drink:</w:t>
      </w:r>
      <w:r w:rsidRPr="005D45CD">
        <w:rPr>
          <w:rFonts w:eastAsia="Times New Roman"/>
          <w:i/>
          <w:iCs/>
          <w:sz w:val="24"/>
          <w:szCs w:val="24"/>
          <w:lang w:eastAsia="en-MY"/>
        </w:rPr>
        <w:t xml:space="preserve"> I was a stranger, and ye took </w:t>
      </w:r>
      <w:r>
        <w:rPr>
          <w:rFonts w:eastAsia="Times New Roman"/>
          <w:i/>
          <w:iCs/>
          <w:sz w:val="24"/>
          <w:szCs w:val="24"/>
          <w:lang w:eastAsia="en-MY"/>
        </w:rPr>
        <w:t>M</w:t>
      </w:r>
      <w:r w:rsidRPr="005D45CD">
        <w:rPr>
          <w:rFonts w:eastAsia="Times New Roman"/>
          <w:i/>
          <w:iCs/>
          <w:sz w:val="24"/>
          <w:szCs w:val="24"/>
          <w:lang w:eastAsia="en-MY"/>
        </w:rPr>
        <w:t xml:space="preserve">e not in: naked, and ye clothed </w:t>
      </w:r>
      <w:r>
        <w:rPr>
          <w:rFonts w:eastAsia="Times New Roman"/>
          <w:i/>
          <w:iCs/>
          <w:sz w:val="24"/>
          <w:szCs w:val="24"/>
          <w:lang w:eastAsia="en-MY"/>
        </w:rPr>
        <w:t>M</w:t>
      </w:r>
      <w:r w:rsidRPr="005D45CD">
        <w:rPr>
          <w:rFonts w:eastAsia="Times New Roman"/>
          <w:i/>
          <w:iCs/>
          <w:sz w:val="24"/>
          <w:szCs w:val="24"/>
          <w:lang w:eastAsia="en-MY"/>
        </w:rPr>
        <w:t xml:space="preserve">e not: </w:t>
      </w:r>
    </w:p>
    <w:p w14:paraId="349E2323" w14:textId="5F0F9167" w:rsidR="005D45CD" w:rsidRPr="005D45CD" w:rsidRDefault="005D45CD" w:rsidP="00737664">
      <w:pPr>
        <w:pStyle w:val="ListParagraph"/>
        <w:spacing w:after="0" w:line="240" w:lineRule="auto"/>
        <w:ind w:left="284" w:firstLine="432"/>
        <w:rPr>
          <w:rFonts w:eastAsia="Times New Roman"/>
          <w:i/>
          <w:iCs/>
          <w:sz w:val="24"/>
          <w:szCs w:val="24"/>
          <w:lang w:eastAsia="en-MY"/>
        </w:rPr>
      </w:pPr>
      <w:r w:rsidRPr="005D45CD">
        <w:rPr>
          <w:rFonts w:eastAsia="Times New Roman"/>
          <w:i/>
          <w:iCs/>
          <w:sz w:val="24"/>
          <w:szCs w:val="24"/>
          <w:lang w:eastAsia="en-MY"/>
        </w:rPr>
        <w:t xml:space="preserve">sick, and in prison, and ye visited </w:t>
      </w:r>
      <w:r>
        <w:rPr>
          <w:rFonts w:eastAsia="Times New Roman"/>
          <w:i/>
          <w:iCs/>
          <w:sz w:val="24"/>
          <w:szCs w:val="24"/>
          <w:lang w:eastAsia="en-MY"/>
        </w:rPr>
        <w:t>M</w:t>
      </w:r>
      <w:r w:rsidRPr="005D45CD">
        <w:rPr>
          <w:rFonts w:eastAsia="Times New Roman"/>
          <w:i/>
          <w:iCs/>
          <w:sz w:val="24"/>
          <w:szCs w:val="24"/>
          <w:lang w:eastAsia="en-MY"/>
        </w:rPr>
        <w:t>e not</w:t>
      </w:r>
      <w:bookmarkEnd w:id="1"/>
      <w:r w:rsidRPr="005D45CD">
        <w:rPr>
          <w:rFonts w:eastAsia="Times New Roman"/>
          <w:i/>
          <w:iCs/>
          <w:sz w:val="24"/>
          <w:szCs w:val="24"/>
          <w:lang w:eastAsia="en-MY"/>
        </w:rPr>
        <w:t xml:space="preserve">. </w:t>
      </w:r>
    </w:p>
    <w:p w14:paraId="476964C9" w14:textId="032DC2F0" w:rsidR="00FD1675" w:rsidRDefault="005D45CD" w:rsidP="00FD1675">
      <w:pPr>
        <w:spacing w:after="0" w:line="240" w:lineRule="auto"/>
        <w:ind w:firstLine="284"/>
        <w:rPr>
          <w:rFonts w:eastAsia="Times New Roman"/>
          <w:i/>
          <w:iCs/>
          <w:sz w:val="24"/>
          <w:szCs w:val="24"/>
          <w:lang w:eastAsia="en-MY"/>
        </w:rPr>
      </w:pPr>
      <w:r w:rsidRPr="00FD1675">
        <w:rPr>
          <w:rFonts w:eastAsia="Times New Roman"/>
          <w:i/>
          <w:iCs/>
          <w:sz w:val="24"/>
          <w:szCs w:val="24"/>
          <w:lang w:eastAsia="en-MY"/>
        </w:rPr>
        <w:t xml:space="preserve">44 Then shall they also answer </w:t>
      </w:r>
      <w:r w:rsidR="00737664" w:rsidRPr="00FD1675">
        <w:rPr>
          <w:rFonts w:eastAsia="Times New Roman"/>
          <w:i/>
          <w:iCs/>
          <w:sz w:val="24"/>
          <w:szCs w:val="24"/>
          <w:lang w:eastAsia="en-MY"/>
        </w:rPr>
        <w:t>H</w:t>
      </w:r>
      <w:r w:rsidRPr="00FD1675">
        <w:rPr>
          <w:rFonts w:eastAsia="Times New Roman"/>
          <w:i/>
          <w:iCs/>
          <w:sz w:val="24"/>
          <w:szCs w:val="24"/>
          <w:lang w:eastAsia="en-MY"/>
        </w:rPr>
        <w:t xml:space="preserve">im, saying, Lord, when saw we thee an </w:t>
      </w:r>
      <w:proofErr w:type="spellStart"/>
      <w:r w:rsidRPr="00FD1675">
        <w:rPr>
          <w:rFonts w:eastAsia="Times New Roman"/>
          <w:i/>
          <w:iCs/>
          <w:sz w:val="24"/>
          <w:szCs w:val="24"/>
          <w:lang w:eastAsia="en-MY"/>
        </w:rPr>
        <w:t>hungred</w:t>
      </w:r>
      <w:proofErr w:type="spellEnd"/>
      <w:r w:rsidRPr="00FD1675">
        <w:rPr>
          <w:rFonts w:eastAsia="Times New Roman"/>
          <w:i/>
          <w:iCs/>
          <w:sz w:val="24"/>
          <w:szCs w:val="24"/>
          <w:lang w:eastAsia="en-MY"/>
        </w:rPr>
        <w:t xml:space="preserve">, </w:t>
      </w:r>
    </w:p>
    <w:p w14:paraId="31B6C13E" w14:textId="035AA49A" w:rsidR="005D45CD" w:rsidRPr="00FD1675" w:rsidRDefault="005D45CD" w:rsidP="00FD1675">
      <w:pPr>
        <w:spacing w:after="0" w:line="240" w:lineRule="auto"/>
        <w:ind w:right="-188" w:firstLine="720"/>
        <w:rPr>
          <w:rFonts w:eastAsia="Times New Roman"/>
          <w:i/>
          <w:iCs/>
          <w:sz w:val="24"/>
          <w:szCs w:val="24"/>
          <w:lang w:eastAsia="en-MY"/>
        </w:rPr>
      </w:pPr>
      <w:r w:rsidRPr="00FD1675">
        <w:rPr>
          <w:rFonts w:eastAsia="Times New Roman"/>
          <w:i/>
          <w:iCs/>
          <w:sz w:val="24"/>
          <w:szCs w:val="24"/>
          <w:lang w:eastAsia="en-MY"/>
        </w:rPr>
        <w:t xml:space="preserve">or athirst, or a stranger, or naked, or sick, or in prison, and did not minister unto </w:t>
      </w:r>
      <w:r w:rsidR="00737664" w:rsidRPr="00FD1675">
        <w:rPr>
          <w:rFonts w:eastAsia="Times New Roman"/>
          <w:i/>
          <w:iCs/>
          <w:sz w:val="24"/>
          <w:szCs w:val="24"/>
          <w:lang w:eastAsia="en-MY"/>
        </w:rPr>
        <w:t>T</w:t>
      </w:r>
      <w:r w:rsidRPr="00FD1675">
        <w:rPr>
          <w:rFonts w:eastAsia="Times New Roman"/>
          <w:i/>
          <w:iCs/>
          <w:sz w:val="24"/>
          <w:szCs w:val="24"/>
          <w:lang w:eastAsia="en-MY"/>
        </w:rPr>
        <w:t xml:space="preserve">hee? </w:t>
      </w:r>
    </w:p>
    <w:p w14:paraId="03D9F1E5" w14:textId="0D9C1395" w:rsidR="00737664" w:rsidRDefault="00737664" w:rsidP="00737664">
      <w:pPr>
        <w:tabs>
          <w:tab w:val="left" w:pos="284"/>
          <w:tab w:val="left" w:pos="709"/>
        </w:tabs>
        <w:spacing w:after="0" w:line="240" w:lineRule="auto"/>
        <w:rPr>
          <w:rFonts w:eastAsia="Times New Roman"/>
          <w:b/>
          <w:bCs/>
          <w:i/>
          <w:iCs/>
          <w:sz w:val="24"/>
          <w:szCs w:val="24"/>
          <w:lang w:eastAsia="en-MY"/>
        </w:rPr>
      </w:pPr>
      <w:r>
        <w:rPr>
          <w:rFonts w:eastAsia="Times New Roman"/>
          <w:i/>
          <w:iCs/>
          <w:sz w:val="24"/>
          <w:szCs w:val="24"/>
          <w:lang w:eastAsia="en-MY"/>
        </w:rPr>
        <w:tab/>
      </w:r>
      <w:r w:rsidR="005D45CD" w:rsidRPr="00737664">
        <w:rPr>
          <w:rFonts w:eastAsia="Times New Roman"/>
          <w:i/>
          <w:iCs/>
          <w:sz w:val="24"/>
          <w:szCs w:val="24"/>
          <w:lang w:eastAsia="en-MY"/>
        </w:rPr>
        <w:t xml:space="preserve">45 Then shall </w:t>
      </w:r>
      <w:r w:rsidRPr="00737664">
        <w:rPr>
          <w:rFonts w:eastAsia="Times New Roman"/>
          <w:i/>
          <w:iCs/>
          <w:sz w:val="24"/>
          <w:szCs w:val="24"/>
          <w:lang w:eastAsia="en-MY"/>
        </w:rPr>
        <w:t>H</w:t>
      </w:r>
      <w:r w:rsidR="005D45CD" w:rsidRPr="00737664">
        <w:rPr>
          <w:rFonts w:eastAsia="Times New Roman"/>
          <w:i/>
          <w:iCs/>
          <w:sz w:val="24"/>
          <w:szCs w:val="24"/>
          <w:lang w:eastAsia="en-MY"/>
        </w:rPr>
        <w:t xml:space="preserve">e answer them, saying, </w:t>
      </w:r>
      <w:r w:rsidR="005D45CD" w:rsidRPr="00737664">
        <w:rPr>
          <w:rFonts w:eastAsia="Times New Roman"/>
          <w:b/>
          <w:bCs/>
          <w:i/>
          <w:iCs/>
          <w:sz w:val="24"/>
          <w:szCs w:val="24"/>
          <w:lang w:eastAsia="en-MY"/>
        </w:rPr>
        <w:t xml:space="preserve">Verily I say unto you, </w:t>
      </w:r>
    </w:p>
    <w:p w14:paraId="4B2044F5" w14:textId="304E90C5" w:rsidR="005D45CD" w:rsidRPr="00737664" w:rsidRDefault="00737664" w:rsidP="00737664">
      <w:pPr>
        <w:tabs>
          <w:tab w:val="left" w:pos="284"/>
          <w:tab w:val="left" w:pos="709"/>
        </w:tabs>
        <w:spacing w:after="0" w:line="240" w:lineRule="auto"/>
        <w:rPr>
          <w:rFonts w:eastAsia="Times New Roman"/>
          <w:b/>
          <w:bCs/>
          <w:i/>
          <w:iCs/>
          <w:sz w:val="24"/>
          <w:szCs w:val="24"/>
          <w:lang w:eastAsia="en-MY"/>
        </w:rPr>
      </w:pPr>
      <w:r>
        <w:rPr>
          <w:rFonts w:eastAsia="Times New Roman"/>
          <w:b/>
          <w:bCs/>
          <w:i/>
          <w:iCs/>
          <w:sz w:val="24"/>
          <w:szCs w:val="24"/>
          <w:lang w:eastAsia="en-MY"/>
        </w:rPr>
        <w:tab/>
      </w:r>
      <w:r>
        <w:rPr>
          <w:rFonts w:eastAsia="Times New Roman"/>
          <w:b/>
          <w:bCs/>
          <w:i/>
          <w:iCs/>
          <w:sz w:val="24"/>
          <w:szCs w:val="24"/>
          <w:lang w:eastAsia="en-MY"/>
        </w:rPr>
        <w:tab/>
      </w:r>
      <w:r w:rsidR="005D45CD" w:rsidRPr="00737664">
        <w:rPr>
          <w:rFonts w:eastAsia="Times New Roman"/>
          <w:b/>
          <w:bCs/>
          <w:i/>
          <w:iCs/>
          <w:sz w:val="24"/>
          <w:szCs w:val="24"/>
          <w:lang w:eastAsia="en-MY"/>
        </w:rPr>
        <w:t xml:space="preserve">Inasmuch as ye did it not to one of the least of these, ye did it not to </w:t>
      </w:r>
      <w:r w:rsidRPr="00737664">
        <w:rPr>
          <w:rFonts w:eastAsia="Times New Roman"/>
          <w:b/>
          <w:bCs/>
          <w:i/>
          <w:iCs/>
          <w:sz w:val="24"/>
          <w:szCs w:val="24"/>
          <w:lang w:eastAsia="en-MY"/>
        </w:rPr>
        <w:t>M</w:t>
      </w:r>
      <w:r w:rsidR="005D45CD" w:rsidRPr="00737664">
        <w:rPr>
          <w:rFonts w:eastAsia="Times New Roman"/>
          <w:b/>
          <w:bCs/>
          <w:i/>
          <w:iCs/>
          <w:sz w:val="24"/>
          <w:szCs w:val="24"/>
          <w:lang w:eastAsia="en-MY"/>
        </w:rPr>
        <w:t xml:space="preserve">e. </w:t>
      </w:r>
    </w:p>
    <w:p w14:paraId="21241FC2" w14:textId="37A7FCEB" w:rsidR="00737664" w:rsidRDefault="005D45CD" w:rsidP="005D45CD">
      <w:pPr>
        <w:pStyle w:val="ListParagraph"/>
        <w:spacing w:after="0" w:line="240" w:lineRule="auto"/>
        <w:ind w:left="284"/>
        <w:rPr>
          <w:rFonts w:eastAsia="Times New Roman"/>
          <w:b/>
          <w:bCs/>
          <w:i/>
          <w:iCs/>
          <w:sz w:val="24"/>
          <w:szCs w:val="24"/>
          <w:lang w:eastAsia="en-MY"/>
        </w:rPr>
      </w:pPr>
      <w:r w:rsidRPr="00737664">
        <w:rPr>
          <w:rFonts w:eastAsia="Times New Roman"/>
          <w:b/>
          <w:bCs/>
          <w:i/>
          <w:iCs/>
          <w:sz w:val="24"/>
          <w:szCs w:val="24"/>
          <w:lang w:eastAsia="en-MY"/>
        </w:rPr>
        <w:t xml:space="preserve">46 And these shall go away into everlasting punishment: </w:t>
      </w:r>
    </w:p>
    <w:p w14:paraId="001D1052" w14:textId="617270A7" w:rsidR="00737664" w:rsidRPr="00FD1675" w:rsidRDefault="005D45CD" w:rsidP="00FD1675">
      <w:pPr>
        <w:pStyle w:val="ListParagraph"/>
        <w:spacing w:after="0" w:line="240" w:lineRule="auto"/>
        <w:ind w:left="284" w:firstLine="436"/>
        <w:rPr>
          <w:rFonts w:eastAsia="Times New Roman"/>
          <w:b/>
          <w:bCs/>
          <w:i/>
          <w:iCs/>
          <w:sz w:val="24"/>
          <w:szCs w:val="24"/>
          <w:lang w:eastAsia="en-MY"/>
        </w:rPr>
      </w:pPr>
      <w:r w:rsidRPr="00737664">
        <w:rPr>
          <w:rFonts w:eastAsia="Times New Roman"/>
          <w:b/>
          <w:bCs/>
          <w:i/>
          <w:iCs/>
          <w:sz w:val="24"/>
          <w:szCs w:val="24"/>
          <w:lang w:eastAsia="en-MY"/>
        </w:rPr>
        <w:t>but the righteous into life eternal.</w:t>
      </w:r>
    </w:p>
    <w:p w14:paraId="70665AC2" w14:textId="6DE04778" w:rsidR="00737664" w:rsidRDefault="00737664" w:rsidP="00737664">
      <w:pPr>
        <w:spacing w:after="0" w:line="240" w:lineRule="auto"/>
        <w:rPr>
          <w:rFonts w:eastAsia="Times New Roman"/>
          <w:sz w:val="24"/>
          <w:szCs w:val="24"/>
          <w:lang w:eastAsia="en-MY"/>
        </w:rPr>
      </w:pPr>
      <w:r w:rsidRPr="00737664">
        <w:rPr>
          <w:rFonts w:eastAsia="Times New Roman"/>
          <w:sz w:val="24"/>
          <w:szCs w:val="24"/>
          <w:lang w:eastAsia="en-MY"/>
        </w:rPr>
        <w:t xml:space="preserve">    Have</w:t>
      </w:r>
      <w:r>
        <w:rPr>
          <w:rFonts w:eastAsia="Times New Roman"/>
          <w:sz w:val="24"/>
          <w:szCs w:val="24"/>
          <w:lang w:eastAsia="en-MY"/>
        </w:rPr>
        <w:t xml:space="preserve"> you ever been guilty of the following… </w:t>
      </w:r>
    </w:p>
    <w:p w14:paraId="60BFF17D" w14:textId="77777777" w:rsidR="00737664" w:rsidRDefault="00737664" w:rsidP="00737664">
      <w:pPr>
        <w:tabs>
          <w:tab w:val="left" w:pos="284"/>
        </w:tabs>
        <w:spacing w:after="0" w:line="240" w:lineRule="auto"/>
        <w:ind w:left="284"/>
        <w:rPr>
          <w:rFonts w:eastAsia="Times New Roman"/>
          <w:i/>
          <w:iCs/>
          <w:sz w:val="24"/>
          <w:szCs w:val="24"/>
          <w:lang w:eastAsia="en-MY"/>
        </w:rPr>
      </w:pPr>
      <w:r w:rsidRPr="00737664">
        <w:rPr>
          <w:rFonts w:eastAsia="Times New Roman"/>
          <w:i/>
          <w:iCs/>
          <w:sz w:val="24"/>
          <w:szCs w:val="24"/>
          <w:lang w:eastAsia="en-MY"/>
        </w:rPr>
        <w:t xml:space="preserve">For I was an </w:t>
      </w:r>
      <w:proofErr w:type="spellStart"/>
      <w:r w:rsidRPr="00737664">
        <w:rPr>
          <w:rFonts w:eastAsia="Times New Roman"/>
          <w:i/>
          <w:iCs/>
          <w:sz w:val="24"/>
          <w:szCs w:val="24"/>
          <w:lang w:eastAsia="en-MY"/>
        </w:rPr>
        <w:t>hungred</w:t>
      </w:r>
      <w:proofErr w:type="spellEnd"/>
      <w:r w:rsidRPr="00737664">
        <w:rPr>
          <w:rFonts w:eastAsia="Times New Roman"/>
          <w:i/>
          <w:iCs/>
          <w:sz w:val="24"/>
          <w:szCs w:val="24"/>
          <w:lang w:eastAsia="en-MY"/>
        </w:rPr>
        <w:t xml:space="preserve">, and ye gave Me no meat: I was thirsty, and ye gave Me no drink: </w:t>
      </w:r>
    </w:p>
    <w:p w14:paraId="22D59E00" w14:textId="77777777" w:rsidR="00F02030" w:rsidRDefault="00737664" w:rsidP="00737664">
      <w:pPr>
        <w:tabs>
          <w:tab w:val="left" w:pos="284"/>
          <w:tab w:val="left" w:pos="7655"/>
        </w:tabs>
        <w:spacing w:after="0" w:line="240" w:lineRule="auto"/>
        <w:ind w:left="284"/>
        <w:rPr>
          <w:rFonts w:eastAsia="Times New Roman"/>
          <w:i/>
          <w:iCs/>
          <w:sz w:val="24"/>
          <w:szCs w:val="24"/>
          <w:lang w:eastAsia="en-MY"/>
        </w:rPr>
      </w:pPr>
      <w:r w:rsidRPr="00737664">
        <w:rPr>
          <w:rFonts w:eastAsia="Times New Roman"/>
          <w:i/>
          <w:iCs/>
          <w:sz w:val="24"/>
          <w:szCs w:val="24"/>
          <w:lang w:eastAsia="en-MY"/>
        </w:rPr>
        <w:t>I was a stranger, and ye took Me not in: naked, and ye clothed Me not: sick, and in prison, and ye visited Me not</w:t>
      </w:r>
      <w:r>
        <w:rPr>
          <w:rFonts w:eastAsia="Times New Roman"/>
          <w:i/>
          <w:iCs/>
          <w:sz w:val="24"/>
          <w:szCs w:val="24"/>
          <w:lang w:eastAsia="en-MY"/>
        </w:rPr>
        <w:t>.</w:t>
      </w:r>
      <w:r w:rsidR="00F02030">
        <w:rPr>
          <w:rFonts w:eastAsia="Times New Roman"/>
          <w:i/>
          <w:iCs/>
          <w:sz w:val="24"/>
          <w:szCs w:val="24"/>
          <w:lang w:eastAsia="en-MY"/>
        </w:rPr>
        <w:t xml:space="preserve"> </w:t>
      </w:r>
    </w:p>
    <w:p w14:paraId="56175E01" w14:textId="3293C45E" w:rsidR="00737664" w:rsidRDefault="00FD1675" w:rsidP="00737664">
      <w:pPr>
        <w:tabs>
          <w:tab w:val="left" w:pos="284"/>
          <w:tab w:val="left" w:pos="7655"/>
        </w:tabs>
        <w:spacing w:after="0" w:line="240" w:lineRule="auto"/>
        <w:ind w:left="284"/>
        <w:rPr>
          <w:rFonts w:eastAsia="Times New Roman"/>
          <w:b/>
          <w:bCs/>
          <w:sz w:val="24"/>
          <w:szCs w:val="24"/>
          <w:lang w:eastAsia="en-MY"/>
        </w:rPr>
      </w:pPr>
      <w:r>
        <w:rPr>
          <w:rFonts w:eastAsia="Times New Roman"/>
          <w:sz w:val="24"/>
          <w:szCs w:val="24"/>
          <w:lang w:eastAsia="en-MY"/>
        </w:rPr>
        <w:t>T</w:t>
      </w:r>
      <w:r w:rsidR="002379D9">
        <w:rPr>
          <w:rFonts w:eastAsia="Times New Roman"/>
          <w:sz w:val="24"/>
          <w:szCs w:val="24"/>
          <w:lang w:eastAsia="en-MY"/>
        </w:rPr>
        <w:t>his week</w:t>
      </w:r>
      <w:r>
        <w:rPr>
          <w:rFonts w:eastAsia="Times New Roman"/>
          <w:sz w:val="24"/>
          <w:szCs w:val="24"/>
          <w:lang w:eastAsia="en-MY"/>
        </w:rPr>
        <w:t>, in w</w:t>
      </w:r>
      <w:r w:rsidR="00F02030">
        <w:rPr>
          <w:rFonts w:eastAsia="Times New Roman"/>
          <w:sz w:val="24"/>
          <w:szCs w:val="24"/>
          <w:lang w:eastAsia="en-MY"/>
        </w:rPr>
        <w:t xml:space="preserve">hat ways can </w:t>
      </w:r>
      <w:r>
        <w:rPr>
          <w:rFonts w:eastAsia="Times New Roman"/>
          <w:sz w:val="24"/>
          <w:szCs w:val="24"/>
          <w:lang w:eastAsia="en-MY"/>
        </w:rPr>
        <w:t xml:space="preserve">you </w:t>
      </w:r>
      <w:r w:rsidR="00F02030">
        <w:rPr>
          <w:rFonts w:eastAsia="Times New Roman"/>
          <w:sz w:val="24"/>
          <w:szCs w:val="24"/>
          <w:lang w:eastAsia="en-MY"/>
        </w:rPr>
        <w:t>do the above as unto the Lord?</w:t>
      </w:r>
      <w:r w:rsidR="00737664">
        <w:rPr>
          <w:rFonts w:eastAsia="Times New Roman"/>
          <w:i/>
          <w:iCs/>
          <w:sz w:val="24"/>
          <w:szCs w:val="24"/>
          <w:lang w:eastAsia="en-MY"/>
        </w:rPr>
        <w:tab/>
      </w:r>
      <w:r w:rsidR="00737664" w:rsidRPr="00737664">
        <w:rPr>
          <w:rFonts w:eastAsia="Times New Roman"/>
          <w:b/>
          <w:bCs/>
          <w:sz w:val="24"/>
          <w:szCs w:val="24"/>
          <w:lang w:eastAsia="en-MY"/>
        </w:rPr>
        <w:t>REFLECT</w:t>
      </w:r>
    </w:p>
    <w:p w14:paraId="5F542FFB" w14:textId="77777777" w:rsidR="00737664" w:rsidRPr="00737664" w:rsidRDefault="00737664" w:rsidP="00737664">
      <w:pPr>
        <w:tabs>
          <w:tab w:val="left" w:pos="284"/>
          <w:tab w:val="left" w:pos="7655"/>
        </w:tabs>
        <w:spacing w:after="0" w:line="240" w:lineRule="auto"/>
        <w:ind w:left="284"/>
        <w:rPr>
          <w:rFonts w:eastAsia="Times New Roman"/>
          <w:sz w:val="24"/>
          <w:szCs w:val="24"/>
          <w:lang w:eastAsia="en-MY"/>
        </w:rPr>
      </w:pPr>
    </w:p>
    <w:p w14:paraId="7624FED4" w14:textId="77A16147" w:rsidR="00CD6ED3" w:rsidRPr="00CD6ED3" w:rsidRDefault="005D45CD" w:rsidP="00CD6ED3">
      <w:pPr>
        <w:pStyle w:val="ListParagraph"/>
        <w:numPr>
          <w:ilvl w:val="0"/>
          <w:numId w:val="19"/>
        </w:numPr>
        <w:spacing w:after="0" w:line="240" w:lineRule="auto"/>
        <w:ind w:left="284" w:hanging="284"/>
        <w:rPr>
          <w:rFonts w:eastAsia="Times New Roman"/>
          <w:sz w:val="24"/>
          <w:szCs w:val="24"/>
          <w:lang w:eastAsia="en-MY"/>
        </w:rPr>
      </w:pPr>
      <w:r>
        <w:rPr>
          <w:rFonts w:eastAsia="Times New Roman"/>
          <w:sz w:val="24"/>
          <w:szCs w:val="24"/>
          <w:lang w:eastAsia="en-MY"/>
        </w:rPr>
        <w:t xml:space="preserve"> </w:t>
      </w:r>
      <w:r w:rsidR="00F02030">
        <w:rPr>
          <w:rFonts w:eastAsia="Times New Roman"/>
          <w:sz w:val="24"/>
          <w:szCs w:val="24"/>
          <w:lang w:eastAsia="en-MY"/>
        </w:rPr>
        <w:t xml:space="preserve">Remember too that the Lord has given His church an ordinance for all who are His followers to </w:t>
      </w:r>
      <w:r w:rsidR="00F02030" w:rsidRPr="00CD6ED3">
        <w:rPr>
          <w:rFonts w:eastAsia="Times New Roman"/>
          <w:b/>
          <w:bCs/>
          <w:sz w:val="24"/>
          <w:szCs w:val="24"/>
          <w:lang w:eastAsia="en-MY"/>
        </w:rPr>
        <w:t>eat</w:t>
      </w:r>
      <w:r w:rsidR="00F02030">
        <w:rPr>
          <w:rFonts w:eastAsia="Times New Roman"/>
          <w:sz w:val="24"/>
          <w:szCs w:val="24"/>
          <w:lang w:eastAsia="en-MY"/>
        </w:rPr>
        <w:t xml:space="preserve"> and </w:t>
      </w:r>
      <w:r w:rsidR="00F02030" w:rsidRPr="00CD6ED3">
        <w:rPr>
          <w:rFonts w:eastAsia="Times New Roman"/>
          <w:b/>
          <w:bCs/>
          <w:sz w:val="24"/>
          <w:szCs w:val="24"/>
          <w:lang w:eastAsia="en-MY"/>
        </w:rPr>
        <w:t>drink</w:t>
      </w:r>
      <w:r w:rsidR="00F02030">
        <w:rPr>
          <w:rFonts w:eastAsia="Times New Roman"/>
          <w:sz w:val="24"/>
          <w:szCs w:val="24"/>
          <w:lang w:eastAsia="en-MY"/>
        </w:rPr>
        <w:t xml:space="preserve"> in a regular act to remember Him in His death, </w:t>
      </w:r>
      <w:proofErr w:type="gramStart"/>
      <w:r w:rsidR="00F02030">
        <w:rPr>
          <w:rFonts w:eastAsia="Times New Roman"/>
          <w:sz w:val="24"/>
          <w:szCs w:val="24"/>
          <w:lang w:eastAsia="en-MY"/>
        </w:rPr>
        <w:t>burial</w:t>
      </w:r>
      <w:proofErr w:type="gramEnd"/>
      <w:r w:rsidR="00F02030">
        <w:rPr>
          <w:rFonts w:eastAsia="Times New Roman"/>
          <w:sz w:val="24"/>
          <w:szCs w:val="24"/>
          <w:lang w:eastAsia="en-MY"/>
        </w:rPr>
        <w:t xml:space="preserve"> and resurrection until He comes again. Paul</w:t>
      </w:r>
      <w:r w:rsidR="00CD6ED3">
        <w:rPr>
          <w:rFonts w:eastAsia="Times New Roman"/>
          <w:sz w:val="24"/>
          <w:szCs w:val="24"/>
          <w:lang w:eastAsia="en-MY"/>
        </w:rPr>
        <w:t xml:space="preserve"> wrote: (</w:t>
      </w:r>
      <w:r w:rsidR="00CD6ED3" w:rsidRPr="00CD6ED3">
        <w:rPr>
          <w:rFonts w:eastAsia="Times New Roman"/>
          <w:sz w:val="24"/>
          <w:szCs w:val="24"/>
          <w:u w:val="single"/>
          <w:lang w:eastAsia="en-MY"/>
        </w:rPr>
        <w:t>I Cor. 11:23-26</w:t>
      </w:r>
      <w:r w:rsidR="00CD6ED3">
        <w:rPr>
          <w:rFonts w:eastAsia="Times New Roman"/>
          <w:sz w:val="24"/>
          <w:szCs w:val="24"/>
          <w:u w:val="single"/>
          <w:lang w:eastAsia="en-MY"/>
        </w:rPr>
        <w:t>)</w:t>
      </w:r>
      <w:r w:rsidR="00CD6ED3" w:rsidRPr="00CD6ED3">
        <w:rPr>
          <w:rFonts w:eastAsia="Times New Roman"/>
          <w:sz w:val="24"/>
          <w:szCs w:val="24"/>
          <w:lang w:eastAsia="en-MY"/>
        </w:rPr>
        <w:t xml:space="preserve"> –</w:t>
      </w:r>
    </w:p>
    <w:p w14:paraId="55076CBD" w14:textId="77777777" w:rsidR="00FD1675" w:rsidRDefault="00CD6ED3" w:rsidP="00CD6ED3">
      <w:pPr>
        <w:pStyle w:val="ListParagraph"/>
        <w:spacing w:after="0" w:line="240" w:lineRule="auto"/>
        <w:ind w:left="284"/>
        <w:rPr>
          <w:rFonts w:eastAsia="Times New Roman"/>
          <w:i/>
          <w:iCs/>
          <w:sz w:val="24"/>
          <w:szCs w:val="24"/>
          <w:lang w:eastAsia="en-MY"/>
        </w:rPr>
      </w:pPr>
      <w:r w:rsidRPr="00CD6ED3">
        <w:rPr>
          <w:rFonts w:eastAsia="Times New Roman"/>
          <w:i/>
          <w:iCs/>
          <w:sz w:val="24"/>
          <w:szCs w:val="24"/>
          <w:lang w:eastAsia="en-MY"/>
        </w:rPr>
        <w:t xml:space="preserve">For I have received of the Lord that which also I delivered unto you, That the Lord Jesus the same night in which </w:t>
      </w:r>
      <w:r>
        <w:rPr>
          <w:rFonts w:eastAsia="Times New Roman"/>
          <w:i/>
          <w:iCs/>
          <w:sz w:val="24"/>
          <w:szCs w:val="24"/>
          <w:lang w:eastAsia="en-MY"/>
        </w:rPr>
        <w:t>H</w:t>
      </w:r>
      <w:r w:rsidRPr="00CD6ED3">
        <w:rPr>
          <w:rFonts w:eastAsia="Times New Roman"/>
          <w:i/>
          <w:iCs/>
          <w:sz w:val="24"/>
          <w:szCs w:val="24"/>
          <w:lang w:eastAsia="en-MY"/>
        </w:rPr>
        <w:t xml:space="preserve">e was betrayed took bread: And when </w:t>
      </w:r>
      <w:r>
        <w:rPr>
          <w:rFonts w:eastAsia="Times New Roman"/>
          <w:i/>
          <w:iCs/>
          <w:sz w:val="24"/>
          <w:szCs w:val="24"/>
          <w:lang w:eastAsia="en-MY"/>
        </w:rPr>
        <w:t>H</w:t>
      </w:r>
      <w:r w:rsidRPr="00CD6ED3">
        <w:rPr>
          <w:rFonts w:eastAsia="Times New Roman"/>
          <w:i/>
          <w:iCs/>
          <w:sz w:val="24"/>
          <w:szCs w:val="24"/>
          <w:lang w:eastAsia="en-MY"/>
        </w:rPr>
        <w:t xml:space="preserve">e had given </w:t>
      </w:r>
      <w:r w:rsidR="00FD1675" w:rsidRPr="00CD6ED3">
        <w:rPr>
          <w:rFonts w:eastAsia="Times New Roman"/>
          <w:i/>
          <w:iCs/>
          <w:sz w:val="24"/>
          <w:szCs w:val="24"/>
          <w:lang w:eastAsia="en-MY"/>
        </w:rPr>
        <w:t xml:space="preserve">thanks, </w:t>
      </w:r>
      <w:r w:rsidR="00FD1675">
        <w:rPr>
          <w:rFonts w:eastAsia="Times New Roman"/>
          <w:i/>
          <w:iCs/>
          <w:sz w:val="24"/>
          <w:szCs w:val="24"/>
          <w:lang w:eastAsia="en-MY"/>
        </w:rPr>
        <w:t xml:space="preserve"> </w:t>
      </w:r>
      <w:r>
        <w:rPr>
          <w:rFonts w:eastAsia="Times New Roman"/>
          <w:i/>
          <w:iCs/>
          <w:sz w:val="24"/>
          <w:szCs w:val="24"/>
          <w:lang w:eastAsia="en-MY"/>
        </w:rPr>
        <w:t xml:space="preserve"> </w:t>
      </w:r>
    </w:p>
    <w:p w14:paraId="4E2CAFE7" w14:textId="64E58AB7" w:rsidR="00CD6ED3" w:rsidRDefault="00CD6ED3" w:rsidP="00CD6ED3">
      <w:pPr>
        <w:pStyle w:val="ListParagraph"/>
        <w:spacing w:after="0" w:line="240" w:lineRule="auto"/>
        <w:ind w:left="284"/>
        <w:rPr>
          <w:rFonts w:eastAsia="Times New Roman"/>
          <w:i/>
          <w:iCs/>
          <w:sz w:val="24"/>
          <w:szCs w:val="24"/>
          <w:lang w:eastAsia="en-MY"/>
        </w:rPr>
      </w:pPr>
      <w:r>
        <w:rPr>
          <w:rFonts w:eastAsia="Times New Roman"/>
          <w:i/>
          <w:iCs/>
          <w:sz w:val="24"/>
          <w:szCs w:val="24"/>
          <w:lang w:eastAsia="en-MY"/>
        </w:rPr>
        <w:t>H</w:t>
      </w:r>
      <w:r w:rsidRPr="00CD6ED3">
        <w:rPr>
          <w:rFonts w:eastAsia="Times New Roman"/>
          <w:i/>
          <w:iCs/>
          <w:sz w:val="24"/>
          <w:szCs w:val="24"/>
          <w:lang w:eastAsia="en-MY"/>
        </w:rPr>
        <w:t xml:space="preserve">e </w:t>
      </w:r>
      <w:proofErr w:type="gramStart"/>
      <w:r w:rsidRPr="00CD6ED3">
        <w:rPr>
          <w:rFonts w:eastAsia="Times New Roman"/>
          <w:i/>
          <w:iCs/>
          <w:sz w:val="24"/>
          <w:szCs w:val="24"/>
          <w:lang w:eastAsia="en-MY"/>
        </w:rPr>
        <w:t>brake</w:t>
      </w:r>
      <w:proofErr w:type="gramEnd"/>
      <w:r w:rsidRPr="00CD6ED3">
        <w:rPr>
          <w:rFonts w:eastAsia="Times New Roman"/>
          <w:i/>
          <w:iCs/>
          <w:sz w:val="24"/>
          <w:szCs w:val="24"/>
          <w:lang w:eastAsia="en-MY"/>
        </w:rPr>
        <w:t xml:space="preserve"> it, and said, </w:t>
      </w:r>
    </w:p>
    <w:p w14:paraId="51760183" w14:textId="15A3F64D" w:rsidR="00CD6ED3" w:rsidRPr="00CD6ED3" w:rsidRDefault="00CD6ED3" w:rsidP="00CD6ED3">
      <w:pPr>
        <w:pStyle w:val="ListParagraph"/>
        <w:spacing w:after="0" w:line="240" w:lineRule="auto"/>
        <w:ind w:left="284"/>
        <w:rPr>
          <w:rFonts w:eastAsia="Times New Roman"/>
          <w:i/>
          <w:iCs/>
          <w:sz w:val="24"/>
          <w:szCs w:val="24"/>
          <w:lang w:eastAsia="en-MY"/>
        </w:rPr>
      </w:pPr>
      <w:r w:rsidRPr="00CD6ED3">
        <w:rPr>
          <w:rFonts w:eastAsia="Times New Roman"/>
          <w:i/>
          <w:iCs/>
          <w:sz w:val="24"/>
          <w:szCs w:val="24"/>
          <w:lang w:eastAsia="en-MY"/>
        </w:rPr>
        <w:t xml:space="preserve">Take, eat: this is </w:t>
      </w:r>
      <w:r>
        <w:rPr>
          <w:rFonts w:eastAsia="Times New Roman"/>
          <w:i/>
          <w:iCs/>
          <w:sz w:val="24"/>
          <w:szCs w:val="24"/>
          <w:lang w:eastAsia="en-MY"/>
        </w:rPr>
        <w:t>M</w:t>
      </w:r>
      <w:r w:rsidRPr="00CD6ED3">
        <w:rPr>
          <w:rFonts w:eastAsia="Times New Roman"/>
          <w:i/>
          <w:iCs/>
          <w:sz w:val="24"/>
          <w:szCs w:val="24"/>
          <w:lang w:eastAsia="en-MY"/>
        </w:rPr>
        <w:t xml:space="preserve">y body, which is broken for you: this </w:t>
      </w:r>
      <w:proofErr w:type="gramStart"/>
      <w:r w:rsidRPr="00CD6ED3">
        <w:rPr>
          <w:rFonts w:eastAsia="Times New Roman"/>
          <w:i/>
          <w:iCs/>
          <w:sz w:val="24"/>
          <w:szCs w:val="24"/>
          <w:lang w:eastAsia="en-MY"/>
        </w:rPr>
        <w:t>do</w:t>
      </w:r>
      <w:proofErr w:type="gramEnd"/>
      <w:r w:rsidRPr="00CD6ED3">
        <w:rPr>
          <w:rFonts w:eastAsia="Times New Roman"/>
          <w:i/>
          <w:iCs/>
          <w:sz w:val="24"/>
          <w:szCs w:val="24"/>
          <w:lang w:eastAsia="en-MY"/>
        </w:rPr>
        <w:t xml:space="preserve"> in remembrance of </w:t>
      </w:r>
      <w:r>
        <w:rPr>
          <w:rFonts w:eastAsia="Times New Roman"/>
          <w:i/>
          <w:iCs/>
          <w:sz w:val="24"/>
          <w:szCs w:val="24"/>
          <w:lang w:eastAsia="en-MY"/>
        </w:rPr>
        <w:t>M</w:t>
      </w:r>
      <w:r w:rsidRPr="00CD6ED3">
        <w:rPr>
          <w:rFonts w:eastAsia="Times New Roman"/>
          <w:i/>
          <w:iCs/>
          <w:sz w:val="24"/>
          <w:szCs w:val="24"/>
          <w:lang w:eastAsia="en-MY"/>
        </w:rPr>
        <w:t xml:space="preserve">e. </w:t>
      </w:r>
    </w:p>
    <w:p w14:paraId="3724D4C2" w14:textId="51A38A1A" w:rsidR="00CD6ED3" w:rsidRPr="00CD6ED3" w:rsidRDefault="00CD6ED3" w:rsidP="00CD6ED3">
      <w:pPr>
        <w:pStyle w:val="ListParagraph"/>
        <w:spacing w:after="0" w:line="240" w:lineRule="auto"/>
        <w:ind w:left="284"/>
        <w:rPr>
          <w:rFonts w:eastAsia="Times New Roman"/>
          <w:i/>
          <w:iCs/>
          <w:sz w:val="24"/>
          <w:szCs w:val="24"/>
          <w:lang w:eastAsia="en-MY"/>
        </w:rPr>
      </w:pPr>
      <w:r w:rsidRPr="00CD6ED3">
        <w:rPr>
          <w:rFonts w:eastAsia="Times New Roman"/>
          <w:i/>
          <w:iCs/>
          <w:sz w:val="24"/>
          <w:szCs w:val="24"/>
          <w:lang w:eastAsia="en-MY"/>
        </w:rPr>
        <w:t xml:space="preserve">After the same manner also </w:t>
      </w:r>
      <w:r>
        <w:rPr>
          <w:rFonts w:eastAsia="Times New Roman"/>
          <w:i/>
          <w:iCs/>
          <w:sz w:val="24"/>
          <w:szCs w:val="24"/>
          <w:lang w:eastAsia="en-MY"/>
        </w:rPr>
        <w:t>H</w:t>
      </w:r>
      <w:r w:rsidRPr="00CD6ED3">
        <w:rPr>
          <w:rFonts w:eastAsia="Times New Roman"/>
          <w:i/>
          <w:iCs/>
          <w:sz w:val="24"/>
          <w:szCs w:val="24"/>
          <w:lang w:eastAsia="en-MY"/>
        </w:rPr>
        <w:t xml:space="preserve">e took the cup, when </w:t>
      </w:r>
      <w:r>
        <w:rPr>
          <w:rFonts w:eastAsia="Times New Roman"/>
          <w:i/>
          <w:iCs/>
          <w:sz w:val="24"/>
          <w:szCs w:val="24"/>
          <w:lang w:eastAsia="en-MY"/>
        </w:rPr>
        <w:t>H</w:t>
      </w:r>
      <w:r w:rsidRPr="00CD6ED3">
        <w:rPr>
          <w:rFonts w:eastAsia="Times New Roman"/>
          <w:i/>
          <w:iCs/>
          <w:sz w:val="24"/>
          <w:szCs w:val="24"/>
          <w:lang w:eastAsia="en-MY"/>
        </w:rPr>
        <w:t xml:space="preserve">e had supped, saying, This cup is the new testament in </w:t>
      </w:r>
      <w:r>
        <w:rPr>
          <w:rFonts w:eastAsia="Times New Roman"/>
          <w:i/>
          <w:iCs/>
          <w:sz w:val="24"/>
          <w:szCs w:val="24"/>
          <w:lang w:eastAsia="en-MY"/>
        </w:rPr>
        <w:t>M</w:t>
      </w:r>
      <w:r w:rsidRPr="00CD6ED3">
        <w:rPr>
          <w:rFonts w:eastAsia="Times New Roman"/>
          <w:i/>
          <w:iCs/>
          <w:sz w:val="24"/>
          <w:szCs w:val="24"/>
          <w:lang w:eastAsia="en-MY"/>
        </w:rPr>
        <w:t xml:space="preserve">y blood: this do ye, as oft as ye drink it, in remembrance of </w:t>
      </w:r>
      <w:r>
        <w:rPr>
          <w:rFonts w:eastAsia="Times New Roman"/>
          <w:i/>
          <w:iCs/>
          <w:sz w:val="24"/>
          <w:szCs w:val="24"/>
          <w:lang w:eastAsia="en-MY"/>
        </w:rPr>
        <w:t>M</w:t>
      </w:r>
      <w:r w:rsidRPr="00CD6ED3">
        <w:rPr>
          <w:rFonts w:eastAsia="Times New Roman"/>
          <w:i/>
          <w:iCs/>
          <w:sz w:val="24"/>
          <w:szCs w:val="24"/>
          <w:lang w:eastAsia="en-MY"/>
        </w:rPr>
        <w:t xml:space="preserve">e. </w:t>
      </w:r>
    </w:p>
    <w:p w14:paraId="0604FA68" w14:textId="77777777" w:rsidR="00CD6ED3" w:rsidRDefault="00CD6ED3" w:rsidP="00CD6ED3">
      <w:pPr>
        <w:pStyle w:val="ListParagraph"/>
        <w:tabs>
          <w:tab w:val="left" w:pos="7655"/>
        </w:tabs>
        <w:spacing w:after="0" w:line="240" w:lineRule="auto"/>
        <w:ind w:left="284"/>
        <w:rPr>
          <w:rFonts w:eastAsia="Times New Roman"/>
          <w:b/>
          <w:bCs/>
          <w:i/>
          <w:iCs/>
          <w:sz w:val="24"/>
          <w:szCs w:val="24"/>
          <w:lang w:eastAsia="en-MY"/>
        </w:rPr>
      </w:pPr>
      <w:r w:rsidRPr="00CD6ED3">
        <w:rPr>
          <w:rFonts w:eastAsia="Times New Roman"/>
          <w:b/>
          <w:bCs/>
          <w:i/>
          <w:iCs/>
          <w:sz w:val="24"/>
          <w:szCs w:val="24"/>
          <w:lang w:eastAsia="en-MY"/>
        </w:rPr>
        <w:t>For as often as ye eat this bread, and drink this cup, ye do shew the Lord's death</w:t>
      </w:r>
    </w:p>
    <w:p w14:paraId="47D1B604" w14:textId="080719C3" w:rsidR="00EE4833" w:rsidRDefault="00CD6ED3" w:rsidP="00CD6ED3">
      <w:pPr>
        <w:pStyle w:val="ListParagraph"/>
        <w:tabs>
          <w:tab w:val="left" w:pos="7655"/>
        </w:tabs>
        <w:spacing w:after="0" w:line="240" w:lineRule="auto"/>
        <w:ind w:left="284"/>
        <w:rPr>
          <w:rFonts w:eastAsia="Times New Roman"/>
          <w:b/>
          <w:bCs/>
          <w:sz w:val="24"/>
          <w:szCs w:val="24"/>
          <w:lang w:eastAsia="en-MY"/>
        </w:rPr>
      </w:pPr>
      <w:r w:rsidRPr="00CD6ED3">
        <w:rPr>
          <w:rFonts w:eastAsia="Times New Roman"/>
          <w:b/>
          <w:bCs/>
          <w:i/>
          <w:iCs/>
          <w:sz w:val="24"/>
          <w:szCs w:val="24"/>
          <w:lang w:eastAsia="en-MY"/>
        </w:rPr>
        <w:t xml:space="preserve">till </w:t>
      </w:r>
      <w:r>
        <w:rPr>
          <w:rFonts w:eastAsia="Times New Roman"/>
          <w:b/>
          <w:bCs/>
          <w:i/>
          <w:iCs/>
          <w:sz w:val="24"/>
          <w:szCs w:val="24"/>
          <w:lang w:eastAsia="en-MY"/>
        </w:rPr>
        <w:t>H</w:t>
      </w:r>
      <w:r w:rsidRPr="00CD6ED3">
        <w:rPr>
          <w:rFonts w:eastAsia="Times New Roman"/>
          <w:b/>
          <w:bCs/>
          <w:i/>
          <w:iCs/>
          <w:sz w:val="24"/>
          <w:szCs w:val="24"/>
          <w:lang w:eastAsia="en-MY"/>
        </w:rPr>
        <w:t>e come.</w:t>
      </w:r>
      <w:r>
        <w:rPr>
          <w:rFonts w:eastAsia="Times New Roman"/>
          <w:b/>
          <w:bCs/>
          <w:i/>
          <w:iCs/>
          <w:sz w:val="24"/>
          <w:szCs w:val="24"/>
          <w:lang w:eastAsia="en-MY"/>
        </w:rPr>
        <w:t xml:space="preserve"> </w:t>
      </w:r>
      <w:r w:rsidRPr="00CD6ED3">
        <w:rPr>
          <w:rFonts w:eastAsia="Times New Roman"/>
          <w:sz w:val="24"/>
          <w:szCs w:val="24"/>
          <w:lang w:eastAsia="en-MY"/>
        </w:rPr>
        <w:t>Do you observe th</w:t>
      </w:r>
      <w:r>
        <w:rPr>
          <w:rFonts w:eastAsia="Times New Roman"/>
          <w:sz w:val="24"/>
          <w:szCs w:val="24"/>
          <w:lang w:eastAsia="en-MY"/>
        </w:rPr>
        <w:t>is command of the Lord regularly?</w:t>
      </w:r>
      <w:r>
        <w:rPr>
          <w:rFonts w:eastAsia="Times New Roman"/>
          <w:sz w:val="24"/>
          <w:szCs w:val="24"/>
          <w:lang w:eastAsia="en-MY"/>
        </w:rPr>
        <w:tab/>
      </w:r>
      <w:r w:rsidRPr="00CD6ED3">
        <w:rPr>
          <w:rFonts w:eastAsia="Times New Roman"/>
          <w:b/>
          <w:bCs/>
          <w:sz w:val="24"/>
          <w:szCs w:val="24"/>
          <w:lang w:eastAsia="en-MY"/>
        </w:rPr>
        <w:t>REFLECT</w:t>
      </w:r>
    </w:p>
    <w:p w14:paraId="4D1CD2CE" w14:textId="77777777" w:rsidR="002379D9" w:rsidRDefault="00CD6ED3" w:rsidP="00CD6ED3">
      <w:pPr>
        <w:pStyle w:val="ListParagraph"/>
        <w:tabs>
          <w:tab w:val="left" w:pos="7655"/>
        </w:tabs>
        <w:spacing w:after="0" w:line="240" w:lineRule="auto"/>
        <w:ind w:left="284"/>
        <w:rPr>
          <w:rFonts w:eastAsia="Times New Roman"/>
          <w:b/>
          <w:bCs/>
          <w:color w:val="FF0000"/>
          <w:sz w:val="24"/>
          <w:szCs w:val="24"/>
          <w:lang w:eastAsia="en-MY"/>
        </w:rPr>
      </w:pPr>
      <w:r w:rsidRPr="00CD6ED3">
        <w:rPr>
          <w:rFonts w:eastAsia="Times New Roman"/>
          <w:b/>
          <w:bCs/>
          <w:color w:val="FF0000"/>
          <w:sz w:val="24"/>
          <w:szCs w:val="24"/>
          <w:lang w:eastAsia="en-MY"/>
        </w:rPr>
        <w:t>Points to Ponder:</w:t>
      </w:r>
      <w:r>
        <w:rPr>
          <w:rFonts w:eastAsia="Times New Roman"/>
          <w:b/>
          <w:bCs/>
          <w:color w:val="FF0000"/>
          <w:sz w:val="24"/>
          <w:szCs w:val="24"/>
          <w:lang w:eastAsia="en-MY"/>
        </w:rPr>
        <w:t xml:space="preserve"> </w:t>
      </w:r>
    </w:p>
    <w:p w14:paraId="340F354D" w14:textId="4D478DEE" w:rsidR="005E52B0" w:rsidRDefault="005E52B0" w:rsidP="00CD6ED3">
      <w:pPr>
        <w:pStyle w:val="ListParagraph"/>
        <w:tabs>
          <w:tab w:val="left" w:pos="7655"/>
        </w:tabs>
        <w:spacing w:after="0" w:line="240" w:lineRule="auto"/>
        <w:ind w:left="284"/>
        <w:rPr>
          <w:rFonts w:eastAsia="Times New Roman"/>
          <w:color w:val="0000FF"/>
          <w:sz w:val="24"/>
          <w:szCs w:val="24"/>
          <w:lang w:eastAsia="en-MY"/>
        </w:rPr>
      </w:pPr>
      <w:r>
        <w:rPr>
          <w:rFonts w:eastAsia="Times New Roman"/>
          <w:i/>
          <w:iCs/>
          <w:color w:val="0000FF"/>
          <w:sz w:val="24"/>
          <w:szCs w:val="24"/>
          <w:lang w:eastAsia="en-MY"/>
        </w:rPr>
        <w:t xml:space="preserve">Even a </w:t>
      </w:r>
      <w:r>
        <w:rPr>
          <w:rFonts w:eastAsia="Times New Roman"/>
          <w:b/>
          <w:bCs/>
          <w:i/>
          <w:iCs/>
          <w:color w:val="0000FF"/>
          <w:sz w:val="24"/>
          <w:szCs w:val="24"/>
          <w:lang w:eastAsia="en-MY"/>
        </w:rPr>
        <w:t>C</w:t>
      </w:r>
      <w:r>
        <w:rPr>
          <w:rFonts w:eastAsia="Times New Roman"/>
          <w:i/>
          <w:iCs/>
          <w:color w:val="0000FF"/>
          <w:sz w:val="24"/>
          <w:szCs w:val="24"/>
          <w:lang w:eastAsia="en-MY"/>
        </w:rPr>
        <w:t xml:space="preserve">up of </w:t>
      </w:r>
      <w:r>
        <w:rPr>
          <w:rFonts w:eastAsia="Times New Roman"/>
          <w:b/>
          <w:bCs/>
          <w:i/>
          <w:iCs/>
          <w:color w:val="0000FF"/>
          <w:sz w:val="24"/>
          <w:szCs w:val="24"/>
          <w:lang w:eastAsia="en-MY"/>
        </w:rPr>
        <w:t>C</w:t>
      </w:r>
      <w:r>
        <w:rPr>
          <w:rFonts w:eastAsia="Times New Roman"/>
          <w:i/>
          <w:iCs/>
          <w:color w:val="0000FF"/>
          <w:sz w:val="24"/>
          <w:szCs w:val="24"/>
          <w:lang w:eastAsia="en-MY"/>
        </w:rPr>
        <w:t xml:space="preserve">old water given in </w:t>
      </w:r>
      <w:r w:rsidR="002379D9" w:rsidRPr="002379D9">
        <w:rPr>
          <w:rFonts w:eastAsia="Times New Roman"/>
          <w:b/>
          <w:bCs/>
          <w:i/>
          <w:iCs/>
          <w:color w:val="0000FF"/>
          <w:sz w:val="24"/>
          <w:szCs w:val="24"/>
          <w:lang w:eastAsia="en-MY"/>
        </w:rPr>
        <w:t>C</w:t>
      </w:r>
      <w:r w:rsidR="002379D9">
        <w:rPr>
          <w:rFonts w:eastAsia="Times New Roman"/>
          <w:i/>
          <w:iCs/>
          <w:color w:val="0000FF"/>
          <w:sz w:val="24"/>
          <w:szCs w:val="24"/>
          <w:lang w:eastAsia="en-MY"/>
        </w:rPr>
        <w:t>ompassion</w:t>
      </w:r>
      <w:r>
        <w:rPr>
          <w:rFonts w:eastAsia="Times New Roman"/>
          <w:i/>
          <w:iCs/>
          <w:color w:val="0000FF"/>
          <w:sz w:val="24"/>
          <w:szCs w:val="24"/>
          <w:lang w:eastAsia="en-MY"/>
        </w:rPr>
        <w:t xml:space="preserve"> will </w:t>
      </w:r>
      <w:r w:rsidRPr="005E52B0">
        <w:rPr>
          <w:rFonts w:eastAsia="Times New Roman"/>
          <w:b/>
          <w:bCs/>
          <w:i/>
          <w:iCs/>
          <w:color w:val="0000FF"/>
          <w:sz w:val="24"/>
          <w:szCs w:val="24"/>
          <w:lang w:eastAsia="en-MY"/>
        </w:rPr>
        <w:t>R</w:t>
      </w:r>
      <w:r>
        <w:rPr>
          <w:rFonts w:eastAsia="Times New Roman"/>
          <w:i/>
          <w:iCs/>
          <w:color w:val="0000FF"/>
          <w:sz w:val="24"/>
          <w:szCs w:val="24"/>
          <w:lang w:eastAsia="en-MY"/>
        </w:rPr>
        <w:t xml:space="preserve">eceive its </w:t>
      </w:r>
      <w:r>
        <w:rPr>
          <w:rFonts w:eastAsia="Times New Roman"/>
          <w:b/>
          <w:bCs/>
          <w:i/>
          <w:iCs/>
          <w:color w:val="0000FF"/>
          <w:sz w:val="24"/>
          <w:szCs w:val="24"/>
          <w:lang w:eastAsia="en-MY"/>
        </w:rPr>
        <w:t>R</w:t>
      </w:r>
      <w:r>
        <w:rPr>
          <w:rFonts w:eastAsia="Times New Roman"/>
          <w:i/>
          <w:iCs/>
          <w:color w:val="0000FF"/>
          <w:sz w:val="24"/>
          <w:szCs w:val="24"/>
          <w:lang w:eastAsia="en-MY"/>
        </w:rPr>
        <w:t>eward.</w:t>
      </w:r>
      <w:r>
        <w:rPr>
          <w:rFonts w:eastAsia="Times New Roman"/>
          <w:color w:val="0000FF"/>
          <w:sz w:val="24"/>
          <w:szCs w:val="24"/>
          <w:lang w:eastAsia="en-MY"/>
        </w:rPr>
        <w:t xml:space="preserve"> </w:t>
      </w:r>
    </w:p>
    <w:p w14:paraId="5EEC27D1" w14:textId="467CA782" w:rsidR="00CD6ED3" w:rsidRPr="005E52B0" w:rsidRDefault="005E52B0" w:rsidP="00CD6ED3">
      <w:pPr>
        <w:pStyle w:val="ListParagraph"/>
        <w:tabs>
          <w:tab w:val="left" w:pos="7655"/>
        </w:tabs>
        <w:spacing w:after="0" w:line="240" w:lineRule="auto"/>
        <w:ind w:left="284"/>
        <w:rPr>
          <w:rFonts w:eastAsia="Times New Roman"/>
          <w:b/>
          <w:bCs/>
          <w:color w:val="0000FF"/>
          <w:sz w:val="24"/>
          <w:szCs w:val="24"/>
          <w:lang w:eastAsia="en-MY"/>
        </w:rPr>
      </w:pPr>
      <w:r>
        <w:rPr>
          <w:rFonts w:eastAsia="Times New Roman"/>
          <w:b/>
          <w:bCs/>
          <w:color w:val="FF0000"/>
          <w:sz w:val="24"/>
          <w:szCs w:val="24"/>
          <w:lang w:eastAsia="en-MY"/>
        </w:rPr>
        <w:lastRenderedPageBreak/>
        <w:tab/>
      </w:r>
      <w:r>
        <w:rPr>
          <w:rFonts w:eastAsia="Times New Roman"/>
          <w:color w:val="0000FF"/>
          <w:sz w:val="24"/>
          <w:szCs w:val="24"/>
          <w:lang w:eastAsia="en-MY"/>
        </w:rPr>
        <w:t>Mt. 10:42</w:t>
      </w:r>
    </w:p>
    <w:sectPr w:rsidR="00CD6ED3" w:rsidRPr="005E52B0" w:rsidSect="00E65A88">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1B3B"/>
    <w:multiLevelType w:val="hybridMultilevel"/>
    <w:tmpl w:val="27322516"/>
    <w:lvl w:ilvl="0" w:tplc="FDCAD982">
      <w:start w:val="1"/>
      <w:numFmt w:val="upperLetter"/>
      <w:lvlText w:val="%1."/>
      <w:lvlJc w:val="left"/>
      <w:pPr>
        <w:ind w:left="1146" w:hanging="360"/>
      </w:pPr>
      <w:rPr>
        <w:rFonts w:hint="default"/>
        <w:b/>
        <w:bCs w:val="0"/>
        <w:i w:val="0"/>
        <w:iCs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 w15:restartNumberingAfterBreak="0">
    <w:nsid w:val="111C2084"/>
    <w:multiLevelType w:val="hybridMultilevel"/>
    <w:tmpl w:val="1D24739A"/>
    <w:lvl w:ilvl="0" w:tplc="44090009">
      <w:start w:val="1"/>
      <w:numFmt w:val="bullet"/>
      <w:lvlText w:val=""/>
      <w:lvlJc w:val="left"/>
      <w:pPr>
        <w:ind w:left="862" w:hanging="360"/>
      </w:pPr>
      <w:rPr>
        <w:rFonts w:ascii="Wingdings" w:hAnsi="Wingdings" w:hint="default"/>
      </w:rPr>
    </w:lvl>
    <w:lvl w:ilvl="1" w:tplc="44090003" w:tentative="1">
      <w:start w:val="1"/>
      <w:numFmt w:val="bullet"/>
      <w:lvlText w:val="o"/>
      <w:lvlJc w:val="left"/>
      <w:pPr>
        <w:ind w:left="1582" w:hanging="360"/>
      </w:pPr>
      <w:rPr>
        <w:rFonts w:ascii="Courier New" w:hAnsi="Courier New" w:cs="Courier New" w:hint="default"/>
      </w:rPr>
    </w:lvl>
    <w:lvl w:ilvl="2" w:tplc="44090005" w:tentative="1">
      <w:start w:val="1"/>
      <w:numFmt w:val="bullet"/>
      <w:lvlText w:val=""/>
      <w:lvlJc w:val="left"/>
      <w:pPr>
        <w:ind w:left="2302" w:hanging="360"/>
      </w:pPr>
      <w:rPr>
        <w:rFonts w:ascii="Wingdings" w:hAnsi="Wingdings" w:hint="default"/>
      </w:rPr>
    </w:lvl>
    <w:lvl w:ilvl="3" w:tplc="44090001" w:tentative="1">
      <w:start w:val="1"/>
      <w:numFmt w:val="bullet"/>
      <w:lvlText w:val=""/>
      <w:lvlJc w:val="left"/>
      <w:pPr>
        <w:ind w:left="3022" w:hanging="360"/>
      </w:pPr>
      <w:rPr>
        <w:rFonts w:ascii="Symbol" w:hAnsi="Symbol" w:hint="default"/>
      </w:rPr>
    </w:lvl>
    <w:lvl w:ilvl="4" w:tplc="44090003" w:tentative="1">
      <w:start w:val="1"/>
      <w:numFmt w:val="bullet"/>
      <w:lvlText w:val="o"/>
      <w:lvlJc w:val="left"/>
      <w:pPr>
        <w:ind w:left="3742" w:hanging="360"/>
      </w:pPr>
      <w:rPr>
        <w:rFonts w:ascii="Courier New" w:hAnsi="Courier New" w:cs="Courier New" w:hint="default"/>
      </w:rPr>
    </w:lvl>
    <w:lvl w:ilvl="5" w:tplc="44090005" w:tentative="1">
      <w:start w:val="1"/>
      <w:numFmt w:val="bullet"/>
      <w:lvlText w:val=""/>
      <w:lvlJc w:val="left"/>
      <w:pPr>
        <w:ind w:left="4462" w:hanging="360"/>
      </w:pPr>
      <w:rPr>
        <w:rFonts w:ascii="Wingdings" w:hAnsi="Wingdings" w:hint="default"/>
      </w:rPr>
    </w:lvl>
    <w:lvl w:ilvl="6" w:tplc="44090001" w:tentative="1">
      <w:start w:val="1"/>
      <w:numFmt w:val="bullet"/>
      <w:lvlText w:val=""/>
      <w:lvlJc w:val="left"/>
      <w:pPr>
        <w:ind w:left="5182" w:hanging="360"/>
      </w:pPr>
      <w:rPr>
        <w:rFonts w:ascii="Symbol" w:hAnsi="Symbol" w:hint="default"/>
      </w:rPr>
    </w:lvl>
    <w:lvl w:ilvl="7" w:tplc="44090003" w:tentative="1">
      <w:start w:val="1"/>
      <w:numFmt w:val="bullet"/>
      <w:lvlText w:val="o"/>
      <w:lvlJc w:val="left"/>
      <w:pPr>
        <w:ind w:left="5902" w:hanging="360"/>
      </w:pPr>
      <w:rPr>
        <w:rFonts w:ascii="Courier New" w:hAnsi="Courier New" w:cs="Courier New" w:hint="default"/>
      </w:rPr>
    </w:lvl>
    <w:lvl w:ilvl="8" w:tplc="44090005" w:tentative="1">
      <w:start w:val="1"/>
      <w:numFmt w:val="bullet"/>
      <w:lvlText w:val=""/>
      <w:lvlJc w:val="left"/>
      <w:pPr>
        <w:ind w:left="6622" w:hanging="360"/>
      </w:pPr>
      <w:rPr>
        <w:rFonts w:ascii="Wingdings" w:hAnsi="Wingdings" w:hint="default"/>
      </w:rPr>
    </w:lvl>
  </w:abstractNum>
  <w:abstractNum w:abstractNumId="2" w15:restartNumberingAfterBreak="0">
    <w:nsid w:val="12190301"/>
    <w:multiLevelType w:val="hybridMultilevel"/>
    <w:tmpl w:val="B9B4A6F6"/>
    <w:lvl w:ilvl="0" w:tplc="BCB4B844">
      <w:start w:val="1"/>
      <w:numFmt w:val="decimal"/>
      <w:lvlText w:val="%1."/>
      <w:lvlJc w:val="left"/>
      <w:pPr>
        <w:ind w:left="720" w:hanging="360"/>
      </w:pPr>
      <w:rPr>
        <w:rFonts w:hint="default"/>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72A4B2D"/>
    <w:multiLevelType w:val="hybridMultilevel"/>
    <w:tmpl w:val="AE9044DA"/>
    <w:lvl w:ilvl="0" w:tplc="B92A1CEE">
      <w:start w:val="1"/>
      <w:numFmt w:val="upperLetter"/>
      <w:lvlText w:val="%1."/>
      <w:lvlJc w:val="left"/>
      <w:pPr>
        <w:ind w:left="720" w:hanging="360"/>
      </w:pPr>
      <w:rPr>
        <w:rFonts w:hint="default"/>
        <w:b/>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F5F4A01"/>
    <w:multiLevelType w:val="hybridMultilevel"/>
    <w:tmpl w:val="DC0AF018"/>
    <w:lvl w:ilvl="0" w:tplc="5C0CB8E4">
      <w:start w:val="1"/>
      <w:numFmt w:val="decimal"/>
      <w:lvlText w:val="%1."/>
      <w:lvlJc w:val="left"/>
      <w:pPr>
        <w:ind w:left="1146" w:hanging="360"/>
      </w:pPr>
      <w:rPr>
        <w:b/>
        <w:bCs/>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5" w15:restartNumberingAfterBreak="0">
    <w:nsid w:val="25A26BC3"/>
    <w:multiLevelType w:val="hybridMultilevel"/>
    <w:tmpl w:val="E39C811E"/>
    <w:lvl w:ilvl="0" w:tplc="23BE8DC2">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26EC6991"/>
    <w:multiLevelType w:val="hybridMultilevel"/>
    <w:tmpl w:val="67B4ED0A"/>
    <w:lvl w:ilvl="0" w:tplc="5B9CE53C">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7" w15:restartNumberingAfterBreak="0">
    <w:nsid w:val="3E2A0D14"/>
    <w:multiLevelType w:val="hybridMultilevel"/>
    <w:tmpl w:val="88E8D0A6"/>
    <w:lvl w:ilvl="0" w:tplc="F31E60D2">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8" w15:restartNumberingAfterBreak="0">
    <w:nsid w:val="3E2F58D2"/>
    <w:multiLevelType w:val="hybridMultilevel"/>
    <w:tmpl w:val="3D80A46A"/>
    <w:lvl w:ilvl="0" w:tplc="F33E1D5C">
      <w:start w:val="3"/>
      <w:numFmt w:val="decimal"/>
      <w:lvlText w:val="%1."/>
      <w:lvlJc w:val="left"/>
      <w:pPr>
        <w:ind w:left="1287" w:hanging="360"/>
      </w:pPr>
      <w:rPr>
        <w:rFonts w:hint="default"/>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40D869C5"/>
    <w:multiLevelType w:val="hybridMultilevel"/>
    <w:tmpl w:val="153CE92C"/>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0" w15:restartNumberingAfterBreak="0">
    <w:nsid w:val="498B1CE6"/>
    <w:multiLevelType w:val="hybridMultilevel"/>
    <w:tmpl w:val="C840FCFC"/>
    <w:lvl w:ilvl="0" w:tplc="44090009">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49E51B4C"/>
    <w:multiLevelType w:val="hybridMultilevel"/>
    <w:tmpl w:val="10D2C1B2"/>
    <w:lvl w:ilvl="0" w:tplc="6752479C">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2" w15:restartNumberingAfterBreak="0">
    <w:nsid w:val="4A310850"/>
    <w:multiLevelType w:val="hybridMultilevel"/>
    <w:tmpl w:val="13840D52"/>
    <w:lvl w:ilvl="0" w:tplc="E7FC2DBA">
      <w:start w:val="1"/>
      <w:numFmt w:val="decimal"/>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97542D"/>
    <w:multiLevelType w:val="hybridMultilevel"/>
    <w:tmpl w:val="6B8A1904"/>
    <w:lvl w:ilvl="0" w:tplc="58AA02EA">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4" w15:restartNumberingAfterBreak="0">
    <w:nsid w:val="5B760905"/>
    <w:multiLevelType w:val="hybridMultilevel"/>
    <w:tmpl w:val="BEA8B8EA"/>
    <w:lvl w:ilvl="0" w:tplc="9094DFAC">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5" w15:restartNumberingAfterBreak="0">
    <w:nsid w:val="5F4513DB"/>
    <w:multiLevelType w:val="hybridMultilevel"/>
    <w:tmpl w:val="8CDEB898"/>
    <w:lvl w:ilvl="0" w:tplc="49863052">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6" w15:restartNumberingAfterBreak="0">
    <w:nsid w:val="61775CA6"/>
    <w:multiLevelType w:val="hybridMultilevel"/>
    <w:tmpl w:val="7C845D1C"/>
    <w:lvl w:ilvl="0" w:tplc="6298B99E">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656A5C14"/>
    <w:multiLevelType w:val="hybridMultilevel"/>
    <w:tmpl w:val="C8E6B1A2"/>
    <w:lvl w:ilvl="0" w:tplc="6DEC81FE">
      <w:start w:val="5"/>
      <w:numFmt w:val="decimal"/>
      <w:lvlText w:val="%1."/>
      <w:lvlJc w:val="left"/>
      <w:pPr>
        <w:ind w:left="1146" w:hanging="360"/>
      </w:pPr>
      <w:rPr>
        <w:rFonts w:hint="default"/>
        <w:i w:val="0"/>
        <w:iCs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 w15:restartNumberingAfterBreak="0">
    <w:nsid w:val="7B9B32E6"/>
    <w:multiLevelType w:val="hybridMultilevel"/>
    <w:tmpl w:val="E210FF3C"/>
    <w:lvl w:ilvl="0" w:tplc="44090019">
      <w:start w:val="1"/>
      <w:numFmt w:val="lowerLetter"/>
      <w:lvlText w:val="%1."/>
      <w:lvlJc w:val="left"/>
      <w:pPr>
        <w:ind w:left="1287" w:hanging="360"/>
      </w:pPr>
      <w:rPr>
        <w:i w:val="0"/>
        <w:i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481197725">
    <w:abstractNumId w:val="3"/>
  </w:num>
  <w:num w:numId="2" w16cid:durableId="1905752774">
    <w:abstractNumId w:val="13"/>
  </w:num>
  <w:num w:numId="3" w16cid:durableId="1952004305">
    <w:abstractNumId w:val="15"/>
  </w:num>
  <w:num w:numId="4" w16cid:durableId="737753223">
    <w:abstractNumId w:val="10"/>
  </w:num>
  <w:num w:numId="5" w16cid:durableId="1748260876">
    <w:abstractNumId w:val="1"/>
  </w:num>
  <w:num w:numId="6" w16cid:durableId="78137352">
    <w:abstractNumId w:val="5"/>
  </w:num>
  <w:num w:numId="7" w16cid:durableId="1580948213">
    <w:abstractNumId w:val="6"/>
  </w:num>
  <w:num w:numId="8" w16cid:durableId="1231386732">
    <w:abstractNumId w:val="4"/>
  </w:num>
  <w:num w:numId="9" w16cid:durableId="1705206395">
    <w:abstractNumId w:val="14"/>
  </w:num>
  <w:num w:numId="10" w16cid:durableId="1363633066">
    <w:abstractNumId w:val="11"/>
  </w:num>
  <w:num w:numId="11" w16cid:durableId="569315783">
    <w:abstractNumId w:val="7"/>
  </w:num>
  <w:num w:numId="12" w16cid:durableId="1458332594">
    <w:abstractNumId w:val="18"/>
  </w:num>
  <w:num w:numId="13" w16cid:durableId="1087380726">
    <w:abstractNumId w:val="17"/>
  </w:num>
  <w:num w:numId="14" w16cid:durableId="768047233">
    <w:abstractNumId w:val="8"/>
  </w:num>
  <w:num w:numId="15" w16cid:durableId="809899975">
    <w:abstractNumId w:val="16"/>
  </w:num>
  <w:num w:numId="16" w16cid:durableId="1595279757">
    <w:abstractNumId w:val="0"/>
  </w:num>
  <w:num w:numId="17" w16cid:durableId="427771131">
    <w:abstractNumId w:val="12"/>
  </w:num>
  <w:num w:numId="18" w16cid:durableId="268776455">
    <w:abstractNumId w:val="9"/>
  </w:num>
  <w:num w:numId="19" w16cid:durableId="1300186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9AA"/>
    <w:rsid w:val="00024145"/>
    <w:rsid w:val="00107066"/>
    <w:rsid w:val="00171675"/>
    <w:rsid w:val="001A4B9F"/>
    <w:rsid w:val="001D5677"/>
    <w:rsid w:val="002379D9"/>
    <w:rsid w:val="002822E7"/>
    <w:rsid w:val="002A3F2A"/>
    <w:rsid w:val="002B3AA5"/>
    <w:rsid w:val="002C530F"/>
    <w:rsid w:val="00357E7E"/>
    <w:rsid w:val="00393345"/>
    <w:rsid w:val="00403417"/>
    <w:rsid w:val="004A241C"/>
    <w:rsid w:val="00514FB9"/>
    <w:rsid w:val="005276F4"/>
    <w:rsid w:val="0053239B"/>
    <w:rsid w:val="00543BE5"/>
    <w:rsid w:val="00546312"/>
    <w:rsid w:val="005D45CD"/>
    <w:rsid w:val="005E52B0"/>
    <w:rsid w:val="006021AD"/>
    <w:rsid w:val="006550C1"/>
    <w:rsid w:val="00665DBF"/>
    <w:rsid w:val="00737664"/>
    <w:rsid w:val="00745AB0"/>
    <w:rsid w:val="007672A3"/>
    <w:rsid w:val="00784B3F"/>
    <w:rsid w:val="007959AA"/>
    <w:rsid w:val="007F13B5"/>
    <w:rsid w:val="0084492F"/>
    <w:rsid w:val="0088120A"/>
    <w:rsid w:val="009052A3"/>
    <w:rsid w:val="00910BC4"/>
    <w:rsid w:val="0091655F"/>
    <w:rsid w:val="0094262F"/>
    <w:rsid w:val="00A36DF5"/>
    <w:rsid w:val="00A53B6D"/>
    <w:rsid w:val="00A57A70"/>
    <w:rsid w:val="00A63073"/>
    <w:rsid w:val="00A913AF"/>
    <w:rsid w:val="00AA5F3A"/>
    <w:rsid w:val="00B05039"/>
    <w:rsid w:val="00BA377C"/>
    <w:rsid w:val="00C71C4D"/>
    <w:rsid w:val="00C9404E"/>
    <w:rsid w:val="00CD6ED3"/>
    <w:rsid w:val="00D17090"/>
    <w:rsid w:val="00DD2329"/>
    <w:rsid w:val="00E65A88"/>
    <w:rsid w:val="00E824A4"/>
    <w:rsid w:val="00E92BAF"/>
    <w:rsid w:val="00EA6186"/>
    <w:rsid w:val="00EE4833"/>
    <w:rsid w:val="00F02030"/>
    <w:rsid w:val="00FB7481"/>
    <w:rsid w:val="00FD167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F12F1"/>
  <w15:chartTrackingRefBased/>
  <w15:docId w15:val="{8FC36E6D-0175-4D94-B5DB-5498F203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9AA"/>
    <w:pPr>
      <w:spacing w:after="200" w:line="276" w:lineRule="auto"/>
    </w:pPr>
    <w:rPr>
      <w:rFonts w:ascii="Times New Roman" w:eastAsia="Calibri" w:hAnsi="Times New Roman" w:cs="Times New Roman"/>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59AA"/>
    <w:pPr>
      <w:spacing w:after="0" w:line="240" w:lineRule="auto"/>
    </w:pPr>
    <w:rPr>
      <w:rFonts w:ascii="Times New Roman" w:eastAsia="Calibri" w:hAnsi="Times New Roman" w:cs="Times New Roman"/>
      <w:kern w:val="0"/>
      <w:sz w:val="20"/>
      <w14:ligatures w14:val="none"/>
    </w:rPr>
  </w:style>
  <w:style w:type="character" w:styleId="Hyperlink">
    <w:name w:val="Hyperlink"/>
    <w:basedOn w:val="DefaultParagraphFont"/>
    <w:uiPriority w:val="99"/>
    <w:unhideWhenUsed/>
    <w:rsid w:val="007959AA"/>
    <w:rPr>
      <w:color w:val="0000FF"/>
      <w:u w:val="single"/>
    </w:rPr>
  </w:style>
  <w:style w:type="character" w:styleId="UnresolvedMention">
    <w:name w:val="Unresolved Mention"/>
    <w:basedOn w:val="DefaultParagraphFont"/>
    <w:uiPriority w:val="99"/>
    <w:semiHidden/>
    <w:unhideWhenUsed/>
    <w:rsid w:val="00C9404E"/>
    <w:rPr>
      <w:color w:val="605E5C"/>
      <w:shd w:val="clear" w:color="auto" w:fill="E1DFDD"/>
    </w:rPr>
  </w:style>
  <w:style w:type="paragraph" w:styleId="ListParagraph">
    <w:name w:val="List Paragraph"/>
    <w:basedOn w:val="Normal"/>
    <w:uiPriority w:val="34"/>
    <w:qFormat/>
    <w:rsid w:val="00E824A4"/>
    <w:pPr>
      <w:ind w:left="720"/>
      <w:contextualSpacing/>
    </w:pPr>
  </w:style>
  <w:style w:type="character" w:customStyle="1" w:styleId="jesuswords">
    <w:name w:val="jesuswords"/>
    <w:basedOn w:val="DefaultParagraphFont"/>
    <w:rsid w:val="00C71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0767">
      <w:bodyDiv w:val="1"/>
      <w:marLeft w:val="0"/>
      <w:marRight w:val="0"/>
      <w:marTop w:val="0"/>
      <w:marBottom w:val="0"/>
      <w:divBdr>
        <w:top w:val="none" w:sz="0" w:space="0" w:color="auto"/>
        <w:left w:val="none" w:sz="0" w:space="0" w:color="auto"/>
        <w:bottom w:val="none" w:sz="0" w:space="0" w:color="auto"/>
        <w:right w:val="none" w:sz="0" w:space="0" w:color="auto"/>
      </w:divBdr>
    </w:div>
    <w:div w:id="1183938511">
      <w:bodyDiv w:val="1"/>
      <w:marLeft w:val="0"/>
      <w:marRight w:val="0"/>
      <w:marTop w:val="0"/>
      <w:marBottom w:val="0"/>
      <w:divBdr>
        <w:top w:val="none" w:sz="0" w:space="0" w:color="auto"/>
        <w:left w:val="none" w:sz="0" w:space="0" w:color="auto"/>
        <w:bottom w:val="none" w:sz="0" w:space="0" w:color="auto"/>
        <w:right w:val="none" w:sz="0" w:space="0" w:color="auto"/>
      </w:divBdr>
    </w:div>
    <w:div w:id="1556425752">
      <w:bodyDiv w:val="1"/>
      <w:marLeft w:val="0"/>
      <w:marRight w:val="0"/>
      <w:marTop w:val="0"/>
      <w:marBottom w:val="0"/>
      <w:divBdr>
        <w:top w:val="none" w:sz="0" w:space="0" w:color="auto"/>
        <w:left w:val="none" w:sz="0" w:space="0" w:color="auto"/>
        <w:bottom w:val="none" w:sz="0" w:space="0" w:color="auto"/>
        <w:right w:val="none" w:sz="0" w:space="0" w:color="auto"/>
      </w:divBdr>
      <w:divsChild>
        <w:div w:id="1754621710">
          <w:marLeft w:val="0"/>
          <w:marRight w:val="0"/>
          <w:marTop w:val="0"/>
          <w:marBottom w:val="0"/>
          <w:divBdr>
            <w:top w:val="none" w:sz="0" w:space="0" w:color="auto"/>
            <w:left w:val="none" w:sz="0" w:space="0" w:color="auto"/>
            <w:bottom w:val="none" w:sz="0" w:space="0" w:color="auto"/>
            <w:right w:val="none" w:sz="0" w:space="0" w:color="auto"/>
          </w:divBdr>
        </w:div>
        <w:div w:id="543250378">
          <w:marLeft w:val="0"/>
          <w:marRight w:val="0"/>
          <w:marTop w:val="0"/>
          <w:marBottom w:val="0"/>
          <w:divBdr>
            <w:top w:val="none" w:sz="0" w:space="0" w:color="auto"/>
            <w:left w:val="none" w:sz="0" w:space="0" w:color="auto"/>
            <w:bottom w:val="none" w:sz="0" w:space="0" w:color="auto"/>
            <w:right w:val="none" w:sz="0" w:space="0" w:color="auto"/>
          </w:divBdr>
        </w:div>
        <w:div w:id="80416478">
          <w:marLeft w:val="0"/>
          <w:marRight w:val="0"/>
          <w:marTop w:val="0"/>
          <w:marBottom w:val="0"/>
          <w:divBdr>
            <w:top w:val="none" w:sz="0" w:space="0" w:color="auto"/>
            <w:left w:val="none" w:sz="0" w:space="0" w:color="auto"/>
            <w:bottom w:val="none" w:sz="0" w:space="0" w:color="auto"/>
            <w:right w:val="none" w:sz="0" w:space="0" w:color="auto"/>
          </w:divBdr>
        </w:div>
      </w:divsChild>
    </w:div>
    <w:div w:id="1826505208">
      <w:bodyDiv w:val="1"/>
      <w:marLeft w:val="0"/>
      <w:marRight w:val="0"/>
      <w:marTop w:val="0"/>
      <w:marBottom w:val="0"/>
      <w:divBdr>
        <w:top w:val="none" w:sz="0" w:space="0" w:color="auto"/>
        <w:left w:val="none" w:sz="0" w:space="0" w:color="auto"/>
        <w:bottom w:val="none" w:sz="0" w:space="0" w:color="auto"/>
        <w:right w:val="none" w:sz="0" w:space="0" w:color="auto"/>
      </w:divBdr>
      <w:divsChild>
        <w:div w:id="235484136">
          <w:marLeft w:val="0"/>
          <w:marRight w:val="0"/>
          <w:marTop w:val="0"/>
          <w:marBottom w:val="0"/>
          <w:divBdr>
            <w:top w:val="none" w:sz="0" w:space="0" w:color="auto"/>
            <w:left w:val="none" w:sz="0" w:space="0" w:color="auto"/>
            <w:bottom w:val="none" w:sz="0" w:space="0" w:color="auto"/>
            <w:right w:val="none" w:sz="0" w:space="0" w:color="auto"/>
          </w:divBdr>
        </w:div>
      </w:divsChild>
    </w:div>
    <w:div w:id="1973485852">
      <w:bodyDiv w:val="1"/>
      <w:marLeft w:val="0"/>
      <w:marRight w:val="0"/>
      <w:marTop w:val="0"/>
      <w:marBottom w:val="0"/>
      <w:divBdr>
        <w:top w:val="none" w:sz="0" w:space="0" w:color="auto"/>
        <w:left w:val="none" w:sz="0" w:space="0" w:color="auto"/>
        <w:bottom w:val="none" w:sz="0" w:space="0" w:color="auto"/>
        <w:right w:val="none" w:sz="0" w:space="0" w:color="auto"/>
      </w:divBdr>
      <w:divsChild>
        <w:div w:id="1702969484">
          <w:marLeft w:val="0"/>
          <w:marRight w:val="0"/>
          <w:marTop w:val="0"/>
          <w:marBottom w:val="0"/>
          <w:divBdr>
            <w:top w:val="none" w:sz="0" w:space="0" w:color="auto"/>
            <w:left w:val="none" w:sz="0" w:space="0" w:color="auto"/>
            <w:bottom w:val="none" w:sz="0" w:space="0" w:color="auto"/>
            <w:right w:val="none" w:sz="0" w:space="0" w:color="auto"/>
          </w:divBdr>
        </w:div>
        <w:div w:id="1734230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2023-05-19T09:20:00Z</dcterms:created>
  <dcterms:modified xsi:type="dcterms:W3CDTF">2023-05-19T09:20:00Z</dcterms:modified>
</cp:coreProperties>
</file>