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3E63" w14:textId="27316F35" w:rsidR="005538F7" w:rsidRDefault="005538F7" w:rsidP="00E9200C">
      <w:pPr>
        <w:tabs>
          <w:tab w:val="left" w:pos="7371"/>
        </w:tabs>
        <w:ind w:left="284" w:hanging="284"/>
        <w:rPr>
          <w:b/>
          <w:color w:val="FF0000"/>
          <w:szCs w:val="20"/>
          <w:u w:val="single"/>
        </w:rPr>
      </w:pPr>
      <w:r>
        <w:rPr>
          <w:b/>
          <w:color w:val="FF0000"/>
          <w:szCs w:val="20"/>
          <w:u w:val="single"/>
        </w:rPr>
        <w:t>R944 Rumination for Feb.  26, 2023</w:t>
      </w:r>
      <w:r>
        <w:rPr>
          <w:b/>
          <w:color w:val="FF0000"/>
          <w:szCs w:val="20"/>
        </w:rPr>
        <w:tab/>
      </w:r>
      <w:r>
        <w:rPr>
          <w:b/>
          <w:szCs w:val="20"/>
        </w:rPr>
        <w:t>by K.C. Ung</w:t>
      </w:r>
    </w:p>
    <w:p w14:paraId="4E231A28" w14:textId="740AB0C9" w:rsidR="005538F7" w:rsidRDefault="005538F7" w:rsidP="00590133">
      <w:pPr>
        <w:tabs>
          <w:tab w:val="left" w:pos="1080"/>
          <w:tab w:val="left" w:pos="3600"/>
          <w:tab w:val="left" w:pos="7088"/>
          <w:tab w:val="left" w:pos="7920"/>
        </w:tabs>
        <w:rPr>
          <w:bCs w:val="0"/>
          <w:i/>
          <w:iCs/>
          <w:color w:val="FF0000"/>
          <w:szCs w:val="20"/>
        </w:rPr>
      </w:pPr>
      <w:r>
        <w:rPr>
          <w:color w:val="FF0000"/>
          <w:szCs w:val="20"/>
        </w:rPr>
        <w:t>The</w:t>
      </w:r>
      <w:r>
        <w:rPr>
          <w:b/>
          <w:color w:val="FF0000"/>
          <w:szCs w:val="20"/>
        </w:rPr>
        <w:t xml:space="preserve"> T</w:t>
      </w:r>
      <w:r>
        <w:rPr>
          <w:color w:val="FF0000"/>
          <w:szCs w:val="20"/>
        </w:rPr>
        <w:t xml:space="preserve">heme: </w:t>
      </w:r>
      <w:r>
        <w:rPr>
          <w:color w:val="FF0000"/>
          <w:szCs w:val="20"/>
        </w:rPr>
        <w:tab/>
      </w:r>
      <w:r>
        <w:rPr>
          <w:b/>
          <w:bCs w:val="0"/>
          <w:i/>
          <w:iCs/>
          <w:caps/>
          <w:color w:val="FF0000"/>
          <w:szCs w:val="20"/>
        </w:rPr>
        <w:t xml:space="preserve"> </w:t>
      </w:r>
      <w:r w:rsidRPr="005538F7">
        <w:rPr>
          <w:b/>
          <w:bCs w:val="0"/>
          <w:caps/>
          <w:color w:val="FF0000"/>
          <w:szCs w:val="20"/>
        </w:rPr>
        <w:t>Behold the Man!</w:t>
      </w:r>
      <w:r>
        <w:rPr>
          <w:b/>
          <w:bCs w:val="0"/>
          <w:caps/>
          <w:color w:val="FF0000"/>
          <w:szCs w:val="20"/>
        </w:rPr>
        <w:tab/>
      </w:r>
      <w:r>
        <w:rPr>
          <w:b/>
          <w:bCs w:val="0"/>
          <w:iCs/>
          <w:caps/>
          <w:color w:val="FF0000"/>
          <w:szCs w:val="20"/>
        </w:rPr>
        <w:tab/>
      </w:r>
      <w:hyperlink r:id="rId5" w:history="1">
        <w:r>
          <w:rPr>
            <w:rStyle w:val="Hyperlink"/>
            <w:szCs w:val="20"/>
          </w:rPr>
          <w:t>berita-bethel-ung.com</w:t>
        </w:r>
      </w:hyperlink>
    </w:p>
    <w:p w14:paraId="65663FF6" w14:textId="653C5E82" w:rsidR="005538F7" w:rsidRPr="000356CE" w:rsidRDefault="005538F7" w:rsidP="00584F33">
      <w:pPr>
        <w:tabs>
          <w:tab w:val="left" w:pos="900"/>
          <w:tab w:val="left" w:pos="6804"/>
          <w:tab w:val="left" w:pos="7371"/>
          <w:tab w:val="left" w:pos="8100"/>
        </w:tabs>
        <w:rPr>
          <w:iCs/>
          <w:color w:val="FF0000"/>
          <w:szCs w:val="20"/>
        </w:rPr>
      </w:pPr>
      <w:r>
        <w:rPr>
          <w:color w:val="FF0000"/>
          <w:szCs w:val="20"/>
        </w:rPr>
        <w:t>The</w:t>
      </w:r>
      <w:r>
        <w:rPr>
          <w:b/>
          <w:color w:val="FF0000"/>
          <w:szCs w:val="20"/>
        </w:rPr>
        <w:t xml:space="preserve"> T</w:t>
      </w:r>
      <w:r>
        <w:rPr>
          <w:color w:val="FF0000"/>
          <w:szCs w:val="20"/>
        </w:rPr>
        <w:t xml:space="preserve">ext:  </w:t>
      </w:r>
      <w:r w:rsidRPr="005538F7">
        <w:rPr>
          <w:i/>
          <w:color w:val="FF0000"/>
          <w:szCs w:val="20"/>
        </w:rPr>
        <w:t xml:space="preserve">Behold the Man! </w:t>
      </w:r>
      <w:r>
        <w:rPr>
          <w:i/>
          <w:color w:val="FF0000"/>
          <w:szCs w:val="20"/>
        </w:rPr>
        <w:tab/>
      </w:r>
      <w:r w:rsidRPr="005538F7">
        <w:rPr>
          <w:iCs/>
          <w:color w:val="FF0000"/>
          <w:szCs w:val="20"/>
        </w:rPr>
        <w:t>Jn</w:t>
      </w:r>
      <w:r>
        <w:rPr>
          <w:iCs/>
          <w:color w:val="FF0000"/>
          <w:szCs w:val="20"/>
        </w:rPr>
        <w:t>.</w:t>
      </w:r>
      <w:r w:rsidRPr="005538F7">
        <w:rPr>
          <w:iCs/>
          <w:color w:val="FF0000"/>
          <w:szCs w:val="20"/>
        </w:rPr>
        <w:t xml:space="preserve"> 19:5; Zech</w:t>
      </w:r>
      <w:r>
        <w:rPr>
          <w:iCs/>
          <w:color w:val="FF0000"/>
          <w:szCs w:val="20"/>
        </w:rPr>
        <w:t>.</w:t>
      </w:r>
      <w:r w:rsidRPr="005538F7">
        <w:rPr>
          <w:iCs/>
          <w:color w:val="FF0000"/>
          <w:szCs w:val="20"/>
        </w:rPr>
        <w:t xml:space="preserve"> 6:12 NKJV</w:t>
      </w:r>
      <w:r>
        <w:rPr>
          <w:i/>
          <w:color w:val="FF0000"/>
          <w:szCs w:val="20"/>
        </w:rPr>
        <w:t xml:space="preserve"> </w:t>
      </w:r>
    </w:p>
    <w:p w14:paraId="1EB09DCE" w14:textId="2B76542D" w:rsidR="005538F7" w:rsidRDefault="00590133" w:rsidP="00590133">
      <w:pPr>
        <w:tabs>
          <w:tab w:val="left" w:pos="900"/>
          <w:tab w:val="left" w:pos="7371"/>
          <w:tab w:val="left" w:pos="8100"/>
        </w:tabs>
        <w:ind w:hanging="142"/>
        <w:rPr>
          <w:szCs w:val="20"/>
        </w:rPr>
      </w:pPr>
      <w:r>
        <w:rPr>
          <w:color w:val="FF0000"/>
          <w:szCs w:val="20"/>
        </w:rPr>
        <w:tab/>
      </w:r>
      <w:r w:rsidR="005538F7">
        <w:rPr>
          <w:color w:val="FF0000"/>
          <w:szCs w:val="20"/>
        </w:rPr>
        <w:t>The</w:t>
      </w:r>
      <w:r w:rsidR="005538F7">
        <w:rPr>
          <w:b/>
          <w:color w:val="FF0000"/>
          <w:szCs w:val="20"/>
        </w:rPr>
        <w:t xml:space="preserve"> T</w:t>
      </w:r>
      <w:r w:rsidR="005538F7">
        <w:rPr>
          <w:color w:val="FF0000"/>
          <w:szCs w:val="20"/>
        </w:rPr>
        <w:t>hots</w:t>
      </w:r>
      <w:r w:rsidR="005538F7">
        <w:rPr>
          <w:szCs w:val="20"/>
        </w:rPr>
        <w:t xml:space="preserve">: </w:t>
      </w:r>
    </w:p>
    <w:p w14:paraId="48B2D62A" w14:textId="49C9DA96" w:rsidR="00584F33" w:rsidRDefault="0045118C" w:rsidP="00590133">
      <w:pPr>
        <w:pStyle w:val="ListParagraph"/>
        <w:numPr>
          <w:ilvl w:val="0"/>
          <w:numId w:val="1"/>
        </w:numPr>
        <w:tabs>
          <w:tab w:val="left" w:pos="7371"/>
        </w:tabs>
        <w:ind w:left="284" w:hanging="284"/>
      </w:pPr>
      <w:r>
        <w:rPr>
          <w:b/>
          <w:bCs w:val="0"/>
          <w:i/>
          <w:iCs/>
          <w:smallCaps/>
        </w:rPr>
        <w:t>Behold t</w:t>
      </w:r>
      <w:r w:rsidR="005538F7" w:rsidRPr="00D21BDD">
        <w:rPr>
          <w:b/>
          <w:bCs w:val="0"/>
          <w:i/>
          <w:iCs/>
          <w:smallCaps/>
        </w:rPr>
        <w:t>he Man</w:t>
      </w:r>
      <w:r w:rsidR="005538F7" w:rsidRPr="00415BF2">
        <w:rPr>
          <w:b/>
          <w:bCs w:val="0"/>
          <w:smallCaps/>
        </w:rPr>
        <w:t xml:space="preserve"> in Prediction.</w:t>
      </w:r>
      <w:r w:rsidR="00584F33">
        <w:tab/>
      </w:r>
      <w:r w:rsidR="00584F33" w:rsidRPr="00415BF2">
        <w:rPr>
          <w:b/>
          <w:bCs w:val="0"/>
        </w:rPr>
        <w:t>Zech. 6:12</w:t>
      </w:r>
      <w:r w:rsidR="00584F33">
        <w:t xml:space="preserve"> </w:t>
      </w:r>
    </w:p>
    <w:p w14:paraId="55E56250" w14:textId="786BD9A9" w:rsidR="00584F33" w:rsidRDefault="00584F33" w:rsidP="00590133">
      <w:pPr>
        <w:pStyle w:val="ListParagraph"/>
        <w:tabs>
          <w:tab w:val="left" w:pos="426"/>
          <w:tab w:val="left" w:pos="7371"/>
        </w:tabs>
        <w:ind w:left="284"/>
        <w:rPr>
          <w:i/>
          <w:iCs/>
        </w:rPr>
      </w:pPr>
      <w:proofErr w:type="gramStart"/>
      <w:r w:rsidRPr="00584F33">
        <w:rPr>
          <w:i/>
          <w:iCs/>
        </w:rPr>
        <w:t>Thus</w:t>
      </w:r>
      <w:proofErr w:type="gramEnd"/>
      <w:r w:rsidRPr="00584F33">
        <w:rPr>
          <w:i/>
          <w:iCs/>
        </w:rPr>
        <w:t xml:space="preserve"> </w:t>
      </w:r>
      <w:proofErr w:type="spellStart"/>
      <w:r w:rsidRPr="00584F33">
        <w:rPr>
          <w:i/>
          <w:iCs/>
        </w:rPr>
        <w:t>speaketh</w:t>
      </w:r>
      <w:proofErr w:type="spellEnd"/>
      <w:r w:rsidRPr="00584F33">
        <w:rPr>
          <w:i/>
          <w:iCs/>
        </w:rPr>
        <w:t xml:space="preserve"> the LORD of hosts, saying, </w:t>
      </w:r>
      <w:r w:rsidRPr="00584F33">
        <w:rPr>
          <w:b/>
          <w:bCs w:val="0"/>
          <w:i/>
          <w:iCs/>
        </w:rPr>
        <w:t xml:space="preserve">Behold the </w:t>
      </w:r>
      <w:r w:rsidR="00590133">
        <w:rPr>
          <w:b/>
          <w:bCs w:val="0"/>
          <w:i/>
          <w:iCs/>
        </w:rPr>
        <w:t>M</w:t>
      </w:r>
      <w:r w:rsidRPr="00584F33">
        <w:rPr>
          <w:b/>
          <w:bCs w:val="0"/>
          <w:i/>
          <w:iCs/>
        </w:rPr>
        <w:t>an</w:t>
      </w:r>
      <w:r w:rsidRPr="00584F33">
        <w:rPr>
          <w:i/>
          <w:iCs/>
        </w:rPr>
        <w:t xml:space="preserve"> whose name is The BRANCH; </w:t>
      </w:r>
    </w:p>
    <w:p w14:paraId="1DD97CCD" w14:textId="490EB5FA" w:rsidR="005538F7" w:rsidRDefault="00584F33" w:rsidP="00590133">
      <w:pPr>
        <w:pStyle w:val="ListParagraph"/>
        <w:tabs>
          <w:tab w:val="left" w:pos="426"/>
          <w:tab w:val="left" w:pos="7371"/>
        </w:tabs>
        <w:ind w:left="284"/>
        <w:rPr>
          <w:i/>
          <w:iCs/>
        </w:rPr>
      </w:pPr>
      <w:r w:rsidRPr="00584F33">
        <w:rPr>
          <w:i/>
          <w:iCs/>
        </w:rPr>
        <w:t xml:space="preserve">and </w:t>
      </w:r>
      <w:r>
        <w:rPr>
          <w:i/>
          <w:iCs/>
        </w:rPr>
        <w:t>H</w:t>
      </w:r>
      <w:r w:rsidRPr="00584F33">
        <w:rPr>
          <w:i/>
          <w:iCs/>
        </w:rPr>
        <w:t xml:space="preserve">e shall grow up out of </w:t>
      </w:r>
      <w:r>
        <w:rPr>
          <w:i/>
          <w:iCs/>
        </w:rPr>
        <w:t>H</w:t>
      </w:r>
      <w:r w:rsidRPr="00584F33">
        <w:rPr>
          <w:i/>
          <w:iCs/>
        </w:rPr>
        <w:t xml:space="preserve">is place, and </w:t>
      </w:r>
      <w:r>
        <w:rPr>
          <w:i/>
          <w:iCs/>
        </w:rPr>
        <w:t>H</w:t>
      </w:r>
      <w:r w:rsidRPr="00584F33">
        <w:rPr>
          <w:i/>
          <w:iCs/>
        </w:rPr>
        <w:t>e shall build the temple of the LORD:</w:t>
      </w:r>
    </w:p>
    <w:p w14:paraId="54680D3D" w14:textId="6ACDA5CD" w:rsidR="00584F33" w:rsidRPr="00590133" w:rsidRDefault="00590133" w:rsidP="00590133">
      <w:pPr>
        <w:pStyle w:val="ListParagraph"/>
        <w:numPr>
          <w:ilvl w:val="0"/>
          <w:numId w:val="2"/>
        </w:numPr>
        <w:tabs>
          <w:tab w:val="left" w:pos="426"/>
          <w:tab w:val="left" w:pos="7371"/>
        </w:tabs>
        <w:ind w:left="426" w:hanging="283"/>
        <w:rPr>
          <w:i/>
          <w:iCs/>
        </w:rPr>
      </w:pPr>
      <w:r>
        <w:t xml:space="preserve">He would </w:t>
      </w:r>
      <w:r w:rsidR="007867B2" w:rsidRPr="007867B2">
        <w:rPr>
          <w:b/>
          <w:bCs w:val="0"/>
        </w:rPr>
        <w:t>B</w:t>
      </w:r>
      <w:r>
        <w:t>e God coming as Man to the Earth</w:t>
      </w:r>
      <w:r>
        <w:tab/>
        <w:t>Jn. 1:1, 14</w:t>
      </w:r>
    </w:p>
    <w:p w14:paraId="6778A756" w14:textId="0FFEBF85" w:rsidR="00590133" w:rsidRDefault="00590133" w:rsidP="00590133">
      <w:pPr>
        <w:pStyle w:val="ListParagraph"/>
        <w:numPr>
          <w:ilvl w:val="0"/>
          <w:numId w:val="3"/>
        </w:numPr>
        <w:tabs>
          <w:tab w:val="left" w:pos="567"/>
          <w:tab w:val="left" w:pos="7371"/>
        </w:tabs>
        <w:ind w:left="567" w:hanging="283"/>
        <w:rPr>
          <w:i/>
          <w:iCs/>
        </w:rPr>
      </w:pPr>
      <w:r w:rsidRPr="00590133">
        <w:t>He w</w:t>
      </w:r>
      <w:r w:rsidR="00887A2D">
        <w:t xml:space="preserve">as </w:t>
      </w:r>
      <w:r w:rsidRPr="00590133">
        <w:t>God:</w:t>
      </w:r>
      <w:r>
        <w:rPr>
          <w:i/>
          <w:iCs/>
        </w:rPr>
        <w:t xml:space="preserve"> </w:t>
      </w:r>
      <w:r w:rsidRPr="00590133">
        <w:rPr>
          <w:i/>
          <w:iCs/>
        </w:rPr>
        <w:t xml:space="preserve">In the beginning was the Word, and the Word was with God, and the Word was God. </w:t>
      </w:r>
    </w:p>
    <w:p w14:paraId="111724C6" w14:textId="1AD2FC13" w:rsidR="00590133" w:rsidRDefault="00590133" w:rsidP="00590133">
      <w:pPr>
        <w:pStyle w:val="ListParagraph"/>
        <w:numPr>
          <w:ilvl w:val="0"/>
          <w:numId w:val="3"/>
        </w:numPr>
        <w:tabs>
          <w:tab w:val="left" w:pos="567"/>
          <w:tab w:val="left" w:pos="7371"/>
        </w:tabs>
        <w:ind w:left="567" w:hanging="283"/>
        <w:rPr>
          <w:i/>
          <w:iCs/>
        </w:rPr>
      </w:pPr>
      <w:r>
        <w:t xml:space="preserve">He would become Man: </w:t>
      </w:r>
      <w:r w:rsidRPr="00590133">
        <w:rPr>
          <w:i/>
          <w:iCs/>
        </w:rPr>
        <w:t xml:space="preserve">And the Word was made flesh, and dwelt among us, (and we beheld </w:t>
      </w:r>
      <w:r>
        <w:rPr>
          <w:i/>
          <w:iCs/>
        </w:rPr>
        <w:t>H</w:t>
      </w:r>
      <w:r w:rsidRPr="00590133">
        <w:rPr>
          <w:i/>
          <w:iCs/>
        </w:rPr>
        <w:t>is glory, the glory as of the only begotten of the Father,) full of grace and truth.</w:t>
      </w:r>
    </w:p>
    <w:p w14:paraId="19A98762" w14:textId="618AC3E7" w:rsidR="00887A2D" w:rsidRPr="00887A2D" w:rsidRDefault="00590133" w:rsidP="00887A2D">
      <w:pPr>
        <w:pStyle w:val="ListParagraph"/>
        <w:numPr>
          <w:ilvl w:val="0"/>
          <w:numId w:val="3"/>
        </w:numPr>
        <w:tabs>
          <w:tab w:val="left" w:pos="567"/>
          <w:tab w:val="left" w:pos="7371"/>
        </w:tabs>
        <w:ind w:left="567" w:hanging="283"/>
      </w:pPr>
      <w:r>
        <w:t xml:space="preserve">He was </w:t>
      </w:r>
      <w:r w:rsidR="00887A2D">
        <w:t>God</w:t>
      </w:r>
      <w:r>
        <w:t xml:space="preserve"> Who became Man: </w:t>
      </w:r>
      <w:r w:rsidR="00887A2D">
        <w:tab/>
        <w:t xml:space="preserve">Phil. 2:6-8, </w:t>
      </w:r>
      <w:r w:rsidR="00887A2D" w:rsidRPr="00887A2D">
        <w:t>HCSB</w:t>
      </w:r>
    </w:p>
    <w:p w14:paraId="0E817E04" w14:textId="77777777" w:rsidR="007867B2" w:rsidRPr="007867B2" w:rsidRDefault="00887A2D" w:rsidP="00887A2D">
      <w:pPr>
        <w:pStyle w:val="ListParagraph"/>
        <w:numPr>
          <w:ilvl w:val="0"/>
          <w:numId w:val="5"/>
        </w:numPr>
        <w:tabs>
          <w:tab w:val="left" w:pos="709"/>
          <w:tab w:val="left" w:pos="7371"/>
        </w:tabs>
        <w:ind w:left="709" w:hanging="142"/>
      </w:pPr>
      <w:r>
        <w:rPr>
          <w:i/>
          <w:iCs/>
        </w:rPr>
        <w:t>W</w:t>
      </w:r>
      <w:r w:rsidRPr="00887A2D">
        <w:rPr>
          <w:i/>
          <w:iCs/>
        </w:rPr>
        <w:t>ho, existing in the form of God, did not consider equality with God as something to be used for His own advantage.</w:t>
      </w:r>
      <w:r w:rsidR="00951899">
        <w:rPr>
          <w:i/>
          <w:iCs/>
        </w:rPr>
        <w:t xml:space="preserve"> </w:t>
      </w:r>
      <w:proofErr w:type="gramStart"/>
      <w:r w:rsidRPr="00887A2D">
        <w:rPr>
          <w:i/>
          <w:iCs/>
        </w:rPr>
        <w:t>Instead</w:t>
      </w:r>
      <w:proofErr w:type="gramEnd"/>
      <w:r w:rsidRPr="00887A2D">
        <w:rPr>
          <w:i/>
          <w:iCs/>
        </w:rPr>
        <w:t xml:space="preserve"> He emptied Himself by</w:t>
      </w:r>
      <w:r>
        <w:rPr>
          <w:i/>
          <w:iCs/>
        </w:rPr>
        <w:t>…</w:t>
      </w:r>
      <w:r w:rsidRPr="00887A2D">
        <w:rPr>
          <w:i/>
          <w:iCs/>
        </w:rPr>
        <w:t xml:space="preserve">taking on the likeness of men. </w:t>
      </w:r>
    </w:p>
    <w:p w14:paraId="0F108358" w14:textId="6BAE084E" w:rsidR="00887A2D" w:rsidRDefault="00887A2D" w:rsidP="007867B2">
      <w:pPr>
        <w:pStyle w:val="ListParagraph"/>
        <w:tabs>
          <w:tab w:val="left" w:pos="709"/>
          <w:tab w:val="left" w:pos="7371"/>
        </w:tabs>
        <w:ind w:left="709"/>
      </w:pPr>
      <w:r w:rsidRPr="00887A2D">
        <w:rPr>
          <w:i/>
          <w:iCs/>
        </w:rPr>
        <w:t>And when He had come as a man in His external form</w:t>
      </w:r>
      <w:r w:rsidR="00951899">
        <w:rPr>
          <w:i/>
          <w:iCs/>
        </w:rPr>
        <w:t>…</w:t>
      </w:r>
    </w:p>
    <w:p w14:paraId="2F7288B7" w14:textId="04EE54F9" w:rsidR="00590133" w:rsidRPr="00887A2D" w:rsidRDefault="00887A2D" w:rsidP="00887A2D">
      <w:pPr>
        <w:pStyle w:val="ListParagraph"/>
        <w:numPr>
          <w:ilvl w:val="0"/>
          <w:numId w:val="5"/>
        </w:numPr>
        <w:tabs>
          <w:tab w:val="left" w:pos="709"/>
          <w:tab w:val="left" w:pos="7371"/>
        </w:tabs>
        <w:ind w:left="709" w:hanging="142"/>
      </w:pPr>
      <w:r>
        <w:rPr>
          <w:i/>
          <w:iCs/>
        </w:rPr>
        <w:t>W</w:t>
      </w:r>
      <w:r w:rsidR="00590133" w:rsidRPr="00590133">
        <w:rPr>
          <w:i/>
          <w:iCs/>
        </w:rPr>
        <w:t>e see Jesus, who was made a little lower than the angels</w:t>
      </w:r>
      <w:r w:rsidR="00590133">
        <w:rPr>
          <w:i/>
          <w:iCs/>
        </w:rPr>
        <w:t xml:space="preserve">… </w:t>
      </w:r>
      <w:r>
        <w:rPr>
          <w:i/>
          <w:iCs/>
        </w:rPr>
        <w:tab/>
      </w:r>
      <w:r w:rsidR="00590133" w:rsidRPr="00887A2D">
        <w:t xml:space="preserve">Heb. 2:9 </w:t>
      </w:r>
    </w:p>
    <w:p w14:paraId="530A123B" w14:textId="77777777" w:rsidR="00590133" w:rsidRPr="003E74EE" w:rsidRDefault="00590133" w:rsidP="007867B2">
      <w:pPr>
        <w:pStyle w:val="ListParagraph"/>
        <w:tabs>
          <w:tab w:val="left" w:pos="567"/>
          <w:tab w:val="left" w:pos="7371"/>
        </w:tabs>
        <w:ind w:left="567"/>
      </w:pPr>
    </w:p>
    <w:p w14:paraId="11EAE666" w14:textId="0F5B18E1" w:rsidR="00415BF2" w:rsidRPr="00D37226" w:rsidRDefault="00415BF2" w:rsidP="00D37226">
      <w:pPr>
        <w:pStyle w:val="ListParagraph"/>
        <w:numPr>
          <w:ilvl w:val="0"/>
          <w:numId w:val="2"/>
        </w:numPr>
        <w:tabs>
          <w:tab w:val="left" w:pos="426"/>
          <w:tab w:val="left" w:pos="7371"/>
        </w:tabs>
        <w:ind w:left="426" w:hanging="283"/>
        <w:rPr>
          <w:i/>
          <w:iCs/>
        </w:rPr>
      </w:pPr>
      <w:r>
        <w:t xml:space="preserve">He would be </w:t>
      </w:r>
      <w:r w:rsidRPr="00415BF2">
        <w:rPr>
          <w:i/>
          <w:iCs/>
        </w:rPr>
        <w:t xml:space="preserve">the </w:t>
      </w:r>
      <w:r w:rsidRPr="00415BF2">
        <w:rPr>
          <w:b/>
          <w:bCs w:val="0"/>
          <w:i/>
          <w:iCs/>
        </w:rPr>
        <w:t>B</w:t>
      </w:r>
      <w:r w:rsidRPr="00415BF2">
        <w:rPr>
          <w:i/>
          <w:iCs/>
        </w:rPr>
        <w:t>RANCH</w:t>
      </w:r>
      <w:r w:rsidR="00D37226">
        <w:rPr>
          <w:i/>
          <w:iCs/>
        </w:rPr>
        <w:t xml:space="preserve"> – </w:t>
      </w:r>
      <w:r w:rsidR="00D37226" w:rsidRPr="00D37226">
        <w:rPr>
          <w:i/>
          <w:iCs/>
        </w:rPr>
        <w:t xml:space="preserve">Behold the man whose name is </w:t>
      </w:r>
      <w:proofErr w:type="gramStart"/>
      <w:r w:rsidR="00D37226" w:rsidRPr="00D37226">
        <w:rPr>
          <w:i/>
          <w:iCs/>
        </w:rPr>
        <w:t>The</w:t>
      </w:r>
      <w:proofErr w:type="gramEnd"/>
      <w:r w:rsidR="00D37226" w:rsidRPr="00D37226">
        <w:rPr>
          <w:i/>
          <w:iCs/>
        </w:rPr>
        <w:t xml:space="preserve"> BRANCH;</w:t>
      </w:r>
      <w:r>
        <w:tab/>
        <w:t>Zech. 6:12b</w:t>
      </w:r>
    </w:p>
    <w:p w14:paraId="4214C765" w14:textId="27BB5BC2" w:rsidR="00721612" w:rsidRPr="00721612" w:rsidRDefault="003661F7" w:rsidP="00721612">
      <w:pPr>
        <w:pStyle w:val="ListParagraph"/>
        <w:numPr>
          <w:ilvl w:val="0"/>
          <w:numId w:val="24"/>
        </w:numPr>
        <w:tabs>
          <w:tab w:val="left" w:pos="567"/>
          <w:tab w:val="left" w:pos="7371"/>
        </w:tabs>
        <w:ind w:left="567" w:hanging="283"/>
        <w:rPr>
          <w:i/>
          <w:iCs/>
        </w:rPr>
      </w:pPr>
      <w:r>
        <w:t xml:space="preserve">The </w:t>
      </w:r>
      <w:r w:rsidRPr="007867B2">
        <w:rPr>
          <w:b/>
          <w:bCs w:val="0"/>
        </w:rPr>
        <w:t>P</w:t>
      </w:r>
      <w:r>
        <w:t xml:space="preserve">romised </w:t>
      </w:r>
      <w:r w:rsidR="00721612">
        <w:t xml:space="preserve">Branch to Israel - </w:t>
      </w:r>
      <w:r w:rsidR="00721612">
        <w:rPr>
          <w:i/>
          <w:iCs/>
        </w:rPr>
        <w:t>"I will bring forth My servant the BRANCH</w:t>
      </w:r>
      <w:r w:rsidR="00721612">
        <w:rPr>
          <w:i/>
          <w:iCs/>
        </w:rPr>
        <w:tab/>
      </w:r>
      <w:r w:rsidR="00721612" w:rsidRPr="00721612">
        <w:t>Zech. 3:8</w:t>
      </w:r>
    </w:p>
    <w:p w14:paraId="3BBDECCF" w14:textId="32323D44" w:rsidR="00721612" w:rsidRPr="00721612" w:rsidRDefault="00721612" w:rsidP="00721612">
      <w:pPr>
        <w:pStyle w:val="ListParagraph"/>
        <w:numPr>
          <w:ilvl w:val="0"/>
          <w:numId w:val="24"/>
        </w:numPr>
        <w:tabs>
          <w:tab w:val="left" w:pos="567"/>
          <w:tab w:val="left" w:pos="7371"/>
        </w:tabs>
        <w:ind w:left="567" w:hanging="283"/>
        <w:rPr>
          <w:i/>
          <w:iCs/>
        </w:rPr>
      </w:pPr>
      <w:r>
        <w:t xml:space="preserve">The </w:t>
      </w:r>
      <w:r w:rsidRPr="007867B2">
        <w:rPr>
          <w:b/>
          <w:bCs w:val="0"/>
        </w:rPr>
        <w:t>P</w:t>
      </w:r>
      <w:r>
        <w:t xml:space="preserve">ersonal Vine to the Church – </w:t>
      </w:r>
      <w:r>
        <w:tab/>
      </w:r>
      <w:r w:rsidRPr="00721612">
        <w:rPr>
          <w:i/>
          <w:iCs/>
        </w:rPr>
        <w:t xml:space="preserve">Jn. 15:5 </w:t>
      </w:r>
    </w:p>
    <w:p w14:paraId="16E67D16" w14:textId="77777777" w:rsidR="00D37226" w:rsidRDefault="00721612" w:rsidP="00721612">
      <w:pPr>
        <w:pStyle w:val="ListParagraph"/>
        <w:tabs>
          <w:tab w:val="left" w:pos="567"/>
          <w:tab w:val="left" w:pos="7371"/>
        </w:tabs>
        <w:ind w:left="567"/>
        <w:rPr>
          <w:i/>
          <w:iCs/>
        </w:rPr>
      </w:pPr>
      <w:r w:rsidRPr="00721612">
        <w:rPr>
          <w:i/>
          <w:iCs/>
        </w:rPr>
        <w:t xml:space="preserve">I am the </w:t>
      </w:r>
      <w:r>
        <w:rPr>
          <w:i/>
          <w:iCs/>
        </w:rPr>
        <w:t>V</w:t>
      </w:r>
      <w:r w:rsidRPr="00721612">
        <w:rPr>
          <w:i/>
          <w:iCs/>
        </w:rPr>
        <w:t xml:space="preserve">ine, ye are the branches: He that </w:t>
      </w:r>
      <w:proofErr w:type="spellStart"/>
      <w:r w:rsidRPr="00721612">
        <w:rPr>
          <w:i/>
          <w:iCs/>
        </w:rPr>
        <w:t>abideth</w:t>
      </w:r>
      <w:proofErr w:type="spellEnd"/>
      <w:r w:rsidRPr="00721612">
        <w:rPr>
          <w:i/>
          <w:iCs/>
        </w:rPr>
        <w:t xml:space="preserve"> in </w:t>
      </w:r>
      <w:r>
        <w:rPr>
          <w:i/>
          <w:iCs/>
        </w:rPr>
        <w:t>M</w:t>
      </w:r>
      <w:r w:rsidRPr="00721612">
        <w:rPr>
          <w:i/>
          <w:iCs/>
        </w:rPr>
        <w:t xml:space="preserve">e, and I in him, </w:t>
      </w:r>
    </w:p>
    <w:p w14:paraId="7253A0BD" w14:textId="6167149D" w:rsidR="00415BF2" w:rsidRPr="00D37226" w:rsidRDefault="00D37226" w:rsidP="00D37226">
      <w:pPr>
        <w:tabs>
          <w:tab w:val="left" w:pos="567"/>
          <w:tab w:val="left" w:pos="7371"/>
        </w:tabs>
        <w:rPr>
          <w:i/>
          <w:iCs/>
        </w:rPr>
      </w:pPr>
      <w:r>
        <w:rPr>
          <w:i/>
          <w:iCs/>
        </w:rPr>
        <w:tab/>
      </w:r>
      <w:r w:rsidR="00721612" w:rsidRPr="00D37226">
        <w:rPr>
          <w:i/>
          <w:iCs/>
        </w:rPr>
        <w:t>the same bringeth forth much fruit: for without Me ye can do nothing.</w:t>
      </w:r>
    </w:p>
    <w:p w14:paraId="7EA99184" w14:textId="77777777" w:rsidR="00721612" w:rsidRPr="00415BF2" w:rsidRDefault="00721612" w:rsidP="00721612">
      <w:pPr>
        <w:pStyle w:val="ListParagraph"/>
        <w:tabs>
          <w:tab w:val="left" w:pos="567"/>
          <w:tab w:val="left" w:pos="7371"/>
        </w:tabs>
        <w:ind w:left="567"/>
        <w:rPr>
          <w:i/>
          <w:iCs/>
        </w:rPr>
      </w:pPr>
    </w:p>
    <w:p w14:paraId="147C0164" w14:textId="798FC5AF" w:rsidR="00415BF2" w:rsidRPr="00415BF2" w:rsidRDefault="00415BF2" w:rsidP="00415BF2">
      <w:pPr>
        <w:pStyle w:val="ListParagraph"/>
        <w:numPr>
          <w:ilvl w:val="0"/>
          <w:numId w:val="2"/>
        </w:numPr>
        <w:tabs>
          <w:tab w:val="left" w:pos="426"/>
          <w:tab w:val="left" w:pos="7371"/>
        </w:tabs>
        <w:ind w:left="426" w:hanging="283"/>
        <w:rPr>
          <w:i/>
          <w:iCs/>
        </w:rPr>
      </w:pPr>
      <w:r>
        <w:t xml:space="preserve">He will </w:t>
      </w:r>
      <w:r w:rsidRPr="00415BF2">
        <w:rPr>
          <w:b/>
          <w:bCs w:val="0"/>
          <w:i/>
          <w:iCs/>
        </w:rPr>
        <w:t>B</w:t>
      </w:r>
      <w:r w:rsidRPr="00415BF2">
        <w:rPr>
          <w:i/>
          <w:iCs/>
        </w:rPr>
        <w:t>uild the Temple of the Lord.</w:t>
      </w:r>
      <w:r>
        <w:tab/>
        <w:t>Zech. 6:12c</w:t>
      </w:r>
    </w:p>
    <w:p w14:paraId="017CFF72" w14:textId="77777777" w:rsidR="00F24E32" w:rsidRDefault="00415BF2" w:rsidP="00F24E32">
      <w:pPr>
        <w:pStyle w:val="ListParagraph"/>
        <w:numPr>
          <w:ilvl w:val="0"/>
          <w:numId w:val="13"/>
        </w:numPr>
        <w:tabs>
          <w:tab w:val="left" w:pos="567"/>
          <w:tab w:val="left" w:pos="7371"/>
        </w:tabs>
        <w:ind w:left="567" w:hanging="283"/>
        <w:rPr>
          <w:i/>
          <w:iCs/>
        </w:rPr>
      </w:pPr>
      <w:bookmarkStart w:id="0" w:name="_Hlk127870165"/>
      <w:r>
        <w:t>He will build the Temple of His Body –</w:t>
      </w:r>
      <w:r w:rsidR="00F24E32">
        <w:t xml:space="preserve"> He would rise again from the dead.</w:t>
      </w:r>
      <w:r w:rsidR="00F24E32">
        <w:tab/>
      </w:r>
      <w:r w:rsidR="00F24E32" w:rsidRPr="00F24E32">
        <w:t>Jn 2:19-21</w:t>
      </w:r>
      <w:r w:rsidR="00F24E32" w:rsidRPr="00F24E32">
        <w:rPr>
          <w:i/>
          <w:iCs/>
        </w:rPr>
        <w:t xml:space="preserve"> —</w:t>
      </w:r>
    </w:p>
    <w:bookmarkEnd w:id="0"/>
    <w:p w14:paraId="7AF6F065" w14:textId="77777777" w:rsidR="00F24E32" w:rsidRDefault="00F24E32" w:rsidP="00F24E32">
      <w:pPr>
        <w:pStyle w:val="ListParagraph"/>
        <w:tabs>
          <w:tab w:val="left" w:pos="567"/>
          <w:tab w:val="left" w:pos="7371"/>
        </w:tabs>
        <w:ind w:left="567"/>
        <w:rPr>
          <w:i/>
          <w:iCs/>
        </w:rPr>
      </w:pPr>
      <w:r w:rsidRPr="00F24E32">
        <w:rPr>
          <w:i/>
          <w:iCs/>
        </w:rPr>
        <w:t xml:space="preserve">Jesus answered and said unto them, Destroy this temple, and in three days I will raise it up. </w:t>
      </w:r>
    </w:p>
    <w:p w14:paraId="5D8BB4B8" w14:textId="77777777" w:rsidR="00D37226" w:rsidRDefault="00F24E32" w:rsidP="00F24E32">
      <w:pPr>
        <w:tabs>
          <w:tab w:val="left" w:pos="567"/>
          <w:tab w:val="left" w:pos="7371"/>
        </w:tabs>
        <w:ind w:left="567"/>
        <w:rPr>
          <w:i/>
          <w:iCs/>
        </w:rPr>
      </w:pPr>
      <w:r w:rsidRPr="00F24E32">
        <w:rPr>
          <w:i/>
          <w:iCs/>
        </w:rPr>
        <w:t xml:space="preserve">Then said the Jews, Forty and six years was this temple in building, </w:t>
      </w:r>
    </w:p>
    <w:p w14:paraId="3F330072" w14:textId="4A8EA639" w:rsidR="00F24E32" w:rsidRPr="00F24E32" w:rsidRDefault="00F24E32" w:rsidP="00F24E32">
      <w:pPr>
        <w:tabs>
          <w:tab w:val="left" w:pos="567"/>
          <w:tab w:val="left" w:pos="7371"/>
        </w:tabs>
        <w:ind w:left="567"/>
        <w:rPr>
          <w:i/>
          <w:iCs/>
        </w:rPr>
      </w:pPr>
      <w:r w:rsidRPr="00F24E32">
        <w:rPr>
          <w:i/>
          <w:iCs/>
        </w:rPr>
        <w:t xml:space="preserve">and wilt thou rear it up in three days? But </w:t>
      </w:r>
      <w:r>
        <w:rPr>
          <w:i/>
          <w:iCs/>
        </w:rPr>
        <w:t>H</w:t>
      </w:r>
      <w:r w:rsidRPr="00F24E32">
        <w:rPr>
          <w:i/>
          <w:iCs/>
        </w:rPr>
        <w:t xml:space="preserve">e </w:t>
      </w:r>
      <w:proofErr w:type="spellStart"/>
      <w:r w:rsidRPr="00F24E32">
        <w:rPr>
          <w:i/>
          <w:iCs/>
        </w:rPr>
        <w:t>spake</w:t>
      </w:r>
      <w:proofErr w:type="spellEnd"/>
      <w:r w:rsidRPr="00F24E32">
        <w:rPr>
          <w:i/>
          <w:iCs/>
        </w:rPr>
        <w:t xml:space="preserve"> of the temple of </w:t>
      </w:r>
      <w:r>
        <w:rPr>
          <w:i/>
          <w:iCs/>
        </w:rPr>
        <w:t>H</w:t>
      </w:r>
      <w:r w:rsidRPr="00F24E32">
        <w:rPr>
          <w:i/>
          <w:iCs/>
        </w:rPr>
        <w:t>is body.</w:t>
      </w:r>
    </w:p>
    <w:p w14:paraId="6CF4EB2E" w14:textId="5D70470B" w:rsidR="00415BF2" w:rsidRPr="00F24E32" w:rsidRDefault="00F24E32" w:rsidP="00415BF2">
      <w:pPr>
        <w:pStyle w:val="ListParagraph"/>
        <w:numPr>
          <w:ilvl w:val="0"/>
          <w:numId w:val="13"/>
        </w:numPr>
        <w:tabs>
          <w:tab w:val="left" w:pos="567"/>
          <w:tab w:val="left" w:pos="7371"/>
        </w:tabs>
        <w:ind w:left="567" w:hanging="283"/>
        <w:rPr>
          <w:i/>
          <w:iCs/>
        </w:rPr>
      </w:pPr>
      <w:r>
        <w:t>He will build the Church, the Temple of His Body.</w:t>
      </w:r>
      <w:r>
        <w:tab/>
        <w:t>Mt. 16:18</w:t>
      </w:r>
    </w:p>
    <w:p w14:paraId="3B06C134" w14:textId="3D28DCF0" w:rsidR="00F24E32" w:rsidRDefault="00F24E32" w:rsidP="004F6742">
      <w:pPr>
        <w:pStyle w:val="ListParagraph"/>
        <w:numPr>
          <w:ilvl w:val="0"/>
          <w:numId w:val="15"/>
        </w:numPr>
        <w:tabs>
          <w:tab w:val="left" w:pos="709"/>
          <w:tab w:val="left" w:pos="7371"/>
        </w:tabs>
        <w:ind w:left="709" w:hanging="142"/>
        <w:rPr>
          <w:i/>
          <w:iCs/>
        </w:rPr>
      </w:pPr>
      <w:r w:rsidRPr="00F24E32">
        <w:rPr>
          <w:i/>
          <w:iCs/>
        </w:rPr>
        <w:t xml:space="preserve">And I say also unto thee, </w:t>
      </w:r>
      <w:proofErr w:type="gramStart"/>
      <w:r w:rsidRPr="00F24E32">
        <w:rPr>
          <w:i/>
          <w:iCs/>
        </w:rPr>
        <w:t>That</w:t>
      </w:r>
      <w:proofErr w:type="gramEnd"/>
      <w:r w:rsidRPr="00F24E32">
        <w:rPr>
          <w:i/>
          <w:iCs/>
        </w:rPr>
        <w:t xml:space="preserve"> thou art Peter, and upon this rock I will build </w:t>
      </w:r>
      <w:r>
        <w:rPr>
          <w:i/>
          <w:iCs/>
        </w:rPr>
        <w:t>M</w:t>
      </w:r>
      <w:r w:rsidRPr="00F24E32">
        <w:rPr>
          <w:i/>
          <w:iCs/>
        </w:rPr>
        <w:t xml:space="preserve">y church; </w:t>
      </w:r>
    </w:p>
    <w:p w14:paraId="63B0B1EF" w14:textId="2BE85111" w:rsidR="00004C10" w:rsidRDefault="00004C10" w:rsidP="004F6742">
      <w:pPr>
        <w:pStyle w:val="ListParagraph"/>
        <w:numPr>
          <w:ilvl w:val="0"/>
          <w:numId w:val="15"/>
        </w:numPr>
        <w:tabs>
          <w:tab w:val="left" w:pos="709"/>
          <w:tab w:val="left" w:pos="7371"/>
        </w:tabs>
        <w:ind w:left="709" w:hanging="142"/>
      </w:pPr>
      <w:r w:rsidRPr="00004C10">
        <w:rPr>
          <w:i/>
          <w:iCs/>
        </w:rPr>
        <w:t xml:space="preserve">And are built upon the foundation of the apostles and prophets, Jesus Christ </w:t>
      </w:r>
      <w:r>
        <w:rPr>
          <w:i/>
          <w:iCs/>
        </w:rPr>
        <w:t>H</w:t>
      </w:r>
      <w:r w:rsidRPr="00004C10">
        <w:rPr>
          <w:i/>
          <w:iCs/>
        </w:rPr>
        <w:t>imself being the chief corner stone;</w:t>
      </w:r>
      <w:r w:rsidR="007867B2">
        <w:rPr>
          <w:i/>
          <w:iCs/>
        </w:rPr>
        <w:t xml:space="preserve"> </w:t>
      </w:r>
      <w:r w:rsidRPr="00004C10">
        <w:rPr>
          <w:i/>
          <w:iCs/>
        </w:rPr>
        <w:t xml:space="preserve">In whom all the building fitly framed together </w:t>
      </w:r>
      <w:proofErr w:type="spellStart"/>
      <w:r w:rsidRPr="00004C10">
        <w:rPr>
          <w:i/>
          <w:iCs/>
        </w:rPr>
        <w:t>groweth</w:t>
      </w:r>
      <w:proofErr w:type="spellEnd"/>
      <w:r w:rsidRPr="00004C10">
        <w:rPr>
          <w:i/>
          <w:iCs/>
        </w:rPr>
        <w:t xml:space="preserve"> unto </w:t>
      </w:r>
      <w:proofErr w:type="gramStart"/>
      <w:r w:rsidRPr="00004C10">
        <w:rPr>
          <w:i/>
          <w:iCs/>
        </w:rPr>
        <w:t>an</w:t>
      </w:r>
      <w:proofErr w:type="gramEnd"/>
      <w:r w:rsidRPr="00004C10">
        <w:rPr>
          <w:i/>
          <w:iCs/>
        </w:rPr>
        <w:t xml:space="preserve"> holy temple in the Lord: In whom ye also are </w:t>
      </w:r>
      <w:proofErr w:type="spellStart"/>
      <w:r w:rsidRPr="00004C10">
        <w:rPr>
          <w:i/>
          <w:iCs/>
        </w:rPr>
        <w:t>builded</w:t>
      </w:r>
      <w:proofErr w:type="spellEnd"/>
      <w:r w:rsidRPr="00004C10">
        <w:rPr>
          <w:i/>
          <w:iCs/>
        </w:rPr>
        <w:t xml:space="preserve"> together for an habitation of God through the Spirit.</w:t>
      </w:r>
      <w:r w:rsidR="007867B2">
        <w:rPr>
          <w:i/>
          <w:iCs/>
        </w:rPr>
        <w:tab/>
      </w:r>
      <w:r>
        <w:t>Eph. 2:20-22</w:t>
      </w:r>
    </w:p>
    <w:p w14:paraId="172F4848" w14:textId="5A5991A5" w:rsidR="004F6742" w:rsidRDefault="004F6742" w:rsidP="004F6742">
      <w:pPr>
        <w:pStyle w:val="ListParagraph"/>
        <w:numPr>
          <w:ilvl w:val="0"/>
          <w:numId w:val="15"/>
        </w:numPr>
        <w:tabs>
          <w:tab w:val="left" w:pos="709"/>
          <w:tab w:val="left" w:pos="7371"/>
        </w:tabs>
        <w:ind w:left="709" w:hanging="142"/>
      </w:pPr>
      <w:r w:rsidRPr="004F6742">
        <w:rPr>
          <w:i/>
          <w:iCs/>
        </w:rPr>
        <w:t xml:space="preserve">Ye also, as lively stones, are built up a spiritual house, </w:t>
      </w:r>
      <w:proofErr w:type="gramStart"/>
      <w:r w:rsidRPr="004F6742">
        <w:rPr>
          <w:i/>
          <w:iCs/>
        </w:rPr>
        <w:t>an</w:t>
      </w:r>
      <w:proofErr w:type="gramEnd"/>
      <w:r w:rsidRPr="004F6742">
        <w:rPr>
          <w:i/>
          <w:iCs/>
        </w:rPr>
        <w:t xml:space="preserve"> holy priesthood, to offer up spiritual sacrifices, acceptable to God by Jesus Christ.</w:t>
      </w:r>
      <w:r>
        <w:rPr>
          <w:i/>
          <w:iCs/>
        </w:rPr>
        <w:tab/>
      </w:r>
      <w:r>
        <w:t xml:space="preserve">I Pet. 2:5 </w:t>
      </w:r>
    </w:p>
    <w:p w14:paraId="39353ED5" w14:textId="7749494B" w:rsidR="00951899" w:rsidRPr="00056FEC" w:rsidRDefault="00056FEC" w:rsidP="00056FEC">
      <w:pPr>
        <w:pStyle w:val="NoSpacing"/>
      </w:pPr>
      <w:r>
        <w:t xml:space="preserve">    </w:t>
      </w:r>
    </w:p>
    <w:p w14:paraId="67002262" w14:textId="06323EC8" w:rsidR="001521E1" w:rsidRPr="001521E1" w:rsidRDefault="00951899" w:rsidP="001521E1">
      <w:pPr>
        <w:pStyle w:val="ListParagraph"/>
        <w:numPr>
          <w:ilvl w:val="0"/>
          <w:numId w:val="22"/>
        </w:numPr>
        <w:tabs>
          <w:tab w:val="left" w:pos="567"/>
          <w:tab w:val="left" w:pos="7371"/>
        </w:tabs>
        <w:ind w:left="567" w:hanging="283"/>
        <w:rPr>
          <w:i/>
          <w:iCs/>
        </w:rPr>
      </w:pPr>
      <w:r>
        <w:t xml:space="preserve">He will </w:t>
      </w:r>
      <w:r w:rsidR="00D21BDD">
        <w:t xml:space="preserve">build the Millennial Temple on Earth </w:t>
      </w:r>
      <w:r w:rsidR="00721612">
        <w:t>and be the Unique Priest-King.</w:t>
      </w:r>
      <w:r w:rsidR="001521E1">
        <w:tab/>
        <w:t>Zech. 6:13</w:t>
      </w:r>
      <w:r w:rsidR="001521E1" w:rsidRPr="001521E1">
        <w:rPr>
          <w:b/>
          <w:bCs w:val="0"/>
        </w:rPr>
        <w:t xml:space="preserve"> </w:t>
      </w:r>
    </w:p>
    <w:p w14:paraId="0BCF5056" w14:textId="787AABB9" w:rsidR="001521E1" w:rsidRPr="001521E1" w:rsidRDefault="001521E1" w:rsidP="001521E1">
      <w:pPr>
        <w:pStyle w:val="ListParagraph"/>
        <w:numPr>
          <w:ilvl w:val="0"/>
          <w:numId w:val="23"/>
        </w:numPr>
        <w:tabs>
          <w:tab w:val="left" w:pos="709"/>
          <w:tab w:val="left" w:pos="7371"/>
        </w:tabs>
        <w:ind w:right="-46" w:hanging="153"/>
        <w:rPr>
          <w:i/>
          <w:iCs/>
        </w:rPr>
      </w:pPr>
      <w:r>
        <w:rPr>
          <w:i/>
          <w:iCs/>
        </w:rPr>
        <w:t>H</w:t>
      </w:r>
      <w:r w:rsidRPr="001521E1">
        <w:rPr>
          <w:i/>
          <w:iCs/>
        </w:rPr>
        <w:t xml:space="preserve">e shall build the temple of the </w:t>
      </w:r>
      <w:r w:rsidRPr="001521E1">
        <w:rPr>
          <w:i/>
          <w:iCs/>
          <w:smallCaps/>
        </w:rPr>
        <w:t>LORD</w:t>
      </w:r>
      <w:r>
        <w:rPr>
          <w:i/>
          <w:iCs/>
        </w:rPr>
        <w:t>…H</w:t>
      </w:r>
      <w:r w:rsidRPr="001521E1">
        <w:rPr>
          <w:i/>
          <w:iCs/>
        </w:rPr>
        <w:t>e shall bear the glory, and shall sit and rule upon</w:t>
      </w:r>
      <w:r>
        <w:rPr>
          <w:i/>
          <w:iCs/>
        </w:rPr>
        <w:t xml:space="preserve"> H</w:t>
      </w:r>
      <w:r w:rsidRPr="001521E1">
        <w:rPr>
          <w:i/>
          <w:iCs/>
        </w:rPr>
        <w:t xml:space="preserve">is </w:t>
      </w:r>
      <w:r>
        <w:rPr>
          <w:i/>
          <w:iCs/>
        </w:rPr>
        <w:t>t</w:t>
      </w:r>
      <w:r w:rsidRPr="001521E1">
        <w:rPr>
          <w:i/>
          <w:iCs/>
        </w:rPr>
        <w:t>hrone;</w:t>
      </w:r>
      <w:r>
        <w:t xml:space="preserve"> </w:t>
      </w:r>
    </w:p>
    <w:p w14:paraId="2E43726B" w14:textId="2399F18B" w:rsidR="001521E1" w:rsidRPr="00764F29" w:rsidRDefault="001521E1" w:rsidP="00764F29">
      <w:pPr>
        <w:pStyle w:val="ListParagraph"/>
        <w:tabs>
          <w:tab w:val="left" w:pos="709"/>
          <w:tab w:val="left" w:pos="7371"/>
        </w:tabs>
        <w:ind w:right="-46"/>
        <w:rPr>
          <w:i/>
          <w:iCs/>
        </w:rPr>
      </w:pPr>
      <w:r>
        <w:rPr>
          <w:i/>
          <w:iCs/>
        </w:rPr>
        <w:t>H</w:t>
      </w:r>
      <w:r w:rsidRPr="001521E1">
        <w:rPr>
          <w:i/>
          <w:iCs/>
        </w:rPr>
        <w:t xml:space="preserve">e shall be a priest upon </w:t>
      </w:r>
      <w:r w:rsidR="00056FEC">
        <w:rPr>
          <w:i/>
          <w:iCs/>
        </w:rPr>
        <w:t>H</w:t>
      </w:r>
      <w:r w:rsidRPr="001521E1">
        <w:rPr>
          <w:i/>
          <w:iCs/>
        </w:rPr>
        <w:t xml:space="preserve">is throne: and the counsel of peace shall be between them both. </w:t>
      </w:r>
    </w:p>
    <w:p w14:paraId="5E27D03C" w14:textId="5BC317A0" w:rsidR="004F6742" w:rsidRPr="00764F29" w:rsidRDefault="00D21BDD" w:rsidP="00764F29">
      <w:pPr>
        <w:pStyle w:val="ListParagraph"/>
        <w:numPr>
          <w:ilvl w:val="0"/>
          <w:numId w:val="23"/>
        </w:numPr>
        <w:tabs>
          <w:tab w:val="left" w:pos="709"/>
          <w:tab w:val="left" w:pos="7371"/>
        </w:tabs>
        <w:ind w:left="709" w:right="-46" w:hanging="153"/>
        <w:rPr>
          <w:i/>
          <w:iCs/>
        </w:rPr>
      </w:pPr>
      <w:r w:rsidRPr="00764F29">
        <w:rPr>
          <w:i/>
          <w:iCs/>
        </w:rPr>
        <w:t xml:space="preserve">But in the last days it shall come to pass, that the mountain of the house of the LORD shall be established in the top of the mountains, and it shall be exalted above the hills; and people shall flow unto it. And many nations shall come, and say, Come, and let us go up to the mountain of the LORD, and to the house of the God of Jacob; and </w:t>
      </w:r>
      <w:r w:rsidR="00056FEC">
        <w:rPr>
          <w:i/>
          <w:iCs/>
        </w:rPr>
        <w:t>H</w:t>
      </w:r>
      <w:r w:rsidRPr="00764F29">
        <w:rPr>
          <w:i/>
          <w:iCs/>
        </w:rPr>
        <w:t xml:space="preserve">e will teach us of </w:t>
      </w:r>
      <w:r w:rsidR="00056FEC">
        <w:rPr>
          <w:i/>
          <w:iCs/>
        </w:rPr>
        <w:t>H</w:t>
      </w:r>
      <w:r w:rsidRPr="00764F29">
        <w:rPr>
          <w:i/>
          <w:iCs/>
        </w:rPr>
        <w:t xml:space="preserve">is ways, and we will walk in </w:t>
      </w:r>
      <w:r w:rsidR="00D37226">
        <w:rPr>
          <w:i/>
          <w:iCs/>
        </w:rPr>
        <w:t>H</w:t>
      </w:r>
      <w:r w:rsidRPr="00764F29">
        <w:rPr>
          <w:i/>
          <w:iCs/>
        </w:rPr>
        <w:t>is paths: for the law shall go forth of Zion, and the word of the LORD from Jerusalem.</w:t>
      </w:r>
      <w:r w:rsidR="00764F29">
        <w:rPr>
          <w:i/>
          <w:iCs/>
        </w:rPr>
        <w:tab/>
      </w:r>
      <w:r w:rsidR="00764F29" w:rsidRPr="00764F29">
        <w:t>Mic. 4:1-2</w:t>
      </w:r>
    </w:p>
    <w:p w14:paraId="11C0929A" w14:textId="1BCD7C2A" w:rsidR="00590133" w:rsidRPr="00764F29" w:rsidRDefault="00590133" w:rsidP="00056FEC">
      <w:pPr>
        <w:pStyle w:val="ListParagraph"/>
        <w:tabs>
          <w:tab w:val="left" w:pos="426"/>
          <w:tab w:val="left" w:pos="7371"/>
        </w:tabs>
        <w:ind w:left="426"/>
        <w:rPr>
          <w:i/>
          <w:iCs/>
        </w:rPr>
      </w:pPr>
    </w:p>
    <w:p w14:paraId="738D8FDD" w14:textId="6A35939D" w:rsidR="00584F33" w:rsidRPr="00415BF2" w:rsidRDefault="00D37226" w:rsidP="00590133">
      <w:pPr>
        <w:pStyle w:val="ListParagraph"/>
        <w:numPr>
          <w:ilvl w:val="0"/>
          <w:numId w:val="1"/>
        </w:numPr>
        <w:tabs>
          <w:tab w:val="left" w:pos="426"/>
          <w:tab w:val="left" w:pos="7371"/>
        </w:tabs>
        <w:ind w:left="284"/>
        <w:rPr>
          <w:b/>
          <w:bCs w:val="0"/>
        </w:rPr>
      </w:pPr>
      <w:r>
        <w:rPr>
          <w:b/>
          <w:bCs w:val="0"/>
          <w:i/>
          <w:iCs/>
          <w:smallCaps/>
        </w:rPr>
        <w:t>Behold t</w:t>
      </w:r>
      <w:r w:rsidR="005538F7" w:rsidRPr="00D21BDD">
        <w:rPr>
          <w:b/>
          <w:bCs w:val="0"/>
          <w:i/>
          <w:iCs/>
          <w:smallCaps/>
        </w:rPr>
        <w:t>he Man</w:t>
      </w:r>
      <w:r w:rsidR="005538F7" w:rsidRPr="00415BF2">
        <w:rPr>
          <w:b/>
          <w:bCs w:val="0"/>
          <w:smallCaps/>
        </w:rPr>
        <w:t xml:space="preserve"> In Person.</w:t>
      </w:r>
      <w:r w:rsidR="00584F33" w:rsidRPr="00415BF2">
        <w:rPr>
          <w:b/>
          <w:bCs w:val="0"/>
        </w:rPr>
        <w:tab/>
        <w:t xml:space="preserve">Jn. 19:5 </w:t>
      </w:r>
    </w:p>
    <w:p w14:paraId="6C119290" w14:textId="77777777" w:rsidR="00584F33" w:rsidRPr="00584F33" w:rsidRDefault="00584F33" w:rsidP="00590133">
      <w:pPr>
        <w:pStyle w:val="ListParagraph"/>
        <w:tabs>
          <w:tab w:val="left" w:pos="426"/>
          <w:tab w:val="left" w:pos="7371"/>
        </w:tabs>
        <w:ind w:left="284"/>
        <w:rPr>
          <w:i/>
          <w:iCs/>
        </w:rPr>
      </w:pPr>
      <w:r w:rsidRPr="00584F33">
        <w:rPr>
          <w:i/>
          <w:iCs/>
        </w:rPr>
        <w:t xml:space="preserve">Then came Jesus forth, wearing the crown of thorns, and the purple robe. </w:t>
      </w:r>
    </w:p>
    <w:p w14:paraId="71EAC2A4" w14:textId="16B4C9E2" w:rsidR="005538F7" w:rsidRDefault="00584F33" w:rsidP="00590133">
      <w:pPr>
        <w:pStyle w:val="ListParagraph"/>
        <w:tabs>
          <w:tab w:val="left" w:pos="426"/>
          <w:tab w:val="left" w:pos="7371"/>
        </w:tabs>
        <w:ind w:left="284"/>
        <w:rPr>
          <w:i/>
          <w:iCs/>
        </w:rPr>
      </w:pPr>
      <w:r w:rsidRPr="00584F33">
        <w:rPr>
          <w:i/>
          <w:iCs/>
        </w:rPr>
        <w:t xml:space="preserve">And Pilate saith unto them, </w:t>
      </w:r>
      <w:r w:rsidRPr="00764F29">
        <w:rPr>
          <w:b/>
          <w:bCs w:val="0"/>
          <w:i/>
          <w:iCs/>
        </w:rPr>
        <w:t xml:space="preserve">Behold the </w:t>
      </w:r>
      <w:r w:rsidR="00056FEC">
        <w:rPr>
          <w:b/>
          <w:bCs w:val="0"/>
          <w:i/>
          <w:iCs/>
        </w:rPr>
        <w:t>M</w:t>
      </w:r>
      <w:r w:rsidRPr="00764F29">
        <w:rPr>
          <w:b/>
          <w:bCs w:val="0"/>
          <w:i/>
          <w:iCs/>
        </w:rPr>
        <w:t>an!</w:t>
      </w:r>
    </w:p>
    <w:p w14:paraId="3D65D598" w14:textId="139EFC66" w:rsidR="004A309A" w:rsidRDefault="00D21BDD" w:rsidP="004A309A">
      <w:pPr>
        <w:pStyle w:val="ListParagraph"/>
        <w:numPr>
          <w:ilvl w:val="0"/>
          <w:numId w:val="19"/>
        </w:numPr>
        <w:tabs>
          <w:tab w:val="left" w:pos="426"/>
          <w:tab w:val="left" w:pos="7371"/>
        </w:tabs>
        <w:ind w:left="426" w:hanging="284"/>
      </w:pPr>
      <w:r>
        <w:t xml:space="preserve">After </w:t>
      </w:r>
      <w:r w:rsidR="004A309A" w:rsidRPr="0097673E">
        <w:rPr>
          <w:b/>
          <w:bCs w:val="0"/>
        </w:rPr>
        <w:t>S</w:t>
      </w:r>
      <w:r w:rsidR="004A309A">
        <w:t>courging</w:t>
      </w:r>
      <w:r>
        <w:t xml:space="preserve"> Jesus as Man</w:t>
      </w:r>
      <w:r w:rsidR="00056FEC">
        <w:t>,</w:t>
      </w:r>
      <w:r w:rsidR="004A309A">
        <w:t xml:space="preserve"> </w:t>
      </w:r>
      <w:r>
        <w:t>Pilate</w:t>
      </w:r>
      <w:r w:rsidR="004A309A">
        <w:t xml:space="preserve"> Presented Him</w:t>
      </w:r>
      <w:r>
        <w:t xml:space="preserve"> to the crowd</w:t>
      </w:r>
      <w:r w:rsidR="004A309A">
        <w:t>.</w:t>
      </w:r>
      <w:r w:rsidR="004A309A">
        <w:tab/>
        <w:t xml:space="preserve">Jn. 19:1-5 </w:t>
      </w:r>
    </w:p>
    <w:p w14:paraId="1BF3ADD5" w14:textId="090AD4F5" w:rsidR="00D21BDD" w:rsidRPr="00056FEC" w:rsidRDefault="004A309A" w:rsidP="004A309A">
      <w:pPr>
        <w:pStyle w:val="ListParagraph"/>
        <w:tabs>
          <w:tab w:val="left" w:pos="426"/>
          <w:tab w:val="left" w:pos="7371"/>
        </w:tabs>
        <w:ind w:left="426"/>
        <w:rPr>
          <w:i/>
          <w:iCs/>
        </w:rPr>
      </w:pPr>
      <w:r w:rsidRPr="00056FEC">
        <w:rPr>
          <w:i/>
          <w:iCs/>
        </w:rPr>
        <w:t xml:space="preserve">Then Pilate therefore took Jesus, and scourged </w:t>
      </w:r>
      <w:r w:rsidR="00771553">
        <w:rPr>
          <w:i/>
          <w:iCs/>
        </w:rPr>
        <w:t>H</w:t>
      </w:r>
      <w:r w:rsidRPr="00056FEC">
        <w:rPr>
          <w:i/>
          <w:iCs/>
        </w:rPr>
        <w:t xml:space="preserve">im. And the soldiers platted a crown of thorns, and put it on his head, and they put on </w:t>
      </w:r>
      <w:r w:rsidR="00D37226">
        <w:rPr>
          <w:i/>
          <w:iCs/>
        </w:rPr>
        <w:t>H</w:t>
      </w:r>
      <w:r w:rsidRPr="00056FEC">
        <w:rPr>
          <w:i/>
          <w:iCs/>
        </w:rPr>
        <w:t xml:space="preserve">im a purple robe, </w:t>
      </w:r>
      <w:proofErr w:type="gramStart"/>
      <w:r w:rsidRPr="00056FEC">
        <w:rPr>
          <w:i/>
          <w:iCs/>
        </w:rPr>
        <w:t>And</w:t>
      </w:r>
      <w:proofErr w:type="gramEnd"/>
      <w:r w:rsidRPr="00056FEC">
        <w:rPr>
          <w:i/>
          <w:iCs/>
        </w:rPr>
        <w:t xml:space="preserve"> said, Hail, King of the Jews! and they smote </w:t>
      </w:r>
      <w:r w:rsidR="00D37226">
        <w:rPr>
          <w:i/>
          <w:iCs/>
        </w:rPr>
        <w:t>H</w:t>
      </w:r>
      <w:r w:rsidRPr="00056FEC">
        <w:rPr>
          <w:i/>
          <w:iCs/>
        </w:rPr>
        <w:t>im with their hands. Pilate therefore went forth again, and saith unto them, Behold, I bring</w:t>
      </w:r>
      <w:r w:rsidR="00D37226">
        <w:rPr>
          <w:i/>
          <w:iCs/>
        </w:rPr>
        <w:t xml:space="preserve"> H</w:t>
      </w:r>
      <w:r w:rsidRPr="00056FEC">
        <w:rPr>
          <w:i/>
          <w:iCs/>
        </w:rPr>
        <w:t xml:space="preserve">im forth to you, that ye may know that I find no fault in </w:t>
      </w:r>
      <w:r w:rsidR="00771553">
        <w:rPr>
          <w:i/>
          <w:iCs/>
        </w:rPr>
        <w:t>H</w:t>
      </w:r>
      <w:r w:rsidRPr="00056FEC">
        <w:rPr>
          <w:i/>
          <w:iCs/>
        </w:rPr>
        <w:t>im. Then came Jesus forth, wearing the crown of thorns, and the purple robe. And Pilate saith unto them, Behold the man!</w:t>
      </w:r>
    </w:p>
    <w:p w14:paraId="191A4AC4" w14:textId="6D0C1C95" w:rsidR="004A309A" w:rsidRDefault="004A309A" w:rsidP="004A309A">
      <w:pPr>
        <w:pStyle w:val="ListParagraph"/>
        <w:numPr>
          <w:ilvl w:val="0"/>
          <w:numId w:val="19"/>
        </w:numPr>
        <w:tabs>
          <w:tab w:val="left" w:pos="426"/>
          <w:tab w:val="left" w:pos="7371"/>
        </w:tabs>
        <w:ind w:left="426" w:hanging="284"/>
      </w:pPr>
      <w:r>
        <w:t xml:space="preserve">It was </w:t>
      </w:r>
      <w:r w:rsidR="00B06A1D">
        <w:t>as pred</w:t>
      </w:r>
      <w:r w:rsidR="009D5894">
        <w:t>i</w:t>
      </w:r>
      <w:r w:rsidR="00B06A1D">
        <w:t xml:space="preserve">cted </w:t>
      </w:r>
      <w:r w:rsidR="00771553">
        <w:t>in</w:t>
      </w:r>
      <w:r w:rsidR="00B06A1D">
        <w:t xml:space="preserve"> </w:t>
      </w:r>
      <w:r w:rsidR="00B06A1D" w:rsidRPr="0097673E">
        <w:rPr>
          <w:b/>
          <w:bCs w:val="0"/>
        </w:rPr>
        <w:t>S</w:t>
      </w:r>
      <w:r w:rsidR="00B06A1D">
        <w:t>cripture.</w:t>
      </w:r>
      <w:r w:rsidR="00771553">
        <w:tab/>
        <w:t>Isa. 53:</w:t>
      </w:r>
      <w:r w:rsidR="00B06A1D">
        <w:tab/>
      </w:r>
    </w:p>
    <w:p w14:paraId="17748992" w14:textId="1466F1B8" w:rsidR="009D5894" w:rsidRPr="009D5894" w:rsidRDefault="009D5894" w:rsidP="009D5894">
      <w:pPr>
        <w:pStyle w:val="ListParagraph"/>
        <w:numPr>
          <w:ilvl w:val="0"/>
          <w:numId w:val="20"/>
        </w:numPr>
        <w:tabs>
          <w:tab w:val="left" w:pos="567"/>
          <w:tab w:val="left" w:pos="7371"/>
        </w:tabs>
        <w:ind w:left="567" w:hanging="283"/>
      </w:pPr>
      <w:r w:rsidRPr="009D5894">
        <w:rPr>
          <w:i/>
          <w:iCs/>
        </w:rPr>
        <w:t xml:space="preserve">He was oppressed, and he was afflicted, yet </w:t>
      </w:r>
      <w:r w:rsidR="00D37226">
        <w:rPr>
          <w:i/>
          <w:iCs/>
        </w:rPr>
        <w:t>H</w:t>
      </w:r>
      <w:r w:rsidRPr="009D5894">
        <w:rPr>
          <w:i/>
          <w:iCs/>
        </w:rPr>
        <w:t xml:space="preserve">e opened not </w:t>
      </w:r>
      <w:r w:rsidR="00771553">
        <w:rPr>
          <w:i/>
          <w:iCs/>
        </w:rPr>
        <w:t>H</w:t>
      </w:r>
      <w:r w:rsidRPr="009D5894">
        <w:rPr>
          <w:i/>
          <w:iCs/>
        </w:rPr>
        <w:t xml:space="preserve">is mouth: </w:t>
      </w:r>
      <w:r w:rsidR="00771553">
        <w:rPr>
          <w:i/>
          <w:iCs/>
        </w:rPr>
        <w:t>H</w:t>
      </w:r>
      <w:r w:rsidRPr="009D5894">
        <w:rPr>
          <w:i/>
          <w:iCs/>
        </w:rPr>
        <w:t xml:space="preserve">e is brought as a lamb to the slaughter, and as a sheep before her shearers is dumb, so </w:t>
      </w:r>
      <w:r w:rsidR="00771553">
        <w:rPr>
          <w:i/>
          <w:iCs/>
        </w:rPr>
        <w:t>H</w:t>
      </w:r>
      <w:r w:rsidRPr="009D5894">
        <w:rPr>
          <w:i/>
          <w:iCs/>
        </w:rPr>
        <w:t xml:space="preserve">e </w:t>
      </w:r>
      <w:proofErr w:type="spellStart"/>
      <w:r w:rsidRPr="009D5894">
        <w:rPr>
          <w:i/>
          <w:iCs/>
        </w:rPr>
        <w:t>openeth</w:t>
      </w:r>
      <w:proofErr w:type="spellEnd"/>
      <w:r w:rsidRPr="009D5894">
        <w:rPr>
          <w:i/>
          <w:iCs/>
        </w:rPr>
        <w:t xml:space="preserve"> not </w:t>
      </w:r>
      <w:r w:rsidR="00D37226">
        <w:rPr>
          <w:i/>
          <w:iCs/>
        </w:rPr>
        <w:t>H</w:t>
      </w:r>
      <w:r w:rsidRPr="009D5894">
        <w:rPr>
          <w:i/>
          <w:iCs/>
        </w:rPr>
        <w:t xml:space="preserve">is mouth. </w:t>
      </w:r>
      <w:r>
        <w:rPr>
          <w:i/>
          <w:iCs/>
        </w:rPr>
        <w:tab/>
      </w:r>
    </w:p>
    <w:p w14:paraId="54C5F32C" w14:textId="668CC5B3" w:rsidR="00584F33" w:rsidRPr="00771553" w:rsidRDefault="009D5894" w:rsidP="009D5894">
      <w:pPr>
        <w:pStyle w:val="ListParagraph"/>
        <w:numPr>
          <w:ilvl w:val="0"/>
          <w:numId w:val="20"/>
        </w:numPr>
        <w:tabs>
          <w:tab w:val="left" w:pos="567"/>
          <w:tab w:val="left" w:pos="7371"/>
        </w:tabs>
        <w:ind w:left="567" w:hanging="283"/>
        <w:rPr>
          <w:i/>
          <w:iCs/>
        </w:rPr>
      </w:pPr>
      <w:r w:rsidRPr="009D5894">
        <w:rPr>
          <w:i/>
          <w:iCs/>
        </w:rPr>
        <w:t xml:space="preserve">He was taken from prison and from judgment: and who shall declare </w:t>
      </w:r>
      <w:r w:rsidR="00771553">
        <w:rPr>
          <w:i/>
          <w:iCs/>
        </w:rPr>
        <w:t>H</w:t>
      </w:r>
      <w:r w:rsidRPr="009D5894">
        <w:rPr>
          <w:i/>
          <w:iCs/>
        </w:rPr>
        <w:t xml:space="preserve">is generation? for </w:t>
      </w:r>
      <w:r w:rsidR="00771553">
        <w:rPr>
          <w:i/>
          <w:iCs/>
        </w:rPr>
        <w:t>H</w:t>
      </w:r>
      <w:r w:rsidRPr="009D5894">
        <w:rPr>
          <w:i/>
          <w:iCs/>
        </w:rPr>
        <w:t xml:space="preserve">e was cut off out of the land of the living: for the transgression of </w:t>
      </w:r>
      <w:r w:rsidR="00771553">
        <w:rPr>
          <w:i/>
          <w:iCs/>
        </w:rPr>
        <w:t>H</w:t>
      </w:r>
      <w:r w:rsidR="00D37226">
        <w:rPr>
          <w:i/>
          <w:iCs/>
        </w:rPr>
        <w:t>is</w:t>
      </w:r>
      <w:r w:rsidRPr="009D5894">
        <w:rPr>
          <w:i/>
          <w:iCs/>
        </w:rPr>
        <w:t xml:space="preserve"> people was </w:t>
      </w:r>
      <w:r w:rsidR="00771553">
        <w:rPr>
          <w:i/>
          <w:iCs/>
        </w:rPr>
        <w:t>H</w:t>
      </w:r>
      <w:r w:rsidRPr="009D5894">
        <w:rPr>
          <w:i/>
          <w:iCs/>
        </w:rPr>
        <w:t>e stricken.</w:t>
      </w:r>
      <w:r>
        <w:rPr>
          <w:i/>
          <w:iCs/>
        </w:rPr>
        <w:tab/>
      </w:r>
      <w:r w:rsidRPr="00771553">
        <w:t>Isa. 53:7-8</w:t>
      </w:r>
    </w:p>
    <w:p w14:paraId="6EABF643" w14:textId="6C57B453" w:rsidR="00764F29" w:rsidRPr="00771553" w:rsidRDefault="00771553" w:rsidP="00764F29">
      <w:pPr>
        <w:pStyle w:val="ListParagraph"/>
        <w:numPr>
          <w:ilvl w:val="0"/>
          <w:numId w:val="20"/>
        </w:numPr>
        <w:tabs>
          <w:tab w:val="left" w:pos="567"/>
          <w:tab w:val="left" w:pos="7371"/>
        </w:tabs>
        <w:ind w:left="567" w:hanging="283"/>
        <w:rPr>
          <w:i/>
          <w:iCs/>
        </w:rPr>
      </w:pPr>
      <w:r w:rsidRPr="00771553">
        <w:rPr>
          <w:i/>
          <w:iCs/>
        </w:rPr>
        <w:t xml:space="preserve">When the chief priests therefore and officers saw </w:t>
      </w:r>
      <w:r>
        <w:rPr>
          <w:i/>
          <w:iCs/>
        </w:rPr>
        <w:t>H</w:t>
      </w:r>
      <w:r w:rsidRPr="00771553">
        <w:rPr>
          <w:i/>
          <w:iCs/>
        </w:rPr>
        <w:t xml:space="preserve">im, they cried out, saying, Crucify </w:t>
      </w:r>
      <w:r>
        <w:rPr>
          <w:i/>
          <w:iCs/>
        </w:rPr>
        <w:t>H</w:t>
      </w:r>
      <w:r w:rsidRPr="00771553">
        <w:rPr>
          <w:i/>
          <w:iCs/>
        </w:rPr>
        <w:t xml:space="preserve">im, crucify </w:t>
      </w:r>
      <w:r>
        <w:rPr>
          <w:i/>
          <w:iCs/>
        </w:rPr>
        <w:t>H</w:t>
      </w:r>
      <w:r w:rsidRPr="00771553">
        <w:rPr>
          <w:i/>
          <w:iCs/>
        </w:rPr>
        <w:t xml:space="preserve">im. Pilate saith unto them, </w:t>
      </w:r>
      <w:proofErr w:type="gramStart"/>
      <w:r w:rsidRPr="00771553">
        <w:rPr>
          <w:i/>
          <w:iCs/>
        </w:rPr>
        <w:t>Take</w:t>
      </w:r>
      <w:proofErr w:type="gramEnd"/>
      <w:r w:rsidRPr="00771553">
        <w:rPr>
          <w:i/>
          <w:iCs/>
        </w:rPr>
        <w:t xml:space="preserve"> ye </w:t>
      </w:r>
      <w:r>
        <w:rPr>
          <w:i/>
          <w:iCs/>
        </w:rPr>
        <w:t>H</w:t>
      </w:r>
      <w:r w:rsidRPr="00771553">
        <w:rPr>
          <w:i/>
          <w:iCs/>
        </w:rPr>
        <w:t xml:space="preserve">im, and crucify </w:t>
      </w:r>
      <w:r>
        <w:rPr>
          <w:i/>
          <w:iCs/>
        </w:rPr>
        <w:t>H</w:t>
      </w:r>
      <w:r w:rsidRPr="00771553">
        <w:rPr>
          <w:i/>
          <w:iCs/>
        </w:rPr>
        <w:t xml:space="preserve">im: for I find no fault in </w:t>
      </w:r>
      <w:r>
        <w:rPr>
          <w:i/>
          <w:iCs/>
        </w:rPr>
        <w:t>H</w:t>
      </w:r>
      <w:r w:rsidRPr="00771553">
        <w:rPr>
          <w:i/>
          <w:iCs/>
        </w:rPr>
        <w:t>im.</w:t>
      </w:r>
      <w:r w:rsidRPr="00771553">
        <w:rPr>
          <w:i/>
          <w:iCs/>
        </w:rPr>
        <w:tab/>
      </w:r>
      <w:r w:rsidRPr="00771553">
        <w:t>Jn. 19:6</w:t>
      </w:r>
    </w:p>
    <w:p w14:paraId="4045DADC" w14:textId="77777777" w:rsidR="00764F29" w:rsidRPr="003E74EE" w:rsidRDefault="00764F29" w:rsidP="00764F29">
      <w:pPr>
        <w:pStyle w:val="ListParagraph"/>
        <w:numPr>
          <w:ilvl w:val="0"/>
          <w:numId w:val="1"/>
        </w:numPr>
        <w:tabs>
          <w:tab w:val="left" w:pos="7371"/>
        </w:tabs>
        <w:ind w:left="284" w:hanging="284"/>
      </w:pPr>
      <w:r w:rsidRPr="00EF21AA">
        <w:rPr>
          <w:b/>
          <w:bCs w:val="0"/>
          <w:smallCaps/>
        </w:rPr>
        <w:t>The Man in Propitiation:</w:t>
      </w:r>
      <w:r w:rsidRPr="00EF21AA">
        <w:tab/>
      </w:r>
      <w:r w:rsidRPr="00415BF2">
        <w:rPr>
          <w:b/>
          <w:bCs w:val="0"/>
        </w:rPr>
        <w:t xml:space="preserve">Phil. 2:8, </w:t>
      </w:r>
      <w:r w:rsidRPr="00EF21AA">
        <w:rPr>
          <w:b/>
          <w:bCs w:val="0"/>
        </w:rPr>
        <w:t>HCSB</w:t>
      </w:r>
    </w:p>
    <w:p w14:paraId="52E9F2AD" w14:textId="77777777" w:rsidR="00764F29" w:rsidRPr="003E74EE" w:rsidRDefault="00764F29" w:rsidP="00764F29">
      <w:pPr>
        <w:pStyle w:val="ListParagraph"/>
        <w:numPr>
          <w:ilvl w:val="0"/>
          <w:numId w:val="12"/>
        </w:numPr>
        <w:tabs>
          <w:tab w:val="left" w:pos="426"/>
          <w:tab w:val="left" w:pos="7371"/>
        </w:tabs>
        <w:ind w:left="426" w:hanging="283"/>
        <w:rPr>
          <w:i/>
          <w:iCs/>
        </w:rPr>
      </w:pPr>
      <w:r w:rsidRPr="003E74EE">
        <w:rPr>
          <w:i/>
          <w:iCs/>
        </w:rPr>
        <w:t>He humbled Himself by becoming obedient to the point of death— even to death on a cross.</w:t>
      </w:r>
    </w:p>
    <w:p w14:paraId="740FCA76" w14:textId="77777777" w:rsidR="00764F29" w:rsidRPr="003E74EE" w:rsidRDefault="00764F29" w:rsidP="00764F29">
      <w:pPr>
        <w:pStyle w:val="ListParagraph"/>
        <w:numPr>
          <w:ilvl w:val="0"/>
          <w:numId w:val="12"/>
        </w:numPr>
        <w:tabs>
          <w:tab w:val="left" w:pos="426"/>
          <w:tab w:val="left" w:pos="7371"/>
        </w:tabs>
        <w:ind w:left="426" w:hanging="283"/>
        <w:rPr>
          <w:i/>
          <w:iCs/>
        </w:rPr>
      </w:pPr>
      <w:r w:rsidRPr="003E74EE">
        <w:rPr>
          <w:i/>
          <w:iCs/>
        </w:rPr>
        <w:t>We see Jesus, who was made a little lower than the angels for the suffering of death...</w:t>
      </w:r>
    </w:p>
    <w:p w14:paraId="1CD6F520" w14:textId="0231CC6D" w:rsidR="00764F29" w:rsidRDefault="00764F29" w:rsidP="00764F29">
      <w:pPr>
        <w:pStyle w:val="ListParagraph"/>
        <w:tabs>
          <w:tab w:val="left" w:pos="426"/>
          <w:tab w:val="left" w:pos="7371"/>
        </w:tabs>
        <w:ind w:left="426"/>
      </w:pPr>
      <w:r w:rsidRPr="003E74EE">
        <w:rPr>
          <w:i/>
          <w:iCs/>
        </w:rPr>
        <w:t>that He by the grace of God should taste death for every man.</w:t>
      </w:r>
      <w:r w:rsidRPr="003E74EE">
        <w:rPr>
          <w:i/>
          <w:iCs/>
        </w:rPr>
        <w:tab/>
      </w:r>
      <w:r>
        <w:t>Heb. 2:9</w:t>
      </w:r>
    </w:p>
    <w:p w14:paraId="7A2F4CCA" w14:textId="77777777" w:rsidR="00EF21AA" w:rsidRPr="00EF21AA" w:rsidRDefault="00764F29" w:rsidP="00EF21AA">
      <w:pPr>
        <w:pStyle w:val="ListParagraph"/>
        <w:numPr>
          <w:ilvl w:val="0"/>
          <w:numId w:val="12"/>
        </w:numPr>
        <w:tabs>
          <w:tab w:val="left" w:pos="7371"/>
        </w:tabs>
        <w:ind w:left="426" w:hanging="283"/>
        <w:rPr>
          <w:i/>
          <w:iCs/>
          <w:color w:val="0000FF"/>
        </w:rPr>
      </w:pPr>
      <w:r w:rsidRPr="00EF21AA">
        <w:rPr>
          <w:i/>
          <w:iCs/>
        </w:rPr>
        <w:t>God demonstrates His own love toward us, in that while we were still sinners, Christ died for us</w:t>
      </w:r>
      <w:r w:rsidR="00EF21AA" w:rsidRPr="00EF21AA">
        <w:rPr>
          <w:i/>
          <w:iCs/>
        </w:rPr>
        <w:t>.</w:t>
      </w:r>
    </w:p>
    <w:p w14:paraId="72D850ED" w14:textId="7346F572" w:rsidR="00EF21AA" w:rsidRPr="00EF21AA" w:rsidRDefault="00EF21AA" w:rsidP="00EF21AA">
      <w:pPr>
        <w:pStyle w:val="ListParagraph"/>
        <w:tabs>
          <w:tab w:val="left" w:pos="426"/>
          <w:tab w:val="left" w:pos="7371"/>
        </w:tabs>
        <w:ind w:left="426"/>
        <w:jc w:val="center"/>
        <w:rPr>
          <w:i/>
          <w:iCs/>
          <w:color w:val="0000FF"/>
        </w:rPr>
      </w:pPr>
      <w:r w:rsidRPr="00EF21AA">
        <w:rPr>
          <w:i/>
          <w:iCs/>
          <w:color w:val="0000FF"/>
        </w:rPr>
        <w:t>Look ye saints the sight is glorious: See the Man of sorrows now;</w:t>
      </w:r>
    </w:p>
    <w:p w14:paraId="3AECE5B0" w14:textId="2D165946" w:rsidR="00EF21AA" w:rsidRDefault="00EF21AA" w:rsidP="00EF21AA">
      <w:pPr>
        <w:pStyle w:val="ListParagraph"/>
        <w:ind w:left="2160"/>
      </w:pPr>
      <w:r w:rsidRPr="00EF21AA">
        <w:rPr>
          <w:i/>
          <w:iCs/>
          <w:color w:val="0000FF"/>
        </w:rPr>
        <w:t>From the fight returned victorious,</w:t>
      </w:r>
      <w:r>
        <w:rPr>
          <w:i/>
          <w:iCs/>
          <w:color w:val="0000FF"/>
        </w:rPr>
        <w:t xml:space="preserve"> </w:t>
      </w:r>
      <w:proofErr w:type="gramStart"/>
      <w:r w:rsidRPr="00EF21AA">
        <w:rPr>
          <w:i/>
          <w:iCs/>
          <w:color w:val="0000FF"/>
        </w:rPr>
        <w:t>Every</w:t>
      </w:r>
      <w:proofErr w:type="gramEnd"/>
      <w:r w:rsidRPr="00EF21AA">
        <w:rPr>
          <w:i/>
          <w:iCs/>
          <w:color w:val="0000FF"/>
        </w:rPr>
        <w:t xml:space="preserve"> knee to Him shall bow. —</w:t>
      </w:r>
      <w:r w:rsidRPr="00EF21AA">
        <w:rPr>
          <w:color w:val="0000FF"/>
        </w:rPr>
        <w:t>T. Kelly</w:t>
      </w:r>
    </w:p>
    <w:p w14:paraId="30E994E8" w14:textId="77777777" w:rsidR="00EF21AA" w:rsidRDefault="00EF21AA" w:rsidP="00EF21AA">
      <w:pPr>
        <w:pStyle w:val="ListParagraph"/>
        <w:tabs>
          <w:tab w:val="left" w:pos="426"/>
          <w:tab w:val="left" w:pos="7371"/>
        </w:tabs>
        <w:ind w:left="426"/>
        <w:rPr>
          <w:i/>
          <w:iCs/>
        </w:rPr>
      </w:pPr>
    </w:p>
    <w:p w14:paraId="48405110" w14:textId="2D17E6E1" w:rsidR="005538F7" w:rsidRPr="001D5A2D" w:rsidRDefault="001D5A2D" w:rsidP="00764F29">
      <w:pPr>
        <w:tabs>
          <w:tab w:val="left" w:pos="426"/>
          <w:tab w:val="left" w:pos="7371"/>
        </w:tabs>
        <w:rPr>
          <w:b/>
          <w:bCs w:val="0"/>
          <w:color w:val="FF0000"/>
          <w:sz w:val="24"/>
        </w:rPr>
      </w:pPr>
      <w:r w:rsidRPr="001D5A2D">
        <w:rPr>
          <w:b/>
          <w:bCs w:val="0"/>
          <w:color w:val="FF0000"/>
          <w:sz w:val="24"/>
        </w:rPr>
        <w:t>REFLECTIONS FOR THE WEEK</w:t>
      </w:r>
      <w:r w:rsidRPr="001D5A2D">
        <w:rPr>
          <w:b/>
          <w:bCs w:val="0"/>
          <w:color w:val="FF0000"/>
          <w:sz w:val="24"/>
        </w:rPr>
        <w:tab/>
        <w:t>R.944</w:t>
      </w:r>
      <w:r w:rsidRPr="001D5A2D">
        <w:rPr>
          <w:b/>
          <w:bCs w:val="0"/>
          <w:color w:val="FF0000"/>
          <w:sz w:val="24"/>
        </w:rPr>
        <w:tab/>
      </w:r>
    </w:p>
    <w:p w14:paraId="7D0FC8DF" w14:textId="50B045EC" w:rsidR="001E0090" w:rsidRDefault="001E0090" w:rsidP="001D5A2D">
      <w:pPr>
        <w:pStyle w:val="ListParagraph"/>
        <w:numPr>
          <w:ilvl w:val="0"/>
          <w:numId w:val="25"/>
        </w:numPr>
        <w:tabs>
          <w:tab w:val="left" w:pos="284"/>
        </w:tabs>
        <w:ind w:left="284" w:hanging="284"/>
        <w:rPr>
          <w:sz w:val="22"/>
          <w:szCs w:val="22"/>
        </w:rPr>
      </w:pPr>
      <w:r w:rsidRPr="001E0090">
        <w:rPr>
          <w:sz w:val="22"/>
          <w:szCs w:val="22"/>
        </w:rPr>
        <w:t>Man,</w:t>
      </w:r>
      <w:r w:rsidR="00A40220" w:rsidRPr="001E0090">
        <w:rPr>
          <w:sz w:val="22"/>
          <w:szCs w:val="22"/>
        </w:rPr>
        <w:t xml:space="preserve"> </w:t>
      </w:r>
      <w:r w:rsidR="002749CE">
        <w:rPr>
          <w:sz w:val="22"/>
          <w:szCs w:val="22"/>
        </w:rPr>
        <w:t xml:space="preserve">predictably </w:t>
      </w:r>
      <w:r w:rsidR="00A40220" w:rsidRPr="001E0090">
        <w:rPr>
          <w:sz w:val="22"/>
          <w:szCs w:val="22"/>
        </w:rPr>
        <w:t xml:space="preserve">was the best of God’s created creations! The wise men of old apparently had contemplated that and had declared in wondrous terms the amazing </w:t>
      </w:r>
      <w:r w:rsidR="00E7728A" w:rsidRPr="001E0090">
        <w:rPr>
          <w:sz w:val="22"/>
          <w:szCs w:val="22"/>
        </w:rPr>
        <w:t xml:space="preserve">man. </w:t>
      </w:r>
    </w:p>
    <w:p w14:paraId="7153D910" w14:textId="6A98A571" w:rsidR="005538F7" w:rsidRPr="001E0090" w:rsidRDefault="00E7728A" w:rsidP="001E0090">
      <w:pPr>
        <w:pStyle w:val="ListParagraph"/>
        <w:tabs>
          <w:tab w:val="left" w:pos="284"/>
        </w:tabs>
        <w:ind w:left="284"/>
        <w:rPr>
          <w:sz w:val="22"/>
          <w:szCs w:val="22"/>
        </w:rPr>
      </w:pPr>
      <w:r w:rsidRPr="001E0090">
        <w:rPr>
          <w:sz w:val="22"/>
          <w:szCs w:val="22"/>
        </w:rPr>
        <w:t>Consider a few of such statements from them:</w:t>
      </w:r>
    </w:p>
    <w:p w14:paraId="4D94823B" w14:textId="77777777" w:rsidR="00E7728A" w:rsidRPr="001E0090" w:rsidRDefault="00E7728A" w:rsidP="00E7728A">
      <w:pPr>
        <w:pStyle w:val="ListParagraph"/>
        <w:tabs>
          <w:tab w:val="left" w:pos="284"/>
        </w:tabs>
        <w:ind w:left="284"/>
        <w:rPr>
          <w:sz w:val="22"/>
          <w:szCs w:val="22"/>
          <w:u w:val="single"/>
        </w:rPr>
      </w:pPr>
      <w:r w:rsidRPr="001E0090">
        <w:rPr>
          <w:sz w:val="22"/>
          <w:szCs w:val="22"/>
          <w:u w:val="single"/>
        </w:rPr>
        <w:t xml:space="preserve">From Job: </w:t>
      </w:r>
    </w:p>
    <w:p w14:paraId="0B519BC5" w14:textId="5F795A92" w:rsidR="00E7728A" w:rsidRPr="001E0090" w:rsidRDefault="00E7728A" w:rsidP="00E7728A">
      <w:pPr>
        <w:pStyle w:val="ListParagraph"/>
        <w:tabs>
          <w:tab w:val="left" w:pos="284"/>
        </w:tabs>
        <w:ind w:left="284"/>
        <w:rPr>
          <w:b/>
          <w:sz w:val="22"/>
          <w:szCs w:val="22"/>
          <w:lang w:val="en-MY" w:eastAsia="en-MY"/>
        </w:rPr>
      </w:pPr>
      <w:r w:rsidRPr="00E7728A">
        <w:rPr>
          <w:b/>
          <w:sz w:val="22"/>
          <w:szCs w:val="22"/>
          <w:lang w:val="en-MY" w:eastAsia="en-MY"/>
        </w:rPr>
        <w:t xml:space="preserve">7:17 </w:t>
      </w:r>
      <w:r w:rsidRPr="001E0090">
        <w:rPr>
          <w:b/>
          <w:sz w:val="22"/>
          <w:szCs w:val="22"/>
          <w:lang w:val="en-MY" w:eastAsia="en-MY"/>
        </w:rPr>
        <w:t xml:space="preserve">– </w:t>
      </w:r>
      <w:r w:rsidRPr="001E0090">
        <w:rPr>
          <w:b/>
          <w:i/>
          <w:iCs/>
          <w:sz w:val="22"/>
          <w:szCs w:val="22"/>
          <w:lang w:val="en-MY" w:eastAsia="en-MY"/>
        </w:rPr>
        <w:t>What is man</w:t>
      </w:r>
      <w:r w:rsidRPr="001E0090">
        <w:rPr>
          <w:bCs w:val="0"/>
          <w:i/>
          <w:iCs/>
          <w:sz w:val="22"/>
          <w:szCs w:val="22"/>
          <w:lang w:val="en-MY" w:eastAsia="en-MY"/>
        </w:rPr>
        <w:t>, that thou shouldest magnify him? and that thou shouldest set thine heart upon him?</w:t>
      </w:r>
      <w:r w:rsidRPr="001E0090">
        <w:rPr>
          <w:bCs w:val="0"/>
          <w:sz w:val="22"/>
          <w:szCs w:val="22"/>
          <w:lang w:val="en-MY" w:eastAsia="en-MY"/>
        </w:rPr>
        <w:t xml:space="preserve"> </w:t>
      </w:r>
    </w:p>
    <w:p w14:paraId="0611F786" w14:textId="35E87EBB" w:rsidR="00E7728A" w:rsidRPr="00E7728A" w:rsidRDefault="00E7728A" w:rsidP="00E7728A">
      <w:pPr>
        <w:ind w:left="284"/>
        <w:rPr>
          <w:bCs w:val="0"/>
          <w:sz w:val="22"/>
          <w:szCs w:val="22"/>
          <w:lang w:val="en-MY" w:eastAsia="en-MY"/>
        </w:rPr>
      </w:pPr>
      <w:r w:rsidRPr="00E7728A">
        <w:rPr>
          <w:b/>
          <w:sz w:val="22"/>
          <w:szCs w:val="22"/>
          <w:lang w:val="en-MY" w:eastAsia="en-MY"/>
        </w:rPr>
        <w:t xml:space="preserve">15:14 </w:t>
      </w:r>
      <w:r w:rsidRPr="001E0090">
        <w:rPr>
          <w:b/>
          <w:sz w:val="22"/>
          <w:szCs w:val="22"/>
          <w:lang w:val="en-MY" w:eastAsia="en-MY"/>
        </w:rPr>
        <w:t xml:space="preserve">– </w:t>
      </w:r>
      <w:r w:rsidRPr="00E7728A">
        <w:rPr>
          <w:b/>
          <w:i/>
          <w:iCs/>
          <w:sz w:val="22"/>
          <w:szCs w:val="22"/>
          <w:lang w:val="en-MY" w:eastAsia="en-MY"/>
        </w:rPr>
        <w:t>What is man</w:t>
      </w:r>
      <w:r w:rsidRPr="00E7728A">
        <w:rPr>
          <w:bCs w:val="0"/>
          <w:i/>
          <w:iCs/>
          <w:sz w:val="22"/>
          <w:szCs w:val="22"/>
          <w:lang w:val="en-MY" w:eastAsia="en-MY"/>
        </w:rPr>
        <w:t>, that he should be clean? and he which is born of a woman, that he should be righteous?</w:t>
      </w:r>
      <w:r w:rsidRPr="00E7728A">
        <w:rPr>
          <w:bCs w:val="0"/>
          <w:sz w:val="22"/>
          <w:szCs w:val="22"/>
          <w:lang w:val="en-MY" w:eastAsia="en-MY"/>
        </w:rPr>
        <w:t xml:space="preserve"> </w:t>
      </w:r>
    </w:p>
    <w:p w14:paraId="5F9881D3" w14:textId="77777777" w:rsidR="00E7728A" w:rsidRPr="001E0090" w:rsidRDefault="00E7728A" w:rsidP="00E7728A">
      <w:pPr>
        <w:ind w:firstLine="284"/>
        <w:rPr>
          <w:bCs w:val="0"/>
          <w:sz w:val="22"/>
          <w:szCs w:val="22"/>
          <w:lang w:val="en-MY" w:eastAsia="en-MY"/>
        </w:rPr>
      </w:pPr>
      <w:r w:rsidRPr="001E0090">
        <w:rPr>
          <w:bCs w:val="0"/>
          <w:sz w:val="22"/>
          <w:szCs w:val="22"/>
          <w:u w:val="single"/>
          <w:lang w:val="en-MY" w:eastAsia="en-MY"/>
        </w:rPr>
        <w:t>From the Psalmist</w:t>
      </w:r>
      <w:r w:rsidRPr="001E0090">
        <w:rPr>
          <w:bCs w:val="0"/>
          <w:sz w:val="22"/>
          <w:szCs w:val="22"/>
          <w:lang w:val="en-MY" w:eastAsia="en-MY"/>
        </w:rPr>
        <w:t>:</w:t>
      </w:r>
    </w:p>
    <w:p w14:paraId="25663897" w14:textId="1D36CC82" w:rsidR="00E7728A" w:rsidRPr="00E7728A" w:rsidRDefault="00E7728A" w:rsidP="00E7728A">
      <w:pPr>
        <w:ind w:left="284"/>
        <w:rPr>
          <w:b/>
          <w:i/>
          <w:iCs/>
          <w:sz w:val="22"/>
          <w:szCs w:val="22"/>
          <w:lang w:val="en-MY" w:eastAsia="en-MY"/>
        </w:rPr>
      </w:pPr>
      <w:r w:rsidRPr="00E7728A">
        <w:rPr>
          <w:b/>
          <w:sz w:val="22"/>
          <w:szCs w:val="22"/>
          <w:lang w:val="en-MY" w:eastAsia="en-MY"/>
        </w:rPr>
        <w:t xml:space="preserve">8:4 </w:t>
      </w:r>
      <w:r w:rsidRPr="001E0090">
        <w:rPr>
          <w:b/>
          <w:sz w:val="22"/>
          <w:szCs w:val="22"/>
          <w:lang w:val="en-MY" w:eastAsia="en-MY"/>
        </w:rPr>
        <w:t xml:space="preserve">– </w:t>
      </w:r>
      <w:r w:rsidRPr="00E7728A">
        <w:rPr>
          <w:b/>
          <w:i/>
          <w:iCs/>
          <w:sz w:val="22"/>
          <w:szCs w:val="22"/>
          <w:lang w:val="en-MY" w:eastAsia="en-MY"/>
        </w:rPr>
        <w:t>What is man</w:t>
      </w:r>
      <w:r w:rsidRPr="00E7728A">
        <w:rPr>
          <w:bCs w:val="0"/>
          <w:i/>
          <w:iCs/>
          <w:sz w:val="22"/>
          <w:szCs w:val="22"/>
          <w:lang w:val="en-MY" w:eastAsia="en-MY"/>
        </w:rPr>
        <w:t xml:space="preserve">, that thou art mindful of him? and the son of man, that thou </w:t>
      </w:r>
      <w:proofErr w:type="spellStart"/>
      <w:r w:rsidRPr="00E7728A">
        <w:rPr>
          <w:bCs w:val="0"/>
          <w:i/>
          <w:iCs/>
          <w:sz w:val="22"/>
          <w:szCs w:val="22"/>
          <w:lang w:val="en-MY" w:eastAsia="en-MY"/>
        </w:rPr>
        <w:t>visitest</w:t>
      </w:r>
      <w:proofErr w:type="spellEnd"/>
      <w:r w:rsidRPr="00E7728A">
        <w:rPr>
          <w:bCs w:val="0"/>
          <w:i/>
          <w:iCs/>
          <w:sz w:val="22"/>
          <w:szCs w:val="22"/>
          <w:lang w:val="en-MY" w:eastAsia="en-MY"/>
        </w:rPr>
        <w:t xml:space="preserve"> him? </w:t>
      </w:r>
    </w:p>
    <w:p w14:paraId="56E6522A" w14:textId="0B46655A" w:rsidR="00E7728A" w:rsidRDefault="00E7728A" w:rsidP="00E7728A">
      <w:pPr>
        <w:ind w:left="284"/>
        <w:rPr>
          <w:bCs w:val="0"/>
          <w:sz w:val="22"/>
          <w:szCs w:val="22"/>
          <w:lang w:val="en-MY" w:eastAsia="en-MY"/>
        </w:rPr>
      </w:pPr>
      <w:r w:rsidRPr="00E7728A">
        <w:rPr>
          <w:b/>
          <w:sz w:val="22"/>
          <w:szCs w:val="22"/>
          <w:lang w:val="en-MY" w:eastAsia="en-MY"/>
        </w:rPr>
        <w:t>144:3</w:t>
      </w:r>
      <w:r w:rsidRPr="001E0090">
        <w:rPr>
          <w:b/>
          <w:sz w:val="22"/>
          <w:szCs w:val="22"/>
          <w:lang w:val="en-MY" w:eastAsia="en-MY"/>
        </w:rPr>
        <w:t xml:space="preserve"> – </w:t>
      </w:r>
      <w:r w:rsidRPr="00E7728A">
        <w:rPr>
          <w:b/>
          <w:i/>
          <w:iCs/>
          <w:smallCaps/>
          <w:sz w:val="22"/>
          <w:szCs w:val="22"/>
          <w:lang w:val="en-MY" w:eastAsia="en-MY"/>
        </w:rPr>
        <w:t>LORD</w:t>
      </w:r>
      <w:r w:rsidRPr="00E7728A">
        <w:rPr>
          <w:b/>
          <w:i/>
          <w:iCs/>
          <w:sz w:val="22"/>
          <w:szCs w:val="22"/>
          <w:lang w:val="en-MY" w:eastAsia="en-MY"/>
        </w:rPr>
        <w:t>, what is man</w:t>
      </w:r>
      <w:r w:rsidRPr="00E7728A">
        <w:rPr>
          <w:bCs w:val="0"/>
          <w:i/>
          <w:iCs/>
          <w:sz w:val="22"/>
          <w:szCs w:val="22"/>
          <w:lang w:val="en-MY" w:eastAsia="en-MY"/>
        </w:rPr>
        <w:t xml:space="preserve">, that thou </w:t>
      </w:r>
      <w:proofErr w:type="spellStart"/>
      <w:r w:rsidRPr="00E7728A">
        <w:rPr>
          <w:bCs w:val="0"/>
          <w:i/>
          <w:iCs/>
          <w:sz w:val="22"/>
          <w:szCs w:val="22"/>
          <w:lang w:val="en-MY" w:eastAsia="en-MY"/>
        </w:rPr>
        <w:t>takest</w:t>
      </w:r>
      <w:proofErr w:type="spellEnd"/>
      <w:r w:rsidRPr="00E7728A">
        <w:rPr>
          <w:bCs w:val="0"/>
          <w:i/>
          <w:iCs/>
          <w:sz w:val="22"/>
          <w:szCs w:val="22"/>
          <w:lang w:val="en-MY" w:eastAsia="en-MY"/>
        </w:rPr>
        <w:t xml:space="preserve"> knowledge of him! or the son of man, that thou </w:t>
      </w:r>
      <w:proofErr w:type="spellStart"/>
      <w:r w:rsidRPr="00E7728A">
        <w:rPr>
          <w:bCs w:val="0"/>
          <w:i/>
          <w:iCs/>
          <w:sz w:val="22"/>
          <w:szCs w:val="22"/>
          <w:lang w:val="en-MY" w:eastAsia="en-MY"/>
        </w:rPr>
        <w:t>makest</w:t>
      </w:r>
      <w:proofErr w:type="spellEnd"/>
      <w:r w:rsidRPr="00E7728A">
        <w:rPr>
          <w:bCs w:val="0"/>
          <w:i/>
          <w:iCs/>
          <w:sz w:val="22"/>
          <w:szCs w:val="22"/>
          <w:lang w:val="en-MY" w:eastAsia="en-MY"/>
        </w:rPr>
        <w:t xml:space="preserve"> account of him!</w:t>
      </w:r>
      <w:r w:rsidRPr="00E7728A">
        <w:rPr>
          <w:bCs w:val="0"/>
          <w:sz w:val="22"/>
          <w:szCs w:val="22"/>
          <w:lang w:val="en-MY" w:eastAsia="en-MY"/>
        </w:rPr>
        <w:t xml:space="preserve"> </w:t>
      </w:r>
    </w:p>
    <w:p w14:paraId="26AAE392" w14:textId="1CD19972" w:rsidR="001E0090" w:rsidRPr="00E7728A" w:rsidRDefault="001E0090" w:rsidP="001E0090">
      <w:pPr>
        <w:ind w:left="284"/>
        <w:rPr>
          <w:sz w:val="22"/>
          <w:szCs w:val="22"/>
        </w:rPr>
      </w:pPr>
      <w:r w:rsidRPr="001E0090">
        <w:rPr>
          <w:b/>
          <w:bCs w:val="0"/>
          <w:sz w:val="22"/>
          <w:szCs w:val="22"/>
        </w:rPr>
        <w:t xml:space="preserve">139:14 – </w:t>
      </w:r>
      <w:r w:rsidRPr="001E0090">
        <w:rPr>
          <w:i/>
          <w:iCs/>
          <w:sz w:val="22"/>
          <w:szCs w:val="22"/>
        </w:rPr>
        <w:t xml:space="preserve">I will praise </w:t>
      </w:r>
      <w:r w:rsidR="002749CE">
        <w:rPr>
          <w:i/>
          <w:iCs/>
          <w:sz w:val="22"/>
          <w:szCs w:val="22"/>
        </w:rPr>
        <w:t>T</w:t>
      </w:r>
      <w:r w:rsidRPr="001E0090">
        <w:rPr>
          <w:i/>
          <w:iCs/>
          <w:sz w:val="22"/>
          <w:szCs w:val="22"/>
        </w:rPr>
        <w:t xml:space="preserve">hee; for I am fearfully and wonderfully made: marvellous are thy works; and that my soul </w:t>
      </w:r>
      <w:proofErr w:type="spellStart"/>
      <w:r w:rsidRPr="001E0090">
        <w:rPr>
          <w:i/>
          <w:iCs/>
          <w:sz w:val="22"/>
          <w:szCs w:val="22"/>
        </w:rPr>
        <w:t>knoweth</w:t>
      </w:r>
      <w:proofErr w:type="spellEnd"/>
      <w:r w:rsidRPr="001E0090">
        <w:rPr>
          <w:i/>
          <w:iCs/>
          <w:sz w:val="22"/>
          <w:szCs w:val="22"/>
        </w:rPr>
        <w:t xml:space="preserve"> right well.</w:t>
      </w:r>
      <w:r w:rsidRPr="001E0090">
        <w:rPr>
          <w:sz w:val="22"/>
          <w:szCs w:val="22"/>
        </w:rPr>
        <w:t xml:space="preserve"> </w:t>
      </w:r>
    </w:p>
    <w:p w14:paraId="7F0FA404" w14:textId="21F43ECE" w:rsidR="00AF492C" w:rsidRPr="001E0090" w:rsidRDefault="00AF492C" w:rsidP="00E7728A">
      <w:pPr>
        <w:ind w:left="284"/>
        <w:rPr>
          <w:b/>
          <w:i/>
          <w:iCs/>
          <w:sz w:val="22"/>
          <w:szCs w:val="22"/>
          <w:lang w:val="en-MY" w:eastAsia="en-MY"/>
        </w:rPr>
      </w:pPr>
    </w:p>
    <w:p w14:paraId="321A2E44" w14:textId="6503E962" w:rsidR="004A13AE" w:rsidRPr="001E0090" w:rsidRDefault="004A13AE" w:rsidP="00E7728A">
      <w:pPr>
        <w:ind w:left="284"/>
        <w:rPr>
          <w:bCs w:val="0"/>
          <w:sz w:val="22"/>
          <w:szCs w:val="22"/>
          <w:lang w:val="en-MY" w:eastAsia="en-MY"/>
        </w:rPr>
      </w:pPr>
      <w:r w:rsidRPr="001E0090">
        <w:rPr>
          <w:bCs w:val="0"/>
          <w:sz w:val="22"/>
          <w:szCs w:val="22"/>
          <w:lang w:val="en-MY" w:eastAsia="en-MY"/>
        </w:rPr>
        <w:t xml:space="preserve">The Bible in its antiquity already declared the amazing structure of man even in its times. </w:t>
      </w:r>
    </w:p>
    <w:p w14:paraId="621D545A" w14:textId="37018F7D" w:rsidR="004A13AE" w:rsidRPr="00E7728A" w:rsidRDefault="004A13AE" w:rsidP="000161A3">
      <w:pPr>
        <w:tabs>
          <w:tab w:val="left" w:pos="7371"/>
        </w:tabs>
        <w:ind w:left="284"/>
        <w:rPr>
          <w:bCs w:val="0"/>
          <w:sz w:val="22"/>
          <w:szCs w:val="22"/>
          <w:lang w:val="en-MY" w:eastAsia="en-MY"/>
        </w:rPr>
      </w:pPr>
      <w:r w:rsidRPr="001E0090">
        <w:rPr>
          <w:bCs w:val="0"/>
          <w:sz w:val="22"/>
          <w:szCs w:val="22"/>
          <w:lang w:val="en-MY" w:eastAsia="en-MY"/>
        </w:rPr>
        <w:t xml:space="preserve">Wonder for yourself the Wonderful Word of the Lord and what it says about us. It is amazing how the embryo in the mother’s womb already contains all the </w:t>
      </w:r>
      <w:r w:rsidR="000161A3" w:rsidRPr="001E0090">
        <w:rPr>
          <w:bCs w:val="0"/>
          <w:sz w:val="22"/>
          <w:szCs w:val="22"/>
          <w:lang w:val="en-MY" w:eastAsia="en-MY"/>
        </w:rPr>
        <w:t>potential cells, organs, bones, etc. that will function and multiply ceaselessly for all the years that God has created man to function for the seventy years and more. Stand amaze, wonder and worship God, your Creator</w:t>
      </w:r>
      <w:r w:rsidR="002749CE">
        <w:rPr>
          <w:bCs w:val="0"/>
          <w:sz w:val="22"/>
          <w:szCs w:val="22"/>
          <w:lang w:val="en-MY" w:eastAsia="en-MY"/>
        </w:rPr>
        <w:t xml:space="preserve"> today.</w:t>
      </w:r>
      <w:r w:rsidR="000161A3" w:rsidRPr="001E0090">
        <w:rPr>
          <w:bCs w:val="0"/>
          <w:sz w:val="22"/>
          <w:szCs w:val="22"/>
          <w:lang w:val="en-MY" w:eastAsia="en-MY"/>
        </w:rPr>
        <w:tab/>
      </w:r>
      <w:r w:rsidR="000161A3" w:rsidRPr="001E0090">
        <w:rPr>
          <w:b/>
          <w:sz w:val="22"/>
          <w:szCs w:val="22"/>
          <w:lang w:val="en-MY" w:eastAsia="en-MY"/>
        </w:rPr>
        <w:t>REFLECT</w:t>
      </w:r>
      <w:r w:rsidR="000161A3" w:rsidRPr="001E0090">
        <w:rPr>
          <w:bCs w:val="0"/>
          <w:sz w:val="22"/>
          <w:szCs w:val="22"/>
          <w:lang w:val="en-MY" w:eastAsia="en-MY"/>
        </w:rPr>
        <w:t>.</w:t>
      </w:r>
    </w:p>
    <w:p w14:paraId="0921C900" w14:textId="77777777" w:rsidR="00E7728A" w:rsidRPr="001E0090" w:rsidRDefault="00E7728A" w:rsidP="001E0090">
      <w:pPr>
        <w:tabs>
          <w:tab w:val="left" w:pos="284"/>
        </w:tabs>
        <w:rPr>
          <w:sz w:val="22"/>
          <w:szCs w:val="22"/>
        </w:rPr>
      </w:pPr>
    </w:p>
    <w:p w14:paraId="547E2A10" w14:textId="121BB042" w:rsidR="00E7728A" w:rsidRPr="001E0090" w:rsidRDefault="000161A3" w:rsidP="001D5A2D">
      <w:pPr>
        <w:pStyle w:val="ListParagraph"/>
        <w:numPr>
          <w:ilvl w:val="0"/>
          <w:numId w:val="25"/>
        </w:numPr>
        <w:tabs>
          <w:tab w:val="left" w:pos="284"/>
        </w:tabs>
        <w:ind w:left="284" w:hanging="284"/>
        <w:rPr>
          <w:sz w:val="22"/>
          <w:szCs w:val="22"/>
        </w:rPr>
      </w:pPr>
      <w:r w:rsidRPr="001E0090">
        <w:rPr>
          <w:sz w:val="22"/>
          <w:szCs w:val="22"/>
        </w:rPr>
        <w:t>Now look at what man has to say about himself from the scientific viewpoint:</w:t>
      </w:r>
    </w:p>
    <w:p w14:paraId="07516C27" w14:textId="5691FACC" w:rsidR="002749CE" w:rsidRDefault="000161A3" w:rsidP="002749CE">
      <w:pPr>
        <w:pStyle w:val="ListParagraph"/>
        <w:tabs>
          <w:tab w:val="left" w:pos="284"/>
        </w:tabs>
        <w:ind w:left="284"/>
        <w:rPr>
          <w:sz w:val="22"/>
          <w:szCs w:val="22"/>
        </w:rPr>
      </w:pPr>
      <w:r w:rsidRPr="001E0090">
        <w:rPr>
          <w:sz w:val="22"/>
          <w:szCs w:val="22"/>
        </w:rPr>
        <w:t xml:space="preserve">Yes, the human body is truly an incredible </w:t>
      </w:r>
      <w:r w:rsidR="002749CE">
        <w:rPr>
          <w:sz w:val="22"/>
          <w:szCs w:val="22"/>
        </w:rPr>
        <w:t>creation</w:t>
      </w:r>
      <w:r w:rsidRPr="001E0090">
        <w:rPr>
          <w:sz w:val="22"/>
          <w:szCs w:val="22"/>
        </w:rPr>
        <w:t xml:space="preserve">. Don’t believe it? </w:t>
      </w:r>
      <w:r w:rsidR="002749CE">
        <w:rPr>
          <w:sz w:val="22"/>
          <w:szCs w:val="22"/>
        </w:rPr>
        <w:t xml:space="preserve">Consider what is written in  </w:t>
      </w:r>
      <w:hyperlink r:id="rId6" w:history="1">
        <w:r w:rsidR="002749CE" w:rsidRPr="002C0AF2">
          <w:rPr>
            <w:rStyle w:val="Hyperlink"/>
            <w:sz w:val="22"/>
            <w:szCs w:val="22"/>
          </w:rPr>
          <w:t>https://www.osgpc.com/amazing-facts-about-the-human-body/</w:t>
        </w:r>
      </w:hyperlink>
    </w:p>
    <w:p w14:paraId="5C66C17C" w14:textId="77777777" w:rsidR="001E0090" w:rsidRPr="002749CE" w:rsidRDefault="001E0090" w:rsidP="000161A3">
      <w:pPr>
        <w:pStyle w:val="ListParagraph"/>
        <w:tabs>
          <w:tab w:val="left" w:pos="284"/>
        </w:tabs>
        <w:ind w:left="284"/>
        <w:rPr>
          <w:sz w:val="16"/>
          <w:szCs w:val="16"/>
        </w:rPr>
      </w:pPr>
    </w:p>
    <w:p w14:paraId="7BAF7ADB" w14:textId="5190FD20" w:rsidR="000161A3" w:rsidRPr="001E0090" w:rsidRDefault="000161A3" w:rsidP="000161A3">
      <w:pPr>
        <w:pStyle w:val="ListParagraph"/>
        <w:tabs>
          <w:tab w:val="left" w:pos="284"/>
        </w:tabs>
        <w:ind w:left="284"/>
        <w:rPr>
          <w:sz w:val="22"/>
          <w:szCs w:val="22"/>
        </w:rPr>
      </w:pPr>
      <w:r w:rsidRPr="001E0090">
        <w:rPr>
          <w:sz w:val="22"/>
          <w:szCs w:val="22"/>
        </w:rPr>
        <w:t>Take a look at these ten facts</w:t>
      </w:r>
      <w:r w:rsidR="002749CE">
        <w:rPr>
          <w:sz w:val="22"/>
          <w:szCs w:val="22"/>
        </w:rPr>
        <w:t xml:space="preserve"> written about the human body. Y</w:t>
      </w:r>
      <w:r w:rsidRPr="001E0090">
        <w:rPr>
          <w:sz w:val="22"/>
          <w:szCs w:val="22"/>
        </w:rPr>
        <w:t>ou’ll be surprised at what you learn.</w:t>
      </w:r>
    </w:p>
    <w:p w14:paraId="760174EE"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Infants are born with approximately 300 bones, but as they grow some of these bones fuse together. By the time they reach adulthood, they only have 206 bones.</w:t>
      </w:r>
    </w:p>
    <w:p w14:paraId="77266C20"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More than half of your bones are located in the hands, wrists, feet, and ankles.</w:t>
      </w:r>
    </w:p>
    <w:p w14:paraId="11E8D625"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Every second, your body produces 25 million new cells. That means in 15 seconds, you will have produced more cells than there are people in the United States.</w:t>
      </w:r>
    </w:p>
    <w:p w14:paraId="4711A6B0"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The largest bone in the human body is the femur, also known as the thigh bone. The smallest bone is the stirrup bone, which is located inside your ear drum.</w:t>
      </w:r>
    </w:p>
    <w:p w14:paraId="5A7F0956"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 xml:space="preserve">There is anywhere between 60,000-100,000 miles of blood vessels in the human body. </w:t>
      </w:r>
    </w:p>
    <w:p w14:paraId="79A88AB2" w14:textId="14E9701F" w:rsidR="000161A3" w:rsidRPr="001E0090" w:rsidRDefault="000161A3" w:rsidP="005B0F5C">
      <w:pPr>
        <w:pStyle w:val="ListParagraph"/>
        <w:tabs>
          <w:tab w:val="left" w:pos="284"/>
        </w:tabs>
        <w:ind w:left="567"/>
        <w:rPr>
          <w:sz w:val="22"/>
          <w:szCs w:val="22"/>
        </w:rPr>
      </w:pPr>
      <w:r w:rsidRPr="001E0090">
        <w:rPr>
          <w:sz w:val="22"/>
          <w:szCs w:val="22"/>
        </w:rPr>
        <w:t>If they were taken out and laid end-to-end, they would be long enough to travel around the world more than three times.</w:t>
      </w:r>
    </w:p>
    <w:p w14:paraId="4222B154"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Teeth are considered part of the skeletal system, but are not counted as bones.</w:t>
      </w:r>
    </w:p>
    <w:p w14:paraId="52B13FEE"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Despite accounting for 2% of our body mass, the brain uses 20% of our oxygen and blood supply.</w:t>
      </w:r>
    </w:p>
    <w:p w14:paraId="77ECB2ED" w14:textId="77777777" w:rsidR="000161A3" w:rsidRPr="001E0090" w:rsidRDefault="000161A3" w:rsidP="005B0F5C">
      <w:pPr>
        <w:pStyle w:val="ListParagraph"/>
        <w:numPr>
          <w:ilvl w:val="0"/>
          <w:numId w:val="26"/>
        </w:numPr>
        <w:tabs>
          <w:tab w:val="left" w:pos="284"/>
        </w:tabs>
        <w:ind w:left="567"/>
        <w:rPr>
          <w:sz w:val="22"/>
          <w:szCs w:val="22"/>
        </w:rPr>
      </w:pPr>
      <w:r w:rsidRPr="001E0090">
        <w:rPr>
          <w:sz w:val="22"/>
          <w:szCs w:val="22"/>
        </w:rPr>
        <w:t>While humans are not the biggest, fastest, or strongest animals around, we are the best at something: long distance running. Our long legs, upright posture, and ability to shed heat via sweat are all factors that make us good runners. In fact, early humans used to hunt their prey by chasing it for long periods of time until the animals literally died from exhaustion, a technique known as persistence hunting.</w:t>
      </w:r>
    </w:p>
    <w:p w14:paraId="433FFD45" w14:textId="2580C0CD" w:rsidR="000161A3" w:rsidRPr="005B0F5C" w:rsidRDefault="000161A3" w:rsidP="005B0F5C">
      <w:pPr>
        <w:pStyle w:val="ListParagraph"/>
        <w:numPr>
          <w:ilvl w:val="0"/>
          <w:numId w:val="26"/>
        </w:numPr>
        <w:tabs>
          <w:tab w:val="left" w:pos="284"/>
        </w:tabs>
        <w:ind w:left="567"/>
        <w:rPr>
          <w:sz w:val="22"/>
          <w:szCs w:val="22"/>
        </w:rPr>
      </w:pPr>
      <w:r w:rsidRPr="001E0090">
        <w:rPr>
          <w:sz w:val="22"/>
          <w:szCs w:val="22"/>
        </w:rPr>
        <w:t>About 60% of your body is made up of water.</w:t>
      </w:r>
    </w:p>
    <w:p w14:paraId="0CA1A0E4" w14:textId="77777777" w:rsidR="001E0090" w:rsidRDefault="000161A3" w:rsidP="005B0F5C">
      <w:pPr>
        <w:pStyle w:val="ListParagraph"/>
        <w:numPr>
          <w:ilvl w:val="0"/>
          <w:numId w:val="26"/>
        </w:numPr>
        <w:tabs>
          <w:tab w:val="left" w:pos="284"/>
          <w:tab w:val="left" w:pos="7371"/>
        </w:tabs>
        <w:ind w:left="567"/>
        <w:rPr>
          <w:sz w:val="22"/>
          <w:szCs w:val="22"/>
        </w:rPr>
      </w:pPr>
      <w:r w:rsidRPr="001E0090">
        <w:rPr>
          <w:sz w:val="22"/>
          <w:szCs w:val="22"/>
        </w:rPr>
        <w:t>Pound for pound, your bones are stronger than steel. A block of bone the size of a matchbox can support up to 18,000 pounds of weight.</w:t>
      </w:r>
    </w:p>
    <w:p w14:paraId="503A1DA8" w14:textId="41A2247D" w:rsidR="000161A3" w:rsidRPr="001E0090" w:rsidRDefault="000161A3" w:rsidP="002749CE">
      <w:pPr>
        <w:pStyle w:val="ListParagraph"/>
        <w:numPr>
          <w:ilvl w:val="0"/>
          <w:numId w:val="27"/>
        </w:numPr>
        <w:tabs>
          <w:tab w:val="left" w:pos="284"/>
          <w:tab w:val="left" w:pos="7655"/>
        </w:tabs>
        <w:ind w:left="567"/>
        <w:rPr>
          <w:b/>
          <w:bCs w:val="0"/>
          <w:sz w:val="22"/>
          <w:szCs w:val="22"/>
        </w:rPr>
      </w:pPr>
      <w:r w:rsidRPr="001E0090">
        <w:rPr>
          <w:sz w:val="22"/>
          <w:szCs w:val="22"/>
        </w:rPr>
        <w:t xml:space="preserve">Yes, Stand Amaze, </w:t>
      </w:r>
      <w:r w:rsidR="002749CE">
        <w:rPr>
          <w:sz w:val="22"/>
          <w:szCs w:val="22"/>
        </w:rPr>
        <w:t xml:space="preserve">Adore, </w:t>
      </w:r>
      <w:r w:rsidRPr="001E0090">
        <w:rPr>
          <w:sz w:val="22"/>
          <w:szCs w:val="22"/>
        </w:rPr>
        <w:t>Wonder and Worship God.</w:t>
      </w:r>
      <w:r w:rsidRPr="001E0090">
        <w:rPr>
          <w:sz w:val="22"/>
          <w:szCs w:val="22"/>
        </w:rPr>
        <w:tab/>
      </w:r>
      <w:r w:rsidRPr="001E0090">
        <w:rPr>
          <w:b/>
          <w:bCs w:val="0"/>
          <w:sz w:val="22"/>
          <w:szCs w:val="22"/>
        </w:rPr>
        <w:t>REFLECT</w:t>
      </w:r>
    </w:p>
    <w:p w14:paraId="132E757B" w14:textId="77777777" w:rsidR="001E0090" w:rsidRPr="001E0090" w:rsidRDefault="001E0090" w:rsidP="000161A3">
      <w:pPr>
        <w:pStyle w:val="ListParagraph"/>
        <w:tabs>
          <w:tab w:val="left" w:pos="284"/>
          <w:tab w:val="left" w:pos="7655"/>
        </w:tabs>
        <w:ind w:left="284"/>
        <w:rPr>
          <w:i/>
          <w:iCs/>
          <w:sz w:val="22"/>
          <w:szCs w:val="22"/>
        </w:rPr>
      </w:pPr>
    </w:p>
    <w:p w14:paraId="7C53EF15" w14:textId="77777777" w:rsidR="001E0090" w:rsidRPr="001E0090" w:rsidRDefault="000161A3" w:rsidP="001E0090">
      <w:pPr>
        <w:pStyle w:val="ListParagraph"/>
        <w:tabs>
          <w:tab w:val="left" w:pos="284"/>
          <w:tab w:val="left" w:pos="7655"/>
        </w:tabs>
        <w:ind w:left="284"/>
        <w:rPr>
          <w:i/>
          <w:iCs/>
          <w:sz w:val="22"/>
          <w:szCs w:val="22"/>
        </w:rPr>
      </w:pPr>
      <w:r w:rsidRPr="001E0090">
        <w:rPr>
          <w:i/>
          <w:iCs/>
          <w:sz w:val="22"/>
          <w:szCs w:val="22"/>
        </w:rPr>
        <w:t xml:space="preserve">Oh Lord My God, When I In Awesome Wonder, </w:t>
      </w:r>
      <w:r w:rsidR="001E0090" w:rsidRPr="001E0090">
        <w:rPr>
          <w:i/>
          <w:iCs/>
          <w:sz w:val="22"/>
          <w:szCs w:val="22"/>
        </w:rPr>
        <w:t xml:space="preserve"> </w:t>
      </w:r>
    </w:p>
    <w:p w14:paraId="0BB2C527" w14:textId="63E5A766" w:rsidR="000161A3" w:rsidRPr="001E0090" w:rsidRDefault="000161A3" w:rsidP="001E0090">
      <w:pPr>
        <w:pStyle w:val="ListParagraph"/>
        <w:tabs>
          <w:tab w:val="left" w:pos="284"/>
          <w:tab w:val="left" w:pos="7655"/>
        </w:tabs>
        <w:ind w:left="284"/>
        <w:rPr>
          <w:i/>
          <w:iCs/>
          <w:sz w:val="22"/>
          <w:szCs w:val="22"/>
        </w:rPr>
      </w:pPr>
      <w:r w:rsidRPr="001E0090">
        <w:rPr>
          <w:i/>
          <w:iCs/>
          <w:sz w:val="22"/>
          <w:szCs w:val="22"/>
        </w:rPr>
        <w:t xml:space="preserve">Consider All </w:t>
      </w:r>
      <w:proofErr w:type="gramStart"/>
      <w:r w:rsidRPr="001E0090">
        <w:rPr>
          <w:i/>
          <w:iCs/>
          <w:sz w:val="22"/>
          <w:szCs w:val="22"/>
        </w:rPr>
        <w:t>The</w:t>
      </w:r>
      <w:proofErr w:type="gramEnd"/>
      <w:r w:rsidRPr="001E0090">
        <w:rPr>
          <w:i/>
          <w:iCs/>
          <w:sz w:val="22"/>
          <w:szCs w:val="22"/>
        </w:rPr>
        <w:t xml:space="preserve"> Worlds Thy Hands Have Made;</w:t>
      </w:r>
    </w:p>
    <w:p w14:paraId="64422914" w14:textId="77777777" w:rsidR="000161A3" w:rsidRPr="001E0090" w:rsidRDefault="000161A3" w:rsidP="000161A3">
      <w:pPr>
        <w:pStyle w:val="ListParagraph"/>
        <w:tabs>
          <w:tab w:val="left" w:pos="284"/>
          <w:tab w:val="left" w:pos="7938"/>
        </w:tabs>
        <w:ind w:left="284"/>
        <w:rPr>
          <w:i/>
          <w:iCs/>
          <w:sz w:val="22"/>
          <w:szCs w:val="22"/>
        </w:rPr>
      </w:pPr>
      <w:r w:rsidRPr="001E0090">
        <w:rPr>
          <w:i/>
          <w:iCs/>
          <w:sz w:val="22"/>
          <w:szCs w:val="22"/>
        </w:rPr>
        <w:t xml:space="preserve">I See </w:t>
      </w:r>
      <w:proofErr w:type="gramStart"/>
      <w:r w:rsidRPr="001E0090">
        <w:rPr>
          <w:i/>
          <w:iCs/>
          <w:sz w:val="22"/>
          <w:szCs w:val="22"/>
        </w:rPr>
        <w:t>The</w:t>
      </w:r>
      <w:proofErr w:type="gramEnd"/>
      <w:r w:rsidRPr="001E0090">
        <w:rPr>
          <w:i/>
          <w:iCs/>
          <w:sz w:val="22"/>
          <w:szCs w:val="22"/>
        </w:rPr>
        <w:t xml:space="preserve"> Stars, I Hear The Rolling Thunder,</w:t>
      </w:r>
    </w:p>
    <w:p w14:paraId="592EE225" w14:textId="77777777" w:rsidR="000161A3" w:rsidRPr="001E0090" w:rsidRDefault="000161A3" w:rsidP="000161A3">
      <w:pPr>
        <w:pStyle w:val="ListParagraph"/>
        <w:tabs>
          <w:tab w:val="left" w:pos="284"/>
          <w:tab w:val="left" w:pos="7938"/>
        </w:tabs>
        <w:ind w:left="284"/>
        <w:rPr>
          <w:i/>
          <w:iCs/>
          <w:sz w:val="22"/>
          <w:szCs w:val="22"/>
        </w:rPr>
      </w:pPr>
      <w:r w:rsidRPr="001E0090">
        <w:rPr>
          <w:i/>
          <w:iCs/>
          <w:sz w:val="22"/>
          <w:szCs w:val="22"/>
        </w:rPr>
        <w:t xml:space="preserve">Thy Power Throughout </w:t>
      </w:r>
      <w:proofErr w:type="gramStart"/>
      <w:r w:rsidRPr="001E0090">
        <w:rPr>
          <w:i/>
          <w:iCs/>
          <w:sz w:val="22"/>
          <w:szCs w:val="22"/>
        </w:rPr>
        <w:t>The</w:t>
      </w:r>
      <w:proofErr w:type="gramEnd"/>
      <w:r w:rsidRPr="001E0090">
        <w:rPr>
          <w:i/>
          <w:iCs/>
          <w:sz w:val="22"/>
          <w:szCs w:val="22"/>
        </w:rPr>
        <w:t xml:space="preserve"> Universe Displayed.</w:t>
      </w:r>
    </w:p>
    <w:p w14:paraId="76A68546" w14:textId="77777777" w:rsidR="000161A3" w:rsidRPr="00C852D5" w:rsidRDefault="000161A3" w:rsidP="000161A3">
      <w:pPr>
        <w:pStyle w:val="ListParagraph"/>
        <w:tabs>
          <w:tab w:val="left" w:pos="284"/>
          <w:tab w:val="left" w:pos="7938"/>
        </w:tabs>
        <w:ind w:left="284"/>
        <w:rPr>
          <w:i/>
          <w:iCs/>
          <w:sz w:val="16"/>
          <w:szCs w:val="16"/>
        </w:rPr>
      </w:pPr>
    </w:p>
    <w:p w14:paraId="6D53B47B" w14:textId="77777777" w:rsidR="000161A3" w:rsidRPr="001E0090" w:rsidRDefault="000161A3" w:rsidP="000161A3">
      <w:pPr>
        <w:pStyle w:val="ListParagraph"/>
        <w:tabs>
          <w:tab w:val="left" w:pos="284"/>
          <w:tab w:val="left" w:pos="7938"/>
        </w:tabs>
        <w:ind w:left="284"/>
        <w:rPr>
          <w:i/>
          <w:iCs/>
          <w:sz w:val="22"/>
          <w:szCs w:val="22"/>
        </w:rPr>
      </w:pPr>
      <w:r w:rsidRPr="001E0090">
        <w:rPr>
          <w:i/>
          <w:iCs/>
          <w:sz w:val="22"/>
          <w:szCs w:val="22"/>
        </w:rPr>
        <w:t>Then Sings My Soul, My Saviour God, To Thee,</w:t>
      </w:r>
    </w:p>
    <w:p w14:paraId="10E5B02A" w14:textId="5C9CAC8E" w:rsidR="000161A3" w:rsidRPr="005B0F5C" w:rsidRDefault="000161A3" w:rsidP="005B0F5C">
      <w:pPr>
        <w:pStyle w:val="ListParagraph"/>
        <w:tabs>
          <w:tab w:val="left" w:pos="284"/>
          <w:tab w:val="left" w:pos="7938"/>
        </w:tabs>
        <w:ind w:left="284"/>
        <w:rPr>
          <w:i/>
          <w:iCs/>
          <w:sz w:val="22"/>
          <w:szCs w:val="22"/>
        </w:rPr>
      </w:pPr>
      <w:r w:rsidRPr="001E0090">
        <w:rPr>
          <w:i/>
          <w:iCs/>
          <w:sz w:val="22"/>
          <w:szCs w:val="22"/>
        </w:rPr>
        <w:t>How Great Thou Art! How Great Thou Art!</w:t>
      </w:r>
    </w:p>
    <w:p w14:paraId="4572E096" w14:textId="77777777" w:rsidR="0046328E" w:rsidRDefault="0046328E" w:rsidP="000161A3">
      <w:pPr>
        <w:pStyle w:val="ListParagraph"/>
        <w:tabs>
          <w:tab w:val="left" w:pos="284"/>
          <w:tab w:val="left" w:pos="7938"/>
        </w:tabs>
        <w:ind w:left="284"/>
        <w:rPr>
          <w:b/>
          <w:bCs w:val="0"/>
          <w:color w:val="FF0000"/>
          <w:sz w:val="24"/>
        </w:rPr>
      </w:pPr>
    </w:p>
    <w:p w14:paraId="73A6DB80" w14:textId="4766951A" w:rsidR="001E0090" w:rsidRDefault="001E0090" w:rsidP="000161A3">
      <w:pPr>
        <w:pStyle w:val="ListParagraph"/>
        <w:tabs>
          <w:tab w:val="left" w:pos="284"/>
          <w:tab w:val="left" w:pos="7938"/>
        </w:tabs>
        <w:ind w:left="284"/>
        <w:rPr>
          <w:color w:val="FF0000"/>
          <w:sz w:val="24"/>
        </w:rPr>
      </w:pPr>
      <w:r w:rsidRPr="001E0090">
        <w:rPr>
          <w:b/>
          <w:bCs w:val="0"/>
          <w:color w:val="FF0000"/>
          <w:sz w:val="24"/>
        </w:rPr>
        <w:t>Points To Ponder:</w:t>
      </w:r>
      <w:r w:rsidRPr="001E0090">
        <w:rPr>
          <w:color w:val="FF0000"/>
          <w:sz w:val="24"/>
        </w:rPr>
        <w:t xml:space="preserve">  </w:t>
      </w:r>
    </w:p>
    <w:p w14:paraId="3D578450" w14:textId="33C1FC5C" w:rsidR="001E0090" w:rsidRPr="001E0090" w:rsidRDefault="001E0090" w:rsidP="000161A3">
      <w:pPr>
        <w:pStyle w:val="ListParagraph"/>
        <w:tabs>
          <w:tab w:val="left" w:pos="284"/>
          <w:tab w:val="left" w:pos="7938"/>
        </w:tabs>
        <w:ind w:left="284"/>
        <w:rPr>
          <w:i/>
          <w:iCs/>
          <w:color w:val="0000FF"/>
          <w:sz w:val="24"/>
        </w:rPr>
      </w:pPr>
      <w:r w:rsidRPr="001E0090">
        <w:rPr>
          <w:i/>
          <w:iCs/>
          <w:color w:val="0000FF"/>
          <w:sz w:val="24"/>
        </w:rPr>
        <w:t xml:space="preserve">The God of the </w:t>
      </w:r>
      <w:r w:rsidRPr="001E0090">
        <w:rPr>
          <w:b/>
          <w:bCs w:val="0"/>
          <w:i/>
          <w:iCs/>
          <w:color w:val="0000FF"/>
          <w:sz w:val="24"/>
        </w:rPr>
        <w:t>A</w:t>
      </w:r>
      <w:r w:rsidRPr="001E0090">
        <w:rPr>
          <w:i/>
          <w:iCs/>
          <w:color w:val="0000FF"/>
          <w:sz w:val="24"/>
        </w:rPr>
        <w:t xml:space="preserve">tom is the God of our </w:t>
      </w:r>
      <w:r w:rsidRPr="001E0090">
        <w:rPr>
          <w:b/>
          <w:bCs w:val="0"/>
          <w:i/>
          <w:iCs/>
          <w:color w:val="0000FF"/>
          <w:sz w:val="24"/>
        </w:rPr>
        <w:t>A</w:t>
      </w:r>
      <w:r w:rsidRPr="001E0090">
        <w:rPr>
          <w:i/>
          <w:iCs/>
          <w:color w:val="0000FF"/>
          <w:sz w:val="24"/>
        </w:rPr>
        <w:t xml:space="preserve">natomy. Stand </w:t>
      </w:r>
      <w:r w:rsidRPr="001E0090">
        <w:rPr>
          <w:b/>
          <w:bCs w:val="0"/>
          <w:i/>
          <w:iCs/>
          <w:color w:val="0000FF"/>
          <w:sz w:val="24"/>
        </w:rPr>
        <w:t>A</w:t>
      </w:r>
      <w:r>
        <w:rPr>
          <w:i/>
          <w:iCs/>
          <w:color w:val="0000FF"/>
          <w:sz w:val="24"/>
        </w:rPr>
        <w:t xml:space="preserve">maze and </w:t>
      </w:r>
      <w:r w:rsidRPr="001E0090">
        <w:rPr>
          <w:i/>
          <w:iCs/>
          <w:color w:val="0000FF"/>
          <w:sz w:val="24"/>
        </w:rPr>
        <w:t xml:space="preserve">in </w:t>
      </w:r>
      <w:r w:rsidRPr="001E0090">
        <w:rPr>
          <w:b/>
          <w:bCs w:val="0"/>
          <w:i/>
          <w:iCs/>
          <w:color w:val="0000FF"/>
          <w:sz w:val="24"/>
        </w:rPr>
        <w:t>A</w:t>
      </w:r>
      <w:r w:rsidRPr="001E0090">
        <w:rPr>
          <w:i/>
          <w:iCs/>
          <w:color w:val="0000FF"/>
          <w:sz w:val="24"/>
        </w:rPr>
        <w:t>we</w:t>
      </w:r>
      <w:r w:rsidR="00C852D5">
        <w:rPr>
          <w:i/>
          <w:iCs/>
          <w:color w:val="0000FF"/>
          <w:sz w:val="24"/>
        </w:rPr>
        <w:t xml:space="preserve">. </w:t>
      </w:r>
      <w:r w:rsidR="00C852D5" w:rsidRPr="00C852D5">
        <w:rPr>
          <w:b/>
          <w:bCs w:val="0"/>
          <w:i/>
          <w:iCs/>
          <w:color w:val="0000FF"/>
          <w:sz w:val="24"/>
        </w:rPr>
        <w:t>A</w:t>
      </w:r>
      <w:r w:rsidR="00C852D5">
        <w:rPr>
          <w:i/>
          <w:iCs/>
          <w:color w:val="0000FF"/>
          <w:sz w:val="24"/>
        </w:rPr>
        <w:t>dore Him.</w:t>
      </w:r>
      <w:r>
        <w:rPr>
          <w:i/>
          <w:iCs/>
          <w:color w:val="0000FF"/>
          <w:sz w:val="24"/>
        </w:rPr>
        <w:t>!</w:t>
      </w:r>
    </w:p>
    <w:sectPr w:rsidR="001E0090" w:rsidRPr="001E0090" w:rsidSect="00771553">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AA6"/>
    <w:multiLevelType w:val="hybridMultilevel"/>
    <w:tmpl w:val="70F4AF5C"/>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9152D3"/>
    <w:multiLevelType w:val="hybridMultilevel"/>
    <w:tmpl w:val="EE1E9382"/>
    <w:lvl w:ilvl="0" w:tplc="71AC5D24">
      <w:start w:val="1"/>
      <w:numFmt w:val="decimal"/>
      <w:lvlText w:val="%1."/>
      <w:lvlJc w:val="left"/>
      <w:pPr>
        <w:ind w:left="720" w:hanging="360"/>
      </w:pPr>
      <w:rPr>
        <w:b/>
        <w:bCs w:val="0"/>
        <w:i w:val="0"/>
        <w:iCs w:val="0"/>
        <w:color w:val="auto"/>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972DCA"/>
    <w:multiLevelType w:val="hybridMultilevel"/>
    <w:tmpl w:val="A00438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0786F48"/>
    <w:multiLevelType w:val="hybridMultilevel"/>
    <w:tmpl w:val="94282D62"/>
    <w:lvl w:ilvl="0" w:tplc="8CB0E05C">
      <w:start w:val="3"/>
      <w:numFmt w:val="lowerLetter"/>
      <w:lvlText w:val="%1."/>
      <w:lvlJc w:val="left"/>
      <w:pPr>
        <w:ind w:left="1429" w:hanging="360"/>
      </w:pPr>
      <w:rPr>
        <w:rFonts w:hint="default"/>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4" w15:restartNumberingAfterBreak="0">
    <w:nsid w:val="159A6AE2"/>
    <w:multiLevelType w:val="hybridMultilevel"/>
    <w:tmpl w:val="B554ECEE"/>
    <w:lvl w:ilvl="0" w:tplc="059A2CD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1EF13AF6"/>
    <w:multiLevelType w:val="hybridMultilevel"/>
    <w:tmpl w:val="0D3C09F2"/>
    <w:lvl w:ilvl="0" w:tplc="0BDAF424">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65E242E"/>
    <w:multiLevelType w:val="hybridMultilevel"/>
    <w:tmpl w:val="9258D91E"/>
    <w:lvl w:ilvl="0" w:tplc="39CCA4B8">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D08581A"/>
    <w:multiLevelType w:val="hybridMultilevel"/>
    <w:tmpl w:val="314C9A0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8" w15:restartNumberingAfterBreak="0">
    <w:nsid w:val="2E7E481E"/>
    <w:multiLevelType w:val="hybridMultilevel"/>
    <w:tmpl w:val="BF7EE41A"/>
    <w:lvl w:ilvl="0" w:tplc="44090011">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31776CB1"/>
    <w:multiLevelType w:val="hybridMultilevel"/>
    <w:tmpl w:val="B88087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D620B94"/>
    <w:multiLevelType w:val="hybridMultilevel"/>
    <w:tmpl w:val="966E6150"/>
    <w:lvl w:ilvl="0" w:tplc="8E18A91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E9813CE"/>
    <w:multiLevelType w:val="hybridMultilevel"/>
    <w:tmpl w:val="7D606470"/>
    <w:lvl w:ilvl="0" w:tplc="44090019">
      <w:start w:val="1"/>
      <w:numFmt w:val="lowerLetter"/>
      <w:lvlText w:val="%1."/>
      <w:lvlJc w:val="left"/>
      <w:pPr>
        <w:ind w:left="1146" w:hanging="360"/>
      </w:pPr>
    </w:lvl>
    <w:lvl w:ilvl="1" w:tplc="ACC6D0AE">
      <w:start w:val="1"/>
      <w:numFmt w:val="lowerLetter"/>
      <w:lvlText w:val="%2."/>
      <w:lvlJc w:val="left"/>
      <w:pPr>
        <w:ind w:left="1866" w:hanging="360"/>
      </w:pPr>
      <w:rPr>
        <w:i w:val="0"/>
        <w:iCs w:val="0"/>
      </w:rPr>
    </w:lvl>
    <w:lvl w:ilvl="2" w:tplc="4409001B">
      <w:start w:val="1"/>
      <w:numFmt w:val="lowerRoman"/>
      <w:lvlText w:val="%3."/>
      <w:lvlJc w:val="right"/>
      <w:pPr>
        <w:ind w:left="2586" w:hanging="180"/>
      </w:pPr>
    </w:lvl>
    <w:lvl w:ilvl="3" w:tplc="4409000F">
      <w:start w:val="1"/>
      <w:numFmt w:val="decimal"/>
      <w:lvlText w:val="%4."/>
      <w:lvlJc w:val="left"/>
      <w:pPr>
        <w:ind w:left="3306" w:hanging="360"/>
      </w:pPr>
    </w:lvl>
    <w:lvl w:ilvl="4" w:tplc="44090019">
      <w:start w:val="1"/>
      <w:numFmt w:val="lowerLetter"/>
      <w:lvlText w:val="%5."/>
      <w:lvlJc w:val="left"/>
      <w:pPr>
        <w:ind w:left="4026" w:hanging="360"/>
      </w:pPr>
    </w:lvl>
    <w:lvl w:ilvl="5" w:tplc="4409001B">
      <w:start w:val="1"/>
      <w:numFmt w:val="lowerRoman"/>
      <w:lvlText w:val="%6."/>
      <w:lvlJc w:val="right"/>
      <w:pPr>
        <w:ind w:left="4746" w:hanging="180"/>
      </w:pPr>
    </w:lvl>
    <w:lvl w:ilvl="6" w:tplc="4409000F">
      <w:start w:val="1"/>
      <w:numFmt w:val="decimal"/>
      <w:lvlText w:val="%7."/>
      <w:lvlJc w:val="left"/>
      <w:pPr>
        <w:ind w:left="5466" w:hanging="360"/>
      </w:pPr>
    </w:lvl>
    <w:lvl w:ilvl="7" w:tplc="44090019">
      <w:start w:val="1"/>
      <w:numFmt w:val="lowerLetter"/>
      <w:lvlText w:val="%8."/>
      <w:lvlJc w:val="left"/>
      <w:pPr>
        <w:ind w:left="6186" w:hanging="360"/>
      </w:pPr>
    </w:lvl>
    <w:lvl w:ilvl="8" w:tplc="4409001B">
      <w:start w:val="1"/>
      <w:numFmt w:val="lowerRoman"/>
      <w:lvlText w:val="%9."/>
      <w:lvlJc w:val="right"/>
      <w:pPr>
        <w:ind w:left="6906" w:hanging="180"/>
      </w:pPr>
    </w:lvl>
  </w:abstractNum>
  <w:abstractNum w:abstractNumId="12" w15:restartNumberingAfterBreak="0">
    <w:nsid w:val="3EAE621B"/>
    <w:multiLevelType w:val="hybridMultilevel"/>
    <w:tmpl w:val="8DDA4E08"/>
    <w:lvl w:ilvl="0" w:tplc="F5242A6A">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42587625"/>
    <w:multiLevelType w:val="hybridMultilevel"/>
    <w:tmpl w:val="26FCD86E"/>
    <w:lvl w:ilvl="0" w:tplc="7DC2DB2A">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4808113D"/>
    <w:multiLevelType w:val="hybridMultilevel"/>
    <w:tmpl w:val="B88087F8"/>
    <w:lvl w:ilvl="0" w:tplc="4409000F">
      <w:start w:val="1"/>
      <w:numFmt w:val="decimal"/>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5" w15:restartNumberingAfterBreak="0">
    <w:nsid w:val="485536AF"/>
    <w:multiLevelType w:val="hybridMultilevel"/>
    <w:tmpl w:val="47480ED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15:restartNumberingAfterBreak="0">
    <w:nsid w:val="4F4C50A6"/>
    <w:multiLevelType w:val="hybridMultilevel"/>
    <w:tmpl w:val="267EFB3E"/>
    <w:lvl w:ilvl="0" w:tplc="4492FE26">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45E5AD4"/>
    <w:multiLevelType w:val="hybridMultilevel"/>
    <w:tmpl w:val="659C803E"/>
    <w:lvl w:ilvl="0" w:tplc="176A9560">
      <w:start w:val="1"/>
      <w:numFmt w:val="lowerRoman"/>
      <w:lvlText w:val="%1."/>
      <w:lvlJc w:val="righ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58987E4C"/>
    <w:multiLevelType w:val="hybridMultilevel"/>
    <w:tmpl w:val="2108A9E4"/>
    <w:lvl w:ilvl="0" w:tplc="393E934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5C2F4573"/>
    <w:multiLevelType w:val="hybridMultilevel"/>
    <w:tmpl w:val="0EF4EE08"/>
    <w:lvl w:ilvl="0" w:tplc="4409001B">
      <w:start w:val="1"/>
      <w:numFmt w:val="lowerRoman"/>
      <w:lvlText w:val="%1."/>
      <w:lvlJc w:val="right"/>
      <w:pPr>
        <w:ind w:left="1146" w:hanging="360"/>
      </w:pPr>
      <w:rPr>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5CD8226E"/>
    <w:multiLevelType w:val="hybridMultilevel"/>
    <w:tmpl w:val="A1221D7A"/>
    <w:lvl w:ilvl="0" w:tplc="493ABB6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1" w15:restartNumberingAfterBreak="0">
    <w:nsid w:val="61694F0D"/>
    <w:multiLevelType w:val="hybridMultilevel"/>
    <w:tmpl w:val="E9841C14"/>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2" w15:restartNumberingAfterBreak="0">
    <w:nsid w:val="623C6E55"/>
    <w:multiLevelType w:val="hybridMultilevel"/>
    <w:tmpl w:val="107227AC"/>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3" w15:restartNumberingAfterBreak="0">
    <w:nsid w:val="6BBA1AEA"/>
    <w:multiLevelType w:val="hybridMultilevel"/>
    <w:tmpl w:val="85964A5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DF40AF8"/>
    <w:multiLevelType w:val="hybridMultilevel"/>
    <w:tmpl w:val="FAA07DA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EC13285"/>
    <w:multiLevelType w:val="hybridMultilevel"/>
    <w:tmpl w:val="B79082C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6" w15:restartNumberingAfterBreak="0">
    <w:nsid w:val="73F54AF6"/>
    <w:multiLevelType w:val="hybridMultilevel"/>
    <w:tmpl w:val="AFA835E2"/>
    <w:lvl w:ilvl="0" w:tplc="728004D6">
      <w:start w:val="1"/>
      <w:numFmt w:val="decimal"/>
      <w:lvlText w:val="%1."/>
      <w:lvlJc w:val="left"/>
      <w:pPr>
        <w:ind w:left="1146" w:hanging="360"/>
      </w:pPr>
      <w:rPr>
        <w:b/>
        <w:bCs w:val="0"/>
        <w:i w:val="0"/>
        <w:iCs w:val="0"/>
      </w:rPr>
    </w:lvl>
    <w:lvl w:ilvl="1" w:tplc="F43AD87E">
      <w:start w:val="1"/>
      <w:numFmt w:val="lowerRoman"/>
      <w:lvlText w:val="%2."/>
      <w:lvlJc w:val="left"/>
      <w:pPr>
        <w:ind w:left="8442" w:hanging="6936"/>
      </w:pPr>
      <w:rPr>
        <w:rFonts w:hint="default"/>
      </w:r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494108276">
    <w:abstractNumId w:val="0"/>
  </w:num>
  <w:num w:numId="2" w16cid:durableId="757142314">
    <w:abstractNumId w:val="26"/>
  </w:num>
  <w:num w:numId="3" w16cid:durableId="448158637">
    <w:abstractNumId w:val="18"/>
  </w:num>
  <w:num w:numId="4" w16cid:durableId="850026673">
    <w:abstractNumId w:val="12"/>
  </w:num>
  <w:num w:numId="5" w16cid:durableId="415832253">
    <w:abstractNumId w:val="15"/>
  </w:num>
  <w:num w:numId="6" w16cid:durableId="904148119">
    <w:abstractNumId w:val="11"/>
  </w:num>
  <w:num w:numId="7" w16cid:durableId="1617131535">
    <w:abstractNumId w:val="7"/>
  </w:num>
  <w:num w:numId="8" w16cid:durableId="728499943">
    <w:abstractNumId w:val="25"/>
  </w:num>
  <w:num w:numId="9" w16cid:durableId="1672877780">
    <w:abstractNumId w:val="24"/>
  </w:num>
  <w:num w:numId="10" w16cid:durableId="2048143556">
    <w:abstractNumId w:val="2"/>
  </w:num>
  <w:num w:numId="11" w16cid:durableId="809594659">
    <w:abstractNumId w:val="23"/>
  </w:num>
  <w:num w:numId="12" w16cid:durableId="457335691">
    <w:abstractNumId w:val="1"/>
  </w:num>
  <w:num w:numId="13" w16cid:durableId="1340544505">
    <w:abstractNumId w:val="4"/>
  </w:num>
  <w:num w:numId="14" w16cid:durableId="810946379">
    <w:abstractNumId w:val="21"/>
  </w:num>
  <w:num w:numId="15" w16cid:durableId="1361665363">
    <w:abstractNumId w:val="17"/>
  </w:num>
  <w:num w:numId="16" w16cid:durableId="984696998">
    <w:abstractNumId w:val="14"/>
  </w:num>
  <w:num w:numId="17" w16cid:durableId="2113235620">
    <w:abstractNumId w:val="9"/>
  </w:num>
  <w:num w:numId="18" w16cid:durableId="1213813535">
    <w:abstractNumId w:val="6"/>
  </w:num>
  <w:num w:numId="19" w16cid:durableId="420105389">
    <w:abstractNumId w:val="13"/>
  </w:num>
  <w:num w:numId="20" w16cid:durableId="7099566">
    <w:abstractNumId w:val="16"/>
  </w:num>
  <w:num w:numId="21" w16cid:durableId="59712840">
    <w:abstractNumId w:val="19"/>
  </w:num>
  <w:num w:numId="22" w16cid:durableId="2025160409">
    <w:abstractNumId w:val="3"/>
  </w:num>
  <w:num w:numId="23" w16cid:durableId="507721268">
    <w:abstractNumId w:val="5"/>
  </w:num>
  <w:num w:numId="24" w16cid:durableId="1711614383">
    <w:abstractNumId w:val="20"/>
  </w:num>
  <w:num w:numId="25" w16cid:durableId="1050425842">
    <w:abstractNumId w:val="10"/>
  </w:num>
  <w:num w:numId="26" w16cid:durableId="1892384353">
    <w:abstractNumId w:val="8"/>
  </w:num>
  <w:num w:numId="27" w16cid:durableId="20320998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F7"/>
    <w:rsid w:val="00004C10"/>
    <w:rsid w:val="000161A3"/>
    <w:rsid w:val="00056FEC"/>
    <w:rsid w:val="001521E1"/>
    <w:rsid w:val="001D5A2D"/>
    <w:rsid w:val="001D7BE2"/>
    <w:rsid w:val="001E0090"/>
    <w:rsid w:val="002749CE"/>
    <w:rsid w:val="002809EF"/>
    <w:rsid w:val="00343DA6"/>
    <w:rsid w:val="003661F7"/>
    <w:rsid w:val="003E74EE"/>
    <w:rsid w:val="00415BF2"/>
    <w:rsid w:val="0045118C"/>
    <w:rsid w:val="0046328E"/>
    <w:rsid w:val="004A13AE"/>
    <w:rsid w:val="004A309A"/>
    <w:rsid w:val="004F6742"/>
    <w:rsid w:val="0054307A"/>
    <w:rsid w:val="005538F7"/>
    <w:rsid w:val="00584F33"/>
    <w:rsid w:val="00590133"/>
    <w:rsid w:val="005B0F5C"/>
    <w:rsid w:val="00721612"/>
    <w:rsid w:val="00764F29"/>
    <w:rsid w:val="00771553"/>
    <w:rsid w:val="007867B2"/>
    <w:rsid w:val="00887A2D"/>
    <w:rsid w:val="00951899"/>
    <w:rsid w:val="0097673E"/>
    <w:rsid w:val="009D5894"/>
    <w:rsid w:val="00A40220"/>
    <w:rsid w:val="00AF492C"/>
    <w:rsid w:val="00B06A1D"/>
    <w:rsid w:val="00C852D5"/>
    <w:rsid w:val="00D21BDD"/>
    <w:rsid w:val="00D37226"/>
    <w:rsid w:val="00E7728A"/>
    <w:rsid w:val="00E9200C"/>
    <w:rsid w:val="00EF21AA"/>
    <w:rsid w:val="00F24E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DEE2"/>
  <w15:chartTrackingRefBased/>
  <w15:docId w15:val="{F9789955-AA8C-48E6-AA21-C437BFD0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F7"/>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538F7"/>
    <w:rPr>
      <w:color w:val="0000FF"/>
      <w:u w:val="single"/>
    </w:rPr>
  </w:style>
  <w:style w:type="paragraph" w:styleId="ListParagraph">
    <w:name w:val="List Paragraph"/>
    <w:basedOn w:val="Normal"/>
    <w:uiPriority w:val="34"/>
    <w:qFormat/>
    <w:rsid w:val="005538F7"/>
    <w:pPr>
      <w:ind w:left="720"/>
      <w:contextualSpacing/>
    </w:pPr>
  </w:style>
  <w:style w:type="paragraph" w:styleId="NoSpacing">
    <w:name w:val="No Spacing"/>
    <w:uiPriority w:val="1"/>
    <w:qFormat/>
    <w:rsid w:val="00056FEC"/>
    <w:pPr>
      <w:spacing w:after="0" w:line="240" w:lineRule="auto"/>
    </w:pPr>
    <w:rPr>
      <w:rFonts w:ascii="Times New Roman" w:eastAsia="Times New Roman" w:hAnsi="Times New Roman" w:cs="Times New Roman"/>
      <w:bCs/>
      <w:sz w:val="20"/>
      <w:szCs w:val="24"/>
      <w:lang w:val="en-US"/>
    </w:rPr>
  </w:style>
  <w:style w:type="character" w:styleId="UnresolvedMention">
    <w:name w:val="Unresolved Mention"/>
    <w:basedOn w:val="DefaultParagraphFont"/>
    <w:uiPriority w:val="99"/>
    <w:semiHidden/>
    <w:unhideWhenUsed/>
    <w:rsid w:val="001E0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499483">
      <w:bodyDiv w:val="1"/>
      <w:marLeft w:val="0"/>
      <w:marRight w:val="0"/>
      <w:marTop w:val="0"/>
      <w:marBottom w:val="0"/>
      <w:divBdr>
        <w:top w:val="none" w:sz="0" w:space="0" w:color="auto"/>
        <w:left w:val="none" w:sz="0" w:space="0" w:color="auto"/>
        <w:bottom w:val="none" w:sz="0" w:space="0" w:color="auto"/>
        <w:right w:val="none" w:sz="0" w:space="0" w:color="auto"/>
      </w:divBdr>
      <w:divsChild>
        <w:div w:id="1973053121">
          <w:marLeft w:val="0"/>
          <w:marRight w:val="0"/>
          <w:marTop w:val="0"/>
          <w:marBottom w:val="0"/>
          <w:divBdr>
            <w:top w:val="none" w:sz="0" w:space="0" w:color="auto"/>
            <w:left w:val="none" w:sz="0" w:space="0" w:color="auto"/>
            <w:bottom w:val="none" w:sz="0" w:space="0" w:color="auto"/>
            <w:right w:val="none" w:sz="0" w:space="0" w:color="auto"/>
          </w:divBdr>
        </w:div>
        <w:div w:id="574320362">
          <w:marLeft w:val="0"/>
          <w:marRight w:val="0"/>
          <w:marTop w:val="0"/>
          <w:marBottom w:val="0"/>
          <w:divBdr>
            <w:top w:val="none" w:sz="0" w:space="0" w:color="auto"/>
            <w:left w:val="none" w:sz="0" w:space="0" w:color="auto"/>
            <w:bottom w:val="none" w:sz="0" w:space="0" w:color="auto"/>
            <w:right w:val="none" w:sz="0" w:space="0" w:color="auto"/>
          </w:divBdr>
        </w:div>
        <w:div w:id="963584727">
          <w:marLeft w:val="0"/>
          <w:marRight w:val="0"/>
          <w:marTop w:val="0"/>
          <w:marBottom w:val="0"/>
          <w:divBdr>
            <w:top w:val="none" w:sz="0" w:space="0" w:color="auto"/>
            <w:left w:val="none" w:sz="0" w:space="0" w:color="auto"/>
            <w:bottom w:val="none" w:sz="0" w:space="0" w:color="auto"/>
            <w:right w:val="none" w:sz="0" w:space="0" w:color="auto"/>
          </w:divBdr>
        </w:div>
        <w:div w:id="646054039">
          <w:marLeft w:val="0"/>
          <w:marRight w:val="0"/>
          <w:marTop w:val="0"/>
          <w:marBottom w:val="0"/>
          <w:divBdr>
            <w:top w:val="none" w:sz="0" w:space="0" w:color="auto"/>
            <w:left w:val="none" w:sz="0" w:space="0" w:color="auto"/>
            <w:bottom w:val="none" w:sz="0" w:space="0" w:color="auto"/>
            <w:right w:val="none" w:sz="0" w:space="0" w:color="auto"/>
          </w:divBdr>
        </w:div>
        <w:div w:id="91370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gpc.com/amazing-facts-about-the-human-body/"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2023-02-24T01:31:00Z</dcterms:created>
  <dcterms:modified xsi:type="dcterms:W3CDTF">2023-02-24T01:31:00Z</dcterms:modified>
</cp:coreProperties>
</file>