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AE29E" w14:textId="77777777" w:rsidR="00220966" w:rsidRPr="002C1A36" w:rsidRDefault="00220966" w:rsidP="00D26A02">
      <w:pPr>
        <w:tabs>
          <w:tab w:val="left" w:pos="7655"/>
        </w:tabs>
        <w:ind w:left="360" w:hanging="360"/>
        <w:rPr>
          <w:b/>
          <w:color w:val="FF0000"/>
          <w:u w:val="single"/>
        </w:rPr>
      </w:pPr>
      <w:r w:rsidRPr="002C1A36">
        <w:rPr>
          <w:b/>
          <w:color w:val="FF0000"/>
          <w:u w:val="single"/>
        </w:rPr>
        <w:t>R</w:t>
      </w:r>
      <w:r>
        <w:rPr>
          <w:b/>
          <w:color w:val="FF0000"/>
          <w:u w:val="single"/>
        </w:rPr>
        <w:t>900_</w:t>
      </w:r>
      <w:r w:rsidRPr="002C1A36">
        <w:rPr>
          <w:b/>
          <w:color w:val="FF0000"/>
          <w:u w:val="single"/>
        </w:rPr>
        <w:t xml:space="preserve">Rumination for </w:t>
      </w:r>
      <w:r>
        <w:rPr>
          <w:b/>
          <w:color w:val="FF0000"/>
          <w:u w:val="single"/>
        </w:rPr>
        <w:t>Apr</w:t>
      </w:r>
      <w:r w:rsidRPr="002C1A36">
        <w:rPr>
          <w:b/>
          <w:color w:val="FF0000"/>
          <w:u w:val="single"/>
        </w:rPr>
        <w:t xml:space="preserve">. </w:t>
      </w:r>
      <w:r>
        <w:rPr>
          <w:b/>
          <w:color w:val="FF0000"/>
          <w:u w:val="single"/>
        </w:rPr>
        <w:t>24</w:t>
      </w:r>
      <w:r w:rsidRPr="002C1A36">
        <w:rPr>
          <w:b/>
          <w:color w:val="FF0000"/>
          <w:u w:val="single"/>
        </w:rPr>
        <w:t>, 2022</w:t>
      </w:r>
      <w:r w:rsidRPr="002C1A36">
        <w:rPr>
          <w:b/>
          <w:color w:val="FF0000"/>
        </w:rPr>
        <w:tab/>
      </w:r>
    </w:p>
    <w:p w14:paraId="4404B086" w14:textId="43D8A065" w:rsidR="00220966" w:rsidRPr="002C1A36" w:rsidRDefault="00220966" w:rsidP="00D26A02">
      <w:pPr>
        <w:tabs>
          <w:tab w:val="left" w:pos="1080"/>
          <w:tab w:val="left" w:pos="3600"/>
          <w:tab w:val="left" w:pos="7200"/>
          <w:tab w:val="left" w:pos="7655"/>
          <w:tab w:val="left" w:pos="7920"/>
        </w:tabs>
        <w:rPr>
          <w:bCs/>
          <w:i/>
          <w:iCs/>
          <w:color w:val="FF0000"/>
          <w:sz w:val="20"/>
          <w:szCs w:val="20"/>
        </w:rPr>
      </w:pPr>
      <w:r w:rsidRPr="002C1A36">
        <w:rPr>
          <w:color w:val="FF0000"/>
          <w:sz w:val="20"/>
          <w:szCs w:val="20"/>
        </w:rPr>
        <w:t xml:space="preserve">The </w:t>
      </w:r>
      <w:r w:rsidRPr="002C1A36">
        <w:rPr>
          <w:b/>
          <w:color w:val="FF0000"/>
          <w:sz w:val="20"/>
          <w:szCs w:val="20"/>
        </w:rPr>
        <w:t>T</w:t>
      </w:r>
      <w:r w:rsidRPr="002C1A36">
        <w:rPr>
          <w:color w:val="FF0000"/>
          <w:sz w:val="20"/>
          <w:szCs w:val="20"/>
        </w:rPr>
        <w:t xml:space="preserve">heme: </w:t>
      </w:r>
      <w:r w:rsidRPr="002C1A36">
        <w:rPr>
          <w:bCs/>
          <w:iCs/>
          <w:caps/>
          <w:color w:val="FF0000"/>
          <w:sz w:val="20"/>
          <w:szCs w:val="20"/>
        </w:rPr>
        <w:tab/>
      </w:r>
      <w:r w:rsidRPr="00220966">
        <w:rPr>
          <w:b/>
          <w:bCs/>
          <w:caps/>
          <w:color w:val="FF0000"/>
          <w:sz w:val="20"/>
          <w:szCs w:val="20"/>
        </w:rPr>
        <w:t xml:space="preserve">The </w:t>
      </w:r>
      <w:r w:rsidR="00407494">
        <w:rPr>
          <w:b/>
          <w:bCs/>
          <w:caps/>
          <w:color w:val="FF0000"/>
          <w:sz w:val="20"/>
          <w:szCs w:val="20"/>
        </w:rPr>
        <w:t xml:space="preserve">First Day and the </w:t>
      </w:r>
      <w:r w:rsidRPr="00220966">
        <w:rPr>
          <w:b/>
          <w:bCs/>
          <w:caps/>
          <w:color w:val="FF0000"/>
          <w:sz w:val="20"/>
          <w:szCs w:val="20"/>
        </w:rPr>
        <w:t>Eighth Day</w:t>
      </w:r>
      <w:r>
        <w:rPr>
          <w:b/>
          <w:bCs/>
          <w:iCs/>
          <w:caps/>
          <w:color w:val="FF0000"/>
          <w:sz w:val="20"/>
          <w:szCs w:val="20"/>
        </w:rPr>
        <w:tab/>
      </w:r>
      <w:hyperlink r:id="rId7" w:history="1">
        <w:r w:rsidRPr="002C1A36">
          <w:rPr>
            <w:color w:val="0000FF"/>
            <w:sz w:val="20"/>
            <w:szCs w:val="20"/>
            <w:u w:val="single"/>
          </w:rPr>
          <w:t>berita-bethel-ung.com</w:t>
        </w:r>
      </w:hyperlink>
    </w:p>
    <w:p w14:paraId="3CADAB05" w14:textId="589DD14A" w:rsidR="00925728" w:rsidRPr="00925728" w:rsidRDefault="00220966" w:rsidP="00D26A02">
      <w:pPr>
        <w:tabs>
          <w:tab w:val="left" w:pos="1080"/>
          <w:tab w:val="left" w:pos="7200"/>
          <w:tab w:val="left" w:pos="7655"/>
          <w:tab w:val="left" w:pos="7920"/>
        </w:tabs>
        <w:ind w:left="1080" w:hanging="1080"/>
        <w:rPr>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00925728" w:rsidRPr="00925728">
        <w:rPr>
          <w:i/>
          <w:iCs/>
          <w:color w:val="FF0000"/>
          <w:sz w:val="20"/>
          <w:szCs w:val="20"/>
        </w:rPr>
        <w:t xml:space="preserve">In the end of the sabbath, </w:t>
      </w:r>
      <w:bookmarkStart w:id="0" w:name="_Hlk101361585"/>
      <w:r w:rsidR="00925728" w:rsidRPr="00925728">
        <w:rPr>
          <w:i/>
          <w:iCs/>
          <w:color w:val="FF0000"/>
          <w:sz w:val="20"/>
          <w:szCs w:val="20"/>
        </w:rPr>
        <w:t xml:space="preserve">as it began to </w:t>
      </w:r>
      <w:r w:rsidR="00925728" w:rsidRPr="00386E4B">
        <w:rPr>
          <w:i/>
          <w:iCs/>
          <w:color w:val="FF0000"/>
          <w:sz w:val="20"/>
          <w:szCs w:val="20"/>
        </w:rPr>
        <w:t>dawn</w:t>
      </w:r>
      <w:r w:rsidR="00925728" w:rsidRPr="00925728">
        <w:rPr>
          <w:i/>
          <w:iCs/>
          <w:color w:val="FF0000"/>
          <w:sz w:val="20"/>
          <w:szCs w:val="20"/>
        </w:rPr>
        <w:t xml:space="preserve"> </w:t>
      </w:r>
      <w:bookmarkEnd w:id="0"/>
      <w:r w:rsidR="00925728" w:rsidRPr="00925728">
        <w:rPr>
          <w:i/>
          <w:iCs/>
          <w:color w:val="FF0000"/>
          <w:sz w:val="20"/>
          <w:szCs w:val="20"/>
        </w:rPr>
        <w:t xml:space="preserve">toward </w:t>
      </w:r>
      <w:r w:rsidR="00925728" w:rsidRPr="00386E4B">
        <w:rPr>
          <w:b/>
          <w:bCs/>
          <w:i/>
          <w:iCs/>
          <w:color w:val="FF0000"/>
          <w:sz w:val="20"/>
          <w:szCs w:val="20"/>
        </w:rPr>
        <w:t>the first day of the week</w:t>
      </w:r>
      <w:r w:rsidR="00925728">
        <w:rPr>
          <w:i/>
          <w:iCs/>
          <w:color w:val="FF0000"/>
          <w:sz w:val="20"/>
          <w:szCs w:val="20"/>
        </w:rPr>
        <w:t>…</w:t>
      </w:r>
      <w:r w:rsidR="00925728">
        <w:rPr>
          <w:i/>
          <w:iCs/>
          <w:color w:val="FF0000"/>
          <w:sz w:val="20"/>
          <w:szCs w:val="20"/>
        </w:rPr>
        <w:tab/>
      </w:r>
      <w:r w:rsidR="00925728">
        <w:rPr>
          <w:color w:val="FF0000"/>
          <w:sz w:val="20"/>
          <w:szCs w:val="20"/>
        </w:rPr>
        <w:t>Mt. 28:1</w:t>
      </w:r>
    </w:p>
    <w:p w14:paraId="06237057" w14:textId="10237E37" w:rsidR="00220966" w:rsidRDefault="00220966" w:rsidP="00D26A02">
      <w:pPr>
        <w:tabs>
          <w:tab w:val="left" w:pos="1080"/>
          <w:tab w:val="left" w:pos="7200"/>
          <w:tab w:val="left" w:pos="7655"/>
          <w:tab w:val="left" w:pos="7920"/>
        </w:tabs>
        <w:ind w:left="1080" w:hanging="1080"/>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2E5EFF">
        <w:rPr>
          <w:sz w:val="20"/>
          <w:szCs w:val="20"/>
        </w:rPr>
        <w:t xml:space="preserve">: </w:t>
      </w:r>
      <w:r w:rsidRPr="002E5EFF">
        <w:rPr>
          <w:sz w:val="20"/>
          <w:szCs w:val="20"/>
        </w:rPr>
        <w:tab/>
      </w:r>
    </w:p>
    <w:p w14:paraId="0C9205D3" w14:textId="77777777" w:rsidR="00467F31" w:rsidRDefault="00220966" w:rsidP="00E53DDB">
      <w:pPr>
        <w:pStyle w:val="ListParagraph"/>
        <w:numPr>
          <w:ilvl w:val="0"/>
          <w:numId w:val="1"/>
        </w:numPr>
        <w:tabs>
          <w:tab w:val="left" w:pos="7371"/>
          <w:tab w:val="left" w:pos="7655"/>
        </w:tabs>
        <w:ind w:left="284"/>
        <w:rPr>
          <w:b/>
          <w:bCs/>
          <w:smallCaps/>
          <w:sz w:val="20"/>
          <w:szCs w:val="20"/>
        </w:rPr>
      </w:pPr>
      <w:r w:rsidRPr="00220966">
        <w:rPr>
          <w:b/>
          <w:bCs/>
          <w:smallCaps/>
          <w:sz w:val="20"/>
          <w:szCs w:val="20"/>
        </w:rPr>
        <w:t>The First Day of the Week</w:t>
      </w:r>
      <w:r w:rsidR="00D26A02">
        <w:rPr>
          <w:b/>
          <w:bCs/>
          <w:smallCaps/>
          <w:sz w:val="20"/>
          <w:szCs w:val="20"/>
        </w:rPr>
        <w:t xml:space="preserve"> </w:t>
      </w:r>
      <w:r w:rsidR="00536C48">
        <w:rPr>
          <w:b/>
          <w:bCs/>
          <w:smallCaps/>
          <w:sz w:val="20"/>
          <w:szCs w:val="20"/>
        </w:rPr>
        <w:t xml:space="preserve">– </w:t>
      </w:r>
    </w:p>
    <w:p w14:paraId="0E12998B" w14:textId="15520FC2" w:rsidR="004C79BF" w:rsidRPr="00386E4B" w:rsidRDefault="00536C48" w:rsidP="00386E4B">
      <w:pPr>
        <w:pStyle w:val="ListParagraph"/>
        <w:numPr>
          <w:ilvl w:val="0"/>
          <w:numId w:val="6"/>
        </w:numPr>
        <w:tabs>
          <w:tab w:val="left" w:pos="426"/>
          <w:tab w:val="left" w:pos="7371"/>
          <w:tab w:val="left" w:pos="7655"/>
        </w:tabs>
        <w:ind w:left="426" w:hanging="284"/>
        <w:rPr>
          <w:b/>
          <w:bCs/>
          <w:smallCaps/>
          <w:sz w:val="20"/>
          <w:szCs w:val="20"/>
        </w:rPr>
      </w:pPr>
      <w:r w:rsidRPr="00D27E82">
        <w:rPr>
          <w:sz w:val="20"/>
          <w:szCs w:val="20"/>
        </w:rPr>
        <w:t xml:space="preserve">At </w:t>
      </w:r>
      <w:r w:rsidRPr="00D27E82">
        <w:rPr>
          <w:b/>
          <w:bCs/>
          <w:sz w:val="20"/>
          <w:szCs w:val="20"/>
        </w:rPr>
        <w:t>D</w:t>
      </w:r>
      <w:r w:rsidRPr="00D27E82">
        <w:rPr>
          <w:sz w:val="20"/>
          <w:szCs w:val="20"/>
        </w:rPr>
        <w:t>awn</w:t>
      </w:r>
      <w:r w:rsidR="00386E4B">
        <w:rPr>
          <w:sz w:val="20"/>
          <w:szCs w:val="20"/>
        </w:rPr>
        <w:t xml:space="preserve">.  </w:t>
      </w:r>
      <w:r w:rsidR="00386E4B" w:rsidRPr="00386E4B">
        <w:rPr>
          <w:i/>
          <w:iCs/>
          <w:sz w:val="20"/>
          <w:szCs w:val="20"/>
        </w:rPr>
        <w:t xml:space="preserve">In the </w:t>
      </w:r>
      <w:r w:rsidR="00A672C3">
        <w:rPr>
          <w:b/>
          <w:bCs/>
          <w:i/>
          <w:iCs/>
          <w:sz w:val="20"/>
          <w:szCs w:val="20"/>
        </w:rPr>
        <w:t>E</w:t>
      </w:r>
      <w:r w:rsidR="00386E4B" w:rsidRPr="00386E4B">
        <w:rPr>
          <w:i/>
          <w:iCs/>
          <w:sz w:val="20"/>
          <w:szCs w:val="20"/>
        </w:rPr>
        <w:t>nd of the sabbath</w:t>
      </w:r>
      <w:r w:rsidR="00386E4B">
        <w:rPr>
          <w:i/>
          <w:iCs/>
          <w:sz w:val="20"/>
          <w:szCs w:val="20"/>
        </w:rPr>
        <w:t>…</w:t>
      </w:r>
      <w:r w:rsidR="00386E4B">
        <w:rPr>
          <w:sz w:val="20"/>
          <w:szCs w:val="20"/>
        </w:rPr>
        <w:t xml:space="preserve"> </w:t>
      </w:r>
      <w:r w:rsidR="00D26A02" w:rsidRPr="00386E4B">
        <w:rPr>
          <w:b/>
          <w:bCs/>
          <w:smallCaps/>
          <w:sz w:val="20"/>
          <w:szCs w:val="20"/>
        </w:rPr>
        <w:tab/>
      </w:r>
      <w:r w:rsidR="00970001" w:rsidRPr="00386E4B">
        <w:rPr>
          <w:b/>
          <w:bCs/>
          <w:sz w:val="20"/>
          <w:szCs w:val="20"/>
        </w:rPr>
        <w:t>Mt. 28:1</w:t>
      </w:r>
    </w:p>
    <w:p w14:paraId="217A0534" w14:textId="5C0940B5" w:rsidR="00D26A02" w:rsidRPr="00794A4E" w:rsidRDefault="00386E4B" w:rsidP="00467F31">
      <w:pPr>
        <w:pStyle w:val="ListParagraph"/>
        <w:tabs>
          <w:tab w:val="left" w:pos="7371"/>
          <w:tab w:val="left" w:pos="7655"/>
          <w:tab w:val="left" w:pos="8080"/>
        </w:tabs>
        <w:ind w:left="426"/>
        <w:rPr>
          <w:sz w:val="20"/>
          <w:szCs w:val="20"/>
        </w:rPr>
      </w:pPr>
      <w:bookmarkStart w:id="1" w:name="_Hlk101254615"/>
      <w:r>
        <w:rPr>
          <w:i/>
          <w:iCs/>
          <w:sz w:val="20"/>
          <w:szCs w:val="20"/>
        </w:rPr>
        <w:t>…</w:t>
      </w:r>
      <w:r w:rsidR="00970001" w:rsidRPr="00970001">
        <w:rPr>
          <w:i/>
          <w:iCs/>
          <w:sz w:val="20"/>
          <w:szCs w:val="20"/>
        </w:rPr>
        <w:t xml:space="preserve">as it began to </w:t>
      </w:r>
      <w:r>
        <w:rPr>
          <w:b/>
          <w:bCs/>
          <w:i/>
          <w:iCs/>
          <w:sz w:val="20"/>
          <w:szCs w:val="20"/>
        </w:rPr>
        <w:t>D</w:t>
      </w:r>
      <w:r w:rsidR="00970001" w:rsidRPr="006B2AB6">
        <w:rPr>
          <w:b/>
          <w:bCs/>
          <w:i/>
          <w:iCs/>
          <w:sz w:val="20"/>
          <w:szCs w:val="20"/>
        </w:rPr>
        <w:t>awn</w:t>
      </w:r>
      <w:r w:rsidR="00970001" w:rsidRPr="00970001">
        <w:rPr>
          <w:i/>
          <w:iCs/>
          <w:sz w:val="20"/>
          <w:szCs w:val="20"/>
        </w:rPr>
        <w:t xml:space="preserve"> toward the first </w:t>
      </w:r>
      <w:r>
        <w:rPr>
          <w:b/>
          <w:bCs/>
          <w:i/>
          <w:iCs/>
          <w:sz w:val="20"/>
          <w:szCs w:val="20"/>
        </w:rPr>
        <w:t>D</w:t>
      </w:r>
      <w:r w:rsidR="00970001" w:rsidRPr="00970001">
        <w:rPr>
          <w:i/>
          <w:iCs/>
          <w:sz w:val="20"/>
          <w:szCs w:val="20"/>
        </w:rPr>
        <w:t>ay of the week</w:t>
      </w:r>
      <w:bookmarkEnd w:id="1"/>
      <w:r w:rsidR="00970001">
        <w:rPr>
          <w:i/>
          <w:iCs/>
          <w:sz w:val="20"/>
          <w:szCs w:val="20"/>
        </w:rPr>
        <w:t>…</w:t>
      </w:r>
      <w:r w:rsidR="00467F31">
        <w:rPr>
          <w:i/>
          <w:iCs/>
          <w:sz w:val="20"/>
          <w:szCs w:val="20"/>
        </w:rPr>
        <w:t xml:space="preserve">; </w:t>
      </w:r>
      <w:r w:rsidR="00467F31" w:rsidRPr="00E53DDB">
        <w:rPr>
          <w:i/>
          <w:iCs/>
          <w:sz w:val="20"/>
          <w:szCs w:val="20"/>
        </w:rPr>
        <w:t xml:space="preserve">when it was yet </w:t>
      </w:r>
      <w:r>
        <w:rPr>
          <w:b/>
          <w:bCs/>
          <w:i/>
          <w:iCs/>
          <w:sz w:val="20"/>
          <w:szCs w:val="20"/>
        </w:rPr>
        <w:t>D</w:t>
      </w:r>
      <w:r w:rsidR="00467F31" w:rsidRPr="00E53DDB">
        <w:rPr>
          <w:i/>
          <w:iCs/>
          <w:sz w:val="20"/>
          <w:szCs w:val="20"/>
        </w:rPr>
        <w:t>ark</w:t>
      </w:r>
      <w:r w:rsidR="00794A4E">
        <w:rPr>
          <w:i/>
          <w:iCs/>
          <w:sz w:val="20"/>
          <w:szCs w:val="20"/>
        </w:rPr>
        <w:tab/>
      </w:r>
      <w:r w:rsidR="00794A4E">
        <w:rPr>
          <w:sz w:val="20"/>
          <w:szCs w:val="20"/>
        </w:rPr>
        <w:t>Jn. 20:1</w:t>
      </w:r>
    </w:p>
    <w:p w14:paraId="55E50AF1" w14:textId="22CD829F" w:rsidR="00970001" w:rsidRPr="00A04FBA" w:rsidRDefault="00D26A02" w:rsidP="00C6019D">
      <w:pPr>
        <w:pStyle w:val="ListParagraph"/>
        <w:numPr>
          <w:ilvl w:val="0"/>
          <w:numId w:val="29"/>
        </w:numPr>
        <w:tabs>
          <w:tab w:val="left" w:pos="567"/>
          <w:tab w:val="left" w:pos="2552"/>
          <w:tab w:val="left" w:pos="7371"/>
          <w:tab w:val="left" w:pos="7655"/>
          <w:tab w:val="left" w:pos="8080"/>
        </w:tabs>
        <w:rPr>
          <w:i/>
          <w:iCs/>
          <w:sz w:val="20"/>
          <w:szCs w:val="20"/>
        </w:rPr>
      </w:pPr>
      <w:r w:rsidRPr="009D3D82">
        <w:rPr>
          <w:sz w:val="20"/>
          <w:szCs w:val="20"/>
          <w:u w:val="single"/>
        </w:rPr>
        <w:t xml:space="preserve">The </w:t>
      </w:r>
      <w:r w:rsidRPr="009D3D82">
        <w:rPr>
          <w:b/>
          <w:bCs/>
          <w:sz w:val="20"/>
          <w:szCs w:val="20"/>
          <w:u w:val="single"/>
        </w:rPr>
        <w:t>S</w:t>
      </w:r>
      <w:r w:rsidRPr="009D3D82">
        <w:rPr>
          <w:sz w:val="20"/>
          <w:szCs w:val="20"/>
          <w:u w:val="single"/>
        </w:rPr>
        <w:t xml:space="preserve">cene at the </w:t>
      </w:r>
      <w:r w:rsidRPr="009D3D82">
        <w:rPr>
          <w:b/>
          <w:bCs/>
          <w:sz w:val="20"/>
          <w:szCs w:val="20"/>
          <w:u w:val="single"/>
        </w:rPr>
        <w:t>S</w:t>
      </w:r>
      <w:r w:rsidRPr="009D3D82">
        <w:rPr>
          <w:sz w:val="20"/>
          <w:szCs w:val="20"/>
          <w:u w:val="single"/>
        </w:rPr>
        <w:t>epulchre</w:t>
      </w:r>
      <w:r w:rsidRPr="00970001">
        <w:rPr>
          <w:sz w:val="20"/>
          <w:szCs w:val="20"/>
        </w:rPr>
        <w:t>.</w:t>
      </w:r>
      <w:r w:rsidRPr="00970001">
        <w:rPr>
          <w:sz w:val="20"/>
          <w:szCs w:val="20"/>
        </w:rPr>
        <w:tab/>
      </w:r>
      <w:r w:rsidR="00970001">
        <w:rPr>
          <w:sz w:val="20"/>
          <w:szCs w:val="20"/>
        </w:rPr>
        <w:t xml:space="preserve">Mt. </w:t>
      </w:r>
      <w:r w:rsidR="00970001" w:rsidRPr="00970001">
        <w:rPr>
          <w:sz w:val="20"/>
          <w:szCs w:val="20"/>
        </w:rPr>
        <w:t>28:2-10</w:t>
      </w:r>
    </w:p>
    <w:p w14:paraId="6A313A11" w14:textId="3AA25CF2" w:rsidR="00D27E82" w:rsidRPr="00FE7F74" w:rsidRDefault="00A04FBA" w:rsidP="006E7869">
      <w:pPr>
        <w:pStyle w:val="ListParagraph"/>
        <w:numPr>
          <w:ilvl w:val="0"/>
          <w:numId w:val="23"/>
        </w:numPr>
        <w:tabs>
          <w:tab w:val="left" w:pos="7371"/>
          <w:tab w:val="left" w:pos="7655"/>
          <w:tab w:val="left" w:pos="7938"/>
        </w:tabs>
        <w:ind w:left="567" w:hanging="283"/>
        <w:rPr>
          <w:sz w:val="20"/>
          <w:szCs w:val="20"/>
        </w:rPr>
      </w:pPr>
      <w:r>
        <w:rPr>
          <w:sz w:val="20"/>
          <w:szCs w:val="20"/>
        </w:rPr>
        <w:t>A</w:t>
      </w:r>
      <w:r w:rsidR="00925728">
        <w:rPr>
          <w:sz w:val="20"/>
          <w:szCs w:val="20"/>
        </w:rPr>
        <w:t xml:space="preserve"> </w:t>
      </w:r>
      <w:r w:rsidR="00925728" w:rsidRPr="00925728">
        <w:rPr>
          <w:b/>
          <w:bCs/>
          <w:sz w:val="20"/>
          <w:szCs w:val="20"/>
        </w:rPr>
        <w:t>S</w:t>
      </w:r>
      <w:r w:rsidR="00925728" w:rsidRPr="00925728">
        <w:rPr>
          <w:sz w:val="20"/>
          <w:szCs w:val="20"/>
        </w:rPr>
        <w:t>izeable</w:t>
      </w:r>
      <w:r>
        <w:rPr>
          <w:sz w:val="20"/>
          <w:szCs w:val="20"/>
        </w:rPr>
        <w:t xml:space="preserve"> </w:t>
      </w:r>
      <w:r w:rsidRPr="00F72D80">
        <w:rPr>
          <w:b/>
          <w:bCs/>
          <w:sz w:val="20"/>
          <w:szCs w:val="20"/>
        </w:rPr>
        <w:t>E</w:t>
      </w:r>
      <w:r>
        <w:rPr>
          <w:sz w:val="20"/>
          <w:szCs w:val="20"/>
        </w:rPr>
        <w:t xml:space="preserve">arthquake </w:t>
      </w:r>
      <w:r w:rsidRPr="00F72D80">
        <w:rPr>
          <w:b/>
          <w:bCs/>
          <w:sz w:val="20"/>
          <w:szCs w:val="20"/>
        </w:rPr>
        <w:t>O</w:t>
      </w:r>
      <w:r>
        <w:rPr>
          <w:sz w:val="20"/>
          <w:szCs w:val="20"/>
        </w:rPr>
        <w:t xml:space="preserve">ccurred – </w:t>
      </w:r>
      <w:r w:rsidRPr="001B18F9">
        <w:rPr>
          <w:i/>
          <w:iCs/>
          <w:sz w:val="20"/>
          <w:szCs w:val="20"/>
        </w:rPr>
        <w:t>behold, there was a great earthquake</w:t>
      </w:r>
      <w:r>
        <w:rPr>
          <w:i/>
          <w:iCs/>
          <w:sz w:val="20"/>
          <w:szCs w:val="20"/>
        </w:rPr>
        <w:tab/>
        <w:t xml:space="preserve"> </w:t>
      </w:r>
      <w:r>
        <w:rPr>
          <w:i/>
          <w:iCs/>
          <w:sz w:val="20"/>
          <w:szCs w:val="20"/>
        </w:rPr>
        <w:tab/>
        <w:t xml:space="preserve"> </w:t>
      </w:r>
      <w:r>
        <w:rPr>
          <w:sz w:val="20"/>
          <w:szCs w:val="20"/>
        </w:rPr>
        <w:t>20:2a</w:t>
      </w:r>
    </w:p>
    <w:p w14:paraId="35A0672B" w14:textId="3094D491" w:rsidR="00A04FBA" w:rsidRPr="00167AA9" w:rsidRDefault="00A04FBA" w:rsidP="006E7869">
      <w:pPr>
        <w:pStyle w:val="ListParagraph"/>
        <w:numPr>
          <w:ilvl w:val="0"/>
          <w:numId w:val="23"/>
        </w:numPr>
        <w:tabs>
          <w:tab w:val="left" w:pos="7371"/>
          <w:tab w:val="left" w:pos="7655"/>
          <w:tab w:val="left" w:pos="7938"/>
        </w:tabs>
        <w:ind w:left="567" w:hanging="283"/>
        <w:rPr>
          <w:sz w:val="20"/>
          <w:szCs w:val="20"/>
        </w:rPr>
      </w:pPr>
      <w:bookmarkStart w:id="2" w:name="_Hlk101191510"/>
      <w:r>
        <w:rPr>
          <w:sz w:val="20"/>
          <w:szCs w:val="20"/>
        </w:rPr>
        <w:t xml:space="preserve">The </w:t>
      </w:r>
      <w:r w:rsidR="00925728" w:rsidRPr="00C6019D">
        <w:rPr>
          <w:b/>
          <w:bCs/>
          <w:sz w:val="20"/>
          <w:szCs w:val="20"/>
        </w:rPr>
        <w:t>S</w:t>
      </w:r>
      <w:r w:rsidR="00C6019D">
        <w:rPr>
          <w:sz w:val="20"/>
          <w:szCs w:val="20"/>
        </w:rPr>
        <w:t>tone</w:t>
      </w:r>
      <w:r w:rsidR="00925728">
        <w:rPr>
          <w:sz w:val="20"/>
          <w:szCs w:val="20"/>
        </w:rPr>
        <w:t xml:space="preserve"> </w:t>
      </w:r>
      <w:r w:rsidRPr="00F72D80">
        <w:rPr>
          <w:b/>
          <w:bCs/>
          <w:sz w:val="20"/>
          <w:szCs w:val="20"/>
        </w:rPr>
        <w:t>E</w:t>
      </w:r>
      <w:r>
        <w:rPr>
          <w:sz w:val="20"/>
          <w:szCs w:val="20"/>
        </w:rPr>
        <w:t>ntrance</w:t>
      </w:r>
      <w:r w:rsidR="00925728">
        <w:rPr>
          <w:sz w:val="20"/>
          <w:szCs w:val="20"/>
        </w:rPr>
        <w:t xml:space="preserve"> </w:t>
      </w:r>
      <w:r w:rsidR="00C6019D">
        <w:rPr>
          <w:sz w:val="20"/>
          <w:szCs w:val="20"/>
        </w:rPr>
        <w:t xml:space="preserve">of the </w:t>
      </w:r>
      <w:r w:rsidR="00C6019D" w:rsidRPr="00C6019D">
        <w:rPr>
          <w:b/>
          <w:bCs/>
          <w:sz w:val="20"/>
          <w:szCs w:val="20"/>
        </w:rPr>
        <w:t>S</w:t>
      </w:r>
      <w:r w:rsidR="00C6019D">
        <w:rPr>
          <w:sz w:val="20"/>
          <w:szCs w:val="20"/>
        </w:rPr>
        <w:t xml:space="preserve">epulchre </w:t>
      </w:r>
      <w:r w:rsidRPr="00F72D80">
        <w:rPr>
          <w:b/>
          <w:bCs/>
          <w:sz w:val="20"/>
          <w:szCs w:val="20"/>
        </w:rPr>
        <w:t>O</w:t>
      </w:r>
      <w:r>
        <w:rPr>
          <w:sz w:val="20"/>
          <w:szCs w:val="20"/>
        </w:rPr>
        <w:t xml:space="preserve">pened </w:t>
      </w:r>
      <w:bookmarkStart w:id="3" w:name="_Hlk101362161"/>
      <w:r>
        <w:rPr>
          <w:sz w:val="20"/>
          <w:szCs w:val="20"/>
        </w:rPr>
        <w:t>–</w:t>
      </w:r>
      <w:bookmarkEnd w:id="3"/>
      <w:r>
        <w:rPr>
          <w:sz w:val="20"/>
          <w:szCs w:val="20"/>
        </w:rPr>
        <w:tab/>
        <w:t xml:space="preserve"> </w:t>
      </w:r>
      <w:r>
        <w:rPr>
          <w:sz w:val="20"/>
          <w:szCs w:val="20"/>
        </w:rPr>
        <w:tab/>
        <w:t xml:space="preserve"> 20:5</w:t>
      </w:r>
    </w:p>
    <w:p w14:paraId="65A2A394" w14:textId="5F7F6E54" w:rsidR="00A04FBA" w:rsidRDefault="00A04FBA" w:rsidP="006E7869">
      <w:pPr>
        <w:pStyle w:val="ListParagraph"/>
        <w:tabs>
          <w:tab w:val="left" w:pos="7371"/>
          <w:tab w:val="left" w:pos="7655"/>
          <w:tab w:val="left" w:pos="7938"/>
        </w:tabs>
        <w:ind w:left="567"/>
        <w:rPr>
          <w:i/>
          <w:iCs/>
          <w:sz w:val="20"/>
          <w:szCs w:val="20"/>
        </w:rPr>
      </w:pPr>
      <w:r>
        <w:rPr>
          <w:i/>
          <w:iCs/>
          <w:sz w:val="20"/>
          <w:szCs w:val="20"/>
        </w:rPr>
        <w:t>T</w:t>
      </w:r>
      <w:r w:rsidRPr="00167AA9">
        <w:rPr>
          <w:i/>
          <w:iCs/>
          <w:sz w:val="20"/>
          <w:szCs w:val="20"/>
        </w:rPr>
        <w:t>he angel of the Lord descended from heaven, and</w:t>
      </w:r>
      <w:r>
        <w:rPr>
          <w:i/>
          <w:iCs/>
          <w:sz w:val="20"/>
          <w:szCs w:val="20"/>
        </w:rPr>
        <w:t>…</w:t>
      </w:r>
      <w:r w:rsidRPr="00167AA9">
        <w:rPr>
          <w:i/>
          <w:iCs/>
          <w:sz w:val="20"/>
          <w:szCs w:val="20"/>
        </w:rPr>
        <w:t>rolled back the stone from the door</w:t>
      </w:r>
    </w:p>
    <w:p w14:paraId="2B6A3F21" w14:textId="785FAD67" w:rsidR="00A04FBA" w:rsidRDefault="00A04FBA" w:rsidP="006E7869">
      <w:pPr>
        <w:pStyle w:val="ListParagraph"/>
        <w:numPr>
          <w:ilvl w:val="0"/>
          <w:numId w:val="23"/>
        </w:numPr>
        <w:tabs>
          <w:tab w:val="left" w:pos="7371"/>
          <w:tab w:val="left" w:pos="7655"/>
          <w:tab w:val="left" w:pos="7938"/>
        </w:tabs>
        <w:ind w:left="567" w:hanging="283"/>
        <w:rPr>
          <w:sz w:val="20"/>
          <w:szCs w:val="20"/>
        </w:rPr>
      </w:pPr>
      <w:r>
        <w:rPr>
          <w:sz w:val="20"/>
          <w:szCs w:val="20"/>
        </w:rPr>
        <w:t xml:space="preserve">The </w:t>
      </w:r>
      <w:r w:rsidR="00C6019D" w:rsidRPr="00C6019D">
        <w:rPr>
          <w:b/>
          <w:bCs/>
          <w:sz w:val="20"/>
          <w:szCs w:val="20"/>
        </w:rPr>
        <w:t>S</w:t>
      </w:r>
      <w:r w:rsidR="00C6019D">
        <w:rPr>
          <w:sz w:val="20"/>
          <w:szCs w:val="20"/>
        </w:rPr>
        <w:t xml:space="preserve">ure </w:t>
      </w:r>
      <w:r w:rsidRPr="00F72D80">
        <w:rPr>
          <w:b/>
          <w:bCs/>
          <w:sz w:val="20"/>
          <w:szCs w:val="20"/>
        </w:rPr>
        <w:t>E</w:t>
      </w:r>
      <w:r>
        <w:rPr>
          <w:sz w:val="20"/>
          <w:szCs w:val="20"/>
        </w:rPr>
        <w:t xml:space="preserve">vidence of a Risen </w:t>
      </w:r>
      <w:r w:rsidRPr="00C63239">
        <w:rPr>
          <w:b/>
          <w:bCs/>
          <w:sz w:val="20"/>
          <w:szCs w:val="20"/>
        </w:rPr>
        <w:t>S</w:t>
      </w:r>
      <w:r>
        <w:rPr>
          <w:sz w:val="20"/>
          <w:szCs w:val="20"/>
        </w:rPr>
        <w:t xml:space="preserve">aviour </w:t>
      </w:r>
      <w:r w:rsidRPr="00FE7F74">
        <w:rPr>
          <w:b/>
          <w:bCs/>
          <w:sz w:val="20"/>
          <w:szCs w:val="20"/>
        </w:rPr>
        <w:t>O</w:t>
      </w:r>
      <w:r w:rsidR="006217B3">
        <w:rPr>
          <w:sz w:val="20"/>
          <w:szCs w:val="20"/>
        </w:rPr>
        <w:t>bserved</w:t>
      </w:r>
      <w:r>
        <w:rPr>
          <w:sz w:val="20"/>
          <w:szCs w:val="20"/>
        </w:rPr>
        <w:t>:</w:t>
      </w:r>
      <w:r>
        <w:rPr>
          <w:sz w:val="20"/>
          <w:szCs w:val="20"/>
        </w:rPr>
        <w:tab/>
        <w:t xml:space="preserve"> </w:t>
      </w:r>
      <w:r>
        <w:rPr>
          <w:sz w:val="20"/>
          <w:szCs w:val="20"/>
        </w:rPr>
        <w:tab/>
        <w:t xml:space="preserve"> 20:5, 6</w:t>
      </w:r>
    </w:p>
    <w:p w14:paraId="2604B114" w14:textId="097E2B64" w:rsidR="00A04FBA" w:rsidRPr="006217B3" w:rsidRDefault="00A04FBA" w:rsidP="006E7869">
      <w:pPr>
        <w:pStyle w:val="ListParagraph"/>
        <w:tabs>
          <w:tab w:val="left" w:pos="7371"/>
          <w:tab w:val="left" w:pos="7655"/>
          <w:tab w:val="left" w:pos="7938"/>
        </w:tabs>
        <w:ind w:left="567"/>
        <w:rPr>
          <w:sz w:val="20"/>
          <w:szCs w:val="20"/>
        </w:rPr>
      </w:pPr>
      <w:r w:rsidRPr="006217B3">
        <w:rPr>
          <w:i/>
          <w:iCs/>
          <w:sz w:val="20"/>
          <w:szCs w:val="20"/>
        </w:rPr>
        <w:t xml:space="preserve">The angel… said unto the women, Fear not ye: for I know that ye seek Jesus, which was crucified. </w:t>
      </w:r>
    </w:p>
    <w:p w14:paraId="75A13CE4" w14:textId="13A09054" w:rsidR="009D3D82" w:rsidRPr="009D3D82" w:rsidRDefault="006217B3" w:rsidP="006E7869">
      <w:pPr>
        <w:pStyle w:val="ListParagraph"/>
        <w:numPr>
          <w:ilvl w:val="0"/>
          <w:numId w:val="24"/>
        </w:numPr>
        <w:tabs>
          <w:tab w:val="left" w:pos="709"/>
          <w:tab w:val="left" w:pos="7371"/>
          <w:tab w:val="left" w:pos="7655"/>
          <w:tab w:val="left" w:pos="8080"/>
        </w:tabs>
        <w:ind w:hanging="153"/>
        <w:rPr>
          <w:i/>
          <w:iCs/>
          <w:sz w:val="20"/>
          <w:szCs w:val="20"/>
        </w:rPr>
      </w:pPr>
      <w:r>
        <w:rPr>
          <w:sz w:val="20"/>
          <w:szCs w:val="20"/>
        </w:rPr>
        <w:t xml:space="preserve">They were </w:t>
      </w:r>
      <w:r w:rsidRPr="006217B3">
        <w:rPr>
          <w:b/>
          <w:bCs/>
          <w:sz w:val="20"/>
          <w:szCs w:val="20"/>
        </w:rPr>
        <w:t>R</w:t>
      </w:r>
      <w:r>
        <w:rPr>
          <w:sz w:val="20"/>
          <w:szCs w:val="20"/>
        </w:rPr>
        <w:t>eminded of what their</w:t>
      </w:r>
      <w:r w:rsidR="00A04FBA">
        <w:rPr>
          <w:sz w:val="20"/>
          <w:szCs w:val="20"/>
        </w:rPr>
        <w:t xml:space="preserve"> Master had said: </w:t>
      </w:r>
      <w:r w:rsidR="00A04FBA" w:rsidRPr="00F72D80">
        <w:rPr>
          <w:i/>
          <w:iCs/>
          <w:sz w:val="20"/>
          <w:szCs w:val="20"/>
        </w:rPr>
        <w:t xml:space="preserve">He is not here: for </w:t>
      </w:r>
      <w:r w:rsidR="00A04FBA">
        <w:rPr>
          <w:i/>
          <w:iCs/>
          <w:sz w:val="20"/>
          <w:szCs w:val="20"/>
        </w:rPr>
        <w:t>H</w:t>
      </w:r>
      <w:r w:rsidR="00A04FBA" w:rsidRPr="00F72D80">
        <w:rPr>
          <w:i/>
          <w:iCs/>
          <w:sz w:val="20"/>
          <w:szCs w:val="20"/>
        </w:rPr>
        <w:t>e is risen</w:t>
      </w:r>
      <w:r w:rsidR="00A04FBA">
        <w:rPr>
          <w:i/>
          <w:iCs/>
          <w:sz w:val="20"/>
          <w:szCs w:val="20"/>
        </w:rPr>
        <w:t xml:space="preserve">, </w:t>
      </w:r>
      <w:r w:rsidR="00A04FBA" w:rsidRPr="006511E6">
        <w:rPr>
          <w:i/>
          <w:iCs/>
          <w:sz w:val="20"/>
          <w:szCs w:val="20"/>
        </w:rPr>
        <w:t>as He said.</w:t>
      </w:r>
    </w:p>
    <w:p w14:paraId="363D65DB" w14:textId="11CDB232" w:rsidR="00A04FBA" w:rsidRDefault="006217B3" w:rsidP="006E7869">
      <w:pPr>
        <w:pStyle w:val="ListParagraph"/>
        <w:numPr>
          <w:ilvl w:val="0"/>
          <w:numId w:val="24"/>
        </w:numPr>
        <w:tabs>
          <w:tab w:val="left" w:pos="709"/>
          <w:tab w:val="left" w:pos="7371"/>
          <w:tab w:val="left" w:pos="7655"/>
          <w:tab w:val="left" w:pos="8080"/>
        </w:tabs>
        <w:ind w:hanging="153"/>
        <w:rPr>
          <w:i/>
          <w:iCs/>
          <w:sz w:val="20"/>
          <w:szCs w:val="20"/>
        </w:rPr>
      </w:pPr>
      <w:r>
        <w:rPr>
          <w:sz w:val="20"/>
          <w:szCs w:val="20"/>
        </w:rPr>
        <w:t xml:space="preserve">They could </w:t>
      </w:r>
      <w:r w:rsidRPr="006217B3">
        <w:rPr>
          <w:b/>
          <w:bCs/>
          <w:sz w:val="20"/>
          <w:szCs w:val="20"/>
        </w:rPr>
        <w:t>R</w:t>
      </w:r>
      <w:r>
        <w:rPr>
          <w:sz w:val="20"/>
          <w:szCs w:val="20"/>
        </w:rPr>
        <w:t>egard the place for themselves</w:t>
      </w:r>
      <w:r w:rsidR="00A04FBA" w:rsidRPr="006511E6">
        <w:rPr>
          <w:sz w:val="20"/>
          <w:szCs w:val="20"/>
        </w:rPr>
        <w:t xml:space="preserve">: O </w:t>
      </w:r>
      <w:r w:rsidR="00A04FBA" w:rsidRPr="006511E6">
        <w:rPr>
          <w:i/>
          <w:iCs/>
          <w:sz w:val="20"/>
          <w:szCs w:val="20"/>
        </w:rPr>
        <w:t>Come, see the place where the Lord lay</w:t>
      </w:r>
      <w:bookmarkEnd w:id="2"/>
    </w:p>
    <w:p w14:paraId="1381A1DD" w14:textId="37DBEA12" w:rsidR="00485DC5" w:rsidRPr="009D3D82" w:rsidRDefault="009D3D82" w:rsidP="006E7869">
      <w:pPr>
        <w:pStyle w:val="ListParagraph"/>
        <w:numPr>
          <w:ilvl w:val="0"/>
          <w:numId w:val="24"/>
        </w:numPr>
        <w:tabs>
          <w:tab w:val="left" w:pos="709"/>
          <w:tab w:val="left" w:pos="7371"/>
          <w:tab w:val="left" w:pos="7655"/>
          <w:tab w:val="left" w:pos="8080"/>
        </w:tabs>
        <w:ind w:hanging="153"/>
        <w:rPr>
          <w:i/>
          <w:iCs/>
          <w:sz w:val="20"/>
          <w:szCs w:val="20"/>
        </w:rPr>
      </w:pPr>
      <w:r>
        <w:rPr>
          <w:sz w:val="20"/>
          <w:szCs w:val="20"/>
        </w:rPr>
        <w:t>They were</w:t>
      </w:r>
      <w:r w:rsidRPr="009D3D82">
        <w:rPr>
          <w:sz w:val="20"/>
          <w:szCs w:val="20"/>
        </w:rPr>
        <w:t xml:space="preserve"> to </w:t>
      </w:r>
      <w:r w:rsidRPr="009D3D82">
        <w:rPr>
          <w:b/>
          <w:bCs/>
          <w:sz w:val="20"/>
          <w:szCs w:val="20"/>
        </w:rPr>
        <w:t>R</w:t>
      </w:r>
      <w:r w:rsidRPr="009D3D82">
        <w:rPr>
          <w:sz w:val="20"/>
          <w:szCs w:val="20"/>
        </w:rPr>
        <w:t xml:space="preserve">elay this to </w:t>
      </w:r>
      <w:r w:rsidRPr="009D3D82">
        <w:rPr>
          <w:i/>
          <w:iCs/>
          <w:sz w:val="20"/>
          <w:szCs w:val="20"/>
        </w:rPr>
        <w:t xml:space="preserve">His disciples </w:t>
      </w:r>
      <w:r w:rsidRPr="00687A2B">
        <w:rPr>
          <w:i/>
          <w:iCs/>
          <w:sz w:val="20"/>
          <w:szCs w:val="20"/>
          <w:u w:val="single"/>
        </w:rPr>
        <w:t>and Peter</w:t>
      </w:r>
      <w:r w:rsidRPr="009D3D82">
        <w:rPr>
          <w:i/>
          <w:iCs/>
          <w:sz w:val="20"/>
          <w:szCs w:val="20"/>
        </w:rPr>
        <w:t xml:space="preserve"> that </w:t>
      </w:r>
      <w:r>
        <w:rPr>
          <w:i/>
          <w:iCs/>
          <w:sz w:val="20"/>
          <w:szCs w:val="20"/>
        </w:rPr>
        <w:t>H</w:t>
      </w:r>
      <w:r w:rsidRPr="009D3D82">
        <w:rPr>
          <w:i/>
          <w:iCs/>
          <w:sz w:val="20"/>
          <w:szCs w:val="20"/>
        </w:rPr>
        <w:t xml:space="preserve">e goeth before you into Galilee: </w:t>
      </w:r>
    </w:p>
    <w:p w14:paraId="7A6411AE" w14:textId="0F55360B" w:rsidR="00485DC5" w:rsidRDefault="00485DC5" w:rsidP="006E7869">
      <w:pPr>
        <w:pStyle w:val="ListParagraph"/>
        <w:tabs>
          <w:tab w:val="left" w:pos="709"/>
          <w:tab w:val="left" w:pos="7371"/>
          <w:tab w:val="left" w:pos="7655"/>
          <w:tab w:val="left" w:pos="8080"/>
        </w:tabs>
        <w:rPr>
          <w:sz w:val="20"/>
          <w:szCs w:val="20"/>
        </w:rPr>
      </w:pPr>
      <w:r w:rsidRPr="00485DC5">
        <w:rPr>
          <w:i/>
          <w:iCs/>
          <w:sz w:val="20"/>
          <w:szCs w:val="20"/>
        </w:rPr>
        <w:t xml:space="preserve">there shall ye see </w:t>
      </w:r>
      <w:r>
        <w:rPr>
          <w:i/>
          <w:iCs/>
          <w:sz w:val="20"/>
          <w:szCs w:val="20"/>
        </w:rPr>
        <w:t>H</w:t>
      </w:r>
      <w:r w:rsidRPr="00485DC5">
        <w:rPr>
          <w:i/>
          <w:iCs/>
          <w:sz w:val="20"/>
          <w:szCs w:val="20"/>
        </w:rPr>
        <w:t xml:space="preserve">im, as </w:t>
      </w:r>
      <w:r>
        <w:rPr>
          <w:i/>
          <w:iCs/>
          <w:sz w:val="20"/>
          <w:szCs w:val="20"/>
        </w:rPr>
        <w:t>H</w:t>
      </w:r>
      <w:r w:rsidRPr="00485DC5">
        <w:rPr>
          <w:i/>
          <w:iCs/>
          <w:sz w:val="20"/>
          <w:szCs w:val="20"/>
        </w:rPr>
        <w:t>e said unto you.</w:t>
      </w:r>
      <w:r w:rsidR="009D3D82">
        <w:rPr>
          <w:i/>
          <w:iCs/>
          <w:sz w:val="20"/>
          <w:szCs w:val="20"/>
        </w:rPr>
        <w:tab/>
      </w:r>
      <w:r w:rsidR="009D3D82" w:rsidRPr="009D3D82">
        <w:rPr>
          <w:sz w:val="20"/>
          <w:szCs w:val="20"/>
        </w:rPr>
        <w:t>Mk. 16:7</w:t>
      </w:r>
    </w:p>
    <w:p w14:paraId="5B835398" w14:textId="295EA80B" w:rsidR="00263A07" w:rsidRPr="00263A07" w:rsidRDefault="00263A07" w:rsidP="00803F70">
      <w:pPr>
        <w:pStyle w:val="ListParagraph"/>
        <w:numPr>
          <w:ilvl w:val="0"/>
          <w:numId w:val="31"/>
        </w:numPr>
        <w:tabs>
          <w:tab w:val="left" w:pos="2552"/>
          <w:tab w:val="left" w:pos="7371"/>
        </w:tabs>
        <w:ind w:left="3402"/>
        <w:rPr>
          <w:sz w:val="20"/>
          <w:szCs w:val="20"/>
        </w:rPr>
      </w:pPr>
      <w:r w:rsidRPr="00263A07">
        <w:rPr>
          <w:sz w:val="20"/>
          <w:szCs w:val="20"/>
          <w:u w:val="single"/>
        </w:rPr>
        <w:t xml:space="preserve">The </w:t>
      </w:r>
      <w:r w:rsidRPr="00263A07">
        <w:rPr>
          <w:b/>
          <w:bCs/>
          <w:sz w:val="20"/>
          <w:szCs w:val="20"/>
          <w:u w:val="single"/>
        </w:rPr>
        <w:t>S</w:t>
      </w:r>
      <w:r w:rsidRPr="00263A07">
        <w:rPr>
          <w:sz w:val="20"/>
          <w:szCs w:val="20"/>
          <w:u w:val="single"/>
        </w:rPr>
        <w:t xml:space="preserve">cene Inside the </w:t>
      </w:r>
      <w:r w:rsidRPr="00263A07">
        <w:rPr>
          <w:b/>
          <w:bCs/>
          <w:sz w:val="20"/>
          <w:szCs w:val="20"/>
          <w:u w:val="single"/>
        </w:rPr>
        <w:t>S</w:t>
      </w:r>
      <w:r w:rsidRPr="00263A07">
        <w:rPr>
          <w:sz w:val="20"/>
          <w:szCs w:val="20"/>
          <w:u w:val="single"/>
        </w:rPr>
        <w:t>epulchre later</w:t>
      </w:r>
      <w:r w:rsidRPr="00263A07">
        <w:rPr>
          <w:sz w:val="20"/>
          <w:szCs w:val="20"/>
        </w:rPr>
        <w:t>:</w:t>
      </w:r>
      <w:r w:rsidRPr="00263A07">
        <w:rPr>
          <w:sz w:val="20"/>
          <w:szCs w:val="20"/>
        </w:rPr>
        <w:tab/>
        <w:t>Jn. 20:2-10</w:t>
      </w:r>
    </w:p>
    <w:p w14:paraId="582AE7D4" w14:textId="3C0BEA67" w:rsidR="00263A07" w:rsidRPr="00263A07" w:rsidRDefault="00263A07" w:rsidP="00AA1377">
      <w:pPr>
        <w:pStyle w:val="ListParagraph"/>
        <w:numPr>
          <w:ilvl w:val="0"/>
          <w:numId w:val="26"/>
        </w:numPr>
        <w:tabs>
          <w:tab w:val="left" w:pos="709"/>
          <w:tab w:val="left" w:pos="7797"/>
        </w:tabs>
        <w:ind w:left="709" w:hanging="283"/>
        <w:rPr>
          <w:i/>
          <w:iCs/>
          <w:sz w:val="20"/>
          <w:szCs w:val="20"/>
        </w:rPr>
      </w:pPr>
      <w:r w:rsidRPr="00263A07">
        <w:rPr>
          <w:sz w:val="20"/>
          <w:szCs w:val="20"/>
        </w:rPr>
        <w:t xml:space="preserve">The </w:t>
      </w:r>
      <w:r w:rsidRPr="00263A07">
        <w:rPr>
          <w:b/>
          <w:bCs/>
          <w:sz w:val="20"/>
          <w:szCs w:val="20"/>
        </w:rPr>
        <w:t>I</w:t>
      </w:r>
      <w:r w:rsidRPr="00263A07">
        <w:rPr>
          <w:sz w:val="20"/>
          <w:szCs w:val="20"/>
        </w:rPr>
        <w:t xml:space="preserve">nformation: </w:t>
      </w:r>
      <w:r w:rsidRPr="00263A07">
        <w:rPr>
          <w:i/>
          <w:iCs/>
          <w:sz w:val="20"/>
          <w:szCs w:val="20"/>
        </w:rPr>
        <w:t xml:space="preserve">She runneth, and cometh to </w:t>
      </w:r>
      <w:r w:rsidRPr="00794A4E">
        <w:rPr>
          <w:i/>
          <w:iCs/>
          <w:sz w:val="20"/>
          <w:szCs w:val="20"/>
          <w:u w:val="single"/>
        </w:rPr>
        <w:t>Simon Peter</w:t>
      </w:r>
      <w:r w:rsidRPr="00263A07">
        <w:rPr>
          <w:i/>
          <w:iCs/>
          <w:sz w:val="20"/>
          <w:szCs w:val="20"/>
        </w:rPr>
        <w:t xml:space="preserve">, and to the other disciple, whom Jesus loved, and saith unto them, They have taken away the Lord out of the sepulchre, and we know not where they have laid Him. </w:t>
      </w:r>
      <w:r w:rsidR="00AA1377">
        <w:rPr>
          <w:i/>
          <w:iCs/>
          <w:sz w:val="20"/>
          <w:szCs w:val="20"/>
        </w:rPr>
        <w:tab/>
      </w:r>
      <w:r w:rsidR="00AA1377">
        <w:rPr>
          <w:sz w:val="20"/>
          <w:szCs w:val="20"/>
        </w:rPr>
        <w:t>20:2</w:t>
      </w:r>
    </w:p>
    <w:p w14:paraId="010C824B" w14:textId="657E06E3" w:rsidR="00263A07" w:rsidRDefault="00687A2B" w:rsidP="00687A2B">
      <w:pPr>
        <w:pStyle w:val="ListParagraph"/>
        <w:numPr>
          <w:ilvl w:val="0"/>
          <w:numId w:val="26"/>
        </w:numPr>
        <w:tabs>
          <w:tab w:val="left" w:pos="709"/>
        </w:tabs>
        <w:ind w:left="709" w:right="-46" w:hanging="283"/>
        <w:rPr>
          <w:sz w:val="20"/>
          <w:szCs w:val="20"/>
        </w:rPr>
      </w:pPr>
      <w:r>
        <w:rPr>
          <w:sz w:val="20"/>
          <w:szCs w:val="20"/>
        </w:rPr>
        <w:t xml:space="preserve">The </w:t>
      </w:r>
      <w:r w:rsidRPr="00687A2B">
        <w:rPr>
          <w:b/>
          <w:bCs/>
          <w:sz w:val="20"/>
          <w:szCs w:val="20"/>
        </w:rPr>
        <w:t>I</w:t>
      </w:r>
      <w:r>
        <w:rPr>
          <w:sz w:val="20"/>
          <w:szCs w:val="20"/>
        </w:rPr>
        <w:t>n</w:t>
      </w:r>
      <w:r w:rsidR="00794A4E">
        <w:rPr>
          <w:sz w:val="20"/>
          <w:szCs w:val="20"/>
        </w:rPr>
        <w:t>spection</w:t>
      </w:r>
      <w:r>
        <w:rPr>
          <w:sz w:val="20"/>
          <w:szCs w:val="20"/>
        </w:rPr>
        <w:t xml:space="preserve">: </w:t>
      </w:r>
      <w:r w:rsidR="00263A07" w:rsidRPr="00263A07">
        <w:rPr>
          <w:i/>
          <w:iCs/>
          <w:sz w:val="20"/>
          <w:szCs w:val="20"/>
        </w:rPr>
        <w:t xml:space="preserve">Peter therefore went forth, and that other disciple </w:t>
      </w:r>
      <w:r w:rsidR="00263A07" w:rsidRPr="00A2623B">
        <w:rPr>
          <w:sz w:val="20"/>
          <w:szCs w:val="20"/>
        </w:rPr>
        <w:t>(John),</w:t>
      </w:r>
      <w:r w:rsidR="00263A07" w:rsidRPr="00263A07">
        <w:rPr>
          <w:i/>
          <w:iCs/>
          <w:sz w:val="20"/>
          <w:szCs w:val="20"/>
        </w:rPr>
        <w:t xml:space="preserve"> and came to the sepulchre.</w:t>
      </w:r>
      <w:r w:rsidR="00263A07" w:rsidRPr="00263A07">
        <w:rPr>
          <w:sz w:val="20"/>
          <w:szCs w:val="20"/>
        </w:rPr>
        <w:t xml:space="preserve"> </w:t>
      </w:r>
    </w:p>
    <w:p w14:paraId="57EF154B" w14:textId="01DC7BCD" w:rsidR="00263A07" w:rsidRDefault="00263A07" w:rsidP="00803F70">
      <w:pPr>
        <w:pStyle w:val="ListParagraph"/>
        <w:numPr>
          <w:ilvl w:val="0"/>
          <w:numId w:val="26"/>
        </w:numPr>
        <w:tabs>
          <w:tab w:val="left" w:pos="709"/>
          <w:tab w:val="left" w:pos="7371"/>
        </w:tabs>
        <w:ind w:left="709" w:right="-46" w:hanging="283"/>
        <w:rPr>
          <w:sz w:val="20"/>
          <w:szCs w:val="20"/>
        </w:rPr>
      </w:pPr>
      <w:r w:rsidRPr="00687A2B">
        <w:rPr>
          <w:sz w:val="20"/>
          <w:szCs w:val="20"/>
        </w:rPr>
        <w:t xml:space="preserve">The </w:t>
      </w:r>
      <w:r w:rsidRPr="00687A2B">
        <w:rPr>
          <w:b/>
          <w:bCs/>
          <w:sz w:val="20"/>
          <w:szCs w:val="20"/>
        </w:rPr>
        <w:t>I</w:t>
      </w:r>
      <w:r w:rsidRPr="00687A2B">
        <w:rPr>
          <w:sz w:val="20"/>
          <w:szCs w:val="20"/>
        </w:rPr>
        <w:t xml:space="preserve">ncredibility: </w:t>
      </w:r>
      <w:r w:rsidRPr="00687A2B">
        <w:rPr>
          <w:i/>
          <w:iCs/>
          <w:sz w:val="20"/>
          <w:szCs w:val="20"/>
        </w:rPr>
        <w:t>Then Simon Peter</w:t>
      </w:r>
      <w:r w:rsidR="00A2623B">
        <w:rPr>
          <w:i/>
          <w:iCs/>
          <w:sz w:val="20"/>
          <w:szCs w:val="20"/>
        </w:rPr>
        <w:t>…</w:t>
      </w:r>
      <w:r w:rsidRPr="00687A2B">
        <w:rPr>
          <w:i/>
          <w:iCs/>
          <w:sz w:val="20"/>
          <w:szCs w:val="20"/>
        </w:rPr>
        <w:t>saw the linen wrappings lying there, and the cloth that had been on Jesus' head, not lying with the linen wrappings but rolled up in a place by itself.</w:t>
      </w:r>
      <w:r w:rsidRPr="00687A2B">
        <w:rPr>
          <w:sz w:val="20"/>
          <w:szCs w:val="20"/>
        </w:rPr>
        <w:tab/>
      </w:r>
      <w:r w:rsidR="00A2623B">
        <w:rPr>
          <w:sz w:val="20"/>
          <w:szCs w:val="20"/>
        </w:rPr>
        <w:t xml:space="preserve"> </w:t>
      </w:r>
      <w:r w:rsidRPr="00687A2B">
        <w:rPr>
          <w:sz w:val="20"/>
          <w:szCs w:val="20"/>
        </w:rPr>
        <w:t>Jn. 20:6-7, NRSV</w:t>
      </w:r>
    </w:p>
    <w:p w14:paraId="02861CFA" w14:textId="2BBBCAD1" w:rsidR="00AA1377" w:rsidRPr="00A672C3" w:rsidRDefault="00A672C3" w:rsidP="00A672C3">
      <w:pPr>
        <w:pStyle w:val="ListParagraph"/>
        <w:numPr>
          <w:ilvl w:val="0"/>
          <w:numId w:val="34"/>
        </w:numPr>
        <w:tabs>
          <w:tab w:val="left" w:pos="851"/>
          <w:tab w:val="left" w:pos="7371"/>
        </w:tabs>
        <w:ind w:left="851" w:right="-46" w:hanging="142"/>
        <w:rPr>
          <w:sz w:val="20"/>
          <w:szCs w:val="20"/>
        </w:rPr>
      </w:pPr>
      <w:r>
        <w:rPr>
          <w:sz w:val="20"/>
          <w:szCs w:val="20"/>
        </w:rPr>
        <w:t xml:space="preserve">  </w:t>
      </w:r>
      <w:r w:rsidR="00AA1377" w:rsidRPr="00A672C3">
        <w:rPr>
          <w:sz w:val="20"/>
          <w:szCs w:val="20"/>
        </w:rPr>
        <w:t xml:space="preserve">The </w:t>
      </w:r>
      <w:r w:rsidR="00AA1377" w:rsidRPr="00A672C3">
        <w:rPr>
          <w:b/>
          <w:bCs/>
          <w:sz w:val="20"/>
          <w:szCs w:val="20"/>
        </w:rPr>
        <w:t>C</w:t>
      </w:r>
      <w:r w:rsidR="00AA1377" w:rsidRPr="00A672C3">
        <w:rPr>
          <w:sz w:val="20"/>
          <w:szCs w:val="20"/>
        </w:rPr>
        <w:t xml:space="preserve">ondition of the </w:t>
      </w:r>
      <w:r w:rsidR="00AA1377" w:rsidRPr="00A672C3">
        <w:rPr>
          <w:b/>
          <w:bCs/>
          <w:sz w:val="20"/>
          <w:szCs w:val="20"/>
        </w:rPr>
        <w:t>C</w:t>
      </w:r>
      <w:r w:rsidR="00AA1377" w:rsidRPr="00A672C3">
        <w:rPr>
          <w:sz w:val="20"/>
          <w:szCs w:val="20"/>
        </w:rPr>
        <w:t xml:space="preserve">loths </w:t>
      </w:r>
      <w:r w:rsidR="00AA1377" w:rsidRPr="00A672C3">
        <w:rPr>
          <w:b/>
          <w:bCs/>
          <w:sz w:val="20"/>
          <w:szCs w:val="20"/>
        </w:rPr>
        <w:t>C</w:t>
      </w:r>
      <w:r w:rsidR="00AA1377" w:rsidRPr="00A672C3">
        <w:rPr>
          <w:sz w:val="20"/>
          <w:szCs w:val="20"/>
        </w:rPr>
        <w:t>ould only point to a Resurrection!</w:t>
      </w:r>
    </w:p>
    <w:p w14:paraId="20FD5B6D" w14:textId="7946F889" w:rsidR="005440A2" w:rsidRPr="005440A2" w:rsidRDefault="00263A07" w:rsidP="005440A2">
      <w:pPr>
        <w:pStyle w:val="ListParagraph"/>
        <w:numPr>
          <w:ilvl w:val="0"/>
          <w:numId w:val="26"/>
        </w:numPr>
        <w:tabs>
          <w:tab w:val="left" w:pos="709"/>
          <w:tab w:val="left" w:pos="7655"/>
        </w:tabs>
        <w:ind w:left="709" w:right="-330" w:hanging="283"/>
        <w:rPr>
          <w:sz w:val="20"/>
          <w:szCs w:val="20"/>
        </w:rPr>
      </w:pPr>
      <w:r w:rsidRPr="00871214">
        <w:rPr>
          <w:sz w:val="20"/>
          <w:szCs w:val="20"/>
        </w:rPr>
        <w:t xml:space="preserve">The </w:t>
      </w:r>
      <w:r w:rsidRPr="00871214">
        <w:rPr>
          <w:b/>
          <w:bCs/>
          <w:sz w:val="20"/>
          <w:szCs w:val="20"/>
        </w:rPr>
        <w:t>I</w:t>
      </w:r>
      <w:r w:rsidRPr="00871214">
        <w:rPr>
          <w:sz w:val="20"/>
          <w:szCs w:val="20"/>
        </w:rPr>
        <w:t>mp</w:t>
      </w:r>
      <w:r w:rsidR="00A2623B">
        <w:rPr>
          <w:sz w:val="20"/>
          <w:szCs w:val="20"/>
        </w:rPr>
        <w:t>licit Faith</w:t>
      </w:r>
      <w:r w:rsidRPr="00871214">
        <w:rPr>
          <w:sz w:val="20"/>
          <w:szCs w:val="20"/>
        </w:rPr>
        <w:t xml:space="preserve">: </w:t>
      </w:r>
      <w:r w:rsidRPr="00871214">
        <w:rPr>
          <w:i/>
          <w:iCs/>
          <w:sz w:val="20"/>
          <w:szCs w:val="20"/>
        </w:rPr>
        <w:t>He saw, and believed</w:t>
      </w:r>
      <w:r w:rsidR="005440A2">
        <w:rPr>
          <w:i/>
          <w:iCs/>
          <w:sz w:val="20"/>
          <w:szCs w:val="20"/>
        </w:rPr>
        <w:tab/>
      </w:r>
      <w:r w:rsidR="005440A2">
        <w:rPr>
          <w:sz w:val="20"/>
          <w:szCs w:val="20"/>
        </w:rPr>
        <w:tab/>
        <w:t>20:8</w:t>
      </w:r>
    </w:p>
    <w:p w14:paraId="72777DC6" w14:textId="19237F6F" w:rsidR="005440A2" w:rsidRDefault="005440A2" w:rsidP="005440A2">
      <w:pPr>
        <w:pStyle w:val="ListParagraph"/>
        <w:tabs>
          <w:tab w:val="left" w:pos="709"/>
          <w:tab w:val="left" w:pos="7655"/>
        </w:tabs>
        <w:ind w:left="709" w:right="-330"/>
        <w:rPr>
          <w:sz w:val="20"/>
          <w:szCs w:val="20"/>
        </w:rPr>
      </w:pPr>
      <w:r>
        <w:rPr>
          <w:sz w:val="20"/>
          <w:szCs w:val="20"/>
        </w:rPr>
        <w:tab/>
      </w:r>
    </w:p>
    <w:p w14:paraId="0FD6C1A3" w14:textId="18B73A14" w:rsidR="00D27E82" w:rsidRPr="00D27E82" w:rsidRDefault="00D27E82" w:rsidP="00D27E82">
      <w:pPr>
        <w:pStyle w:val="ListParagraph"/>
        <w:numPr>
          <w:ilvl w:val="0"/>
          <w:numId w:val="6"/>
        </w:numPr>
        <w:tabs>
          <w:tab w:val="left" w:pos="426"/>
          <w:tab w:val="left" w:pos="7371"/>
          <w:tab w:val="left" w:pos="7655"/>
          <w:tab w:val="left" w:pos="8080"/>
        </w:tabs>
        <w:ind w:left="426" w:hanging="284"/>
        <w:rPr>
          <w:i/>
          <w:iCs/>
          <w:sz w:val="20"/>
          <w:szCs w:val="20"/>
        </w:rPr>
      </w:pPr>
      <w:bookmarkStart w:id="4" w:name="_Hlk101196351"/>
      <w:r w:rsidRPr="00D27E82">
        <w:rPr>
          <w:b/>
          <w:bCs/>
          <w:sz w:val="20"/>
          <w:szCs w:val="20"/>
        </w:rPr>
        <w:t>D</w:t>
      </w:r>
      <w:r w:rsidRPr="00D27E82">
        <w:rPr>
          <w:sz w:val="20"/>
          <w:szCs w:val="20"/>
        </w:rPr>
        <w:t xml:space="preserve">uring the </w:t>
      </w:r>
      <w:r w:rsidRPr="00D27E82">
        <w:rPr>
          <w:b/>
          <w:bCs/>
          <w:sz w:val="20"/>
          <w:szCs w:val="20"/>
        </w:rPr>
        <w:t>D</w:t>
      </w:r>
      <w:r w:rsidRPr="00D27E82">
        <w:rPr>
          <w:sz w:val="20"/>
          <w:szCs w:val="20"/>
        </w:rPr>
        <w:t>ay</w:t>
      </w:r>
      <w:r w:rsidR="006E7869">
        <w:rPr>
          <w:sz w:val="20"/>
          <w:szCs w:val="20"/>
        </w:rPr>
        <w:t xml:space="preserve"> – the </w:t>
      </w:r>
      <w:r w:rsidR="006E7869" w:rsidRPr="00A672C3">
        <w:rPr>
          <w:b/>
          <w:bCs/>
          <w:sz w:val="20"/>
          <w:szCs w:val="20"/>
        </w:rPr>
        <w:t>E</w:t>
      </w:r>
      <w:r w:rsidR="006E7869">
        <w:rPr>
          <w:sz w:val="20"/>
          <w:szCs w:val="20"/>
        </w:rPr>
        <w:t>ncounter with the Risen Christ:</w:t>
      </w:r>
    </w:p>
    <w:p w14:paraId="79F7E566" w14:textId="5F3ECD3D" w:rsidR="00E53DDB" w:rsidRPr="006E7869" w:rsidRDefault="00B724AC" w:rsidP="006E7869">
      <w:pPr>
        <w:pStyle w:val="ListParagraph"/>
        <w:numPr>
          <w:ilvl w:val="0"/>
          <w:numId w:val="14"/>
        </w:numPr>
        <w:tabs>
          <w:tab w:val="left" w:pos="567"/>
          <w:tab w:val="left" w:pos="7371"/>
          <w:tab w:val="left" w:pos="7655"/>
          <w:tab w:val="left" w:pos="8080"/>
        </w:tabs>
        <w:ind w:left="567" w:hanging="283"/>
        <w:rPr>
          <w:i/>
          <w:iCs/>
          <w:sz w:val="20"/>
          <w:szCs w:val="20"/>
        </w:rPr>
      </w:pPr>
      <w:bookmarkStart w:id="5" w:name="_Hlk101204221"/>
      <w:bookmarkEnd w:id="4"/>
      <w:r w:rsidRPr="00DB0A44">
        <w:rPr>
          <w:b/>
          <w:bCs/>
          <w:sz w:val="20"/>
          <w:szCs w:val="20"/>
        </w:rPr>
        <w:t>M</w:t>
      </w:r>
      <w:r w:rsidRPr="006E7869">
        <w:rPr>
          <w:sz w:val="20"/>
          <w:szCs w:val="20"/>
        </w:rPr>
        <w:t xml:space="preserve">ary </w:t>
      </w:r>
      <w:r w:rsidRPr="00DB0A44">
        <w:rPr>
          <w:b/>
          <w:bCs/>
          <w:sz w:val="20"/>
          <w:szCs w:val="20"/>
        </w:rPr>
        <w:t>M</w:t>
      </w:r>
      <w:r w:rsidRPr="006E7869">
        <w:rPr>
          <w:sz w:val="20"/>
          <w:szCs w:val="20"/>
        </w:rPr>
        <w:t>agdalene</w:t>
      </w:r>
      <w:r w:rsidR="006B2AB6" w:rsidRPr="006E7869">
        <w:rPr>
          <w:sz w:val="20"/>
          <w:szCs w:val="20"/>
        </w:rPr>
        <w:t xml:space="preserve"> was the </w:t>
      </w:r>
      <w:r w:rsidR="00A672C3">
        <w:rPr>
          <w:sz w:val="20"/>
          <w:szCs w:val="20"/>
        </w:rPr>
        <w:t>first</w:t>
      </w:r>
      <w:r w:rsidR="006B2AB6" w:rsidRPr="006E7869">
        <w:rPr>
          <w:sz w:val="20"/>
          <w:szCs w:val="20"/>
        </w:rPr>
        <w:t xml:space="preserve"> to see the </w:t>
      </w:r>
      <w:r w:rsidR="006B2AB6" w:rsidRPr="006E7869">
        <w:rPr>
          <w:b/>
          <w:bCs/>
          <w:sz w:val="20"/>
          <w:szCs w:val="20"/>
        </w:rPr>
        <w:t>R</w:t>
      </w:r>
      <w:r w:rsidR="006B2AB6" w:rsidRPr="006E7869">
        <w:rPr>
          <w:sz w:val="20"/>
          <w:szCs w:val="20"/>
        </w:rPr>
        <w:t>isen Christ.</w:t>
      </w:r>
      <w:r w:rsidR="00467F31" w:rsidRPr="006E7869">
        <w:rPr>
          <w:sz w:val="20"/>
          <w:szCs w:val="20"/>
        </w:rPr>
        <w:tab/>
        <w:t>Mk. 16:9</w:t>
      </w:r>
    </w:p>
    <w:bookmarkEnd w:id="5"/>
    <w:p w14:paraId="5B847F2F" w14:textId="3165CAE8" w:rsidR="00B724AC" w:rsidRPr="00AA1377" w:rsidRDefault="00B724AC" w:rsidP="00AA1377">
      <w:pPr>
        <w:pStyle w:val="ListParagraph"/>
        <w:numPr>
          <w:ilvl w:val="0"/>
          <w:numId w:val="25"/>
        </w:numPr>
        <w:tabs>
          <w:tab w:val="left" w:pos="709"/>
          <w:tab w:val="left" w:pos="7371"/>
          <w:tab w:val="left" w:pos="7655"/>
          <w:tab w:val="left" w:pos="8080"/>
        </w:tabs>
        <w:ind w:left="709" w:hanging="142"/>
        <w:rPr>
          <w:i/>
          <w:iCs/>
          <w:sz w:val="20"/>
          <w:szCs w:val="20"/>
        </w:rPr>
      </w:pPr>
      <w:r w:rsidRPr="00B724AC">
        <w:rPr>
          <w:sz w:val="20"/>
          <w:szCs w:val="20"/>
        </w:rPr>
        <w:t xml:space="preserve">She could not </w:t>
      </w:r>
      <w:r w:rsidRPr="00B724AC">
        <w:rPr>
          <w:b/>
          <w:bCs/>
          <w:sz w:val="20"/>
          <w:szCs w:val="20"/>
        </w:rPr>
        <w:t>R</w:t>
      </w:r>
      <w:r w:rsidRPr="00B724AC">
        <w:rPr>
          <w:sz w:val="20"/>
          <w:szCs w:val="20"/>
        </w:rPr>
        <w:t xml:space="preserve">ecognise the </w:t>
      </w:r>
      <w:r w:rsidR="00AB4971" w:rsidRPr="00263A07">
        <w:rPr>
          <w:b/>
          <w:bCs/>
          <w:sz w:val="20"/>
          <w:szCs w:val="20"/>
        </w:rPr>
        <w:t>R</w:t>
      </w:r>
      <w:r w:rsidRPr="00B724AC">
        <w:rPr>
          <w:sz w:val="20"/>
          <w:szCs w:val="20"/>
        </w:rPr>
        <w:t>isen Christ at first</w:t>
      </w:r>
      <w:r w:rsidR="00AA1377">
        <w:rPr>
          <w:sz w:val="20"/>
          <w:szCs w:val="20"/>
        </w:rPr>
        <w:t xml:space="preserve"> – </w:t>
      </w:r>
      <w:r w:rsidR="00AA1377" w:rsidRPr="00FA002F">
        <w:rPr>
          <w:i/>
          <w:iCs/>
          <w:sz w:val="20"/>
          <w:szCs w:val="20"/>
        </w:rPr>
        <w:t xml:space="preserve">supposing </w:t>
      </w:r>
      <w:r w:rsidR="00AA1377">
        <w:rPr>
          <w:i/>
          <w:iCs/>
          <w:sz w:val="20"/>
          <w:szCs w:val="20"/>
        </w:rPr>
        <w:t>H</w:t>
      </w:r>
      <w:r w:rsidR="00AA1377" w:rsidRPr="00FA002F">
        <w:rPr>
          <w:i/>
          <w:iCs/>
          <w:sz w:val="20"/>
          <w:szCs w:val="20"/>
        </w:rPr>
        <w:t>im to be the gardener</w:t>
      </w:r>
      <w:r w:rsidRPr="00AA1377">
        <w:rPr>
          <w:sz w:val="20"/>
          <w:szCs w:val="20"/>
        </w:rPr>
        <w:tab/>
        <w:t>Jn. 20:1</w:t>
      </w:r>
      <w:r w:rsidR="00AB4971" w:rsidRPr="00AA1377">
        <w:rPr>
          <w:sz w:val="20"/>
          <w:szCs w:val="20"/>
        </w:rPr>
        <w:t>5</w:t>
      </w:r>
    </w:p>
    <w:p w14:paraId="2B04D8D0" w14:textId="76BDED8B" w:rsidR="00263A07" w:rsidRPr="008B7343" w:rsidRDefault="00AB4971" w:rsidP="008B7343">
      <w:pPr>
        <w:pStyle w:val="ListParagraph"/>
        <w:numPr>
          <w:ilvl w:val="0"/>
          <w:numId w:val="25"/>
        </w:numPr>
        <w:tabs>
          <w:tab w:val="left" w:pos="709"/>
          <w:tab w:val="left" w:pos="7371"/>
          <w:tab w:val="left" w:pos="7655"/>
          <w:tab w:val="left" w:pos="8080"/>
        </w:tabs>
        <w:ind w:left="709" w:hanging="142"/>
        <w:rPr>
          <w:i/>
          <w:iCs/>
          <w:sz w:val="20"/>
          <w:szCs w:val="20"/>
        </w:rPr>
      </w:pPr>
      <w:r w:rsidRPr="00FA002F">
        <w:rPr>
          <w:sz w:val="20"/>
          <w:szCs w:val="20"/>
        </w:rPr>
        <w:t>But when she could</w:t>
      </w:r>
      <w:r w:rsidR="00263A07">
        <w:rPr>
          <w:sz w:val="20"/>
          <w:szCs w:val="20"/>
        </w:rPr>
        <w:t>,</w:t>
      </w:r>
      <w:r w:rsidRPr="00FA002F">
        <w:rPr>
          <w:sz w:val="20"/>
          <w:szCs w:val="20"/>
        </w:rPr>
        <w:t xml:space="preserve"> she </w:t>
      </w:r>
      <w:r w:rsidRPr="00263A07">
        <w:rPr>
          <w:b/>
          <w:bCs/>
          <w:sz w:val="20"/>
          <w:szCs w:val="20"/>
        </w:rPr>
        <w:t>R</w:t>
      </w:r>
      <w:r w:rsidRPr="00FA002F">
        <w:rPr>
          <w:sz w:val="20"/>
          <w:szCs w:val="20"/>
        </w:rPr>
        <w:t xml:space="preserve">esponded with </w:t>
      </w:r>
      <w:r w:rsidRPr="00263A07">
        <w:rPr>
          <w:b/>
          <w:bCs/>
          <w:i/>
          <w:iCs/>
          <w:sz w:val="20"/>
          <w:szCs w:val="20"/>
        </w:rPr>
        <w:t>R</w:t>
      </w:r>
      <w:r w:rsidRPr="00263A07">
        <w:rPr>
          <w:i/>
          <w:iCs/>
          <w:sz w:val="20"/>
          <w:szCs w:val="20"/>
        </w:rPr>
        <w:t>abboni</w:t>
      </w:r>
      <w:r w:rsidRPr="00FA002F">
        <w:rPr>
          <w:sz w:val="20"/>
          <w:szCs w:val="20"/>
        </w:rPr>
        <w:t>:</w:t>
      </w:r>
      <w:r w:rsidR="00AA1377" w:rsidRPr="00AA1377">
        <w:rPr>
          <w:i/>
          <w:iCs/>
          <w:sz w:val="20"/>
          <w:szCs w:val="20"/>
        </w:rPr>
        <w:t xml:space="preserve"> </w:t>
      </w:r>
      <w:r w:rsidR="00AA1377" w:rsidRPr="00FA002F">
        <w:rPr>
          <w:i/>
          <w:iCs/>
          <w:sz w:val="20"/>
          <w:szCs w:val="20"/>
        </w:rPr>
        <w:t>which is to say, Master</w:t>
      </w:r>
      <w:r w:rsidR="00AA1377">
        <w:rPr>
          <w:i/>
          <w:iCs/>
          <w:sz w:val="20"/>
          <w:szCs w:val="20"/>
        </w:rPr>
        <w:t>.</w:t>
      </w:r>
      <w:r w:rsidRPr="00FA002F">
        <w:rPr>
          <w:sz w:val="20"/>
          <w:szCs w:val="20"/>
        </w:rPr>
        <w:tab/>
      </w:r>
      <w:r w:rsidRPr="00FA002F">
        <w:rPr>
          <w:sz w:val="20"/>
          <w:szCs w:val="20"/>
        </w:rPr>
        <w:tab/>
        <w:t>20:16, 17</w:t>
      </w:r>
    </w:p>
    <w:p w14:paraId="7EA64DF0" w14:textId="3314663C" w:rsidR="00DB0A44" w:rsidRPr="00DB0A44" w:rsidRDefault="00DB0A44" w:rsidP="008B7343">
      <w:pPr>
        <w:pStyle w:val="ListParagraph"/>
        <w:numPr>
          <w:ilvl w:val="0"/>
          <w:numId w:val="14"/>
        </w:numPr>
        <w:tabs>
          <w:tab w:val="left" w:pos="567"/>
          <w:tab w:val="left" w:pos="6804"/>
          <w:tab w:val="left" w:pos="7371"/>
          <w:tab w:val="left" w:pos="7655"/>
          <w:tab w:val="left" w:pos="8080"/>
        </w:tabs>
        <w:ind w:left="567" w:hanging="283"/>
        <w:rPr>
          <w:i/>
          <w:iCs/>
          <w:sz w:val="20"/>
          <w:szCs w:val="20"/>
        </w:rPr>
      </w:pPr>
      <w:r>
        <w:rPr>
          <w:sz w:val="20"/>
          <w:szCs w:val="20"/>
        </w:rPr>
        <w:t>Th</w:t>
      </w:r>
      <w:r w:rsidR="008B7343">
        <w:rPr>
          <w:sz w:val="20"/>
          <w:szCs w:val="20"/>
        </w:rPr>
        <w:t xml:space="preserve">e </w:t>
      </w:r>
      <w:r>
        <w:rPr>
          <w:sz w:val="20"/>
          <w:szCs w:val="20"/>
        </w:rPr>
        <w:t xml:space="preserve">Two Disciples’ </w:t>
      </w:r>
      <w:r w:rsidRPr="00752455">
        <w:rPr>
          <w:b/>
          <w:bCs/>
          <w:sz w:val="20"/>
          <w:szCs w:val="20"/>
        </w:rPr>
        <w:t>M</w:t>
      </w:r>
      <w:r w:rsidRPr="00752455">
        <w:rPr>
          <w:sz w:val="20"/>
          <w:szCs w:val="20"/>
        </w:rPr>
        <w:t>eeting</w:t>
      </w:r>
      <w:r>
        <w:rPr>
          <w:sz w:val="20"/>
          <w:szCs w:val="20"/>
        </w:rPr>
        <w:t xml:space="preserve"> with the </w:t>
      </w:r>
      <w:r w:rsidRPr="00DB0A44">
        <w:rPr>
          <w:b/>
          <w:bCs/>
          <w:sz w:val="20"/>
          <w:szCs w:val="20"/>
        </w:rPr>
        <w:t>M</w:t>
      </w:r>
      <w:r>
        <w:rPr>
          <w:sz w:val="20"/>
          <w:szCs w:val="20"/>
        </w:rPr>
        <w:t>essiah on the way to Emmaus.</w:t>
      </w:r>
      <w:r>
        <w:rPr>
          <w:sz w:val="20"/>
          <w:szCs w:val="20"/>
        </w:rPr>
        <w:tab/>
      </w:r>
      <w:r w:rsidRPr="000B4EA4">
        <w:rPr>
          <w:sz w:val="20"/>
          <w:szCs w:val="20"/>
        </w:rPr>
        <w:t>Mk. 16:12 cf. Lk. 24:13-35</w:t>
      </w:r>
    </w:p>
    <w:p w14:paraId="6C22E75F" w14:textId="4005F65E" w:rsidR="00FA002F" w:rsidRDefault="008B7343" w:rsidP="008B7343">
      <w:pPr>
        <w:pStyle w:val="ListParagraph"/>
        <w:tabs>
          <w:tab w:val="left" w:pos="567"/>
          <w:tab w:val="left" w:pos="6804"/>
          <w:tab w:val="left" w:pos="7371"/>
          <w:tab w:val="left" w:pos="7655"/>
          <w:tab w:val="left" w:pos="8080"/>
        </w:tabs>
        <w:ind w:left="567" w:hanging="283"/>
        <w:rPr>
          <w:i/>
          <w:iCs/>
          <w:sz w:val="20"/>
          <w:szCs w:val="20"/>
        </w:rPr>
      </w:pPr>
      <w:r>
        <w:rPr>
          <w:i/>
          <w:iCs/>
          <w:sz w:val="20"/>
          <w:szCs w:val="20"/>
        </w:rPr>
        <w:tab/>
      </w:r>
      <w:r w:rsidR="00FA002F" w:rsidRPr="00DB0A44">
        <w:rPr>
          <w:i/>
          <w:iCs/>
          <w:sz w:val="20"/>
          <w:szCs w:val="20"/>
        </w:rPr>
        <w:t xml:space="preserve">After that </w:t>
      </w:r>
      <w:r w:rsidR="00DB0A44" w:rsidRPr="00DB0A44">
        <w:rPr>
          <w:i/>
          <w:iCs/>
          <w:sz w:val="20"/>
          <w:szCs w:val="20"/>
        </w:rPr>
        <w:t>H</w:t>
      </w:r>
      <w:r w:rsidR="00FA002F" w:rsidRPr="00DB0A44">
        <w:rPr>
          <w:i/>
          <w:iCs/>
          <w:sz w:val="20"/>
          <w:szCs w:val="20"/>
        </w:rPr>
        <w:t>e appeared in another form unto two of them, as they walked, and went into the country.</w:t>
      </w:r>
    </w:p>
    <w:p w14:paraId="54740C20" w14:textId="6C1648E6" w:rsidR="000B4EA4" w:rsidRPr="00752455" w:rsidRDefault="001F6112" w:rsidP="00752455">
      <w:pPr>
        <w:pStyle w:val="ListParagraph"/>
        <w:numPr>
          <w:ilvl w:val="0"/>
          <w:numId w:val="14"/>
        </w:numPr>
        <w:tabs>
          <w:tab w:val="left" w:pos="567"/>
          <w:tab w:val="left" w:pos="6804"/>
          <w:tab w:val="left" w:pos="7371"/>
          <w:tab w:val="left" w:pos="7655"/>
          <w:tab w:val="left" w:pos="8080"/>
        </w:tabs>
        <w:ind w:left="567" w:hanging="283"/>
        <w:rPr>
          <w:i/>
          <w:iCs/>
          <w:sz w:val="20"/>
          <w:szCs w:val="20"/>
        </w:rPr>
      </w:pPr>
      <w:r>
        <w:rPr>
          <w:sz w:val="20"/>
          <w:szCs w:val="20"/>
        </w:rPr>
        <w:t>Then the</w:t>
      </w:r>
      <w:r w:rsidR="00752455" w:rsidRPr="00752455">
        <w:rPr>
          <w:sz w:val="20"/>
          <w:szCs w:val="20"/>
        </w:rPr>
        <w:t xml:space="preserve"> </w:t>
      </w:r>
      <w:r w:rsidR="00752455" w:rsidRPr="001F6112">
        <w:rPr>
          <w:b/>
          <w:bCs/>
          <w:sz w:val="20"/>
          <w:szCs w:val="20"/>
        </w:rPr>
        <w:t>M</w:t>
      </w:r>
      <w:r w:rsidR="00752455" w:rsidRPr="001F6112">
        <w:rPr>
          <w:sz w:val="20"/>
          <w:szCs w:val="20"/>
        </w:rPr>
        <w:t>eeting</w:t>
      </w:r>
      <w:r>
        <w:rPr>
          <w:sz w:val="20"/>
          <w:szCs w:val="20"/>
        </w:rPr>
        <w:t xml:space="preserve"> with</w:t>
      </w:r>
      <w:r w:rsidR="00752455" w:rsidRPr="00752455">
        <w:rPr>
          <w:sz w:val="20"/>
          <w:szCs w:val="20"/>
        </w:rPr>
        <w:t xml:space="preserve"> </w:t>
      </w:r>
      <w:r w:rsidR="008B7343" w:rsidRPr="00752455">
        <w:rPr>
          <w:sz w:val="20"/>
          <w:szCs w:val="20"/>
        </w:rPr>
        <w:t xml:space="preserve">the </w:t>
      </w:r>
      <w:r>
        <w:rPr>
          <w:sz w:val="20"/>
          <w:szCs w:val="20"/>
        </w:rPr>
        <w:t>rest of the</w:t>
      </w:r>
      <w:r w:rsidR="008B7343" w:rsidRPr="00752455">
        <w:rPr>
          <w:sz w:val="20"/>
          <w:szCs w:val="20"/>
        </w:rPr>
        <w:t xml:space="preserve"> disciples – </w:t>
      </w:r>
      <w:r w:rsidR="00752455" w:rsidRPr="00752455">
        <w:rPr>
          <w:i/>
          <w:iCs/>
          <w:sz w:val="20"/>
          <w:szCs w:val="20"/>
        </w:rPr>
        <w:t>And they went and told it to the rest</w:t>
      </w:r>
      <w:r w:rsidR="00752455">
        <w:rPr>
          <w:i/>
          <w:iCs/>
          <w:sz w:val="20"/>
          <w:szCs w:val="20"/>
        </w:rPr>
        <w:t xml:space="preserve">. </w:t>
      </w:r>
      <w:r w:rsidR="000B4EA4" w:rsidRPr="00752455">
        <w:rPr>
          <w:sz w:val="20"/>
          <w:szCs w:val="20"/>
        </w:rPr>
        <w:t>Mk. 16:13, NKJV</w:t>
      </w:r>
    </w:p>
    <w:p w14:paraId="29F78661" w14:textId="77777777" w:rsidR="00DB0A44" w:rsidRPr="00DB0A44" w:rsidRDefault="00DB0A44" w:rsidP="008B7343">
      <w:pPr>
        <w:pStyle w:val="ListParagraph"/>
        <w:tabs>
          <w:tab w:val="left" w:pos="567"/>
          <w:tab w:val="left" w:pos="6804"/>
          <w:tab w:val="left" w:pos="7371"/>
          <w:tab w:val="left" w:pos="7655"/>
          <w:tab w:val="left" w:pos="8080"/>
        </w:tabs>
        <w:ind w:left="567"/>
        <w:rPr>
          <w:i/>
          <w:iCs/>
          <w:sz w:val="20"/>
          <w:szCs w:val="20"/>
        </w:rPr>
      </w:pPr>
    </w:p>
    <w:p w14:paraId="6F2B6B42" w14:textId="0FC12E0C" w:rsidR="0086536C" w:rsidRDefault="0086536C" w:rsidP="0086536C">
      <w:pPr>
        <w:pStyle w:val="ListParagraph"/>
        <w:numPr>
          <w:ilvl w:val="0"/>
          <w:numId w:val="6"/>
        </w:numPr>
        <w:tabs>
          <w:tab w:val="left" w:pos="426"/>
          <w:tab w:val="left" w:pos="709"/>
          <w:tab w:val="left" w:pos="7371"/>
          <w:tab w:val="left" w:pos="7655"/>
          <w:tab w:val="left" w:pos="8080"/>
        </w:tabs>
        <w:ind w:left="426" w:hanging="284"/>
        <w:rPr>
          <w:i/>
          <w:iCs/>
          <w:sz w:val="20"/>
          <w:szCs w:val="20"/>
        </w:rPr>
      </w:pPr>
      <w:r w:rsidRPr="0086536C">
        <w:rPr>
          <w:sz w:val="20"/>
          <w:szCs w:val="20"/>
        </w:rPr>
        <w:t xml:space="preserve">At </w:t>
      </w:r>
      <w:r w:rsidRPr="0086536C">
        <w:rPr>
          <w:b/>
          <w:bCs/>
          <w:sz w:val="20"/>
          <w:szCs w:val="20"/>
        </w:rPr>
        <w:t>D</w:t>
      </w:r>
      <w:r w:rsidRPr="0086536C">
        <w:rPr>
          <w:sz w:val="20"/>
          <w:szCs w:val="20"/>
        </w:rPr>
        <w:t xml:space="preserve">usk on </w:t>
      </w:r>
      <w:r w:rsidRPr="0086536C">
        <w:rPr>
          <w:i/>
          <w:iCs/>
          <w:sz w:val="20"/>
          <w:szCs w:val="20"/>
        </w:rPr>
        <w:t xml:space="preserve">the same </w:t>
      </w:r>
      <w:r w:rsidRPr="00BF2A56">
        <w:rPr>
          <w:b/>
          <w:bCs/>
          <w:i/>
          <w:iCs/>
          <w:sz w:val="20"/>
          <w:szCs w:val="20"/>
        </w:rPr>
        <w:t>D</w:t>
      </w:r>
      <w:r w:rsidRPr="0086536C">
        <w:rPr>
          <w:i/>
          <w:iCs/>
          <w:sz w:val="20"/>
          <w:szCs w:val="20"/>
        </w:rPr>
        <w:t>ay</w:t>
      </w:r>
      <w:r>
        <w:rPr>
          <w:i/>
          <w:iCs/>
          <w:sz w:val="20"/>
          <w:szCs w:val="20"/>
        </w:rPr>
        <w:t>…</w:t>
      </w:r>
      <w:r w:rsidRPr="0086536C">
        <w:rPr>
          <w:i/>
          <w:iCs/>
          <w:sz w:val="20"/>
          <w:szCs w:val="20"/>
        </w:rPr>
        <w:t>being the first day of the week</w:t>
      </w:r>
      <w:r>
        <w:rPr>
          <w:i/>
          <w:iCs/>
          <w:sz w:val="20"/>
          <w:szCs w:val="20"/>
        </w:rPr>
        <w:t>…</w:t>
      </w:r>
      <w:r w:rsidRPr="0086536C">
        <w:rPr>
          <w:b/>
          <w:bCs/>
          <w:sz w:val="20"/>
          <w:szCs w:val="20"/>
        </w:rPr>
        <w:tab/>
      </w:r>
      <w:r w:rsidRPr="0086536C">
        <w:rPr>
          <w:sz w:val="20"/>
          <w:szCs w:val="20"/>
        </w:rPr>
        <w:t>John 20:19</w:t>
      </w:r>
      <w:r w:rsidR="00BF2A56">
        <w:rPr>
          <w:sz w:val="20"/>
          <w:szCs w:val="20"/>
        </w:rPr>
        <w:t>-24</w:t>
      </w:r>
    </w:p>
    <w:p w14:paraId="128A3D22" w14:textId="63CB73C7" w:rsidR="0086536C" w:rsidRPr="00B977C0" w:rsidRDefault="00BF2A56" w:rsidP="0086536C">
      <w:pPr>
        <w:pStyle w:val="ListParagraph"/>
        <w:numPr>
          <w:ilvl w:val="0"/>
          <w:numId w:val="15"/>
        </w:numPr>
        <w:tabs>
          <w:tab w:val="left" w:pos="567"/>
          <w:tab w:val="left" w:pos="7371"/>
          <w:tab w:val="left" w:pos="7655"/>
          <w:tab w:val="left" w:pos="8080"/>
        </w:tabs>
        <w:ind w:left="567" w:hanging="283"/>
        <w:rPr>
          <w:i/>
          <w:iCs/>
          <w:sz w:val="20"/>
          <w:szCs w:val="20"/>
        </w:rPr>
      </w:pPr>
      <w:r>
        <w:rPr>
          <w:sz w:val="20"/>
          <w:szCs w:val="20"/>
        </w:rPr>
        <w:t xml:space="preserve">The </w:t>
      </w:r>
      <w:r w:rsidRPr="00DB0A44">
        <w:rPr>
          <w:b/>
          <w:bCs/>
          <w:sz w:val="20"/>
          <w:szCs w:val="20"/>
        </w:rPr>
        <w:t>A</w:t>
      </w:r>
      <w:r>
        <w:rPr>
          <w:sz w:val="20"/>
          <w:szCs w:val="20"/>
        </w:rPr>
        <w:t xml:space="preserve">ppearance of Jesus to the </w:t>
      </w:r>
      <w:r w:rsidRPr="00DB0A44">
        <w:rPr>
          <w:b/>
          <w:bCs/>
          <w:sz w:val="20"/>
          <w:szCs w:val="20"/>
        </w:rPr>
        <w:t>T</w:t>
      </w:r>
      <w:r>
        <w:rPr>
          <w:sz w:val="20"/>
          <w:szCs w:val="20"/>
        </w:rPr>
        <w:t>en</w:t>
      </w:r>
      <w:r w:rsidR="00B977C0">
        <w:rPr>
          <w:sz w:val="20"/>
          <w:szCs w:val="20"/>
        </w:rPr>
        <w:t xml:space="preserve"> of the </w:t>
      </w:r>
      <w:r w:rsidR="00B977C0" w:rsidRPr="00DB0A44">
        <w:rPr>
          <w:b/>
          <w:bCs/>
          <w:sz w:val="20"/>
          <w:szCs w:val="20"/>
        </w:rPr>
        <w:t>T</w:t>
      </w:r>
      <w:r w:rsidR="00B977C0">
        <w:rPr>
          <w:sz w:val="20"/>
          <w:szCs w:val="20"/>
        </w:rPr>
        <w:t>welve:</w:t>
      </w:r>
    </w:p>
    <w:p w14:paraId="0F257861" w14:textId="6B667D1B" w:rsidR="00B977C0" w:rsidRPr="00BF2A56" w:rsidRDefault="0048799D" w:rsidP="00B977C0">
      <w:pPr>
        <w:pStyle w:val="ListParagraph"/>
        <w:tabs>
          <w:tab w:val="left" w:pos="567"/>
          <w:tab w:val="left" w:pos="7088"/>
          <w:tab w:val="left" w:pos="7655"/>
          <w:tab w:val="left" w:pos="8080"/>
        </w:tabs>
        <w:ind w:left="567"/>
        <w:rPr>
          <w:i/>
          <w:iCs/>
          <w:sz w:val="20"/>
          <w:szCs w:val="20"/>
        </w:rPr>
      </w:pPr>
      <w:r>
        <w:rPr>
          <w:sz w:val="20"/>
          <w:szCs w:val="20"/>
        </w:rPr>
        <w:t>(</w:t>
      </w:r>
      <w:r w:rsidR="00B977C0">
        <w:rPr>
          <w:sz w:val="20"/>
          <w:szCs w:val="20"/>
        </w:rPr>
        <w:t>Judas had committed suicide; Thomas was absent.</w:t>
      </w:r>
      <w:r>
        <w:rPr>
          <w:sz w:val="20"/>
          <w:szCs w:val="20"/>
        </w:rPr>
        <w:t>)</w:t>
      </w:r>
      <w:r w:rsidR="00B977C0">
        <w:rPr>
          <w:sz w:val="20"/>
          <w:szCs w:val="20"/>
        </w:rPr>
        <w:tab/>
        <w:t>Acts 1:16-18; Jn. 20:24</w:t>
      </w:r>
    </w:p>
    <w:p w14:paraId="0B34E2BF" w14:textId="283D79B6" w:rsidR="00480D87" w:rsidRPr="00480D87" w:rsidRDefault="00480D87" w:rsidP="008A5D34">
      <w:pPr>
        <w:pStyle w:val="ListParagraph"/>
        <w:numPr>
          <w:ilvl w:val="0"/>
          <w:numId w:val="16"/>
        </w:numPr>
        <w:tabs>
          <w:tab w:val="left" w:pos="709"/>
          <w:tab w:val="left" w:pos="7371"/>
          <w:tab w:val="left" w:pos="7655"/>
          <w:tab w:val="left" w:pos="8080"/>
        </w:tabs>
        <w:ind w:left="709" w:hanging="142"/>
        <w:rPr>
          <w:sz w:val="20"/>
          <w:szCs w:val="20"/>
        </w:rPr>
      </w:pPr>
      <w:r w:rsidRPr="00480D87">
        <w:rPr>
          <w:sz w:val="20"/>
          <w:szCs w:val="20"/>
        </w:rPr>
        <w:t xml:space="preserve">His </w:t>
      </w:r>
      <w:r w:rsidRPr="00C91662">
        <w:rPr>
          <w:b/>
          <w:bCs/>
          <w:sz w:val="20"/>
          <w:szCs w:val="20"/>
        </w:rPr>
        <w:t>G</w:t>
      </w:r>
      <w:r w:rsidRPr="00480D87">
        <w:rPr>
          <w:sz w:val="20"/>
          <w:szCs w:val="20"/>
        </w:rPr>
        <w:t xml:space="preserve">reetings </w:t>
      </w:r>
      <w:r w:rsidR="00C91662">
        <w:rPr>
          <w:sz w:val="20"/>
          <w:szCs w:val="20"/>
        </w:rPr>
        <w:t xml:space="preserve">of </w:t>
      </w:r>
      <w:r w:rsidR="00C91662" w:rsidRPr="00C91662">
        <w:rPr>
          <w:b/>
          <w:bCs/>
          <w:sz w:val="20"/>
          <w:szCs w:val="20"/>
        </w:rPr>
        <w:t>P</w:t>
      </w:r>
      <w:r w:rsidR="00C91662">
        <w:rPr>
          <w:sz w:val="20"/>
          <w:szCs w:val="20"/>
        </w:rPr>
        <w:t xml:space="preserve">eace </w:t>
      </w:r>
      <w:r w:rsidRPr="00480D87">
        <w:rPr>
          <w:sz w:val="20"/>
          <w:szCs w:val="20"/>
        </w:rPr>
        <w:t>to them:</w:t>
      </w:r>
      <w:r>
        <w:rPr>
          <w:sz w:val="20"/>
          <w:szCs w:val="20"/>
        </w:rPr>
        <w:tab/>
      </w:r>
      <w:r>
        <w:rPr>
          <w:sz w:val="20"/>
          <w:szCs w:val="20"/>
        </w:rPr>
        <w:tab/>
      </w:r>
      <w:r w:rsidRPr="00480D87">
        <w:rPr>
          <w:sz w:val="20"/>
          <w:szCs w:val="20"/>
        </w:rPr>
        <w:t xml:space="preserve">20:19 </w:t>
      </w:r>
    </w:p>
    <w:p w14:paraId="29C07F9A" w14:textId="1BE3185E" w:rsidR="00480D87" w:rsidRPr="00480D87" w:rsidRDefault="00480D87" w:rsidP="008A5D34">
      <w:pPr>
        <w:pStyle w:val="ListParagraph"/>
        <w:tabs>
          <w:tab w:val="left" w:pos="709"/>
          <w:tab w:val="left" w:pos="7371"/>
          <w:tab w:val="left" w:pos="7655"/>
          <w:tab w:val="left" w:pos="8080"/>
        </w:tabs>
        <w:ind w:left="709"/>
        <w:rPr>
          <w:i/>
          <w:iCs/>
          <w:sz w:val="20"/>
          <w:szCs w:val="20"/>
        </w:rPr>
      </w:pPr>
      <w:r w:rsidRPr="00480D87">
        <w:rPr>
          <w:i/>
          <w:iCs/>
          <w:sz w:val="20"/>
          <w:szCs w:val="20"/>
        </w:rPr>
        <w:t>The same</w:t>
      </w:r>
      <w:r w:rsidR="001F6112">
        <w:rPr>
          <w:i/>
          <w:iCs/>
          <w:sz w:val="20"/>
          <w:szCs w:val="20"/>
        </w:rPr>
        <w:t>…</w:t>
      </w:r>
      <w:r w:rsidRPr="00480D87">
        <w:rPr>
          <w:i/>
          <w:iCs/>
          <w:sz w:val="20"/>
          <w:szCs w:val="20"/>
        </w:rPr>
        <w:t>evening, being the first day of the week, when the doors were shut where the disciples were assembled for fear of the Jews, came Jesus and stood in the midst</w:t>
      </w:r>
      <w:r w:rsidR="003E07CE">
        <w:rPr>
          <w:i/>
          <w:iCs/>
          <w:sz w:val="20"/>
          <w:szCs w:val="20"/>
        </w:rPr>
        <w:t>…</w:t>
      </w:r>
      <w:r w:rsidRPr="00480D87">
        <w:rPr>
          <w:i/>
          <w:iCs/>
          <w:sz w:val="20"/>
          <w:szCs w:val="20"/>
        </w:rPr>
        <w:t xml:space="preserve">saith unto them, Peace be unto you. </w:t>
      </w:r>
    </w:p>
    <w:p w14:paraId="5CAE2B04" w14:textId="1B49883C" w:rsidR="00480D87" w:rsidRPr="00480D87" w:rsidRDefault="00480D87" w:rsidP="008A5D34">
      <w:pPr>
        <w:pStyle w:val="ListParagraph"/>
        <w:numPr>
          <w:ilvl w:val="0"/>
          <w:numId w:val="16"/>
        </w:numPr>
        <w:tabs>
          <w:tab w:val="left" w:pos="709"/>
          <w:tab w:val="left" w:pos="7371"/>
          <w:tab w:val="left" w:pos="7655"/>
          <w:tab w:val="left" w:pos="8080"/>
        </w:tabs>
        <w:ind w:left="709" w:hanging="142"/>
        <w:rPr>
          <w:sz w:val="20"/>
          <w:szCs w:val="20"/>
        </w:rPr>
      </w:pPr>
      <w:r w:rsidRPr="00480D87">
        <w:rPr>
          <w:sz w:val="20"/>
          <w:szCs w:val="20"/>
        </w:rPr>
        <w:t xml:space="preserve">He </w:t>
      </w:r>
      <w:r w:rsidRPr="00C91662">
        <w:rPr>
          <w:b/>
          <w:bCs/>
          <w:sz w:val="20"/>
          <w:szCs w:val="20"/>
        </w:rPr>
        <w:t>G</w:t>
      </w:r>
      <w:r w:rsidRPr="00480D87">
        <w:rPr>
          <w:sz w:val="20"/>
          <w:szCs w:val="20"/>
        </w:rPr>
        <w:t xml:space="preserve">ave </w:t>
      </w:r>
      <w:r w:rsidRPr="003E07CE">
        <w:rPr>
          <w:b/>
          <w:bCs/>
          <w:sz w:val="20"/>
          <w:szCs w:val="20"/>
        </w:rPr>
        <w:t>P</w:t>
      </w:r>
      <w:r w:rsidRPr="00480D87">
        <w:rPr>
          <w:sz w:val="20"/>
          <w:szCs w:val="20"/>
        </w:rPr>
        <w:t xml:space="preserve">roof of His </w:t>
      </w:r>
      <w:r w:rsidRPr="003E07CE">
        <w:rPr>
          <w:b/>
          <w:bCs/>
          <w:sz w:val="20"/>
          <w:szCs w:val="20"/>
        </w:rPr>
        <w:t>P</w:t>
      </w:r>
      <w:r w:rsidRPr="00480D87">
        <w:rPr>
          <w:sz w:val="20"/>
          <w:szCs w:val="20"/>
        </w:rPr>
        <w:t>erson:</w:t>
      </w:r>
      <w:r>
        <w:rPr>
          <w:sz w:val="20"/>
          <w:szCs w:val="20"/>
        </w:rPr>
        <w:tab/>
      </w:r>
      <w:r>
        <w:rPr>
          <w:sz w:val="20"/>
          <w:szCs w:val="20"/>
        </w:rPr>
        <w:tab/>
      </w:r>
      <w:r w:rsidRPr="00480D87">
        <w:rPr>
          <w:sz w:val="20"/>
          <w:szCs w:val="20"/>
        </w:rPr>
        <w:t xml:space="preserve">20:20 </w:t>
      </w:r>
    </w:p>
    <w:p w14:paraId="18A00703" w14:textId="2561A6D7" w:rsidR="00480D87" w:rsidRPr="00480D87" w:rsidRDefault="00C91662" w:rsidP="008A5D34">
      <w:pPr>
        <w:pStyle w:val="ListParagraph"/>
        <w:tabs>
          <w:tab w:val="left" w:pos="709"/>
          <w:tab w:val="left" w:pos="7371"/>
          <w:tab w:val="left" w:pos="7655"/>
          <w:tab w:val="left" w:pos="8080"/>
        </w:tabs>
        <w:ind w:left="709"/>
        <w:rPr>
          <w:i/>
          <w:iCs/>
          <w:sz w:val="20"/>
          <w:szCs w:val="20"/>
        </w:rPr>
      </w:pPr>
      <w:r>
        <w:rPr>
          <w:i/>
          <w:iCs/>
          <w:sz w:val="20"/>
          <w:szCs w:val="20"/>
        </w:rPr>
        <w:t>H</w:t>
      </w:r>
      <w:r w:rsidR="00480D87" w:rsidRPr="00480D87">
        <w:rPr>
          <w:i/>
          <w:iCs/>
          <w:sz w:val="20"/>
          <w:szCs w:val="20"/>
        </w:rPr>
        <w:t xml:space="preserve">e shewed unto them </w:t>
      </w:r>
      <w:r w:rsidR="003E07CE">
        <w:rPr>
          <w:i/>
          <w:iCs/>
          <w:sz w:val="20"/>
          <w:szCs w:val="20"/>
        </w:rPr>
        <w:t>H</w:t>
      </w:r>
      <w:r w:rsidR="00480D87" w:rsidRPr="00480D87">
        <w:rPr>
          <w:i/>
          <w:iCs/>
          <w:sz w:val="20"/>
          <w:szCs w:val="20"/>
        </w:rPr>
        <w:t xml:space="preserve">is hands and </w:t>
      </w:r>
      <w:r>
        <w:rPr>
          <w:i/>
          <w:iCs/>
          <w:sz w:val="20"/>
          <w:szCs w:val="20"/>
        </w:rPr>
        <w:t>H</w:t>
      </w:r>
      <w:r w:rsidR="00480D87" w:rsidRPr="00480D87">
        <w:rPr>
          <w:i/>
          <w:iCs/>
          <w:sz w:val="20"/>
          <w:szCs w:val="20"/>
        </w:rPr>
        <w:t>is side. Then were the disciples glad, when they saw the Lord.</w:t>
      </w:r>
    </w:p>
    <w:p w14:paraId="5F2FC711" w14:textId="715467FC" w:rsidR="00480D87" w:rsidRPr="003E07CE" w:rsidRDefault="00C91662" w:rsidP="003E07CE">
      <w:pPr>
        <w:pStyle w:val="ListParagraph"/>
        <w:numPr>
          <w:ilvl w:val="0"/>
          <w:numId w:val="18"/>
        </w:numPr>
        <w:tabs>
          <w:tab w:val="left" w:pos="567"/>
          <w:tab w:val="left" w:pos="7371"/>
          <w:tab w:val="left" w:pos="7655"/>
          <w:tab w:val="left" w:pos="8080"/>
        </w:tabs>
        <w:ind w:left="567" w:hanging="283"/>
        <w:rPr>
          <w:sz w:val="20"/>
          <w:szCs w:val="20"/>
        </w:rPr>
      </w:pPr>
      <w:r>
        <w:rPr>
          <w:sz w:val="20"/>
          <w:szCs w:val="20"/>
        </w:rPr>
        <w:t xml:space="preserve">The </w:t>
      </w:r>
      <w:r w:rsidR="008A5D34" w:rsidRPr="00DB0A44">
        <w:rPr>
          <w:b/>
          <w:bCs/>
          <w:sz w:val="20"/>
          <w:szCs w:val="20"/>
        </w:rPr>
        <w:t>A</w:t>
      </w:r>
      <w:r w:rsidR="008A5D34">
        <w:rPr>
          <w:sz w:val="20"/>
          <w:szCs w:val="20"/>
        </w:rPr>
        <w:t xml:space="preserve">ssignment </w:t>
      </w:r>
      <w:r>
        <w:rPr>
          <w:sz w:val="20"/>
          <w:szCs w:val="20"/>
        </w:rPr>
        <w:t xml:space="preserve">of Jesus </w:t>
      </w:r>
      <w:r w:rsidR="008A5D34">
        <w:rPr>
          <w:sz w:val="20"/>
          <w:szCs w:val="20"/>
        </w:rPr>
        <w:t xml:space="preserve">to the </w:t>
      </w:r>
      <w:r w:rsidR="008A5D34" w:rsidRPr="00C91662">
        <w:rPr>
          <w:b/>
          <w:bCs/>
          <w:sz w:val="20"/>
          <w:szCs w:val="20"/>
        </w:rPr>
        <w:t>T</w:t>
      </w:r>
      <w:r w:rsidR="008A5D34">
        <w:rPr>
          <w:sz w:val="20"/>
          <w:szCs w:val="20"/>
        </w:rPr>
        <w:t>en</w:t>
      </w:r>
      <w:r w:rsidR="003E07CE">
        <w:rPr>
          <w:sz w:val="20"/>
          <w:szCs w:val="20"/>
        </w:rPr>
        <w:t xml:space="preserve"> – </w:t>
      </w:r>
      <w:r w:rsidR="003E07CE" w:rsidRPr="003E07CE">
        <w:rPr>
          <w:i/>
          <w:iCs/>
          <w:sz w:val="20"/>
          <w:szCs w:val="20"/>
        </w:rPr>
        <w:t>He breathed on them, and saith unto them</w:t>
      </w:r>
      <w:r w:rsidR="003E07CE">
        <w:rPr>
          <w:i/>
          <w:iCs/>
          <w:sz w:val="20"/>
          <w:szCs w:val="20"/>
        </w:rPr>
        <w:t>…</w:t>
      </w:r>
      <w:r w:rsidR="008A5D34" w:rsidRPr="003E07CE">
        <w:rPr>
          <w:sz w:val="20"/>
          <w:szCs w:val="20"/>
        </w:rPr>
        <w:tab/>
      </w:r>
      <w:r w:rsidR="008A5D34" w:rsidRPr="003E07CE">
        <w:rPr>
          <w:sz w:val="20"/>
          <w:szCs w:val="20"/>
        </w:rPr>
        <w:tab/>
      </w:r>
      <w:r w:rsidR="00480D87" w:rsidRPr="003E07CE">
        <w:rPr>
          <w:sz w:val="20"/>
          <w:szCs w:val="20"/>
        </w:rPr>
        <w:t>20:22-23</w:t>
      </w:r>
    </w:p>
    <w:p w14:paraId="216E6E97" w14:textId="77777777" w:rsidR="00CA35AA" w:rsidRDefault="00480D87" w:rsidP="00CA35AA">
      <w:pPr>
        <w:pStyle w:val="ListParagraph"/>
        <w:tabs>
          <w:tab w:val="left" w:pos="567"/>
          <w:tab w:val="left" w:pos="7371"/>
          <w:tab w:val="left" w:pos="7655"/>
          <w:tab w:val="left" w:pos="8080"/>
        </w:tabs>
        <w:ind w:left="567"/>
        <w:rPr>
          <w:i/>
          <w:iCs/>
          <w:sz w:val="20"/>
          <w:szCs w:val="20"/>
        </w:rPr>
      </w:pPr>
      <w:r w:rsidRPr="003E07CE">
        <w:rPr>
          <w:i/>
          <w:iCs/>
          <w:sz w:val="20"/>
          <w:szCs w:val="20"/>
        </w:rPr>
        <w:t>Receive ye the Holy Ghost:</w:t>
      </w:r>
      <w:r w:rsidR="00CA35AA">
        <w:rPr>
          <w:i/>
          <w:iCs/>
          <w:sz w:val="20"/>
          <w:szCs w:val="20"/>
        </w:rPr>
        <w:t xml:space="preserve"> </w:t>
      </w:r>
      <w:r w:rsidR="003E07CE" w:rsidRPr="003E07CE">
        <w:rPr>
          <w:i/>
          <w:iCs/>
          <w:sz w:val="20"/>
          <w:szCs w:val="20"/>
        </w:rPr>
        <w:t>“</w:t>
      </w:r>
      <w:r w:rsidRPr="003E07CE">
        <w:rPr>
          <w:i/>
          <w:iCs/>
          <w:sz w:val="20"/>
          <w:szCs w:val="20"/>
        </w:rPr>
        <w:t>Whose soever sins ye remit,</w:t>
      </w:r>
      <w:r w:rsidR="00CA35AA">
        <w:rPr>
          <w:i/>
          <w:iCs/>
          <w:sz w:val="20"/>
          <w:szCs w:val="20"/>
        </w:rPr>
        <w:t xml:space="preserve"> </w:t>
      </w:r>
      <w:r w:rsidRPr="003E07CE">
        <w:rPr>
          <w:i/>
          <w:iCs/>
          <w:sz w:val="20"/>
          <w:szCs w:val="20"/>
        </w:rPr>
        <w:t xml:space="preserve">they are remitted unto them; </w:t>
      </w:r>
    </w:p>
    <w:p w14:paraId="07D62036" w14:textId="04613D04" w:rsidR="00C91662" w:rsidRPr="003E07CE" w:rsidRDefault="00480D87" w:rsidP="00CA35AA">
      <w:pPr>
        <w:pStyle w:val="ListParagraph"/>
        <w:tabs>
          <w:tab w:val="left" w:pos="567"/>
          <w:tab w:val="left" w:pos="7371"/>
          <w:tab w:val="left" w:pos="7655"/>
          <w:tab w:val="left" w:pos="8080"/>
        </w:tabs>
        <w:ind w:left="567"/>
        <w:rPr>
          <w:sz w:val="20"/>
          <w:szCs w:val="20"/>
        </w:rPr>
      </w:pPr>
      <w:r w:rsidRPr="003E07CE">
        <w:rPr>
          <w:i/>
          <w:iCs/>
          <w:sz w:val="20"/>
          <w:szCs w:val="20"/>
        </w:rPr>
        <w:t>and whose soever sins ye retain, they are retained.</w:t>
      </w:r>
      <w:r w:rsidR="003E07CE" w:rsidRPr="003E07CE">
        <w:rPr>
          <w:i/>
          <w:iCs/>
          <w:sz w:val="20"/>
          <w:szCs w:val="20"/>
        </w:rPr>
        <w:t>”</w:t>
      </w:r>
    </w:p>
    <w:p w14:paraId="0E3D5176" w14:textId="073CC222" w:rsidR="00CA35AA" w:rsidRPr="00CA35AA" w:rsidRDefault="00EA7080" w:rsidP="003E07CE">
      <w:pPr>
        <w:pStyle w:val="ListParagraph"/>
        <w:numPr>
          <w:ilvl w:val="0"/>
          <w:numId w:val="18"/>
        </w:numPr>
        <w:tabs>
          <w:tab w:val="left" w:pos="567"/>
          <w:tab w:val="left" w:pos="7371"/>
          <w:tab w:val="left" w:pos="7655"/>
          <w:tab w:val="left" w:pos="8080"/>
        </w:tabs>
        <w:ind w:left="567" w:hanging="283"/>
        <w:rPr>
          <w:sz w:val="20"/>
          <w:szCs w:val="20"/>
        </w:rPr>
      </w:pPr>
      <w:r w:rsidRPr="003E07CE">
        <w:rPr>
          <w:sz w:val="20"/>
          <w:szCs w:val="20"/>
        </w:rPr>
        <w:t xml:space="preserve">The </w:t>
      </w:r>
      <w:r w:rsidRPr="003E07CE">
        <w:rPr>
          <w:b/>
          <w:bCs/>
          <w:sz w:val="20"/>
          <w:szCs w:val="20"/>
        </w:rPr>
        <w:t>A</w:t>
      </w:r>
      <w:r w:rsidRPr="003E07CE">
        <w:rPr>
          <w:sz w:val="20"/>
          <w:szCs w:val="20"/>
        </w:rPr>
        <w:t xml:space="preserve">bsence of </w:t>
      </w:r>
      <w:r w:rsidRPr="003E07CE">
        <w:rPr>
          <w:b/>
          <w:bCs/>
          <w:sz w:val="20"/>
          <w:szCs w:val="20"/>
        </w:rPr>
        <w:t>T</w:t>
      </w:r>
      <w:r w:rsidRPr="003E07CE">
        <w:rPr>
          <w:sz w:val="20"/>
          <w:szCs w:val="20"/>
        </w:rPr>
        <w:t>homas:</w:t>
      </w:r>
      <w:r w:rsidR="003E07CE" w:rsidRPr="003E07CE">
        <w:rPr>
          <w:i/>
          <w:iCs/>
          <w:sz w:val="20"/>
          <w:szCs w:val="20"/>
        </w:rPr>
        <w:t xml:space="preserve"> </w:t>
      </w:r>
      <w:r w:rsidR="00CA35AA">
        <w:rPr>
          <w:i/>
          <w:iCs/>
          <w:sz w:val="20"/>
          <w:szCs w:val="20"/>
        </w:rPr>
        <w:tab/>
      </w:r>
      <w:r w:rsidR="00CA35AA" w:rsidRPr="003E07CE">
        <w:rPr>
          <w:sz w:val="20"/>
          <w:szCs w:val="20"/>
        </w:rPr>
        <w:t>Jn. 20:24</w:t>
      </w:r>
    </w:p>
    <w:p w14:paraId="05C26EBD" w14:textId="4DD84D82" w:rsidR="00EA7080" w:rsidRPr="003E07CE" w:rsidRDefault="003E07CE" w:rsidP="00CA35AA">
      <w:pPr>
        <w:pStyle w:val="ListParagraph"/>
        <w:tabs>
          <w:tab w:val="left" w:pos="567"/>
          <w:tab w:val="left" w:pos="7371"/>
          <w:tab w:val="left" w:pos="7655"/>
          <w:tab w:val="left" w:pos="8080"/>
        </w:tabs>
        <w:ind w:left="567"/>
        <w:rPr>
          <w:sz w:val="20"/>
          <w:szCs w:val="20"/>
        </w:rPr>
      </w:pPr>
      <w:r w:rsidRPr="003E07CE">
        <w:rPr>
          <w:i/>
          <w:iCs/>
          <w:sz w:val="20"/>
          <w:szCs w:val="20"/>
        </w:rPr>
        <w:t>Thomas, one of the twelve, called Didymus, was not with them when Jesus came.</w:t>
      </w:r>
      <w:r w:rsidR="00EA7080" w:rsidRPr="003E07CE">
        <w:rPr>
          <w:sz w:val="20"/>
          <w:szCs w:val="20"/>
        </w:rPr>
        <w:tab/>
      </w:r>
      <w:r w:rsidR="00EA7080" w:rsidRPr="003E07CE">
        <w:rPr>
          <w:sz w:val="20"/>
          <w:szCs w:val="20"/>
        </w:rPr>
        <w:tab/>
        <w:t xml:space="preserve"> </w:t>
      </w:r>
    </w:p>
    <w:p w14:paraId="7A38D480" w14:textId="77777777" w:rsidR="00EA7080" w:rsidRPr="00EA7080" w:rsidRDefault="00EA7080" w:rsidP="00EA7080">
      <w:pPr>
        <w:pStyle w:val="ListParagraph"/>
        <w:tabs>
          <w:tab w:val="left" w:pos="567"/>
          <w:tab w:val="left" w:pos="7371"/>
          <w:tab w:val="left" w:pos="7655"/>
          <w:tab w:val="left" w:pos="8080"/>
        </w:tabs>
        <w:ind w:left="567"/>
        <w:rPr>
          <w:i/>
          <w:iCs/>
          <w:sz w:val="20"/>
          <w:szCs w:val="20"/>
        </w:rPr>
      </w:pPr>
    </w:p>
    <w:p w14:paraId="5BC7FCF4" w14:textId="6BE3FE12" w:rsidR="00EA7080" w:rsidRPr="00EA7080" w:rsidRDefault="00220966" w:rsidP="00EA7080">
      <w:pPr>
        <w:pStyle w:val="ListParagraph"/>
        <w:numPr>
          <w:ilvl w:val="0"/>
          <w:numId w:val="1"/>
        </w:numPr>
        <w:tabs>
          <w:tab w:val="left" w:pos="7371"/>
          <w:tab w:val="left" w:pos="7655"/>
        </w:tabs>
        <w:ind w:left="284"/>
        <w:rPr>
          <w:b/>
          <w:bCs/>
          <w:sz w:val="20"/>
          <w:szCs w:val="20"/>
        </w:rPr>
      </w:pPr>
      <w:r w:rsidRPr="00EA7080">
        <w:rPr>
          <w:b/>
          <w:bCs/>
          <w:smallCaps/>
          <w:sz w:val="20"/>
          <w:szCs w:val="20"/>
        </w:rPr>
        <w:t>The Eighth Day of the Week</w:t>
      </w:r>
      <w:r w:rsidR="00EA7080" w:rsidRPr="00EA7080">
        <w:rPr>
          <w:b/>
          <w:bCs/>
          <w:smallCaps/>
          <w:sz w:val="20"/>
          <w:szCs w:val="20"/>
        </w:rPr>
        <w:tab/>
      </w:r>
      <w:r w:rsidR="00EA7080" w:rsidRPr="00EA7080">
        <w:rPr>
          <w:b/>
          <w:bCs/>
          <w:sz w:val="20"/>
          <w:szCs w:val="20"/>
        </w:rPr>
        <w:t xml:space="preserve">John 20:26 </w:t>
      </w:r>
    </w:p>
    <w:p w14:paraId="67338FC0" w14:textId="3BB62E0B" w:rsidR="00EA7080" w:rsidRDefault="00EA7080" w:rsidP="00EA7080">
      <w:pPr>
        <w:pStyle w:val="ListParagraph"/>
        <w:tabs>
          <w:tab w:val="left" w:pos="7371"/>
          <w:tab w:val="left" w:pos="7655"/>
        </w:tabs>
        <w:ind w:left="284"/>
        <w:rPr>
          <w:i/>
          <w:iCs/>
          <w:sz w:val="20"/>
          <w:szCs w:val="20"/>
        </w:rPr>
      </w:pPr>
      <w:r w:rsidRPr="00EA7080">
        <w:rPr>
          <w:i/>
          <w:iCs/>
          <w:sz w:val="20"/>
          <w:szCs w:val="20"/>
        </w:rPr>
        <w:t xml:space="preserve">And after eight days again </w:t>
      </w:r>
      <w:r w:rsidR="00426FB1">
        <w:rPr>
          <w:i/>
          <w:iCs/>
          <w:sz w:val="20"/>
          <w:szCs w:val="20"/>
        </w:rPr>
        <w:t>H</w:t>
      </w:r>
      <w:r w:rsidRPr="00EA7080">
        <w:rPr>
          <w:i/>
          <w:iCs/>
          <w:sz w:val="20"/>
          <w:szCs w:val="20"/>
        </w:rPr>
        <w:t xml:space="preserve">is disciples were within, and Thomas with them: </w:t>
      </w:r>
    </w:p>
    <w:p w14:paraId="4ED86F7F" w14:textId="10BA2262" w:rsidR="00220966" w:rsidRDefault="00EA7080" w:rsidP="00EA7080">
      <w:pPr>
        <w:pStyle w:val="ListParagraph"/>
        <w:tabs>
          <w:tab w:val="left" w:pos="7371"/>
          <w:tab w:val="left" w:pos="7655"/>
        </w:tabs>
        <w:ind w:left="284"/>
        <w:rPr>
          <w:i/>
          <w:iCs/>
          <w:sz w:val="20"/>
          <w:szCs w:val="20"/>
        </w:rPr>
      </w:pPr>
      <w:r w:rsidRPr="00EA7080">
        <w:rPr>
          <w:i/>
          <w:iCs/>
          <w:sz w:val="20"/>
          <w:szCs w:val="20"/>
        </w:rPr>
        <w:t>then came Jesus, the doors being shut, and stood in the midst, and said, Peace be unto you.</w:t>
      </w:r>
    </w:p>
    <w:p w14:paraId="24024EF4" w14:textId="71F5BA12" w:rsidR="000C57ED" w:rsidRPr="000C57ED" w:rsidRDefault="000C57ED" w:rsidP="000C57ED">
      <w:pPr>
        <w:pStyle w:val="ListParagraph"/>
        <w:numPr>
          <w:ilvl w:val="0"/>
          <w:numId w:val="19"/>
        </w:numPr>
        <w:tabs>
          <w:tab w:val="left" w:pos="7371"/>
          <w:tab w:val="left" w:pos="7655"/>
        </w:tabs>
        <w:ind w:left="426" w:hanging="284"/>
        <w:rPr>
          <w:sz w:val="20"/>
          <w:szCs w:val="20"/>
        </w:rPr>
      </w:pPr>
      <w:r w:rsidRPr="000C57ED">
        <w:rPr>
          <w:sz w:val="20"/>
          <w:szCs w:val="20"/>
        </w:rPr>
        <w:t xml:space="preserve">Thomas’ </w:t>
      </w:r>
      <w:r w:rsidRPr="00426FB1">
        <w:rPr>
          <w:b/>
          <w:bCs/>
          <w:sz w:val="20"/>
          <w:szCs w:val="20"/>
        </w:rPr>
        <w:t>E</w:t>
      </w:r>
      <w:r w:rsidRPr="000C57ED">
        <w:rPr>
          <w:sz w:val="20"/>
          <w:szCs w:val="20"/>
        </w:rPr>
        <w:t xml:space="preserve">arlier </w:t>
      </w:r>
      <w:r w:rsidRPr="0048799D">
        <w:rPr>
          <w:sz w:val="20"/>
          <w:szCs w:val="20"/>
        </w:rPr>
        <w:t>Demand</w:t>
      </w:r>
      <w:r w:rsidRPr="000C57ED">
        <w:rPr>
          <w:sz w:val="20"/>
          <w:szCs w:val="20"/>
        </w:rPr>
        <w:t xml:space="preserve"> for </w:t>
      </w:r>
      <w:r w:rsidRPr="00426FB1">
        <w:rPr>
          <w:b/>
          <w:bCs/>
          <w:sz w:val="20"/>
          <w:szCs w:val="20"/>
        </w:rPr>
        <w:t>P</w:t>
      </w:r>
      <w:r w:rsidRPr="000C57ED">
        <w:rPr>
          <w:sz w:val="20"/>
          <w:szCs w:val="20"/>
        </w:rPr>
        <w:t>roof</w:t>
      </w:r>
      <w:r w:rsidR="001B41E8">
        <w:rPr>
          <w:sz w:val="20"/>
          <w:szCs w:val="20"/>
        </w:rPr>
        <w:t xml:space="preserve"> of Jesus’ Resurrection</w:t>
      </w:r>
      <w:r w:rsidRPr="000C57ED">
        <w:rPr>
          <w:sz w:val="20"/>
          <w:szCs w:val="20"/>
        </w:rPr>
        <w:t>:</w:t>
      </w:r>
      <w:r w:rsidRPr="000C57ED">
        <w:rPr>
          <w:sz w:val="20"/>
          <w:szCs w:val="20"/>
        </w:rPr>
        <w:tab/>
      </w:r>
      <w:r>
        <w:rPr>
          <w:sz w:val="20"/>
          <w:szCs w:val="20"/>
        </w:rPr>
        <w:tab/>
      </w:r>
      <w:r w:rsidRPr="000C57ED">
        <w:rPr>
          <w:sz w:val="20"/>
          <w:szCs w:val="20"/>
        </w:rPr>
        <w:t xml:space="preserve">20:25 </w:t>
      </w:r>
    </w:p>
    <w:p w14:paraId="0079E74A" w14:textId="77777777" w:rsidR="00C91662" w:rsidRDefault="000C57ED" w:rsidP="000C57ED">
      <w:pPr>
        <w:pStyle w:val="ListParagraph"/>
        <w:tabs>
          <w:tab w:val="left" w:pos="7371"/>
          <w:tab w:val="left" w:pos="7655"/>
        </w:tabs>
        <w:ind w:left="426"/>
        <w:rPr>
          <w:i/>
          <w:iCs/>
          <w:sz w:val="20"/>
          <w:szCs w:val="20"/>
        </w:rPr>
      </w:pPr>
      <w:r w:rsidRPr="000C57ED">
        <w:rPr>
          <w:i/>
          <w:iCs/>
          <w:sz w:val="20"/>
          <w:szCs w:val="20"/>
        </w:rPr>
        <w:t xml:space="preserve">The other disciples therefore said unto him, We have seen the Lord. But he said unto them, </w:t>
      </w:r>
    </w:p>
    <w:p w14:paraId="4BACB482" w14:textId="77777777" w:rsidR="00426FB1" w:rsidRDefault="000C57ED" w:rsidP="000C57ED">
      <w:pPr>
        <w:pStyle w:val="ListParagraph"/>
        <w:tabs>
          <w:tab w:val="left" w:pos="7371"/>
          <w:tab w:val="left" w:pos="7655"/>
        </w:tabs>
        <w:ind w:left="426"/>
        <w:rPr>
          <w:i/>
          <w:iCs/>
          <w:sz w:val="20"/>
          <w:szCs w:val="20"/>
        </w:rPr>
      </w:pPr>
      <w:r w:rsidRPr="000C57ED">
        <w:rPr>
          <w:i/>
          <w:iCs/>
          <w:sz w:val="20"/>
          <w:szCs w:val="20"/>
        </w:rPr>
        <w:t xml:space="preserve">Except I shall see in </w:t>
      </w:r>
      <w:r w:rsidR="00C91662">
        <w:rPr>
          <w:i/>
          <w:iCs/>
          <w:sz w:val="20"/>
          <w:szCs w:val="20"/>
        </w:rPr>
        <w:t>H</w:t>
      </w:r>
      <w:r w:rsidRPr="000C57ED">
        <w:rPr>
          <w:i/>
          <w:iCs/>
          <w:sz w:val="20"/>
          <w:szCs w:val="20"/>
        </w:rPr>
        <w:t xml:space="preserve">is hands the print of the nails, and put my finger into the print of the nails, </w:t>
      </w:r>
    </w:p>
    <w:p w14:paraId="74299D5F" w14:textId="57113F0D" w:rsidR="000C57ED" w:rsidRPr="000C57ED" w:rsidRDefault="000C57ED" w:rsidP="000C57ED">
      <w:pPr>
        <w:pStyle w:val="ListParagraph"/>
        <w:tabs>
          <w:tab w:val="left" w:pos="7371"/>
          <w:tab w:val="left" w:pos="7655"/>
        </w:tabs>
        <w:ind w:left="426"/>
        <w:rPr>
          <w:i/>
          <w:iCs/>
          <w:sz w:val="20"/>
          <w:szCs w:val="20"/>
        </w:rPr>
      </w:pPr>
      <w:r w:rsidRPr="000C57ED">
        <w:rPr>
          <w:i/>
          <w:iCs/>
          <w:sz w:val="20"/>
          <w:szCs w:val="20"/>
        </w:rPr>
        <w:t xml:space="preserve">and thrust my hand into </w:t>
      </w:r>
      <w:r w:rsidR="00C91662">
        <w:rPr>
          <w:i/>
          <w:iCs/>
          <w:sz w:val="20"/>
          <w:szCs w:val="20"/>
        </w:rPr>
        <w:t>H</w:t>
      </w:r>
      <w:r w:rsidRPr="000C57ED">
        <w:rPr>
          <w:i/>
          <w:iCs/>
          <w:sz w:val="20"/>
          <w:szCs w:val="20"/>
        </w:rPr>
        <w:t>is side, I will not believe.</w:t>
      </w:r>
    </w:p>
    <w:p w14:paraId="185A47E8" w14:textId="153286AB" w:rsidR="001B41E8" w:rsidRDefault="001B41E8" w:rsidP="001B41E8">
      <w:pPr>
        <w:pStyle w:val="ListParagraph"/>
        <w:numPr>
          <w:ilvl w:val="0"/>
          <w:numId w:val="19"/>
        </w:numPr>
        <w:tabs>
          <w:tab w:val="left" w:pos="7371"/>
          <w:tab w:val="left" w:pos="7655"/>
        </w:tabs>
        <w:ind w:left="426" w:hanging="284"/>
        <w:rPr>
          <w:sz w:val="20"/>
          <w:szCs w:val="20"/>
        </w:rPr>
      </w:pPr>
      <w:r w:rsidRPr="001B41E8">
        <w:rPr>
          <w:sz w:val="20"/>
          <w:szCs w:val="20"/>
        </w:rPr>
        <w:t xml:space="preserve">Jesus </w:t>
      </w:r>
      <w:r w:rsidR="00426FB1" w:rsidRPr="00525C6D">
        <w:rPr>
          <w:b/>
          <w:bCs/>
          <w:sz w:val="20"/>
          <w:szCs w:val="20"/>
        </w:rPr>
        <w:t>E</w:t>
      </w:r>
      <w:r w:rsidR="00426FB1">
        <w:rPr>
          <w:sz w:val="20"/>
          <w:szCs w:val="20"/>
        </w:rPr>
        <w:t xml:space="preserve">xact </w:t>
      </w:r>
      <w:r w:rsidR="00426FB1" w:rsidRPr="0048799D">
        <w:rPr>
          <w:b/>
          <w:bCs/>
          <w:sz w:val="20"/>
          <w:szCs w:val="20"/>
        </w:rPr>
        <w:t>C</w:t>
      </w:r>
      <w:r w:rsidR="00426FB1">
        <w:rPr>
          <w:sz w:val="20"/>
          <w:szCs w:val="20"/>
        </w:rPr>
        <w:t xml:space="preserve">ommand to </w:t>
      </w:r>
      <w:r w:rsidRPr="001B41E8">
        <w:rPr>
          <w:sz w:val="20"/>
          <w:szCs w:val="20"/>
        </w:rPr>
        <w:t xml:space="preserve">Thomas to </w:t>
      </w:r>
      <w:r w:rsidR="00525C6D">
        <w:rPr>
          <w:b/>
          <w:bCs/>
          <w:sz w:val="20"/>
          <w:szCs w:val="20"/>
        </w:rPr>
        <w:t>P</w:t>
      </w:r>
      <w:r w:rsidRPr="001B41E8">
        <w:rPr>
          <w:sz w:val="20"/>
          <w:szCs w:val="20"/>
        </w:rPr>
        <w:t xml:space="preserve">rove His </w:t>
      </w:r>
      <w:r w:rsidRPr="00426FB1">
        <w:rPr>
          <w:b/>
          <w:bCs/>
          <w:sz w:val="20"/>
          <w:szCs w:val="20"/>
        </w:rPr>
        <w:t>P</w:t>
      </w:r>
      <w:r w:rsidRPr="001B41E8">
        <w:rPr>
          <w:sz w:val="20"/>
          <w:szCs w:val="20"/>
        </w:rPr>
        <w:t>erson:</w:t>
      </w:r>
      <w:r w:rsidRPr="001B41E8">
        <w:rPr>
          <w:sz w:val="20"/>
          <w:szCs w:val="20"/>
        </w:rPr>
        <w:tab/>
      </w:r>
      <w:r>
        <w:rPr>
          <w:sz w:val="20"/>
          <w:szCs w:val="20"/>
        </w:rPr>
        <w:t xml:space="preserve">Jn. </w:t>
      </w:r>
      <w:r w:rsidRPr="001B41E8">
        <w:rPr>
          <w:sz w:val="20"/>
          <w:szCs w:val="20"/>
        </w:rPr>
        <w:t xml:space="preserve">20:27 </w:t>
      </w:r>
    </w:p>
    <w:p w14:paraId="1A4C67E9" w14:textId="133D64CB" w:rsidR="001B41E8" w:rsidRPr="001B41E8" w:rsidRDefault="001B41E8" w:rsidP="001B41E8">
      <w:pPr>
        <w:pStyle w:val="ListParagraph"/>
        <w:tabs>
          <w:tab w:val="left" w:pos="7371"/>
          <w:tab w:val="left" w:pos="7655"/>
        </w:tabs>
        <w:ind w:left="426"/>
        <w:rPr>
          <w:sz w:val="20"/>
          <w:szCs w:val="20"/>
        </w:rPr>
      </w:pPr>
      <w:r w:rsidRPr="001B41E8">
        <w:rPr>
          <w:i/>
          <w:iCs/>
          <w:sz w:val="20"/>
          <w:szCs w:val="20"/>
        </w:rPr>
        <w:t xml:space="preserve">Then saith </w:t>
      </w:r>
      <w:r w:rsidR="00525C6D">
        <w:rPr>
          <w:i/>
          <w:iCs/>
          <w:sz w:val="20"/>
          <w:szCs w:val="20"/>
        </w:rPr>
        <w:t>H</w:t>
      </w:r>
      <w:r w:rsidRPr="001B41E8">
        <w:rPr>
          <w:i/>
          <w:iCs/>
          <w:sz w:val="20"/>
          <w:szCs w:val="20"/>
        </w:rPr>
        <w:t xml:space="preserve">e to Thomas, Reach hither thy finger, and behold </w:t>
      </w:r>
      <w:r w:rsidR="00C91662">
        <w:rPr>
          <w:i/>
          <w:iCs/>
          <w:sz w:val="20"/>
          <w:szCs w:val="20"/>
        </w:rPr>
        <w:t>M</w:t>
      </w:r>
      <w:r w:rsidRPr="001B41E8">
        <w:rPr>
          <w:i/>
          <w:iCs/>
          <w:sz w:val="20"/>
          <w:szCs w:val="20"/>
        </w:rPr>
        <w:t>y hands; and reach hither thy hand,</w:t>
      </w:r>
      <w:r w:rsidR="00C91662">
        <w:rPr>
          <w:i/>
          <w:iCs/>
          <w:sz w:val="20"/>
          <w:szCs w:val="20"/>
        </w:rPr>
        <w:tab/>
        <w:t xml:space="preserve">  </w:t>
      </w:r>
      <w:r w:rsidRPr="001B41E8">
        <w:rPr>
          <w:i/>
          <w:iCs/>
          <w:sz w:val="20"/>
          <w:szCs w:val="20"/>
        </w:rPr>
        <w:t xml:space="preserve"> and thrust it into </w:t>
      </w:r>
      <w:r w:rsidR="00C91662">
        <w:rPr>
          <w:i/>
          <w:iCs/>
          <w:sz w:val="20"/>
          <w:szCs w:val="20"/>
        </w:rPr>
        <w:t>M</w:t>
      </w:r>
      <w:r w:rsidRPr="001B41E8">
        <w:rPr>
          <w:i/>
          <w:iCs/>
          <w:sz w:val="20"/>
          <w:szCs w:val="20"/>
        </w:rPr>
        <w:t>y side: and be not faithless, but believing.</w:t>
      </w:r>
    </w:p>
    <w:p w14:paraId="3C2D0AA5" w14:textId="10ABE283" w:rsidR="001B41E8" w:rsidRPr="00525C6D" w:rsidRDefault="001B41E8" w:rsidP="001B41E8">
      <w:pPr>
        <w:pStyle w:val="ListParagraph"/>
        <w:numPr>
          <w:ilvl w:val="0"/>
          <w:numId w:val="19"/>
        </w:numPr>
        <w:tabs>
          <w:tab w:val="left" w:pos="7371"/>
          <w:tab w:val="left" w:pos="7655"/>
        </w:tabs>
        <w:ind w:left="426" w:hanging="284"/>
        <w:rPr>
          <w:sz w:val="20"/>
          <w:szCs w:val="20"/>
        </w:rPr>
      </w:pPr>
      <w:r w:rsidRPr="00525C6D">
        <w:rPr>
          <w:sz w:val="20"/>
          <w:szCs w:val="20"/>
        </w:rPr>
        <w:t xml:space="preserve">Thomas </w:t>
      </w:r>
      <w:r w:rsidR="00525C6D" w:rsidRPr="00525C6D">
        <w:rPr>
          <w:b/>
          <w:bCs/>
          <w:sz w:val="20"/>
          <w:szCs w:val="20"/>
        </w:rPr>
        <w:t>E</w:t>
      </w:r>
      <w:r w:rsidR="00525C6D" w:rsidRPr="00525C6D">
        <w:rPr>
          <w:sz w:val="20"/>
          <w:szCs w:val="20"/>
        </w:rPr>
        <w:t>xplicit</w:t>
      </w:r>
      <w:r w:rsidR="00525C6D">
        <w:rPr>
          <w:sz w:val="20"/>
          <w:szCs w:val="20"/>
        </w:rPr>
        <w:t xml:space="preserve"> </w:t>
      </w:r>
      <w:r w:rsidRPr="0048799D">
        <w:rPr>
          <w:b/>
          <w:bCs/>
          <w:sz w:val="20"/>
          <w:szCs w:val="20"/>
        </w:rPr>
        <w:t>C</w:t>
      </w:r>
      <w:r w:rsidRPr="00525C6D">
        <w:rPr>
          <w:sz w:val="20"/>
          <w:szCs w:val="20"/>
        </w:rPr>
        <w:t>onfession:</w:t>
      </w:r>
      <w:r w:rsidR="00525C6D" w:rsidRPr="00525C6D">
        <w:rPr>
          <w:i/>
          <w:iCs/>
          <w:sz w:val="20"/>
          <w:szCs w:val="20"/>
        </w:rPr>
        <w:t xml:space="preserve"> Thomas answered and said unto Him, My Lord and my God.</w:t>
      </w:r>
      <w:r w:rsidR="00525C6D">
        <w:rPr>
          <w:i/>
          <w:iCs/>
          <w:sz w:val="20"/>
          <w:szCs w:val="20"/>
        </w:rPr>
        <w:t xml:space="preserve"> </w:t>
      </w:r>
      <w:r w:rsidRPr="00525C6D">
        <w:rPr>
          <w:sz w:val="20"/>
          <w:szCs w:val="20"/>
        </w:rPr>
        <w:t xml:space="preserve">20:28 </w:t>
      </w:r>
    </w:p>
    <w:p w14:paraId="0BF81077" w14:textId="18588241" w:rsidR="002C273E" w:rsidRPr="002C273E" w:rsidRDefault="00525C6D" w:rsidP="002C273E">
      <w:pPr>
        <w:pStyle w:val="ListParagraph"/>
        <w:numPr>
          <w:ilvl w:val="0"/>
          <w:numId w:val="19"/>
        </w:numPr>
        <w:tabs>
          <w:tab w:val="left" w:pos="7371"/>
          <w:tab w:val="left" w:pos="7655"/>
        </w:tabs>
        <w:ind w:left="426" w:hanging="284"/>
        <w:rPr>
          <w:sz w:val="20"/>
          <w:szCs w:val="20"/>
        </w:rPr>
      </w:pPr>
      <w:r>
        <w:rPr>
          <w:sz w:val="20"/>
          <w:szCs w:val="20"/>
        </w:rPr>
        <w:t>Jesus’</w:t>
      </w:r>
      <w:r w:rsidR="0037016A">
        <w:rPr>
          <w:sz w:val="20"/>
          <w:szCs w:val="20"/>
        </w:rPr>
        <w:t xml:space="preserve"> </w:t>
      </w:r>
      <w:r w:rsidR="0037016A" w:rsidRPr="00525C6D">
        <w:rPr>
          <w:b/>
          <w:bCs/>
          <w:sz w:val="20"/>
          <w:szCs w:val="20"/>
        </w:rPr>
        <w:t>P</w:t>
      </w:r>
      <w:r w:rsidR="0037016A">
        <w:rPr>
          <w:sz w:val="20"/>
          <w:szCs w:val="20"/>
        </w:rPr>
        <w:t xml:space="preserve">romise </w:t>
      </w:r>
      <w:r>
        <w:rPr>
          <w:sz w:val="20"/>
          <w:szCs w:val="20"/>
        </w:rPr>
        <w:t xml:space="preserve">to others who will </w:t>
      </w:r>
      <w:r w:rsidRPr="00525C6D">
        <w:rPr>
          <w:b/>
          <w:bCs/>
          <w:sz w:val="20"/>
          <w:szCs w:val="20"/>
        </w:rPr>
        <w:t>E</w:t>
      </w:r>
      <w:r>
        <w:rPr>
          <w:sz w:val="20"/>
          <w:szCs w:val="20"/>
        </w:rPr>
        <w:t xml:space="preserve">xercise Faith in Him in </w:t>
      </w:r>
      <w:r w:rsidR="009D604D">
        <w:rPr>
          <w:b/>
          <w:bCs/>
          <w:sz w:val="20"/>
          <w:szCs w:val="20"/>
        </w:rPr>
        <w:t>F</w:t>
      </w:r>
      <w:r>
        <w:rPr>
          <w:sz w:val="20"/>
          <w:szCs w:val="20"/>
        </w:rPr>
        <w:t xml:space="preserve">uture: </w:t>
      </w:r>
      <w:r w:rsidR="002C273E">
        <w:rPr>
          <w:sz w:val="20"/>
          <w:szCs w:val="20"/>
        </w:rPr>
        <w:tab/>
      </w:r>
      <w:r w:rsidR="002C273E">
        <w:rPr>
          <w:sz w:val="20"/>
          <w:szCs w:val="20"/>
        </w:rPr>
        <w:tab/>
      </w:r>
      <w:r w:rsidR="002C273E" w:rsidRPr="002C273E">
        <w:rPr>
          <w:sz w:val="20"/>
          <w:szCs w:val="20"/>
        </w:rPr>
        <w:t>20:29</w:t>
      </w:r>
      <w:r w:rsidR="002C273E">
        <w:rPr>
          <w:sz w:val="20"/>
          <w:szCs w:val="20"/>
        </w:rPr>
        <w:t>, N</w:t>
      </w:r>
      <w:r w:rsidR="002C273E" w:rsidRPr="002C273E">
        <w:rPr>
          <w:sz w:val="20"/>
          <w:szCs w:val="20"/>
        </w:rPr>
        <w:t xml:space="preserve">KJV </w:t>
      </w:r>
    </w:p>
    <w:p w14:paraId="1FCDE6EB" w14:textId="392099E4" w:rsidR="0048799D" w:rsidRDefault="002C273E" w:rsidP="0048799D">
      <w:pPr>
        <w:pStyle w:val="ListParagraph"/>
        <w:tabs>
          <w:tab w:val="left" w:pos="7371"/>
          <w:tab w:val="left" w:pos="7655"/>
        </w:tabs>
        <w:ind w:left="426"/>
        <w:jc w:val="center"/>
        <w:rPr>
          <w:i/>
          <w:iCs/>
          <w:sz w:val="20"/>
          <w:szCs w:val="20"/>
        </w:rPr>
      </w:pPr>
      <w:r w:rsidRPr="002C273E">
        <w:rPr>
          <w:i/>
          <w:iCs/>
          <w:sz w:val="20"/>
          <w:szCs w:val="20"/>
        </w:rPr>
        <w:t>Thomas, because you have seen Me, you have believed.</w:t>
      </w:r>
    </w:p>
    <w:p w14:paraId="1037EFE6" w14:textId="67D98B9D" w:rsidR="002C273E" w:rsidRPr="00A92A49" w:rsidRDefault="002C273E" w:rsidP="0048799D">
      <w:pPr>
        <w:pStyle w:val="ListParagraph"/>
        <w:tabs>
          <w:tab w:val="left" w:pos="7371"/>
          <w:tab w:val="left" w:pos="7655"/>
        </w:tabs>
        <w:ind w:left="426"/>
        <w:jc w:val="center"/>
        <w:rPr>
          <w:i/>
          <w:iCs/>
          <w:sz w:val="20"/>
          <w:szCs w:val="20"/>
        </w:rPr>
      </w:pPr>
      <w:r w:rsidRPr="002C273E">
        <w:rPr>
          <w:i/>
          <w:iCs/>
          <w:sz w:val="20"/>
          <w:szCs w:val="20"/>
        </w:rPr>
        <w:t>Blessed are those who have not seen and yet have believed.</w:t>
      </w:r>
    </w:p>
    <w:p w14:paraId="5CF959F3" w14:textId="6BD4B160" w:rsidR="00A92A49" w:rsidRPr="00A92A49" w:rsidRDefault="00A92A49" w:rsidP="00F67491">
      <w:pPr>
        <w:pStyle w:val="ListParagraph"/>
        <w:tabs>
          <w:tab w:val="left" w:pos="7371"/>
          <w:tab w:val="left" w:pos="7655"/>
        </w:tabs>
        <w:ind w:left="284"/>
        <w:jc w:val="center"/>
        <w:rPr>
          <w:i/>
          <w:iCs/>
          <w:color w:val="0000FF"/>
          <w:sz w:val="20"/>
          <w:szCs w:val="20"/>
        </w:rPr>
      </w:pPr>
      <w:r w:rsidRPr="00A92A49">
        <w:rPr>
          <w:i/>
          <w:iCs/>
          <w:color w:val="0000FF"/>
          <w:sz w:val="20"/>
          <w:szCs w:val="20"/>
        </w:rPr>
        <w:t>We stood not by the empty tomb,</w:t>
      </w:r>
      <w:r>
        <w:rPr>
          <w:i/>
          <w:iCs/>
          <w:color w:val="0000FF"/>
          <w:sz w:val="20"/>
          <w:szCs w:val="20"/>
        </w:rPr>
        <w:t xml:space="preserve"> </w:t>
      </w:r>
      <w:r w:rsidRPr="00A92A49">
        <w:rPr>
          <w:i/>
          <w:iCs/>
          <w:color w:val="0000FF"/>
          <w:sz w:val="20"/>
          <w:szCs w:val="20"/>
        </w:rPr>
        <w:t>Where late Thy sacred body lay;</w:t>
      </w:r>
    </w:p>
    <w:p w14:paraId="4E05D1F8" w14:textId="43698C22" w:rsidR="00A92A49" w:rsidRPr="00A92A49" w:rsidRDefault="00A92A49" w:rsidP="00F67491">
      <w:pPr>
        <w:pStyle w:val="ListParagraph"/>
        <w:tabs>
          <w:tab w:val="left" w:pos="7371"/>
          <w:tab w:val="left" w:pos="7655"/>
        </w:tabs>
        <w:ind w:left="284"/>
        <w:jc w:val="center"/>
        <w:rPr>
          <w:i/>
          <w:iCs/>
          <w:color w:val="0000FF"/>
          <w:sz w:val="20"/>
          <w:szCs w:val="20"/>
        </w:rPr>
      </w:pPr>
      <w:r w:rsidRPr="00A92A49">
        <w:rPr>
          <w:i/>
          <w:iCs/>
          <w:color w:val="0000FF"/>
          <w:sz w:val="20"/>
          <w:szCs w:val="20"/>
        </w:rPr>
        <w:t>Nor sat within that upper room,</w:t>
      </w:r>
      <w:r>
        <w:rPr>
          <w:i/>
          <w:iCs/>
          <w:color w:val="0000FF"/>
          <w:sz w:val="20"/>
          <w:szCs w:val="20"/>
        </w:rPr>
        <w:t xml:space="preserve"> </w:t>
      </w:r>
      <w:r w:rsidRPr="00A92A49">
        <w:rPr>
          <w:i/>
          <w:iCs/>
          <w:color w:val="0000FF"/>
          <w:sz w:val="20"/>
          <w:szCs w:val="20"/>
        </w:rPr>
        <w:t>Nor met Thee on the open way.</w:t>
      </w:r>
    </w:p>
    <w:p w14:paraId="3C2ACC13" w14:textId="77777777" w:rsidR="00F67491" w:rsidRDefault="00F67491" w:rsidP="00F67491">
      <w:pPr>
        <w:pStyle w:val="ListParagraph"/>
        <w:tabs>
          <w:tab w:val="left" w:pos="1985"/>
          <w:tab w:val="left" w:pos="7371"/>
          <w:tab w:val="left" w:pos="7655"/>
        </w:tabs>
        <w:ind w:left="284"/>
        <w:rPr>
          <w:color w:val="0000FF"/>
          <w:sz w:val="20"/>
          <w:szCs w:val="20"/>
        </w:rPr>
      </w:pPr>
      <w:r>
        <w:rPr>
          <w:i/>
          <w:iCs/>
          <w:color w:val="0000FF"/>
          <w:sz w:val="20"/>
          <w:szCs w:val="20"/>
        </w:rPr>
        <w:tab/>
      </w:r>
      <w:r w:rsidR="00A92A49" w:rsidRPr="00A92A49">
        <w:rPr>
          <w:i/>
          <w:iCs/>
          <w:color w:val="0000FF"/>
          <w:sz w:val="20"/>
          <w:szCs w:val="20"/>
        </w:rPr>
        <w:t>But we believe that angels said,</w:t>
      </w:r>
      <w:r w:rsidR="00A92A49">
        <w:rPr>
          <w:i/>
          <w:iCs/>
          <w:color w:val="0000FF"/>
          <w:sz w:val="20"/>
          <w:szCs w:val="20"/>
        </w:rPr>
        <w:t xml:space="preserve"> </w:t>
      </w:r>
      <w:r w:rsidR="00A92A49" w:rsidRPr="00A92A49">
        <w:rPr>
          <w:i/>
          <w:iCs/>
          <w:color w:val="0000FF"/>
          <w:sz w:val="20"/>
          <w:szCs w:val="20"/>
        </w:rPr>
        <w:t>Why seek the living with the dead?</w:t>
      </w:r>
      <w:r w:rsidR="00A92A49">
        <w:rPr>
          <w:i/>
          <w:iCs/>
          <w:color w:val="0000FF"/>
          <w:sz w:val="20"/>
          <w:szCs w:val="20"/>
        </w:rPr>
        <w:t xml:space="preserve"> </w:t>
      </w:r>
      <w:r w:rsidR="00A92A49" w:rsidRPr="00F67491">
        <w:rPr>
          <w:color w:val="0000FF"/>
          <w:sz w:val="20"/>
          <w:szCs w:val="20"/>
        </w:rPr>
        <w:t>(x2)</w:t>
      </w:r>
      <w:r>
        <w:rPr>
          <w:color w:val="0000FF"/>
          <w:sz w:val="20"/>
          <w:szCs w:val="20"/>
        </w:rPr>
        <w:t xml:space="preserve">  </w:t>
      </w:r>
    </w:p>
    <w:p w14:paraId="4AECFA6C" w14:textId="4F9E93C3" w:rsidR="00F761F9" w:rsidRPr="00F67491" w:rsidRDefault="00F67491" w:rsidP="00F67491">
      <w:pPr>
        <w:pStyle w:val="ListParagraph"/>
        <w:tabs>
          <w:tab w:val="left" w:pos="1985"/>
          <w:tab w:val="left" w:pos="7371"/>
          <w:tab w:val="left" w:pos="7655"/>
        </w:tabs>
        <w:ind w:left="284"/>
        <w:rPr>
          <w:color w:val="0000FF"/>
          <w:sz w:val="20"/>
          <w:szCs w:val="20"/>
        </w:rPr>
      </w:pPr>
      <w:r>
        <w:rPr>
          <w:color w:val="0000FF"/>
          <w:sz w:val="20"/>
          <w:szCs w:val="20"/>
        </w:rPr>
        <w:tab/>
      </w:r>
      <w:r>
        <w:rPr>
          <w:color w:val="0000FF"/>
          <w:sz w:val="20"/>
          <w:szCs w:val="20"/>
        </w:rPr>
        <w:tab/>
      </w:r>
      <w:r w:rsidRPr="00F67491">
        <w:rPr>
          <w:color w:val="0000FF"/>
          <w:sz w:val="20"/>
          <w:szCs w:val="20"/>
        </w:rPr>
        <w:t>Anne R. Richter</w:t>
      </w:r>
    </w:p>
    <w:p w14:paraId="31BBD0FA" w14:textId="32A49AA5" w:rsidR="00F761F9" w:rsidRDefault="00F761F9" w:rsidP="00F761F9">
      <w:pPr>
        <w:pStyle w:val="ListParagraph"/>
        <w:tabs>
          <w:tab w:val="left" w:pos="7371"/>
          <w:tab w:val="left" w:pos="7655"/>
        </w:tabs>
        <w:ind w:left="284"/>
        <w:rPr>
          <w:b/>
          <w:bCs/>
          <w:sz w:val="20"/>
          <w:szCs w:val="20"/>
        </w:rPr>
      </w:pPr>
      <w:r>
        <w:rPr>
          <w:b/>
          <w:bCs/>
          <w:sz w:val="20"/>
          <w:szCs w:val="20"/>
        </w:rPr>
        <w:tab/>
      </w:r>
    </w:p>
    <w:p w14:paraId="79470035" w14:textId="6FCD7106" w:rsidR="00F761F9" w:rsidRPr="00F761F9" w:rsidRDefault="00F761F9" w:rsidP="00F761F9">
      <w:pPr>
        <w:pStyle w:val="ListParagraph"/>
        <w:tabs>
          <w:tab w:val="left" w:pos="7371"/>
          <w:tab w:val="left" w:pos="7655"/>
        </w:tabs>
        <w:ind w:left="0"/>
        <w:rPr>
          <w:b/>
          <w:bCs/>
          <w:color w:val="FF0000"/>
        </w:rPr>
      </w:pPr>
      <w:r w:rsidRPr="00F761F9">
        <w:rPr>
          <w:b/>
          <w:bCs/>
          <w:color w:val="FF0000"/>
        </w:rPr>
        <w:lastRenderedPageBreak/>
        <w:t>REFLECTIONS FOR THE WEEK</w:t>
      </w:r>
      <w:r w:rsidRPr="00F761F9">
        <w:rPr>
          <w:b/>
          <w:bCs/>
          <w:color w:val="FF0000"/>
        </w:rPr>
        <w:tab/>
        <w:t>R. 900</w:t>
      </w:r>
    </w:p>
    <w:p w14:paraId="3775DF27" w14:textId="1D81664A" w:rsidR="00F761F9" w:rsidRPr="007000D1" w:rsidRDefault="003373C0" w:rsidP="00F761F9">
      <w:pPr>
        <w:pStyle w:val="ListParagraph"/>
        <w:numPr>
          <w:ilvl w:val="0"/>
          <w:numId w:val="28"/>
        </w:numPr>
        <w:tabs>
          <w:tab w:val="left" w:pos="426"/>
          <w:tab w:val="left" w:pos="7371"/>
          <w:tab w:val="left" w:pos="7655"/>
        </w:tabs>
        <w:ind w:left="426"/>
        <w:rPr>
          <w:sz w:val="22"/>
          <w:szCs w:val="22"/>
        </w:rPr>
      </w:pPr>
      <w:r w:rsidRPr="00F95D22">
        <w:rPr>
          <w:b/>
          <w:bCs/>
          <w:i/>
          <w:iCs/>
          <w:sz w:val="22"/>
          <w:szCs w:val="22"/>
        </w:rPr>
        <w:t>The Eighth Day</w:t>
      </w:r>
      <w:r w:rsidRPr="007000D1">
        <w:rPr>
          <w:b/>
          <w:bCs/>
          <w:sz w:val="22"/>
          <w:szCs w:val="22"/>
        </w:rPr>
        <w:t xml:space="preserve"> of the</w:t>
      </w:r>
      <w:r w:rsidRPr="007000D1">
        <w:rPr>
          <w:sz w:val="22"/>
          <w:szCs w:val="22"/>
        </w:rPr>
        <w:t xml:space="preserve"> </w:t>
      </w:r>
      <w:r w:rsidRPr="007000D1">
        <w:rPr>
          <w:b/>
          <w:bCs/>
          <w:sz w:val="22"/>
          <w:szCs w:val="22"/>
        </w:rPr>
        <w:t>Week</w:t>
      </w:r>
      <w:r w:rsidRPr="007000D1">
        <w:rPr>
          <w:sz w:val="22"/>
          <w:szCs w:val="22"/>
        </w:rPr>
        <w:t xml:space="preserve"> was a very important day for Israel in the Old Testament as well as in the New Testament </w:t>
      </w:r>
      <w:r w:rsidR="002B26E7" w:rsidRPr="007000D1">
        <w:rPr>
          <w:sz w:val="22"/>
          <w:szCs w:val="22"/>
        </w:rPr>
        <w:t>for the Church.</w:t>
      </w:r>
    </w:p>
    <w:p w14:paraId="083DDD28" w14:textId="4D152DFC" w:rsidR="002B26E7" w:rsidRPr="007000D1" w:rsidRDefault="002B26E7" w:rsidP="002B26E7">
      <w:pPr>
        <w:pStyle w:val="ListParagraph"/>
        <w:tabs>
          <w:tab w:val="left" w:pos="426"/>
          <w:tab w:val="left" w:pos="7371"/>
          <w:tab w:val="left" w:pos="7655"/>
        </w:tabs>
        <w:ind w:left="426"/>
        <w:rPr>
          <w:sz w:val="22"/>
          <w:szCs w:val="22"/>
        </w:rPr>
      </w:pPr>
      <w:r w:rsidRPr="007000D1">
        <w:rPr>
          <w:sz w:val="22"/>
          <w:szCs w:val="22"/>
        </w:rPr>
        <w:t xml:space="preserve">For Israel, </w:t>
      </w:r>
      <w:r w:rsidRPr="00F95D22">
        <w:rPr>
          <w:i/>
          <w:iCs/>
          <w:sz w:val="22"/>
          <w:szCs w:val="22"/>
        </w:rPr>
        <w:t>the eighth day</w:t>
      </w:r>
      <w:r w:rsidRPr="007000D1">
        <w:rPr>
          <w:sz w:val="22"/>
          <w:szCs w:val="22"/>
        </w:rPr>
        <w:t xml:space="preserve"> was the last day </w:t>
      </w:r>
      <w:r w:rsidR="007D1131" w:rsidRPr="007000D1">
        <w:rPr>
          <w:sz w:val="22"/>
          <w:szCs w:val="22"/>
        </w:rPr>
        <w:t>they were permitted to fulfil their vows in settling all their bills owed to God or to men –</w:t>
      </w:r>
    </w:p>
    <w:p w14:paraId="6C7EEFA1" w14:textId="75B2C7F0" w:rsidR="007D1131" w:rsidRPr="007000D1" w:rsidRDefault="007D1131" w:rsidP="007D1131">
      <w:pPr>
        <w:pStyle w:val="ListParagraph"/>
        <w:tabs>
          <w:tab w:val="left" w:pos="426"/>
          <w:tab w:val="left" w:pos="7371"/>
          <w:tab w:val="left" w:pos="7655"/>
        </w:tabs>
        <w:ind w:left="426"/>
        <w:rPr>
          <w:sz w:val="22"/>
          <w:szCs w:val="22"/>
        </w:rPr>
      </w:pPr>
      <w:r w:rsidRPr="007000D1">
        <w:rPr>
          <w:i/>
          <w:iCs/>
          <w:sz w:val="22"/>
          <w:szCs w:val="22"/>
        </w:rPr>
        <w:t xml:space="preserve">"Thou shalt not delay to offer the first of thy ripe fruits, and of thy liquors [juices]; the firstborn of thy sons shalt thou give to </w:t>
      </w:r>
      <w:r w:rsidR="00C41818" w:rsidRPr="007000D1">
        <w:rPr>
          <w:i/>
          <w:iCs/>
          <w:sz w:val="22"/>
          <w:szCs w:val="22"/>
        </w:rPr>
        <w:t>M</w:t>
      </w:r>
      <w:r w:rsidRPr="007000D1">
        <w:rPr>
          <w:i/>
          <w:iCs/>
          <w:sz w:val="22"/>
          <w:szCs w:val="22"/>
        </w:rPr>
        <w:t xml:space="preserve">e. Likewise shalt thou do with thine oxen, and with thy sheep; seven days it shall be with his dam; on </w:t>
      </w:r>
      <w:r w:rsidRPr="007000D1">
        <w:rPr>
          <w:b/>
          <w:bCs/>
          <w:i/>
          <w:iCs/>
          <w:sz w:val="22"/>
          <w:szCs w:val="22"/>
        </w:rPr>
        <w:t>the eighth day</w:t>
      </w:r>
      <w:r w:rsidRPr="007000D1">
        <w:rPr>
          <w:i/>
          <w:iCs/>
          <w:sz w:val="22"/>
          <w:szCs w:val="22"/>
        </w:rPr>
        <w:t xml:space="preserve"> thou shalt give it </w:t>
      </w:r>
      <w:r w:rsidR="00C52E5A" w:rsidRPr="007000D1">
        <w:rPr>
          <w:i/>
          <w:iCs/>
          <w:sz w:val="22"/>
          <w:szCs w:val="22"/>
        </w:rPr>
        <w:t>M</w:t>
      </w:r>
      <w:r w:rsidRPr="007000D1">
        <w:rPr>
          <w:i/>
          <w:iCs/>
          <w:sz w:val="22"/>
          <w:szCs w:val="22"/>
        </w:rPr>
        <w:t>e"</w:t>
      </w:r>
      <w:r w:rsidRPr="007000D1">
        <w:rPr>
          <w:sz w:val="22"/>
          <w:szCs w:val="22"/>
        </w:rPr>
        <w:t xml:space="preserve"> (Exodus 22:29,30). </w:t>
      </w:r>
    </w:p>
    <w:p w14:paraId="0755BDD3" w14:textId="54EB7D97" w:rsidR="007D1131" w:rsidRPr="007000D1" w:rsidRDefault="007D1131" w:rsidP="007D1131">
      <w:pPr>
        <w:pStyle w:val="ListParagraph"/>
        <w:tabs>
          <w:tab w:val="left" w:pos="426"/>
          <w:tab w:val="left" w:pos="7371"/>
          <w:tab w:val="left" w:pos="7655"/>
        </w:tabs>
        <w:ind w:left="426"/>
        <w:rPr>
          <w:sz w:val="22"/>
          <w:szCs w:val="22"/>
        </w:rPr>
      </w:pPr>
      <w:r w:rsidRPr="007000D1">
        <w:rPr>
          <w:sz w:val="22"/>
          <w:szCs w:val="22"/>
        </w:rPr>
        <w:t xml:space="preserve">Israel was always to remember that the firstborn of her sons and animals belonged to God (cf. 13:2, 12). Sons were to be dedicated to God when they were eight days old and redemption money was to be paid (13:13). </w:t>
      </w:r>
    </w:p>
    <w:p w14:paraId="2A673866" w14:textId="69866D32" w:rsidR="00C41818" w:rsidRPr="007000D1" w:rsidRDefault="00C41818" w:rsidP="00C41818">
      <w:pPr>
        <w:pStyle w:val="ListParagraph"/>
        <w:tabs>
          <w:tab w:val="left" w:pos="426"/>
          <w:tab w:val="left" w:pos="7371"/>
          <w:tab w:val="left" w:pos="7655"/>
        </w:tabs>
        <w:ind w:left="426"/>
        <w:rPr>
          <w:i/>
          <w:iCs/>
          <w:sz w:val="22"/>
          <w:szCs w:val="22"/>
        </w:rPr>
      </w:pPr>
      <w:r w:rsidRPr="007000D1">
        <w:rPr>
          <w:sz w:val="22"/>
          <w:szCs w:val="22"/>
        </w:rPr>
        <w:t xml:space="preserve">Cf. Luke 2:21, 22 – </w:t>
      </w:r>
      <w:r w:rsidRPr="007000D1">
        <w:rPr>
          <w:i/>
          <w:iCs/>
          <w:sz w:val="22"/>
          <w:szCs w:val="22"/>
        </w:rPr>
        <w:t xml:space="preserve">When </w:t>
      </w:r>
      <w:r w:rsidRPr="00F95D22">
        <w:rPr>
          <w:b/>
          <w:bCs/>
          <w:i/>
          <w:iCs/>
          <w:sz w:val="22"/>
          <w:szCs w:val="22"/>
        </w:rPr>
        <w:t>eight days</w:t>
      </w:r>
      <w:r w:rsidRPr="007000D1">
        <w:rPr>
          <w:i/>
          <w:iCs/>
          <w:sz w:val="22"/>
          <w:szCs w:val="22"/>
        </w:rPr>
        <w:t xml:space="preserve"> were accomplished for the circumcising of the </w:t>
      </w:r>
      <w:r w:rsidR="00C52E5A" w:rsidRPr="007000D1">
        <w:rPr>
          <w:i/>
          <w:iCs/>
          <w:sz w:val="22"/>
          <w:szCs w:val="22"/>
        </w:rPr>
        <w:t>C</w:t>
      </w:r>
      <w:r w:rsidRPr="007000D1">
        <w:rPr>
          <w:i/>
          <w:iCs/>
          <w:sz w:val="22"/>
          <w:szCs w:val="22"/>
        </w:rPr>
        <w:t xml:space="preserve">hild, His name was called JESUS, which was so named of the angel before </w:t>
      </w:r>
      <w:r w:rsidR="00C52E5A" w:rsidRPr="007000D1">
        <w:rPr>
          <w:i/>
          <w:iCs/>
          <w:sz w:val="22"/>
          <w:szCs w:val="22"/>
        </w:rPr>
        <w:t>H</w:t>
      </w:r>
      <w:r w:rsidRPr="007000D1">
        <w:rPr>
          <w:i/>
          <w:iCs/>
          <w:sz w:val="22"/>
          <w:szCs w:val="22"/>
        </w:rPr>
        <w:t>e was conceived in the womb.</w:t>
      </w:r>
      <w:r w:rsidRPr="007000D1">
        <w:rPr>
          <w:sz w:val="22"/>
          <w:szCs w:val="22"/>
        </w:rPr>
        <w:t xml:space="preserve"> </w:t>
      </w:r>
      <w:r w:rsidRPr="007000D1">
        <w:rPr>
          <w:i/>
          <w:iCs/>
          <w:sz w:val="22"/>
          <w:szCs w:val="22"/>
        </w:rPr>
        <w:t xml:space="preserve">And when the days of her purification according to the law of Moses were accomplished, they brought Him to Jerusalem, to present </w:t>
      </w:r>
      <w:r w:rsidR="00C52E5A" w:rsidRPr="007000D1">
        <w:rPr>
          <w:i/>
          <w:iCs/>
          <w:sz w:val="22"/>
          <w:szCs w:val="22"/>
        </w:rPr>
        <w:t>H</w:t>
      </w:r>
      <w:r w:rsidRPr="007000D1">
        <w:rPr>
          <w:i/>
          <w:iCs/>
          <w:sz w:val="22"/>
          <w:szCs w:val="22"/>
        </w:rPr>
        <w:t>im to the Lord;</w:t>
      </w:r>
    </w:p>
    <w:p w14:paraId="497FD26E" w14:textId="77777777" w:rsidR="00847DF9" w:rsidRPr="007000D1" w:rsidRDefault="00847DF9" w:rsidP="00C41818">
      <w:pPr>
        <w:pStyle w:val="ListParagraph"/>
        <w:tabs>
          <w:tab w:val="left" w:pos="426"/>
          <w:tab w:val="left" w:pos="7371"/>
          <w:tab w:val="left" w:pos="7655"/>
        </w:tabs>
        <w:ind w:left="426"/>
        <w:rPr>
          <w:b/>
          <w:bCs/>
          <w:sz w:val="22"/>
          <w:szCs w:val="22"/>
        </w:rPr>
      </w:pPr>
    </w:p>
    <w:p w14:paraId="044AA0D8" w14:textId="46FF420D" w:rsidR="00847DF9" w:rsidRPr="007000D1" w:rsidRDefault="00847DF9" w:rsidP="00847DF9">
      <w:pPr>
        <w:pStyle w:val="ListParagraph"/>
        <w:tabs>
          <w:tab w:val="left" w:pos="426"/>
          <w:tab w:val="left" w:pos="7371"/>
          <w:tab w:val="left" w:pos="7655"/>
        </w:tabs>
        <w:ind w:left="426"/>
        <w:rPr>
          <w:sz w:val="22"/>
          <w:szCs w:val="22"/>
        </w:rPr>
      </w:pPr>
      <w:r w:rsidRPr="007000D1">
        <w:rPr>
          <w:b/>
          <w:bCs/>
          <w:sz w:val="22"/>
          <w:szCs w:val="22"/>
        </w:rPr>
        <w:t>The Feast of Tabernacles</w:t>
      </w:r>
      <w:r w:rsidRPr="007000D1">
        <w:rPr>
          <w:sz w:val="22"/>
          <w:szCs w:val="22"/>
        </w:rPr>
        <w:t xml:space="preserve"> was observed for seven days. </w:t>
      </w:r>
      <w:r w:rsidRPr="007000D1">
        <w:rPr>
          <w:b/>
          <w:bCs/>
          <w:sz w:val="22"/>
          <w:szCs w:val="22"/>
        </w:rPr>
        <w:t>The eighth day</w:t>
      </w:r>
      <w:r w:rsidRPr="007000D1">
        <w:rPr>
          <w:sz w:val="22"/>
          <w:szCs w:val="22"/>
        </w:rPr>
        <w:t xml:space="preserve"> was special –</w:t>
      </w:r>
    </w:p>
    <w:p w14:paraId="7988756C" w14:textId="6BBAFB4B" w:rsidR="00254155" w:rsidRPr="007000D1" w:rsidRDefault="00847DF9" w:rsidP="00847DF9">
      <w:pPr>
        <w:pStyle w:val="ListParagraph"/>
        <w:tabs>
          <w:tab w:val="left" w:pos="426"/>
          <w:tab w:val="left" w:pos="7371"/>
          <w:tab w:val="left" w:pos="7655"/>
        </w:tabs>
        <w:ind w:left="426"/>
        <w:rPr>
          <w:sz w:val="22"/>
          <w:szCs w:val="22"/>
        </w:rPr>
      </w:pPr>
      <w:r w:rsidRPr="007000D1">
        <w:rPr>
          <w:b/>
          <w:bCs/>
          <w:sz w:val="22"/>
          <w:szCs w:val="22"/>
        </w:rPr>
        <w:t xml:space="preserve">Leviticus 23:36 – </w:t>
      </w:r>
      <w:r w:rsidRPr="007000D1">
        <w:rPr>
          <w:i/>
          <w:iCs/>
          <w:sz w:val="22"/>
          <w:szCs w:val="22"/>
        </w:rPr>
        <w:t xml:space="preserve">Seven days ye shall offer an offering made by fire unto the LORD: on </w:t>
      </w:r>
      <w:r w:rsidRPr="007000D1">
        <w:rPr>
          <w:b/>
          <w:bCs/>
          <w:i/>
          <w:iCs/>
          <w:sz w:val="22"/>
          <w:szCs w:val="22"/>
        </w:rPr>
        <w:t>the eighth day</w:t>
      </w:r>
      <w:r w:rsidRPr="007000D1">
        <w:rPr>
          <w:i/>
          <w:iCs/>
          <w:sz w:val="22"/>
          <w:szCs w:val="22"/>
        </w:rPr>
        <w:t xml:space="preserve"> shall be an holy convocation unto you; and ye shall offer an offering made by fire unto the LORD: it is a solemn assembly; and ye shall do no servile work therein.</w:t>
      </w:r>
      <w:r w:rsidR="00254155" w:rsidRPr="007000D1">
        <w:rPr>
          <w:sz w:val="22"/>
          <w:szCs w:val="22"/>
        </w:rPr>
        <w:t xml:space="preserve"> This </w:t>
      </w:r>
      <w:r w:rsidR="00254155" w:rsidRPr="00F95D22">
        <w:rPr>
          <w:b/>
          <w:bCs/>
          <w:sz w:val="22"/>
          <w:szCs w:val="22"/>
        </w:rPr>
        <w:t>eighth day</w:t>
      </w:r>
      <w:r w:rsidR="00254155" w:rsidRPr="007000D1">
        <w:rPr>
          <w:sz w:val="22"/>
          <w:szCs w:val="22"/>
        </w:rPr>
        <w:t xml:space="preserve"> typifies the kingdom age of national blessing that Israel will enjoy in the future.</w:t>
      </w:r>
    </w:p>
    <w:p w14:paraId="7F475884" w14:textId="6F1BABEC" w:rsidR="00254155" w:rsidRPr="007000D1" w:rsidRDefault="00254155" w:rsidP="00847DF9">
      <w:pPr>
        <w:pStyle w:val="ListParagraph"/>
        <w:tabs>
          <w:tab w:val="left" w:pos="426"/>
          <w:tab w:val="left" w:pos="7371"/>
          <w:tab w:val="left" w:pos="7655"/>
        </w:tabs>
        <w:ind w:left="426"/>
        <w:rPr>
          <w:sz w:val="22"/>
          <w:szCs w:val="22"/>
        </w:rPr>
      </w:pPr>
    </w:p>
    <w:p w14:paraId="2DF28BAE" w14:textId="554742A1" w:rsidR="009E467C" w:rsidRPr="007000D1" w:rsidRDefault="00254155" w:rsidP="00254155">
      <w:pPr>
        <w:pStyle w:val="ListParagraph"/>
        <w:tabs>
          <w:tab w:val="left" w:pos="426"/>
          <w:tab w:val="left" w:pos="7371"/>
          <w:tab w:val="left" w:pos="7655"/>
        </w:tabs>
        <w:ind w:left="426"/>
        <w:rPr>
          <w:sz w:val="22"/>
          <w:szCs w:val="22"/>
        </w:rPr>
      </w:pPr>
      <w:r w:rsidRPr="007000D1">
        <w:rPr>
          <w:b/>
          <w:bCs/>
          <w:sz w:val="22"/>
          <w:szCs w:val="22"/>
        </w:rPr>
        <w:t>The Feast of Firstfruits</w:t>
      </w:r>
      <w:r w:rsidRPr="007000D1">
        <w:rPr>
          <w:sz w:val="22"/>
          <w:szCs w:val="22"/>
        </w:rPr>
        <w:t xml:space="preserve"> was to be observed on </w:t>
      </w:r>
      <w:r w:rsidRPr="00F95D22">
        <w:rPr>
          <w:i/>
          <w:iCs/>
          <w:sz w:val="22"/>
          <w:szCs w:val="22"/>
        </w:rPr>
        <w:t>the morrow after the sabbath</w:t>
      </w:r>
      <w:r w:rsidR="00F95D22">
        <w:rPr>
          <w:sz w:val="22"/>
          <w:szCs w:val="22"/>
        </w:rPr>
        <w:t>.</w:t>
      </w:r>
    </w:p>
    <w:p w14:paraId="3C1E599A" w14:textId="5C73B24F" w:rsidR="00254155" w:rsidRPr="007000D1" w:rsidRDefault="00254155" w:rsidP="00254155">
      <w:pPr>
        <w:pStyle w:val="ListParagraph"/>
        <w:tabs>
          <w:tab w:val="left" w:pos="426"/>
          <w:tab w:val="left" w:pos="7371"/>
          <w:tab w:val="left" w:pos="7655"/>
        </w:tabs>
        <w:ind w:left="426"/>
        <w:rPr>
          <w:i/>
          <w:iCs/>
          <w:sz w:val="22"/>
          <w:szCs w:val="22"/>
        </w:rPr>
      </w:pPr>
      <w:r w:rsidRPr="007000D1">
        <w:rPr>
          <w:sz w:val="22"/>
          <w:szCs w:val="22"/>
        </w:rPr>
        <w:t>Lev. 23:</w:t>
      </w:r>
      <w:r w:rsidR="009E467C" w:rsidRPr="007000D1">
        <w:rPr>
          <w:sz w:val="22"/>
          <w:szCs w:val="22"/>
        </w:rPr>
        <w:t>10, 11</w:t>
      </w:r>
      <w:r w:rsidRPr="007000D1">
        <w:rPr>
          <w:sz w:val="22"/>
          <w:szCs w:val="22"/>
        </w:rPr>
        <w:t xml:space="preserve"> </w:t>
      </w:r>
      <w:r w:rsidR="009E467C" w:rsidRPr="007000D1">
        <w:rPr>
          <w:sz w:val="22"/>
          <w:szCs w:val="22"/>
        </w:rPr>
        <w:t xml:space="preserve">– </w:t>
      </w:r>
      <w:r w:rsidRPr="007000D1">
        <w:rPr>
          <w:i/>
          <w:iCs/>
          <w:sz w:val="22"/>
          <w:szCs w:val="22"/>
        </w:rPr>
        <w:t xml:space="preserve">Speak unto the children of Israel, and say unto them, When ye be come into the land which I give unto you, and shall reap the harvest thereof, then ye shall bring a sheaf of the firstfruits of your harvest unto the priest: And he shall wave the sheaf before the LORD, to be accepted for you: </w:t>
      </w:r>
      <w:r w:rsidRPr="007000D1">
        <w:rPr>
          <w:b/>
          <w:bCs/>
          <w:i/>
          <w:iCs/>
          <w:sz w:val="22"/>
          <w:szCs w:val="22"/>
        </w:rPr>
        <w:t>on the morrow after the sabbath</w:t>
      </w:r>
      <w:r w:rsidRPr="007000D1">
        <w:rPr>
          <w:i/>
          <w:iCs/>
          <w:sz w:val="22"/>
          <w:szCs w:val="22"/>
        </w:rPr>
        <w:t xml:space="preserve"> the priest shall wave it.</w:t>
      </w:r>
    </w:p>
    <w:p w14:paraId="5A47CC9A" w14:textId="6542E57A" w:rsidR="009E467C" w:rsidRPr="007000D1" w:rsidRDefault="009E467C" w:rsidP="009E467C">
      <w:pPr>
        <w:pStyle w:val="ListParagraph"/>
        <w:tabs>
          <w:tab w:val="left" w:pos="426"/>
          <w:tab w:val="left" w:pos="7371"/>
          <w:tab w:val="left" w:pos="7655"/>
        </w:tabs>
        <w:ind w:left="426"/>
        <w:rPr>
          <w:sz w:val="22"/>
          <w:szCs w:val="22"/>
        </w:rPr>
      </w:pPr>
      <w:r w:rsidRPr="007000D1">
        <w:rPr>
          <w:sz w:val="22"/>
          <w:szCs w:val="22"/>
        </w:rPr>
        <w:t xml:space="preserve">This would be </w:t>
      </w:r>
      <w:r w:rsidRPr="007000D1">
        <w:rPr>
          <w:b/>
          <w:bCs/>
          <w:sz w:val="22"/>
          <w:szCs w:val="22"/>
        </w:rPr>
        <w:t>the eighth day</w:t>
      </w:r>
      <w:r w:rsidRPr="007000D1">
        <w:rPr>
          <w:sz w:val="22"/>
          <w:szCs w:val="22"/>
        </w:rPr>
        <w:t xml:space="preserve">! The Feast of Firstfruits points to the resurrection of Christ, Who is the Firstfruits – </w:t>
      </w:r>
      <w:r w:rsidRPr="007000D1">
        <w:rPr>
          <w:i/>
          <w:iCs/>
          <w:sz w:val="22"/>
          <w:szCs w:val="22"/>
        </w:rPr>
        <w:t xml:space="preserve">But now is Christ risen from the dead, and become </w:t>
      </w:r>
      <w:r w:rsidRPr="007000D1">
        <w:rPr>
          <w:b/>
          <w:bCs/>
          <w:i/>
          <w:iCs/>
          <w:sz w:val="22"/>
          <w:szCs w:val="22"/>
        </w:rPr>
        <w:t xml:space="preserve">the </w:t>
      </w:r>
      <w:r w:rsidR="00C52E5A" w:rsidRPr="007000D1">
        <w:rPr>
          <w:b/>
          <w:bCs/>
          <w:i/>
          <w:iCs/>
          <w:sz w:val="22"/>
          <w:szCs w:val="22"/>
        </w:rPr>
        <w:t>F</w:t>
      </w:r>
      <w:r w:rsidRPr="007000D1">
        <w:rPr>
          <w:b/>
          <w:bCs/>
          <w:i/>
          <w:iCs/>
          <w:sz w:val="22"/>
          <w:szCs w:val="22"/>
        </w:rPr>
        <w:t>irstfruits</w:t>
      </w:r>
      <w:r w:rsidRPr="007000D1">
        <w:rPr>
          <w:i/>
          <w:iCs/>
          <w:sz w:val="22"/>
          <w:szCs w:val="22"/>
        </w:rPr>
        <w:t xml:space="preserve"> of them that slept.</w:t>
      </w:r>
      <w:r w:rsidRPr="007000D1">
        <w:rPr>
          <w:sz w:val="22"/>
          <w:szCs w:val="22"/>
        </w:rPr>
        <w:t xml:space="preserve">  (I Cor. 15:20)</w:t>
      </w:r>
    </w:p>
    <w:p w14:paraId="5BA7015B" w14:textId="2DFCDEB9" w:rsidR="009E467C" w:rsidRPr="007000D1" w:rsidRDefault="009E467C" w:rsidP="009E467C">
      <w:pPr>
        <w:pStyle w:val="ListParagraph"/>
        <w:tabs>
          <w:tab w:val="left" w:pos="426"/>
          <w:tab w:val="left" w:pos="7371"/>
          <w:tab w:val="left" w:pos="7655"/>
        </w:tabs>
        <w:ind w:left="426"/>
        <w:rPr>
          <w:sz w:val="22"/>
          <w:szCs w:val="22"/>
        </w:rPr>
      </w:pPr>
      <w:r w:rsidRPr="007000D1">
        <w:rPr>
          <w:sz w:val="22"/>
          <w:szCs w:val="22"/>
        </w:rPr>
        <w:t xml:space="preserve">Likewise, </w:t>
      </w:r>
      <w:r w:rsidRPr="007000D1">
        <w:rPr>
          <w:b/>
          <w:bCs/>
          <w:sz w:val="22"/>
          <w:szCs w:val="22"/>
        </w:rPr>
        <w:t>the Feast of Pentecost</w:t>
      </w:r>
      <w:r w:rsidRPr="007000D1">
        <w:rPr>
          <w:sz w:val="22"/>
          <w:szCs w:val="22"/>
        </w:rPr>
        <w:t xml:space="preserve"> was to be observed as instructed:</w:t>
      </w:r>
      <w:r w:rsidR="001E3B3C" w:rsidRPr="007000D1">
        <w:rPr>
          <w:sz w:val="22"/>
          <w:szCs w:val="22"/>
        </w:rPr>
        <w:t xml:space="preserve"> (Lev. 23:15, 16)</w:t>
      </w:r>
    </w:p>
    <w:p w14:paraId="738C7D75" w14:textId="0BDC4E0C" w:rsidR="009E467C" w:rsidRPr="007000D1" w:rsidRDefault="001E3B3C" w:rsidP="001E3B3C">
      <w:pPr>
        <w:pStyle w:val="ListParagraph"/>
        <w:tabs>
          <w:tab w:val="left" w:pos="426"/>
          <w:tab w:val="left" w:pos="7371"/>
          <w:tab w:val="left" w:pos="7655"/>
        </w:tabs>
        <w:ind w:left="426"/>
        <w:rPr>
          <w:i/>
          <w:iCs/>
          <w:sz w:val="22"/>
          <w:szCs w:val="22"/>
        </w:rPr>
      </w:pPr>
      <w:r w:rsidRPr="007000D1">
        <w:rPr>
          <w:i/>
          <w:iCs/>
          <w:sz w:val="22"/>
          <w:szCs w:val="22"/>
        </w:rPr>
        <w:t xml:space="preserve">And ye shall count unto you from </w:t>
      </w:r>
      <w:r w:rsidRPr="007000D1">
        <w:rPr>
          <w:b/>
          <w:bCs/>
          <w:i/>
          <w:iCs/>
          <w:sz w:val="22"/>
          <w:szCs w:val="22"/>
        </w:rPr>
        <w:t>the morrow after the sabbath</w:t>
      </w:r>
      <w:r w:rsidRPr="007000D1">
        <w:rPr>
          <w:i/>
          <w:iCs/>
          <w:sz w:val="22"/>
          <w:szCs w:val="22"/>
        </w:rPr>
        <w:t xml:space="preserve">, from the day that ye brought the sheaf of the wave offering; seven sabbaths shall be complete: Even unto </w:t>
      </w:r>
      <w:r w:rsidRPr="007000D1">
        <w:rPr>
          <w:b/>
          <w:bCs/>
          <w:i/>
          <w:iCs/>
          <w:sz w:val="22"/>
          <w:szCs w:val="22"/>
        </w:rPr>
        <w:t>the morrow after the seventh sabbath</w:t>
      </w:r>
      <w:r w:rsidRPr="007000D1">
        <w:rPr>
          <w:i/>
          <w:iCs/>
          <w:sz w:val="22"/>
          <w:szCs w:val="22"/>
        </w:rPr>
        <w:t xml:space="preserve"> shall ye number fifty days; and ye shall offer a new meat offering unto the LORD. </w:t>
      </w:r>
    </w:p>
    <w:p w14:paraId="1DAAECB1" w14:textId="161A6014" w:rsidR="001E3B3C" w:rsidRPr="007000D1" w:rsidRDefault="001E3B3C" w:rsidP="001E3B3C">
      <w:pPr>
        <w:pStyle w:val="ListParagraph"/>
        <w:tabs>
          <w:tab w:val="left" w:pos="426"/>
          <w:tab w:val="left" w:pos="7371"/>
          <w:tab w:val="left" w:pos="7655"/>
        </w:tabs>
        <w:ind w:left="426"/>
        <w:rPr>
          <w:b/>
          <w:bCs/>
          <w:sz w:val="22"/>
          <w:szCs w:val="22"/>
        </w:rPr>
      </w:pPr>
      <w:r w:rsidRPr="007000D1">
        <w:rPr>
          <w:sz w:val="22"/>
          <w:szCs w:val="22"/>
        </w:rPr>
        <w:t xml:space="preserve">The Feast of Pentecost was fulfilled on the day of Pentecost when the Holy Spirit descended on the Church at Jerusalem </w:t>
      </w:r>
      <w:r w:rsidR="00675095" w:rsidRPr="007000D1">
        <w:rPr>
          <w:sz w:val="22"/>
          <w:szCs w:val="22"/>
        </w:rPr>
        <w:t xml:space="preserve">(as recorded in Acts 2:1) </w:t>
      </w:r>
      <w:r w:rsidRPr="007000D1">
        <w:rPr>
          <w:sz w:val="22"/>
          <w:szCs w:val="22"/>
        </w:rPr>
        <w:t xml:space="preserve">and gave birth to the Mystical Church </w:t>
      </w:r>
      <w:r w:rsidRPr="007000D1">
        <w:rPr>
          <w:i/>
          <w:iCs/>
          <w:sz w:val="22"/>
          <w:szCs w:val="22"/>
        </w:rPr>
        <w:t xml:space="preserve">on the morrow after the seventh sabbath </w:t>
      </w:r>
      <w:r w:rsidRPr="007000D1">
        <w:rPr>
          <w:sz w:val="22"/>
          <w:szCs w:val="22"/>
        </w:rPr>
        <w:t xml:space="preserve">which was </w:t>
      </w:r>
      <w:r w:rsidRPr="007000D1">
        <w:rPr>
          <w:b/>
          <w:bCs/>
          <w:sz w:val="22"/>
          <w:szCs w:val="22"/>
        </w:rPr>
        <w:t>the first day of the week</w:t>
      </w:r>
      <w:r w:rsidRPr="007000D1">
        <w:rPr>
          <w:sz w:val="22"/>
          <w:szCs w:val="22"/>
        </w:rPr>
        <w:t xml:space="preserve"> or </w:t>
      </w:r>
      <w:r w:rsidRPr="007000D1">
        <w:rPr>
          <w:b/>
          <w:bCs/>
          <w:sz w:val="22"/>
          <w:szCs w:val="22"/>
        </w:rPr>
        <w:t>the eighth day!</w:t>
      </w:r>
    </w:p>
    <w:p w14:paraId="49598D65" w14:textId="77777777" w:rsidR="00A81D3C" w:rsidRDefault="00A81D3C" w:rsidP="00A84357">
      <w:pPr>
        <w:pStyle w:val="ListParagraph"/>
        <w:tabs>
          <w:tab w:val="left" w:pos="426"/>
          <w:tab w:val="left" w:pos="7371"/>
          <w:tab w:val="left" w:pos="7655"/>
        </w:tabs>
        <w:ind w:left="426"/>
        <w:rPr>
          <w:sz w:val="22"/>
          <w:szCs w:val="22"/>
        </w:rPr>
      </w:pPr>
    </w:p>
    <w:p w14:paraId="344047F7" w14:textId="32ED0159" w:rsidR="00A84357" w:rsidRPr="007000D1" w:rsidRDefault="00A84357" w:rsidP="00A84357">
      <w:pPr>
        <w:pStyle w:val="ListParagraph"/>
        <w:tabs>
          <w:tab w:val="left" w:pos="426"/>
          <w:tab w:val="left" w:pos="7371"/>
          <w:tab w:val="left" w:pos="7655"/>
        </w:tabs>
        <w:ind w:left="426"/>
        <w:rPr>
          <w:sz w:val="22"/>
          <w:szCs w:val="22"/>
        </w:rPr>
      </w:pPr>
      <w:r w:rsidRPr="007000D1">
        <w:rPr>
          <w:sz w:val="22"/>
          <w:szCs w:val="22"/>
        </w:rPr>
        <w:t xml:space="preserve">In the New Testament, Jesus rose </w:t>
      </w:r>
      <w:r w:rsidRPr="007000D1">
        <w:rPr>
          <w:i/>
          <w:iCs/>
          <w:sz w:val="22"/>
          <w:szCs w:val="22"/>
        </w:rPr>
        <w:t xml:space="preserve">in the end of the sabbath, as it began to dawn toward </w:t>
      </w:r>
      <w:r w:rsidRPr="007000D1">
        <w:rPr>
          <w:b/>
          <w:bCs/>
          <w:i/>
          <w:iCs/>
          <w:sz w:val="22"/>
          <w:szCs w:val="22"/>
        </w:rPr>
        <w:t>the first day of the week</w:t>
      </w:r>
      <w:r w:rsidRPr="007000D1">
        <w:rPr>
          <w:i/>
          <w:iCs/>
          <w:sz w:val="22"/>
          <w:szCs w:val="22"/>
        </w:rPr>
        <w:t xml:space="preserve">… </w:t>
      </w:r>
      <w:r w:rsidRPr="007000D1">
        <w:rPr>
          <w:sz w:val="22"/>
          <w:szCs w:val="22"/>
        </w:rPr>
        <w:t>(Mt. 28:1)</w:t>
      </w:r>
      <w:r w:rsidR="00D66070" w:rsidRPr="007000D1">
        <w:rPr>
          <w:sz w:val="22"/>
          <w:szCs w:val="22"/>
        </w:rPr>
        <w:t xml:space="preserve"> and appeared to His disciples on </w:t>
      </w:r>
      <w:r w:rsidR="00D66070" w:rsidRPr="00A81D3C">
        <w:rPr>
          <w:b/>
          <w:bCs/>
          <w:sz w:val="22"/>
          <w:szCs w:val="22"/>
        </w:rPr>
        <w:t>the eighth day</w:t>
      </w:r>
      <w:r w:rsidR="00D66070" w:rsidRPr="007000D1">
        <w:rPr>
          <w:sz w:val="22"/>
          <w:szCs w:val="22"/>
        </w:rPr>
        <w:t xml:space="preserve"> – </w:t>
      </w:r>
    </w:p>
    <w:p w14:paraId="26194D7C" w14:textId="6511B75A" w:rsidR="00D66070" w:rsidRPr="007000D1" w:rsidRDefault="00D66070" w:rsidP="00D66070">
      <w:pPr>
        <w:pStyle w:val="ListParagraph"/>
        <w:tabs>
          <w:tab w:val="left" w:pos="426"/>
          <w:tab w:val="left" w:pos="7371"/>
          <w:tab w:val="left" w:pos="7655"/>
        </w:tabs>
        <w:ind w:left="426"/>
        <w:rPr>
          <w:sz w:val="22"/>
          <w:szCs w:val="22"/>
        </w:rPr>
      </w:pPr>
      <w:r w:rsidRPr="007000D1">
        <w:rPr>
          <w:i/>
          <w:iCs/>
          <w:sz w:val="22"/>
          <w:szCs w:val="22"/>
        </w:rPr>
        <w:t xml:space="preserve">After </w:t>
      </w:r>
      <w:r w:rsidRPr="007000D1">
        <w:rPr>
          <w:b/>
          <w:bCs/>
          <w:i/>
          <w:iCs/>
          <w:sz w:val="22"/>
          <w:szCs w:val="22"/>
        </w:rPr>
        <w:t>eight days</w:t>
      </w:r>
      <w:r w:rsidRPr="007000D1">
        <w:rPr>
          <w:i/>
          <w:iCs/>
          <w:sz w:val="22"/>
          <w:szCs w:val="22"/>
        </w:rPr>
        <w:t xml:space="preserve"> again His disciples were within, and Thomas with them: then came Jesus, the doors being shut, and stood in the midst, and said, Peace be unto you.</w:t>
      </w:r>
      <w:r w:rsidRPr="007000D1">
        <w:rPr>
          <w:sz w:val="22"/>
          <w:szCs w:val="22"/>
        </w:rPr>
        <w:t xml:space="preserve"> (Jn. 20:26)</w:t>
      </w:r>
    </w:p>
    <w:p w14:paraId="06AD4D53" w14:textId="77777777" w:rsidR="00A81D3C" w:rsidRDefault="00D66070" w:rsidP="00A81D3C">
      <w:pPr>
        <w:pStyle w:val="ListParagraph"/>
        <w:tabs>
          <w:tab w:val="left" w:pos="426"/>
          <w:tab w:val="left" w:pos="7371"/>
          <w:tab w:val="left" w:pos="7655"/>
        </w:tabs>
        <w:ind w:left="426"/>
        <w:rPr>
          <w:sz w:val="22"/>
          <w:szCs w:val="22"/>
        </w:rPr>
      </w:pPr>
      <w:r w:rsidRPr="007000D1">
        <w:rPr>
          <w:sz w:val="22"/>
          <w:szCs w:val="22"/>
        </w:rPr>
        <w:t>Th</w:t>
      </w:r>
      <w:r w:rsidR="00675095" w:rsidRPr="007000D1">
        <w:rPr>
          <w:sz w:val="22"/>
          <w:szCs w:val="22"/>
        </w:rPr>
        <w:t>u</w:t>
      </w:r>
      <w:r w:rsidRPr="007000D1">
        <w:rPr>
          <w:sz w:val="22"/>
          <w:szCs w:val="22"/>
        </w:rPr>
        <w:t>s</w:t>
      </w:r>
      <w:r w:rsidR="00A81D3C">
        <w:rPr>
          <w:sz w:val="22"/>
          <w:szCs w:val="22"/>
        </w:rPr>
        <w:t>,</w:t>
      </w:r>
      <w:r w:rsidRPr="007000D1">
        <w:rPr>
          <w:sz w:val="22"/>
          <w:szCs w:val="22"/>
        </w:rPr>
        <w:t xml:space="preserve"> as envisaged in the Old Testament, there was a significant change of day from the sabbath day to </w:t>
      </w:r>
      <w:r w:rsidRPr="007000D1">
        <w:rPr>
          <w:b/>
          <w:bCs/>
          <w:sz w:val="22"/>
          <w:szCs w:val="22"/>
        </w:rPr>
        <w:t xml:space="preserve">the morrow </w:t>
      </w:r>
      <w:r w:rsidR="00675095" w:rsidRPr="007000D1">
        <w:rPr>
          <w:b/>
          <w:bCs/>
          <w:sz w:val="22"/>
          <w:szCs w:val="22"/>
        </w:rPr>
        <w:t>after</w:t>
      </w:r>
      <w:r w:rsidRPr="007000D1">
        <w:rPr>
          <w:b/>
          <w:bCs/>
          <w:sz w:val="22"/>
          <w:szCs w:val="22"/>
        </w:rPr>
        <w:t xml:space="preserve"> the sabbath, the </w:t>
      </w:r>
      <w:r w:rsidR="00675095" w:rsidRPr="007000D1">
        <w:rPr>
          <w:b/>
          <w:bCs/>
          <w:sz w:val="22"/>
          <w:szCs w:val="22"/>
        </w:rPr>
        <w:t>eighth</w:t>
      </w:r>
      <w:r w:rsidRPr="007000D1">
        <w:rPr>
          <w:b/>
          <w:bCs/>
          <w:sz w:val="22"/>
          <w:szCs w:val="22"/>
        </w:rPr>
        <w:t xml:space="preserve"> day </w:t>
      </w:r>
      <w:r w:rsidR="00675095" w:rsidRPr="007000D1">
        <w:rPr>
          <w:b/>
          <w:bCs/>
          <w:sz w:val="22"/>
          <w:szCs w:val="22"/>
        </w:rPr>
        <w:t>or</w:t>
      </w:r>
      <w:r w:rsidRPr="007000D1">
        <w:rPr>
          <w:b/>
          <w:bCs/>
          <w:sz w:val="22"/>
          <w:szCs w:val="22"/>
        </w:rPr>
        <w:t xml:space="preserve"> the first day of the week</w:t>
      </w:r>
      <w:r w:rsidRPr="007000D1">
        <w:rPr>
          <w:sz w:val="22"/>
          <w:szCs w:val="22"/>
        </w:rPr>
        <w:t xml:space="preserve"> in celebrated events that typify Christ and the Church, and actually happened on the day prescribed in the New </w:t>
      </w:r>
      <w:r w:rsidR="001D7107" w:rsidRPr="007000D1">
        <w:rPr>
          <w:sz w:val="22"/>
          <w:szCs w:val="22"/>
        </w:rPr>
        <w:t>Testament</w:t>
      </w:r>
      <w:r w:rsidRPr="007000D1">
        <w:rPr>
          <w:sz w:val="22"/>
          <w:szCs w:val="22"/>
        </w:rPr>
        <w:t>. For the Church, there was no more sabbath</w:t>
      </w:r>
      <w:r w:rsidR="001D7107" w:rsidRPr="007000D1">
        <w:rPr>
          <w:sz w:val="22"/>
          <w:szCs w:val="22"/>
        </w:rPr>
        <w:t xml:space="preserve"> observance. A new day had dawned</w:t>
      </w:r>
      <w:r w:rsidR="00A81D3C">
        <w:rPr>
          <w:sz w:val="22"/>
          <w:szCs w:val="22"/>
        </w:rPr>
        <w:t>! –</w:t>
      </w:r>
      <w:r w:rsidR="001D7107" w:rsidRPr="00A81D3C">
        <w:rPr>
          <w:sz w:val="22"/>
          <w:szCs w:val="22"/>
        </w:rPr>
        <w:t xml:space="preserve"> the morrow after the sabbath, the eighth day, the first day of the week, the Lord’s Day. </w:t>
      </w:r>
    </w:p>
    <w:p w14:paraId="5E863775" w14:textId="315E3894" w:rsidR="001D7107" w:rsidRPr="00A81D3C" w:rsidRDefault="001D7107" w:rsidP="00A81D3C">
      <w:pPr>
        <w:pStyle w:val="ListParagraph"/>
        <w:tabs>
          <w:tab w:val="left" w:pos="426"/>
          <w:tab w:val="left" w:pos="7371"/>
          <w:tab w:val="left" w:pos="7655"/>
        </w:tabs>
        <w:ind w:left="426"/>
        <w:rPr>
          <w:sz w:val="22"/>
          <w:szCs w:val="22"/>
        </w:rPr>
      </w:pPr>
      <w:r w:rsidRPr="00A81D3C">
        <w:rPr>
          <w:sz w:val="22"/>
          <w:szCs w:val="22"/>
        </w:rPr>
        <w:t xml:space="preserve">May we joyously like Paul of old stay back to observe the breaking of bread, the Lord’s Supper on this special designated day of the Lord’s day – </w:t>
      </w:r>
      <w:r w:rsidRPr="00A81D3C">
        <w:rPr>
          <w:i/>
          <w:iCs/>
          <w:sz w:val="22"/>
          <w:szCs w:val="22"/>
        </w:rPr>
        <w:t>Upon the first day of the week, when the disciples came together to break bread</w:t>
      </w:r>
      <w:r w:rsidRPr="00A81D3C">
        <w:rPr>
          <w:sz w:val="22"/>
          <w:szCs w:val="22"/>
        </w:rPr>
        <w:t xml:space="preserve"> (Acts 20:7)</w:t>
      </w:r>
      <w:r w:rsidRPr="00A81D3C">
        <w:rPr>
          <w:sz w:val="22"/>
          <w:szCs w:val="22"/>
        </w:rPr>
        <w:tab/>
      </w:r>
      <w:r w:rsidRPr="00A81D3C">
        <w:rPr>
          <w:b/>
          <w:bCs/>
          <w:sz w:val="22"/>
          <w:szCs w:val="22"/>
        </w:rPr>
        <w:t>REFLECT</w:t>
      </w:r>
    </w:p>
    <w:p w14:paraId="3F0F00A8" w14:textId="77777777" w:rsidR="003F28A7" w:rsidRPr="007000D1" w:rsidRDefault="003F28A7" w:rsidP="001D7107">
      <w:pPr>
        <w:pStyle w:val="ListParagraph"/>
        <w:tabs>
          <w:tab w:val="left" w:pos="426"/>
          <w:tab w:val="left" w:pos="7371"/>
          <w:tab w:val="left" w:pos="7655"/>
        </w:tabs>
        <w:ind w:left="426"/>
        <w:rPr>
          <w:sz w:val="22"/>
          <w:szCs w:val="22"/>
        </w:rPr>
      </w:pPr>
    </w:p>
    <w:p w14:paraId="1F973990" w14:textId="3316A63C" w:rsidR="003F28A7" w:rsidRPr="007000D1" w:rsidRDefault="003F28A7" w:rsidP="00A12F2A">
      <w:pPr>
        <w:pStyle w:val="ListParagraph"/>
        <w:numPr>
          <w:ilvl w:val="0"/>
          <w:numId w:val="28"/>
        </w:numPr>
        <w:tabs>
          <w:tab w:val="left" w:pos="426"/>
          <w:tab w:val="left" w:pos="7371"/>
          <w:tab w:val="left" w:pos="7655"/>
        </w:tabs>
        <w:ind w:left="426"/>
        <w:rPr>
          <w:sz w:val="22"/>
          <w:szCs w:val="22"/>
        </w:rPr>
      </w:pPr>
      <w:r w:rsidRPr="007000D1">
        <w:rPr>
          <w:sz w:val="22"/>
          <w:szCs w:val="22"/>
        </w:rPr>
        <w:t>Today</w:t>
      </w:r>
      <w:r w:rsidR="00A81D3C">
        <w:rPr>
          <w:sz w:val="22"/>
          <w:szCs w:val="22"/>
        </w:rPr>
        <w:t>,</w:t>
      </w:r>
      <w:r w:rsidRPr="007000D1">
        <w:rPr>
          <w:sz w:val="22"/>
          <w:szCs w:val="22"/>
        </w:rPr>
        <w:t xml:space="preserve"> the Church founded on the resurrection of Christ with the descent of the Holy Spirit to indwell us, need not have to keep the Sabbath anymore –</w:t>
      </w:r>
      <w:r w:rsidR="007000D1">
        <w:rPr>
          <w:sz w:val="22"/>
          <w:szCs w:val="22"/>
        </w:rPr>
        <w:tab/>
      </w:r>
      <w:r w:rsidR="007000D1" w:rsidRPr="007000D1">
        <w:rPr>
          <w:sz w:val="22"/>
          <w:szCs w:val="22"/>
        </w:rPr>
        <w:t>(Col. 2:16, 17)</w:t>
      </w:r>
    </w:p>
    <w:p w14:paraId="2052A49A" w14:textId="428A8641" w:rsidR="002B26E7" w:rsidRPr="007000D1" w:rsidRDefault="003F28A7" w:rsidP="00A12F2A">
      <w:pPr>
        <w:tabs>
          <w:tab w:val="left" w:pos="426"/>
          <w:tab w:val="left" w:pos="993"/>
          <w:tab w:val="left" w:pos="7371"/>
          <w:tab w:val="left" w:pos="7655"/>
        </w:tabs>
        <w:ind w:left="426"/>
        <w:rPr>
          <w:sz w:val="22"/>
          <w:szCs w:val="22"/>
        </w:rPr>
      </w:pPr>
      <w:r w:rsidRPr="007000D1">
        <w:rPr>
          <w:i/>
          <w:iCs/>
          <w:sz w:val="22"/>
          <w:szCs w:val="22"/>
        </w:rPr>
        <w:t xml:space="preserve">Let no man therefore judge you in meat, or in drink, or in respect of an holyday, or of the new moon, </w:t>
      </w:r>
      <w:r w:rsidRPr="007000D1">
        <w:rPr>
          <w:b/>
          <w:bCs/>
          <w:i/>
          <w:iCs/>
          <w:sz w:val="22"/>
          <w:szCs w:val="22"/>
        </w:rPr>
        <w:t>or of the sabbath days</w:t>
      </w:r>
      <w:r w:rsidRPr="007000D1">
        <w:rPr>
          <w:i/>
          <w:iCs/>
          <w:sz w:val="22"/>
          <w:szCs w:val="22"/>
        </w:rPr>
        <w:t>:</w:t>
      </w:r>
      <w:r w:rsidRPr="007000D1">
        <w:rPr>
          <w:sz w:val="22"/>
          <w:szCs w:val="22"/>
        </w:rPr>
        <w:t xml:space="preserve"> </w:t>
      </w:r>
      <w:r w:rsidRPr="007000D1">
        <w:rPr>
          <w:i/>
          <w:iCs/>
          <w:sz w:val="22"/>
          <w:szCs w:val="22"/>
        </w:rPr>
        <w:t xml:space="preserve">Which are a shadow of things to come; but the body is of Christ. </w:t>
      </w:r>
    </w:p>
    <w:p w14:paraId="76F80D3D" w14:textId="49D9CE42" w:rsidR="00CE51C6" w:rsidRDefault="007000D1" w:rsidP="00CE51C6">
      <w:pPr>
        <w:tabs>
          <w:tab w:val="left" w:pos="426"/>
          <w:tab w:val="left" w:pos="993"/>
          <w:tab w:val="left" w:pos="7371"/>
          <w:tab w:val="left" w:pos="7655"/>
        </w:tabs>
        <w:ind w:left="426"/>
        <w:rPr>
          <w:b/>
          <w:bCs/>
          <w:sz w:val="22"/>
          <w:szCs w:val="22"/>
        </w:rPr>
      </w:pPr>
      <w:r w:rsidRPr="007000D1">
        <w:rPr>
          <w:sz w:val="22"/>
          <w:szCs w:val="22"/>
        </w:rPr>
        <w:t xml:space="preserve">Let this Lord’s Day, the first day of the week, be a special day of </w:t>
      </w:r>
      <w:r w:rsidRPr="007000D1">
        <w:rPr>
          <w:b/>
          <w:bCs/>
          <w:sz w:val="22"/>
          <w:szCs w:val="22"/>
        </w:rPr>
        <w:t>R</w:t>
      </w:r>
      <w:r w:rsidRPr="007000D1">
        <w:rPr>
          <w:sz w:val="22"/>
          <w:szCs w:val="22"/>
        </w:rPr>
        <w:t xml:space="preserve">everence as we </w:t>
      </w:r>
      <w:r w:rsidRPr="007000D1">
        <w:rPr>
          <w:b/>
          <w:bCs/>
          <w:sz w:val="22"/>
          <w:szCs w:val="22"/>
        </w:rPr>
        <w:t>R</w:t>
      </w:r>
      <w:r w:rsidRPr="007000D1">
        <w:rPr>
          <w:sz w:val="22"/>
          <w:szCs w:val="22"/>
        </w:rPr>
        <w:t xml:space="preserve">emember the Lord in His death, burial, </w:t>
      </w:r>
      <w:r w:rsidRPr="007000D1">
        <w:rPr>
          <w:b/>
          <w:bCs/>
          <w:sz w:val="22"/>
          <w:szCs w:val="22"/>
        </w:rPr>
        <w:t>R</w:t>
      </w:r>
      <w:r w:rsidRPr="007000D1">
        <w:rPr>
          <w:sz w:val="22"/>
          <w:szCs w:val="22"/>
        </w:rPr>
        <w:t xml:space="preserve">esurrection and </w:t>
      </w:r>
      <w:r w:rsidRPr="007000D1">
        <w:rPr>
          <w:b/>
          <w:bCs/>
          <w:sz w:val="22"/>
          <w:szCs w:val="22"/>
        </w:rPr>
        <w:t>R</w:t>
      </w:r>
      <w:r w:rsidRPr="007000D1">
        <w:rPr>
          <w:sz w:val="22"/>
          <w:szCs w:val="22"/>
        </w:rPr>
        <w:t xml:space="preserve">eturn for us. </w:t>
      </w:r>
      <w:r w:rsidRPr="007000D1">
        <w:rPr>
          <w:i/>
          <w:iCs/>
          <w:sz w:val="22"/>
          <w:szCs w:val="22"/>
        </w:rPr>
        <w:t>Maranatha</w:t>
      </w:r>
      <w:r w:rsidRPr="007000D1">
        <w:rPr>
          <w:sz w:val="22"/>
          <w:szCs w:val="22"/>
        </w:rPr>
        <w:t xml:space="preserve">. </w:t>
      </w:r>
      <w:r>
        <w:rPr>
          <w:sz w:val="22"/>
          <w:szCs w:val="22"/>
        </w:rPr>
        <w:tab/>
      </w:r>
      <w:r w:rsidR="00CE51C6" w:rsidRPr="007000D1">
        <w:rPr>
          <w:b/>
          <w:bCs/>
          <w:sz w:val="22"/>
          <w:szCs w:val="22"/>
        </w:rPr>
        <w:t>REFLECT</w:t>
      </w:r>
    </w:p>
    <w:p w14:paraId="30ECBEF6" w14:textId="571D77CE" w:rsidR="00E07EBB" w:rsidRPr="00C52E5A" w:rsidRDefault="00E07EBB" w:rsidP="00CE51C6">
      <w:pPr>
        <w:tabs>
          <w:tab w:val="left" w:pos="426"/>
          <w:tab w:val="left" w:pos="993"/>
          <w:tab w:val="left" w:pos="7371"/>
          <w:tab w:val="left" w:pos="7655"/>
        </w:tabs>
        <w:ind w:left="426"/>
        <w:rPr>
          <w:color w:val="FF0000"/>
          <w:lang w:val="en-MY"/>
        </w:rPr>
      </w:pPr>
      <w:r w:rsidRPr="00E07EBB">
        <w:rPr>
          <w:b/>
          <w:bCs/>
          <w:color w:val="FF0000"/>
        </w:rPr>
        <w:t>POINTS TO PONDER:</w:t>
      </w:r>
      <w:r>
        <w:rPr>
          <w:b/>
          <w:bCs/>
          <w:color w:val="FF0000"/>
        </w:rPr>
        <w:t xml:space="preserve"> </w:t>
      </w:r>
      <w:r w:rsidR="001D3DA0" w:rsidRPr="001D3DA0">
        <w:rPr>
          <w:i/>
          <w:iCs/>
          <w:color w:val="0000FF"/>
        </w:rPr>
        <w:t xml:space="preserve">The Seventh Day has given </w:t>
      </w:r>
      <w:r w:rsidR="001D3DA0" w:rsidRPr="000A689D">
        <w:rPr>
          <w:b/>
          <w:i/>
          <w:iCs/>
          <w:color w:val="0000FF"/>
        </w:rPr>
        <w:t>W</w:t>
      </w:r>
      <w:r w:rsidR="001D3DA0" w:rsidRPr="001D3DA0">
        <w:rPr>
          <w:i/>
          <w:iCs/>
          <w:color w:val="0000FF"/>
        </w:rPr>
        <w:t xml:space="preserve">ay to the First Day of the </w:t>
      </w:r>
      <w:r w:rsidR="001D3DA0" w:rsidRPr="000A689D">
        <w:rPr>
          <w:b/>
          <w:i/>
          <w:iCs/>
          <w:color w:val="0000FF"/>
        </w:rPr>
        <w:t>W</w:t>
      </w:r>
      <w:r w:rsidR="001D3DA0" w:rsidRPr="001D3DA0">
        <w:rPr>
          <w:i/>
          <w:iCs/>
          <w:color w:val="0000FF"/>
        </w:rPr>
        <w:t xml:space="preserve">eek. Let us </w:t>
      </w:r>
      <w:r w:rsidR="001D3DA0" w:rsidRPr="000A689D">
        <w:rPr>
          <w:b/>
          <w:i/>
          <w:iCs/>
          <w:color w:val="0000FF"/>
        </w:rPr>
        <w:t>R</w:t>
      </w:r>
      <w:r w:rsidR="001D3DA0" w:rsidRPr="001D3DA0">
        <w:rPr>
          <w:i/>
          <w:iCs/>
          <w:color w:val="0000FF"/>
        </w:rPr>
        <w:t xml:space="preserve">ejoice for Jesus </w:t>
      </w:r>
      <w:bookmarkStart w:id="6" w:name="_GoBack"/>
      <w:r w:rsidR="001D3DA0" w:rsidRPr="000A689D">
        <w:rPr>
          <w:b/>
          <w:i/>
          <w:iCs/>
          <w:color w:val="0000FF"/>
        </w:rPr>
        <w:t>R</w:t>
      </w:r>
      <w:bookmarkEnd w:id="6"/>
      <w:r w:rsidR="001D3DA0" w:rsidRPr="001D3DA0">
        <w:rPr>
          <w:i/>
          <w:iCs/>
          <w:color w:val="0000FF"/>
        </w:rPr>
        <w:t xml:space="preserve">ose </w:t>
      </w:r>
      <w:r w:rsidR="001D3DA0">
        <w:rPr>
          <w:i/>
          <w:iCs/>
          <w:color w:val="0000FF"/>
        </w:rPr>
        <w:t xml:space="preserve">again </w:t>
      </w:r>
      <w:r w:rsidR="001D3DA0" w:rsidRPr="001D3DA0">
        <w:rPr>
          <w:i/>
          <w:iCs/>
          <w:color w:val="0000FF"/>
        </w:rPr>
        <w:t>on that day</w:t>
      </w:r>
      <w:r w:rsidR="001D3DA0">
        <w:rPr>
          <w:color w:val="0000FF"/>
        </w:rPr>
        <w:t>.</w:t>
      </w:r>
    </w:p>
    <w:sectPr w:rsidR="00E07EBB" w:rsidRPr="00C52E5A" w:rsidSect="004544D7">
      <w:pgSz w:w="11906" w:h="1683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118A4" w14:textId="77777777" w:rsidR="00474B61" w:rsidRDefault="00474B61" w:rsidP="00220966">
      <w:r>
        <w:separator/>
      </w:r>
    </w:p>
  </w:endnote>
  <w:endnote w:type="continuationSeparator" w:id="0">
    <w:p w14:paraId="4C70A9C0" w14:textId="77777777" w:rsidR="00474B61" w:rsidRDefault="00474B61" w:rsidP="0022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4FD31" w14:textId="77777777" w:rsidR="00474B61" w:rsidRDefault="00474B61" w:rsidP="00220966">
      <w:r>
        <w:separator/>
      </w:r>
    </w:p>
  </w:footnote>
  <w:footnote w:type="continuationSeparator" w:id="0">
    <w:p w14:paraId="45689B13" w14:textId="77777777" w:rsidR="00474B61" w:rsidRDefault="00474B61" w:rsidP="00220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A14"/>
    <w:multiLevelType w:val="hybridMultilevel"/>
    <w:tmpl w:val="906CE684"/>
    <w:lvl w:ilvl="0" w:tplc="E51883B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nsid w:val="067309B8"/>
    <w:multiLevelType w:val="hybridMultilevel"/>
    <w:tmpl w:val="295049DA"/>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
    <w:nsid w:val="0D577D25"/>
    <w:multiLevelType w:val="hybridMultilevel"/>
    <w:tmpl w:val="67F49316"/>
    <w:lvl w:ilvl="0" w:tplc="28721968">
      <w:start w:val="2"/>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1995054"/>
    <w:multiLevelType w:val="hybridMultilevel"/>
    <w:tmpl w:val="C52CBD4C"/>
    <w:lvl w:ilvl="0" w:tplc="824E5C40">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30E2B0C"/>
    <w:multiLevelType w:val="hybridMultilevel"/>
    <w:tmpl w:val="D84C781C"/>
    <w:lvl w:ilvl="0" w:tplc="47CA93E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nsid w:val="153A7733"/>
    <w:multiLevelType w:val="hybridMultilevel"/>
    <w:tmpl w:val="6D8AA0AA"/>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6">
    <w:nsid w:val="1B344685"/>
    <w:multiLevelType w:val="hybridMultilevel"/>
    <w:tmpl w:val="53CC1276"/>
    <w:lvl w:ilvl="0" w:tplc="95960F36">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1C6D2746"/>
    <w:multiLevelType w:val="hybridMultilevel"/>
    <w:tmpl w:val="CE4A906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1FE96811"/>
    <w:multiLevelType w:val="hybridMultilevel"/>
    <w:tmpl w:val="56CAFE04"/>
    <w:lvl w:ilvl="0" w:tplc="FFFFFFFF">
      <w:start w:val="1"/>
      <w:numFmt w:val="lowerRoman"/>
      <w:lvlText w:val="%1."/>
      <w:lvlJc w:val="right"/>
      <w:pPr>
        <w:ind w:left="720" w:hanging="360"/>
      </w:pPr>
      <w:rPr>
        <w:i w:val="0"/>
        <w:iCs w:val="0"/>
      </w:rPr>
    </w:lvl>
    <w:lvl w:ilvl="1" w:tplc="4409000B">
      <w:start w:val="1"/>
      <w:numFmt w:val="bullet"/>
      <w:lvlText w:val=""/>
      <w:lvlJc w:val="left"/>
      <w:pPr>
        <w:ind w:left="1287"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2623CF3"/>
    <w:multiLevelType w:val="hybridMultilevel"/>
    <w:tmpl w:val="13226B62"/>
    <w:lvl w:ilvl="0" w:tplc="FFFFFFFF">
      <w:start w:val="1"/>
      <w:numFmt w:val="lowerRoman"/>
      <w:lvlText w:val="%1."/>
      <w:lvlJc w:val="right"/>
      <w:pPr>
        <w:ind w:left="1287" w:hanging="360"/>
      </w:pPr>
    </w:lvl>
    <w:lvl w:ilvl="1" w:tplc="118EEAFE">
      <w:start w:val="1"/>
      <w:numFmt w:val="lowerRoman"/>
      <w:lvlText w:val="%2."/>
      <w:lvlJc w:val="right"/>
      <w:pPr>
        <w:ind w:left="2007" w:hanging="360"/>
      </w:pPr>
      <w:rPr>
        <w:i w:val="0"/>
        <w:iCs w:val="0"/>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nsid w:val="26540F6A"/>
    <w:multiLevelType w:val="hybridMultilevel"/>
    <w:tmpl w:val="2FC28A0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D375C1D"/>
    <w:multiLevelType w:val="hybridMultilevel"/>
    <w:tmpl w:val="1368DEA2"/>
    <w:lvl w:ilvl="0" w:tplc="F0882198">
      <w:start w:val="2"/>
      <w:numFmt w:val="lowerLetter"/>
      <w:lvlText w:val="%1."/>
      <w:lvlJc w:val="left"/>
      <w:pPr>
        <w:ind w:left="1287"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2F6F04DA"/>
    <w:multiLevelType w:val="hybridMultilevel"/>
    <w:tmpl w:val="1114B102"/>
    <w:lvl w:ilvl="0" w:tplc="47145B6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nsid w:val="30822302"/>
    <w:multiLevelType w:val="hybridMultilevel"/>
    <w:tmpl w:val="95E893B8"/>
    <w:lvl w:ilvl="0" w:tplc="891A3EA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nsid w:val="31E734CE"/>
    <w:multiLevelType w:val="hybridMultilevel"/>
    <w:tmpl w:val="3306DBE6"/>
    <w:lvl w:ilvl="0" w:tplc="B25E3D5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nsid w:val="33DD5472"/>
    <w:multiLevelType w:val="hybridMultilevel"/>
    <w:tmpl w:val="6480E994"/>
    <w:lvl w:ilvl="0" w:tplc="6D3E76D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nsid w:val="33E350C6"/>
    <w:multiLevelType w:val="hybridMultilevel"/>
    <w:tmpl w:val="93F0CAFA"/>
    <w:lvl w:ilvl="0" w:tplc="6D7C9C0A">
      <w:numFmt w:val="bullet"/>
      <w:lvlText w:val="–"/>
      <w:lvlJc w:val="left"/>
      <w:pPr>
        <w:ind w:left="1069" w:hanging="360"/>
      </w:pPr>
      <w:rPr>
        <w:rFonts w:ascii="Times New Roman" w:eastAsia="Times New Roman" w:hAnsi="Times New Roman" w:cs="Times New Roman" w:hint="default"/>
      </w:rPr>
    </w:lvl>
    <w:lvl w:ilvl="1" w:tplc="44090003" w:tentative="1">
      <w:start w:val="1"/>
      <w:numFmt w:val="bullet"/>
      <w:lvlText w:val="o"/>
      <w:lvlJc w:val="left"/>
      <w:pPr>
        <w:ind w:left="1789" w:hanging="360"/>
      </w:pPr>
      <w:rPr>
        <w:rFonts w:ascii="Courier New" w:hAnsi="Courier New" w:cs="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cs="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cs="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17">
    <w:nsid w:val="38C75B7D"/>
    <w:multiLevelType w:val="hybridMultilevel"/>
    <w:tmpl w:val="139818EA"/>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8">
    <w:nsid w:val="3C420107"/>
    <w:multiLevelType w:val="hybridMultilevel"/>
    <w:tmpl w:val="A8241FBC"/>
    <w:lvl w:ilvl="0" w:tplc="EC8A075A">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9">
    <w:nsid w:val="4CEE0FE8"/>
    <w:multiLevelType w:val="hybridMultilevel"/>
    <w:tmpl w:val="EA3C8E3A"/>
    <w:lvl w:ilvl="0" w:tplc="44090011">
      <w:start w:val="1"/>
      <w:numFmt w:val="decimal"/>
      <w:lvlText w:val="%1)"/>
      <w:lvlJc w:val="left"/>
      <w:pPr>
        <w:ind w:left="3275" w:hanging="360"/>
      </w:pPr>
    </w:lvl>
    <w:lvl w:ilvl="1" w:tplc="44090019" w:tentative="1">
      <w:start w:val="1"/>
      <w:numFmt w:val="lowerLetter"/>
      <w:lvlText w:val="%2."/>
      <w:lvlJc w:val="left"/>
      <w:pPr>
        <w:ind w:left="3995" w:hanging="360"/>
      </w:pPr>
    </w:lvl>
    <w:lvl w:ilvl="2" w:tplc="4409001B" w:tentative="1">
      <w:start w:val="1"/>
      <w:numFmt w:val="lowerRoman"/>
      <w:lvlText w:val="%3."/>
      <w:lvlJc w:val="right"/>
      <w:pPr>
        <w:ind w:left="4715" w:hanging="180"/>
      </w:pPr>
    </w:lvl>
    <w:lvl w:ilvl="3" w:tplc="4409000F" w:tentative="1">
      <w:start w:val="1"/>
      <w:numFmt w:val="decimal"/>
      <w:lvlText w:val="%4."/>
      <w:lvlJc w:val="left"/>
      <w:pPr>
        <w:ind w:left="5435" w:hanging="360"/>
      </w:pPr>
    </w:lvl>
    <w:lvl w:ilvl="4" w:tplc="44090019" w:tentative="1">
      <w:start w:val="1"/>
      <w:numFmt w:val="lowerLetter"/>
      <w:lvlText w:val="%5."/>
      <w:lvlJc w:val="left"/>
      <w:pPr>
        <w:ind w:left="6155" w:hanging="360"/>
      </w:pPr>
    </w:lvl>
    <w:lvl w:ilvl="5" w:tplc="4409001B" w:tentative="1">
      <w:start w:val="1"/>
      <w:numFmt w:val="lowerRoman"/>
      <w:lvlText w:val="%6."/>
      <w:lvlJc w:val="right"/>
      <w:pPr>
        <w:ind w:left="6875" w:hanging="180"/>
      </w:pPr>
    </w:lvl>
    <w:lvl w:ilvl="6" w:tplc="4409000F" w:tentative="1">
      <w:start w:val="1"/>
      <w:numFmt w:val="decimal"/>
      <w:lvlText w:val="%7."/>
      <w:lvlJc w:val="left"/>
      <w:pPr>
        <w:ind w:left="7595" w:hanging="360"/>
      </w:pPr>
    </w:lvl>
    <w:lvl w:ilvl="7" w:tplc="44090019" w:tentative="1">
      <w:start w:val="1"/>
      <w:numFmt w:val="lowerLetter"/>
      <w:lvlText w:val="%8."/>
      <w:lvlJc w:val="left"/>
      <w:pPr>
        <w:ind w:left="8315" w:hanging="360"/>
      </w:pPr>
    </w:lvl>
    <w:lvl w:ilvl="8" w:tplc="4409001B" w:tentative="1">
      <w:start w:val="1"/>
      <w:numFmt w:val="lowerRoman"/>
      <w:lvlText w:val="%9."/>
      <w:lvlJc w:val="right"/>
      <w:pPr>
        <w:ind w:left="9035" w:hanging="180"/>
      </w:pPr>
    </w:lvl>
  </w:abstractNum>
  <w:abstractNum w:abstractNumId="20">
    <w:nsid w:val="4D1B477C"/>
    <w:multiLevelType w:val="hybridMultilevel"/>
    <w:tmpl w:val="DCA68BD4"/>
    <w:lvl w:ilvl="0" w:tplc="4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4E51174"/>
    <w:multiLevelType w:val="hybridMultilevel"/>
    <w:tmpl w:val="6B6EF060"/>
    <w:lvl w:ilvl="0" w:tplc="C338D896">
      <w:start w:val="1"/>
      <w:numFmt w:val="lowerLetter"/>
      <w:lvlText w:val="%1."/>
      <w:lvlJc w:val="left"/>
      <w:pPr>
        <w:ind w:left="1142" w:hanging="360"/>
      </w:pPr>
      <w:rPr>
        <w:i w:val="0"/>
        <w:iCs w:val="0"/>
      </w:rPr>
    </w:lvl>
    <w:lvl w:ilvl="1" w:tplc="44090019" w:tentative="1">
      <w:start w:val="1"/>
      <w:numFmt w:val="lowerLetter"/>
      <w:lvlText w:val="%2."/>
      <w:lvlJc w:val="left"/>
      <w:pPr>
        <w:ind w:left="1862" w:hanging="360"/>
      </w:pPr>
    </w:lvl>
    <w:lvl w:ilvl="2" w:tplc="4409001B" w:tentative="1">
      <w:start w:val="1"/>
      <w:numFmt w:val="lowerRoman"/>
      <w:lvlText w:val="%3."/>
      <w:lvlJc w:val="right"/>
      <w:pPr>
        <w:ind w:left="2582" w:hanging="180"/>
      </w:pPr>
    </w:lvl>
    <w:lvl w:ilvl="3" w:tplc="4409000F" w:tentative="1">
      <w:start w:val="1"/>
      <w:numFmt w:val="decimal"/>
      <w:lvlText w:val="%4."/>
      <w:lvlJc w:val="left"/>
      <w:pPr>
        <w:ind w:left="3302" w:hanging="360"/>
      </w:pPr>
    </w:lvl>
    <w:lvl w:ilvl="4" w:tplc="44090019" w:tentative="1">
      <w:start w:val="1"/>
      <w:numFmt w:val="lowerLetter"/>
      <w:lvlText w:val="%5."/>
      <w:lvlJc w:val="left"/>
      <w:pPr>
        <w:ind w:left="4022" w:hanging="360"/>
      </w:pPr>
    </w:lvl>
    <w:lvl w:ilvl="5" w:tplc="4409001B" w:tentative="1">
      <w:start w:val="1"/>
      <w:numFmt w:val="lowerRoman"/>
      <w:lvlText w:val="%6."/>
      <w:lvlJc w:val="right"/>
      <w:pPr>
        <w:ind w:left="4742" w:hanging="180"/>
      </w:pPr>
    </w:lvl>
    <w:lvl w:ilvl="6" w:tplc="4409000F" w:tentative="1">
      <w:start w:val="1"/>
      <w:numFmt w:val="decimal"/>
      <w:lvlText w:val="%7."/>
      <w:lvlJc w:val="left"/>
      <w:pPr>
        <w:ind w:left="5462" w:hanging="360"/>
      </w:pPr>
    </w:lvl>
    <w:lvl w:ilvl="7" w:tplc="44090019" w:tentative="1">
      <w:start w:val="1"/>
      <w:numFmt w:val="lowerLetter"/>
      <w:lvlText w:val="%8."/>
      <w:lvlJc w:val="left"/>
      <w:pPr>
        <w:ind w:left="6182" w:hanging="360"/>
      </w:pPr>
    </w:lvl>
    <w:lvl w:ilvl="8" w:tplc="4409001B" w:tentative="1">
      <w:start w:val="1"/>
      <w:numFmt w:val="lowerRoman"/>
      <w:lvlText w:val="%9."/>
      <w:lvlJc w:val="right"/>
      <w:pPr>
        <w:ind w:left="6902" w:hanging="180"/>
      </w:pPr>
    </w:lvl>
  </w:abstractNum>
  <w:abstractNum w:abstractNumId="22">
    <w:nsid w:val="577B4DDB"/>
    <w:multiLevelType w:val="hybridMultilevel"/>
    <w:tmpl w:val="FE0CAB8C"/>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3">
    <w:nsid w:val="5D3170AF"/>
    <w:multiLevelType w:val="hybridMultilevel"/>
    <w:tmpl w:val="C4DCA2A2"/>
    <w:lvl w:ilvl="0" w:tplc="B5423BC0">
      <w:start w:val="1"/>
      <w:numFmt w:val="decimal"/>
      <w:lvlText w:val="%1)"/>
      <w:lvlJc w:val="left"/>
      <w:pPr>
        <w:ind w:left="3275" w:hanging="360"/>
      </w:pPr>
      <w:rPr>
        <w:b/>
        <w:bCs/>
        <w:i w:val="0"/>
        <w:iCs w:val="0"/>
      </w:rPr>
    </w:lvl>
    <w:lvl w:ilvl="1" w:tplc="44090019" w:tentative="1">
      <w:start w:val="1"/>
      <w:numFmt w:val="lowerLetter"/>
      <w:lvlText w:val="%2."/>
      <w:lvlJc w:val="left"/>
      <w:pPr>
        <w:ind w:left="3995" w:hanging="360"/>
      </w:pPr>
    </w:lvl>
    <w:lvl w:ilvl="2" w:tplc="4409001B" w:tentative="1">
      <w:start w:val="1"/>
      <w:numFmt w:val="lowerRoman"/>
      <w:lvlText w:val="%3."/>
      <w:lvlJc w:val="right"/>
      <w:pPr>
        <w:ind w:left="4715" w:hanging="180"/>
      </w:pPr>
    </w:lvl>
    <w:lvl w:ilvl="3" w:tplc="4409000F" w:tentative="1">
      <w:start w:val="1"/>
      <w:numFmt w:val="decimal"/>
      <w:lvlText w:val="%4."/>
      <w:lvlJc w:val="left"/>
      <w:pPr>
        <w:ind w:left="5435" w:hanging="360"/>
      </w:pPr>
    </w:lvl>
    <w:lvl w:ilvl="4" w:tplc="44090019" w:tentative="1">
      <w:start w:val="1"/>
      <w:numFmt w:val="lowerLetter"/>
      <w:lvlText w:val="%5."/>
      <w:lvlJc w:val="left"/>
      <w:pPr>
        <w:ind w:left="6155" w:hanging="360"/>
      </w:pPr>
    </w:lvl>
    <w:lvl w:ilvl="5" w:tplc="4409001B" w:tentative="1">
      <w:start w:val="1"/>
      <w:numFmt w:val="lowerRoman"/>
      <w:lvlText w:val="%6."/>
      <w:lvlJc w:val="right"/>
      <w:pPr>
        <w:ind w:left="6875" w:hanging="180"/>
      </w:pPr>
    </w:lvl>
    <w:lvl w:ilvl="6" w:tplc="4409000F" w:tentative="1">
      <w:start w:val="1"/>
      <w:numFmt w:val="decimal"/>
      <w:lvlText w:val="%7."/>
      <w:lvlJc w:val="left"/>
      <w:pPr>
        <w:ind w:left="7595" w:hanging="360"/>
      </w:pPr>
    </w:lvl>
    <w:lvl w:ilvl="7" w:tplc="44090019" w:tentative="1">
      <w:start w:val="1"/>
      <w:numFmt w:val="lowerLetter"/>
      <w:lvlText w:val="%8."/>
      <w:lvlJc w:val="left"/>
      <w:pPr>
        <w:ind w:left="8315" w:hanging="360"/>
      </w:pPr>
    </w:lvl>
    <w:lvl w:ilvl="8" w:tplc="4409001B" w:tentative="1">
      <w:start w:val="1"/>
      <w:numFmt w:val="lowerRoman"/>
      <w:lvlText w:val="%9."/>
      <w:lvlJc w:val="right"/>
      <w:pPr>
        <w:ind w:left="9035" w:hanging="180"/>
      </w:pPr>
    </w:lvl>
  </w:abstractNum>
  <w:abstractNum w:abstractNumId="24">
    <w:nsid w:val="5EA05921"/>
    <w:multiLevelType w:val="hybridMultilevel"/>
    <w:tmpl w:val="9BDE2062"/>
    <w:lvl w:ilvl="0" w:tplc="D6480078">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FC975BB"/>
    <w:multiLevelType w:val="hybridMultilevel"/>
    <w:tmpl w:val="BBB009F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69121990"/>
    <w:multiLevelType w:val="hybridMultilevel"/>
    <w:tmpl w:val="E194819A"/>
    <w:lvl w:ilvl="0" w:tplc="8C9820A0">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6C8A2D2F"/>
    <w:multiLevelType w:val="hybridMultilevel"/>
    <w:tmpl w:val="5D120A76"/>
    <w:lvl w:ilvl="0" w:tplc="B7D6000C">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70704B53"/>
    <w:multiLevelType w:val="hybridMultilevel"/>
    <w:tmpl w:val="DB1426D0"/>
    <w:lvl w:ilvl="0" w:tplc="4409001B">
      <w:start w:val="1"/>
      <w:numFmt w:val="lowerRoman"/>
      <w:lvlText w:val="%1."/>
      <w:lvlJc w:val="righ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nsid w:val="709E2AA6"/>
    <w:multiLevelType w:val="hybridMultilevel"/>
    <w:tmpl w:val="C98EF7C6"/>
    <w:lvl w:ilvl="0" w:tplc="4409000B">
      <w:start w:val="1"/>
      <w:numFmt w:val="bullet"/>
      <w:lvlText w:val=""/>
      <w:lvlJc w:val="left"/>
      <w:pPr>
        <w:ind w:left="1287" w:hanging="360"/>
      </w:pPr>
      <w:rPr>
        <w:rFonts w:ascii="Wingdings" w:hAnsi="Wingdings" w:hint="default"/>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nsid w:val="76557968"/>
    <w:multiLevelType w:val="hybridMultilevel"/>
    <w:tmpl w:val="A100F454"/>
    <w:lvl w:ilvl="0" w:tplc="4409001B">
      <w:start w:val="1"/>
      <w:numFmt w:val="lowerRoman"/>
      <w:lvlText w:val="%1."/>
      <w:lvlJc w:val="right"/>
      <w:pPr>
        <w:ind w:left="1287" w:hanging="360"/>
      </w:p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1">
    <w:nsid w:val="79755F66"/>
    <w:multiLevelType w:val="hybridMultilevel"/>
    <w:tmpl w:val="955C514C"/>
    <w:lvl w:ilvl="0" w:tplc="94169FE2">
      <w:start w:val="1"/>
      <w:numFmt w:val="lowerLetter"/>
      <w:lvlText w:val="%1."/>
      <w:lvlJc w:val="left"/>
      <w:pPr>
        <w:ind w:left="1004" w:hanging="360"/>
      </w:pPr>
      <w:rPr>
        <w:b w:val="0"/>
        <w:bCs w:val="0"/>
        <w:i w:val="0"/>
        <w:iCs w:val="0"/>
      </w:rPr>
    </w:lvl>
    <w:lvl w:ilvl="1" w:tplc="2BF4A9BA">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nsid w:val="7A5B5A2C"/>
    <w:multiLevelType w:val="hybridMultilevel"/>
    <w:tmpl w:val="CFEAE6AA"/>
    <w:lvl w:ilvl="0" w:tplc="C4D6D1E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3">
    <w:nsid w:val="7D502FB1"/>
    <w:multiLevelType w:val="hybridMultilevel"/>
    <w:tmpl w:val="BA8047A6"/>
    <w:lvl w:ilvl="0" w:tplc="4409000F">
      <w:start w:val="1"/>
      <w:numFmt w:val="decimal"/>
      <w:lvlText w:val="%1."/>
      <w:lvlJc w:val="left"/>
      <w:pPr>
        <w:ind w:left="1146" w:hanging="360"/>
      </w:pPr>
      <w:rPr>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7"/>
  </w:num>
  <w:num w:numId="2">
    <w:abstractNumId w:val="4"/>
  </w:num>
  <w:num w:numId="3">
    <w:abstractNumId w:val="13"/>
  </w:num>
  <w:num w:numId="4">
    <w:abstractNumId w:val="18"/>
  </w:num>
  <w:num w:numId="5">
    <w:abstractNumId w:val="32"/>
  </w:num>
  <w:num w:numId="6">
    <w:abstractNumId w:val="14"/>
  </w:num>
  <w:num w:numId="7">
    <w:abstractNumId w:val="31"/>
  </w:num>
  <w:num w:numId="8">
    <w:abstractNumId w:val="10"/>
  </w:num>
  <w:num w:numId="9">
    <w:abstractNumId w:val="24"/>
  </w:num>
  <w:num w:numId="10">
    <w:abstractNumId w:val="29"/>
  </w:num>
  <w:num w:numId="11">
    <w:abstractNumId w:val="33"/>
  </w:num>
  <w:num w:numId="12">
    <w:abstractNumId w:val="30"/>
  </w:num>
  <w:num w:numId="13">
    <w:abstractNumId w:val="9"/>
  </w:num>
  <w:num w:numId="14">
    <w:abstractNumId w:val="21"/>
  </w:num>
  <w:num w:numId="15">
    <w:abstractNumId w:val="15"/>
  </w:num>
  <w:num w:numId="16">
    <w:abstractNumId w:val="17"/>
  </w:num>
  <w:num w:numId="17">
    <w:abstractNumId w:val="1"/>
  </w:num>
  <w:num w:numId="18">
    <w:abstractNumId w:val="11"/>
  </w:num>
  <w:num w:numId="19">
    <w:abstractNumId w:val="0"/>
  </w:num>
  <w:num w:numId="20">
    <w:abstractNumId w:val="26"/>
  </w:num>
  <w:num w:numId="21">
    <w:abstractNumId w:val="8"/>
  </w:num>
  <w:num w:numId="22">
    <w:abstractNumId w:val="25"/>
  </w:num>
  <w:num w:numId="23">
    <w:abstractNumId w:val="20"/>
  </w:num>
  <w:num w:numId="24">
    <w:abstractNumId w:val="3"/>
  </w:num>
  <w:num w:numId="25">
    <w:abstractNumId w:val="27"/>
  </w:num>
  <w:num w:numId="26">
    <w:abstractNumId w:val="6"/>
  </w:num>
  <w:num w:numId="27">
    <w:abstractNumId w:val="5"/>
  </w:num>
  <w:num w:numId="28">
    <w:abstractNumId w:val="12"/>
  </w:num>
  <w:num w:numId="29">
    <w:abstractNumId w:val="23"/>
  </w:num>
  <w:num w:numId="30">
    <w:abstractNumId w:val="19"/>
  </w:num>
  <w:num w:numId="31">
    <w:abstractNumId w:val="2"/>
  </w:num>
  <w:num w:numId="32">
    <w:abstractNumId w:val="28"/>
  </w:num>
  <w:num w:numId="33">
    <w:abstractNumId w:val="2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66"/>
    <w:rsid w:val="000A689D"/>
    <w:rsid w:val="000B23D9"/>
    <w:rsid w:val="000B4EA4"/>
    <w:rsid w:val="000C57ED"/>
    <w:rsid w:val="00167AA9"/>
    <w:rsid w:val="00175208"/>
    <w:rsid w:val="001B18F9"/>
    <w:rsid w:val="001B41E8"/>
    <w:rsid w:val="001D3DA0"/>
    <w:rsid w:val="001D7107"/>
    <w:rsid w:val="001E3B3C"/>
    <w:rsid w:val="001F6112"/>
    <w:rsid w:val="00220966"/>
    <w:rsid w:val="00254155"/>
    <w:rsid w:val="00263A07"/>
    <w:rsid w:val="002B26E7"/>
    <w:rsid w:val="002C273E"/>
    <w:rsid w:val="00303F6C"/>
    <w:rsid w:val="003373C0"/>
    <w:rsid w:val="003533B4"/>
    <w:rsid w:val="0037016A"/>
    <w:rsid w:val="00386E4B"/>
    <w:rsid w:val="003E07CE"/>
    <w:rsid w:val="003F28A7"/>
    <w:rsid w:val="00403CD4"/>
    <w:rsid w:val="00407494"/>
    <w:rsid w:val="00426FB1"/>
    <w:rsid w:val="004538D4"/>
    <w:rsid w:val="004544D7"/>
    <w:rsid w:val="00467F31"/>
    <w:rsid w:val="00474B61"/>
    <w:rsid w:val="00474F84"/>
    <w:rsid w:val="00480D87"/>
    <w:rsid w:val="00485DC5"/>
    <w:rsid w:val="0048799D"/>
    <w:rsid w:val="00494CA9"/>
    <w:rsid w:val="004B1670"/>
    <w:rsid w:val="004C79BF"/>
    <w:rsid w:val="00525C6D"/>
    <w:rsid w:val="00536C48"/>
    <w:rsid w:val="005440A2"/>
    <w:rsid w:val="005B1929"/>
    <w:rsid w:val="006217B3"/>
    <w:rsid w:val="006511E6"/>
    <w:rsid w:val="00675095"/>
    <w:rsid w:val="00687A2B"/>
    <w:rsid w:val="00693B46"/>
    <w:rsid w:val="006B2AB6"/>
    <w:rsid w:val="006C31B6"/>
    <w:rsid w:val="006E7869"/>
    <w:rsid w:val="007000D1"/>
    <w:rsid w:val="00714C8C"/>
    <w:rsid w:val="00752455"/>
    <w:rsid w:val="007762E1"/>
    <w:rsid w:val="00794A4E"/>
    <w:rsid w:val="007D1131"/>
    <w:rsid w:val="00803F70"/>
    <w:rsid w:val="00840344"/>
    <w:rsid w:val="00847DF9"/>
    <w:rsid w:val="0086536C"/>
    <w:rsid w:val="00871214"/>
    <w:rsid w:val="008A5D34"/>
    <w:rsid w:val="008B7343"/>
    <w:rsid w:val="008C61BC"/>
    <w:rsid w:val="008D7BC4"/>
    <w:rsid w:val="00925728"/>
    <w:rsid w:val="00970001"/>
    <w:rsid w:val="009D3D82"/>
    <w:rsid w:val="009D604D"/>
    <w:rsid w:val="009E3E5C"/>
    <w:rsid w:val="009E467C"/>
    <w:rsid w:val="00A04FBA"/>
    <w:rsid w:val="00A12F2A"/>
    <w:rsid w:val="00A2623B"/>
    <w:rsid w:val="00A2687A"/>
    <w:rsid w:val="00A50213"/>
    <w:rsid w:val="00A672C3"/>
    <w:rsid w:val="00A81D3C"/>
    <w:rsid w:val="00A84357"/>
    <w:rsid w:val="00A92A49"/>
    <w:rsid w:val="00AA1377"/>
    <w:rsid w:val="00AB4971"/>
    <w:rsid w:val="00B21142"/>
    <w:rsid w:val="00B46B6D"/>
    <w:rsid w:val="00B70E7F"/>
    <w:rsid w:val="00B724AC"/>
    <w:rsid w:val="00B977C0"/>
    <w:rsid w:val="00BF2A56"/>
    <w:rsid w:val="00C41818"/>
    <w:rsid w:val="00C52E5A"/>
    <w:rsid w:val="00C6019D"/>
    <w:rsid w:val="00C63239"/>
    <w:rsid w:val="00C91662"/>
    <w:rsid w:val="00CA35AA"/>
    <w:rsid w:val="00CB1257"/>
    <w:rsid w:val="00CE51C6"/>
    <w:rsid w:val="00D24B39"/>
    <w:rsid w:val="00D26A02"/>
    <w:rsid w:val="00D27E82"/>
    <w:rsid w:val="00D66070"/>
    <w:rsid w:val="00DA3424"/>
    <w:rsid w:val="00DB0A44"/>
    <w:rsid w:val="00E07EBB"/>
    <w:rsid w:val="00E53DDB"/>
    <w:rsid w:val="00EA7080"/>
    <w:rsid w:val="00EE2370"/>
    <w:rsid w:val="00F67491"/>
    <w:rsid w:val="00F72D80"/>
    <w:rsid w:val="00F761F9"/>
    <w:rsid w:val="00F95D22"/>
    <w:rsid w:val="00FA002F"/>
    <w:rsid w:val="00FD1D90"/>
    <w:rsid w:val="00FE7F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B4B9"/>
  <w15:chartTrackingRefBased/>
  <w15:docId w15:val="{426AE074-9375-4DBC-B6DA-F63FC547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9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966"/>
    <w:pPr>
      <w:tabs>
        <w:tab w:val="center" w:pos="4513"/>
        <w:tab w:val="right" w:pos="9026"/>
      </w:tabs>
    </w:pPr>
  </w:style>
  <w:style w:type="character" w:customStyle="1" w:styleId="HeaderChar">
    <w:name w:val="Header Char"/>
    <w:basedOn w:val="DefaultParagraphFont"/>
    <w:link w:val="Header"/>
    <w:uiPriority w:val="99"/>
    <w:rsid w:val="00220966"/>
  </w:style>
  <w:style w:type="paragraph" w:styleId="Footer">
    <w:name w:val="footer"/>
    <w:basedOn w:val="Normal"/>
    <w:link w:val="FooterChar"/>
    <w:uiPriority w:val="99"/>
    <w:unhideWhenUsed/>
    <w:rsid w:val="00220966"/>
    <w:pPr>
      <w:tabs>
        <w:tab w:val="center" w:pos="4513"/>
        <w:tab w:val="right" w:pos="9026"/>
      </w:tabs>
    </w:pPr>
  </w:style>
  <w:style w:type="character" w:customStyle="1" w:styleId="FooterChar">
    <w:name w:val="Footer Char"/>
    <w:basedOn w:val="DefaultParagraphFont"/>
    <w:link w:val="Footer"/>
    <w:uiPriority w:val="99"/>
    <w:rsid w:val="00220966"/>
  </w:style>
  <w:style w:type="paragraph" w:styleId="ListParagraph">
    <w:name w:val="List Paragraph"/>
    <w:basedOn w:val="Normal"/>
    <w:uiPriority w:val="34"/>
    <w:qFormat/>
    <w:rsid w:val="00220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rita-bethel-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KCUng</cp:lastModifiedBy>
  <cp:revision>2</cp:revision>
  <dcterms:created xsi:type="dcterms:W3CDTF">2022-04-22T02:23:00Z</dcterms:created>
  <dcterms:modified xsi:type="dcterms:W3CDTF">2022-04-22T02:23:00Z</dcterms:modified>
</cp:coreProperties>
</file>