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283E" w14:textId="7367BC76" w:rsidR="00611B4E" w:rsidRPr="006B0A6C" w:rsidRDefault="00611B4E" w:rsidP="009B01B9">
      <w:pPr>
        <w:pStyle w:val="NoSpacing"/>
        <w:tabs>
          <w:tab w:val="left" w:pos="7371"/>
        </w:tabs>
        <w:rPr>
          <w:rFonts w:ascii="Times New Roman" w:hAnsi="Times New Roman" w:cs="Times New Roman"/>
          <w:b/>
          <w:bCs/>
          <w:color w:val="FF0000"/>
          <w:lang w:val="en-US"/>
        </w:rPr>
      </w:pPr>
      <w:r w:rsidRPr="006B0A6C">
        <w:rPr>
          <w:rFonts w:ascii="Times New Roman" w:hAnsi="Times New Roman" w:cs="Times New Roman"/>
          <w:b/>
          <w:bCs/>
          <w:color w:val="FF0000"/>
          <w:lang w:val="en-US"/>
        </w:rPr>
        <w:t>R895 Rumination for Mar. 20, 2022</w:t>
      </w:r>
      <w:r w:rsidRPr="006B0A6C">
        <w:rPr>
          <w:rFonts w:ascii="Times New Roman" w:hAnsi="Times New Roman" w:cs="Times New Roman"/>
          <w:b/>
          <w:bCs/>
          <w:color w:val="FF0000"/>
          <w:lang w:val="en-US"/>
        </w:rPr>
        <w:tab/>
      </w:r>
    </w:p>
    <w:p w14:paraId="58B0CA2F" w14:textId="0B15E717" w:rsidR="00611B4E" w:rsidRPr="009B01B9" w:rsidRDefault="00611B4E" w:rsidP="009B01B9">
      <w:pPr>
        <w:pStyle w:val="NoSpacing"/>
        <w:tabs>
          <w:tab w:val="left" w:pos="6804"/>
          <w:tab w:val="left" w:pos="7371"/>
        </w:tabs>
        <w:rPr>
          <w:rFonts w:ascii="Times New Roman" w:hAnsi="Times New Roman" w:cs="Times New Roman"/>
          <w:color w:val="FF0000"/>
          <w:sz w:val="20"/>
          <w:szCs w:val="20"/>
          <w:lang w:val="en-US"/>
        </w:rPr>
      </w:pPr>
      <w:r w:rsidRPr="009B01B9">
        <w:rPr>
          <w:rFonts w:ascii="Times New Roman" w:hAnsi="Times New Roman" w:cs="Times New Roman"/>
          <w:color w:val="FF0000"/>
          <w:sz w:val="20"/>
          <w:szCs w:val="20"/>
          <w:lang w:val="en-US"/>
        </w:rPr>
        <w:t xml:space="preserve">The </w:t>
      </w:r>
      <w:r w:rsidRPr="009B01B9">
        <w:rPr>
          <w:rFonts w:ascii="Times New Roman" w:hAnsi="Times New Roman" w:cs="Times New Roman"/>
          <w:b/>
          <w:bCs/>
          <w:color w:val="FF0000"/>
          <w:sz w:val="20"/>
          <w:szCs w:val="20"/>
          <w:lang w:val="en-US"/>
        </w:rPr>
        <w:t>T</w:t>
      </w:r>
      <w:r w:rsidRPr="009B01B9">
        <w:rPr>
          <w:rFonts w:ascii="Times New Roman" w:hAnsi="Times New Roman" w:cs="Times New Roman"/>
          <w:color w:val="FF0000"/>
          <w:sz w:val="20"/>
          <w:szCs w:val="20"/>
          <w:lang w:val="en-US"/>
        </w:rPr>
        <w:t xml:space="preserve">heme: </w:t>
      </w:r>
      <w:r w:rsidR="009B01B9" w:rsidRPr="009B01B9">
        <w:rPr>
          <w:rFonts w:ascii="Times New Roman" w:hAnsi="Times New Roman" w:cs="Times New Roman"/>
          <w:b/>
          <w:smallCaps/>
          <w:color w:val="FF0000"/>
          <w:sz w:val="20"/>
          <w:szCs w:val="20"/>
          <w:lang w:val="en-US"/>
        </w:rPr>
        <w:t>they are dead…but He is Alive!</w:t>
      </w:r>
      <w:r w:rsidRPr="009B01B9">
        <w:rPr>
          <w:rFonts w:ascii="Times New Roman" w:hAnsi="Times New Roman" w:cs="Times New Roman"/>
          <w:bCs/>
          <w:iCs/>
          <w:caps/>
          <w:color w:val="FF0000"/>
          <w:sz w:val="20"/>
          <w:szCs w:val="20"/>
          <w:lang w:val="en-US"/>
        </w:rPr>
        <w:tab/>
      </w:r>
      <w:hyperlink r:id="rId5" w:history="1">
        <w:r w:rsidRPr="009B01B9">
          <w:rPr>
            <w:rFonts w:ascii="Times New Roman" w:hAnsi="Times New Roman" w:cs="Times New Roman"/>
            <w:color w:val="0000FF"/>
            <w:sz w:val="20"/>
            <w:szCs w:val="20"/>
            <w:lang w:val="en-US"/>
          </w:rPr>
          <w:t>berita-bethel-ung.com</w:t>
        </w:r>
      </w:hyperlink>
    </w:p>
    <w:p w14:paraId="604F8F95" w14:textId="347CA31D" w:rsidR="00611B4E" w:rsidRPr="009B01B9" w:rsidRDefault="00611B4E" w:rsidP="009B01B9">
      <w:pPr>
        <w:pStyle w:val="NoSpacing"/>
        <w:tabs>
          <w:tab w:val="left" w:pos="851"/>
          <w:tab w:val="left" w:pos="7371"/>
        </w:tabs>
        <w:rPr>
          <w:rFonts w:ascii="Times New Roman" w:hAnsi="Times New Roman" w:cs="Times New Roman"/>
          <w:color w:val="FF0000"/>
          <w:sz w:val="20"/>
          <w:szCs w:val="20"/>
        </w:rPr>
      </w:pPr>
      <w:r w:rsidRPr="009B01B9">
        <w:rPr>
          <w:rFonts w:ascii="Times New Roman" w:hAnsi="Times New Roman" w:cs="Times New Roman"/>
          <w:color w:val="FF0000"/>
          <w:sz w:val="20"/>
          <w:szCs w:val="20"/>
          <w:lang w:val="en-US"/>
        </w:rPr>
        <w:t xml:space="preserve">The </w:t>
      </w:r>
      <w:r w:rsidRPr="009B01B9">
        <w:rPr>
          <w:rFonts w:ascii="Times New Roman" w:hAnsi="Times New Roman" w:cs="Times New Roman"/>
          <w:b/>
          <w:bCs/>
          <w:color w:val="FF0000"/>
          <w:sz w:val="20"/>
          <w:szCs w:val="20"/>
          <w:lang w:val="en-US"/>
        </w:rPr>
        <w:t>T</w:t>
      </w:r>
      <w:r w:rsidRPr="009B01B9">
        <w:rPr>
          <w:rFonts w:ascii="Times New Roman" w:hAnsi="Times New Roman" w:cs="Times New Roman"/>
          <w:color w:val="FF0000"/>
          <w:sz w:val="20"/>
          <w:szCs w:val="20"/>
          <w:lang w:val="en-US"/>
        </w:rPr>
        <w:t>ext:</w:t>
      </w:r>
      <w:r w:rsidRPr="009B01B9">
        <w:rPr>
          <w:rFonts w:ascii="Times New Roman" w:hAnsi="Times New Roman" w:cs="Times New Roman"/>
          <w:i/>
          <w:color w:val="FF0000"/>
          <w:sz w:val="20"/>
          <w:szCs w:val="20"/>
          <w:lang w:val="en-US"/>
        </w:rPr>
        <w:t xml:space="preserve"> </w:t>
      </w:r>
      <w:r w:rsidR="009B01B9">
        <w:rPr>
          <w:rFonts w:ascii="Times New Roman" w:hAnsi="Times New Roman" w:cs="Times New Roman"/>
          <w:i/>
          <w:color w:val="FF0000"/>
          <w:sz w:val="20"/>
          <w:szCs w:val="20"/>
          <w:lang w:val="en-US"/>
        </w:rPr>
        <w:tab/>
      </w:r>
      <w:r w:rsidR="006850E8" w:rsidRPr="009B01B9">
        <w:rPr>
          <w:rFonts w:ascii="Times New Roman" w:hAnsi="Times New Roman" w:cs="Times New Roman"/>
          <w:i/>
          <w:iCs/>
          <w:color w:val="FF0000"/>
          <w:sz w:val="20"/>
          <w:szCs w:val="20"/>
        </w:rPr>
        <w:t>O LORD our God, masters besides You…</w:t>
      </w:r>
      <w:r w:rsidR="006850E8" w:rsidRPr="00AE2FB8">
        <w:rPr>
          <w:rFonts w:ascii="Times New Roman" w:hAnsi="Times New Roman" w:cs="Times New Roman"/>
          <w:b/>
          <w:bCs/>
          <w:i/>
          <w:iCs/>
          <w:color w:val="FF0000"/>
          <w:sz w:val="20"/>
          <w:szCs w:val="20"/>
        </w:rPr>
        <w:t>They are dead</w:t>
      </w:r>
      <w:r w:rsidR="006850E8" w:rsidRPr="009B01B9">
        <w:rPr>
          <w:rFonts w:ascii="Times New Roman" w:hAnsi="Times New Roman" w:cs="Times New Roman"/>
          <w:i/>
          <w:iCs/>
          <w:color w:val="FF0000"/>
          <w:sz w:val="20"/>
          <w:szCs w:val="20"/>
        </w:rPr>
        <w:t>, they will not live;</w:t>
      </w:r>
      <w:r w:rsidR="009B01B9">
        <w:rPr>
          <w:rFonts w:ascii="Times New Roman" w:hAnsi="Times New Roman" w:cs="Times New Roman"/>
          <w:i/>
          <w:iCs/>
          <w:color w:val="FF0000"/>
          <w:sz w:val="20"/>
          <w:szCs w:val="20"/>
        </w:rPr>
        <w:t xml:space="preserve"> </w:t>
      </w:r>
      <w:r w:rsidRPr="009B01B9">
        <w:rPr>
          <w:rFonts w:ascii="Times New Roman" w:hAnsi="Times New Roman" w:cs="Times New Roman"/>
          <w:color w:val="FF0000"/>
          <w:sz w:val="20"/>
          <w:szCs w:val="20"/>
        </w:rPr>
        <w:t>Isa</w:t>
      </w:r>
      <w:r w:rsidR="006850E8" w:rsidRPr="009B01B9">
        <w:rPr>
          <w:rFonts w:ascii="Times New Roman" w:hAnsi="Times New Roman" w:cs="Times New Roman"/>
          <w:color w:val="FF0000"/>
          <w:sz w:val="20"/>
          <w:szCs w:val="20"/>
        </w:rPr>
        <w:t>.</w:t>
      </w:r>
      <w:r w:rsidRPr="009B01B9">
        <w:rPr>
          <w:rFonts w:ascii="Times New Roman" w:hAnsi="Times New Roman" w:cs="Times New Roman"/>
          <w:color w:val="FF0000"/>
          <w:sz w:val="20"/>
          <w:szCs w:val="20"/>
        </w:rPr>
        <w:t xml:space="preserve"> 26:13-14</w:t>
      </w:r>
      <w:r w:rsidR="006850E8" w:rsidRPr="009B01B9">
        <w:rPr>
          <w:rFonts w:ascii="Times New Roman" w:hAnsi="Times New Roman" w:cs="Times New Roman"/>
          <w:color w:val="FF0000"/>
          <w:sz w:val="20"/>
          <w:szCs w:val="20"/>
        </w:rPr>
        <w:t>, NKJV</w:t>
      </w:r>
    </w:p>
    <w:p w14:paraId="6EB78B60" w14:textId="0D4894AF" w:rsidR="009371E3" w:rsidRPr="009B01B9" w:rsidRDefault="009B01B9" w:rsidP="009B01B9">
      <w:pPr>
        <w:pStyle w:val="NoSpacing"/>
        <w:tabs>
          <w:tab w:val="left" w:pos="851"/>
          <w:tab w:val="left" w:pos="7371"/>
        </w:tabs>
        <w:rPr>
          <w:rFonts w:ascii="Times New Roman" w:hAnsi="Times New Roman" w:cs="Times New Roman"/>
          <w:color w:val="FF0000"/>
          <w:sz w:val="20"/>
          <w:szCs w:val="20"/>
        </w:rPr>
      </w:pPr>
      <w:r>
        <w:rPr>
          <w:rFonts w:ascii="Times New Roman" w:hAnsi="Times New Roman" w:cs="Times New Roman"/>
          <w:i/>
          <w:iCs/>
          <w:color w:val="FF0000"/>
          <w:sz w:val="20"/>
          <w:szCs w:val="20"/>
        </w:rPr>
        <w:tab/>
      </w:r>
      <w:r w:rsidR="009371E3" w:rsidRPr="009B01B9">
        <w:rPr>
          <w:rFonts w:ascii="Times New Roman" w:hAnsi="Times New Roman" w:cs="Times New Roman"/>
          <w:i/>
          <w:iCs/>
          <w:color w:val="FF0000"/>
          <w:sz w:val="20"/>
          <w:szCs w:val="20"/>
        </w:rPr>
        <w:t xml:space="preserve">He is not here; </w:t>
      </w:r>
      <w:r w:rsidR="009371E3" w:rsidRPr="00AE2FB8">
        <w:rPr>
          <w:rFonts w:ascii="Times New Roman" w:hAnsi="Times New Roman" w:cs="Times New Roman"/>
          <w:b/>
          <w:bCs/>
          <w:i/>
          <w:iCs/>
          <w:color w:val="FF0000"/>
          <w:sz w:val="20"/>
          <w:szCs w:val="20"/>
        </w:rPr>
        <w:t>for He is risen</w:t>
      </w:r>
      <w:r w:rsidR="009371E3" w:rsidRPr="009B01B9">
        <w:rPr>
          <w:rFonts w:ascii="Times New Roman" w:hAnsi="Times New Roman" w:cs="Times New Roman"/>
          <w:i/>
          <w:iCs/>
          <w:color w:val="FF0000"/>
          <w:sz w:val="20"/>
          <w:szCs w:val="20"/>
        </w:rPr>
        <w:t>, as He said.</w:t>
      </w:r>
      <w:r w:rsidRPr="009B01B9">
        <w:rPr>
          <w:rFonts w:ascii="Times New Roman" w:hAnsi="Times New Roman" w:cs="Times New Roman"/>
          <w:i/>
          <w:iCs/>
          <w:color w:val="FF0000"/>
          <w:sz w:val="20"/>
          <w:szCs w:val="20"/>
        </w:rPr>
        <w:tab/>
      </w:r>
      <w:r w:rsidRPr="009B01B9">
        <w:rPr>
          <w:rFonts w:ascii="Times New Roman" w:hAnsi="Times New Roman" w:cs="Times New Roman"/>
          <w:color w:val="FF0000"/>
          <w:sz w:val="20"/>
          <w:szCs w:val="20"/>
        </w:rPr>
        <w:t>Matt. 28:6, NKJV</w:t>
      </w:r>
    </w:p>
    <w:p w14:paraId="2594F21F" w14:textId="77A6D7EE" w:rsidR="00611B4E" w:rsidRDefault="00611B4E" w:rsidP="009B01B9">
      <w:pPr>
        <w:pStyle w:val="NoSpacing"/>
        <w:tabs>
          <w:tab w:val="left" w:pos="7371"/>
        </w:tabs>
        <w:rPr>
          <w:rFonts w:ascii="Times New Roman" w:hAnsi="Times New Roman" w:cs="Times New Roman"/>
          <w:color w:val="FF0000"/>
          <w:sz w:val="20"/>
          <w:szCs w:val="20"/>
          <w:lang w:val="en-US"/>
        </w:rPr>
      </w:pPr>
      <w:r w:rsidRPr="009B01B9">
        <w:rPr>
          <w:rFonts w:ascii="Times New Roman" w:hAnsi="Times New Roman" w:cs="Times New Roman"/>
          <w:color w:val="FF0000"/>
          <w:sz w:val="20"/>
          <w:szCs w:val="20"/>
          <w:lang w:val="en-US"/>
        </w:rPr>
        <w:t xml:space="preserve">The </w:t>
      </w:r>
      <w:r w:rsidRPr="009B01B9">
        <w:rPr>
          <w:rFonts w:ascii="Times New Roman" w:hAnsi="Times New Roman" w:cs="Times New Roman"/>
          <w:b/>
          <w:bCs/>
          <w:color w:val="FF0000"/>
          <w:sz w:val="20"/>
          <w:szCs w:val="20"/>
          <w:lang w:val="en-US"/>
        </w:rPr>
        <w:t>T</w:t>
      </w:r>
      <w:r w:rsidRPr="009B01B9">
        <w:rPr>
          <w:rFonts w:ascii="Times New Roman" w:hAnsi="Times New Roman" w:cs="Times New Roman"/>
          <w:color w:val="FF0000"/>
          <w:sz w:val="20"/>
          <w:szCs w:val="20"/>
          <w:lang w:val="en-US"/>
        </w:rPr>
        <w:t>hots:</w:t>
      </w:r>
    </w:p>
    <w:p w14:paraId="51968CD5" w14:textId="68102E2C" w:rsidR="003D4C6C" w:rsidRDefault="003234A0" w:rsidP="009B01B9">
      <w:pPr>
        <w:pStyle w:val="NoSpacing"/>
        <w:tabs>
          <w:tab w:val="left" w:pos="7371"/>
        </w:tabs>
        <w:rPr>
          <w:rFonts w:ascii="Times New Roman" w:hAnsi="Times New Roman" w:cs="Times New Roman"/>
          <w:sz w:val="20"/>
          <w:szCs w:val="20"/>
          <w:lang w:val="en-US"/>
        </w:rPr>
      </w:pPr>
      <w:r w:rsidRPr="003234A0">
        <w:rPr>
          <w:rFonts w:ascii="Times New Roman" w:hAnsi="Times New Roman" w:cs="Times New Roman"/>
          <w:sz w:val="20"/>
          <w:szCs w:val="20"/>
          <w:lang w:val="en-US"/>
        </w:rPr>
        <w:t>Intro.</w:t>
      </w:r>
      <w:r>
        <w:rPr>
          <w:rFonts w:ascii="Times New Roman" w:hAnsi="Times New Roman" w:cs="Times New Roman"/>
          <w:sz w:val="20"/>
          <w:szCs w:val="20"/>
          <w:lang w:val="en-US"/>
        </w:rPr>
        <w:t xml:space="preserve"> The Masters</w:t>
      </w:r>
      <w:r w:rsidR="00423D75">
        <w:rPr>
          <w:rFonts w:ascii="Times New Roman" w:hAnsi="Times New Roman" w:cs="Times New Roman"/>
          <w:sz w:val="20"/>
          <w:szCs w:val="20"/>
          <w:lang w:val="en-US"/>
        </w:rPr>
        <w:t>/Leaders/Conquerors</w:t>
      </w:r>
      <w:r>
        <w:rPr>
          <w:rFonts w:ascii="Times New Roman" w:hAnsi="Times New Roman" w:cs="Times New Roman"/>
          <w:sz w:val="20"/>
          <w:szCs w:val="20"/>
          <w:lang w:val="en-US"/>
        </w:rPr>
        <w:t xml:space="preserve"> of Israel </w:t>
      </w:r>
      <w:r w:rsidR="00423D75">
        <w:rPr>
          <w:rFonts w:ascii="Times New Roman" w:hAnsi="Times New Roman" w:cs="Times New Roman"/>
          <w:sz w:val="20"/>
          <w:szCs w:val="20"/>
          <w:lang w:val="en-US"/>
        </w:rPr>
        <w:t xml:space="preserve">had all died. Only Israel’s </w:t>
      </w:r>
      <w:r w:rsidR="00EB19A4">
        <w:rPr>
          <w:rFonts w:ascii="Times New Roman" w:hAnsi="Times New Roman" w:cs="Times New Roman"/>
          <w:sz w:val="20"/>
          <w:szCs w:val="20"/>
          <w:lang w:val="en-US"/>
        </w:rPr>
        <w:t xml:space="preserve">True </w:t>
      </w:r>
      <w:r w:rsidR="00671B1A">
        <w:rPr>
          <w:rFonts w:ascii="Times New Roman" w:hAnsi="Times New Roman" w:cs="Times New Roman"/>
          <w:sz w:val="20"/>
          <w:szCs w:val="20"/>
          <w:lang w:val="en-US"/>
        </w:rPr>
        <w:t>Master</w:t>
      </w:r>
      <w:r w:rsidR="00EB19A4">
        <w:rPr>
          <w:rFonts w:ascii="Times New Roman" w:hAnsi="Times New Roman" w:cs="Times New Roman"/>
          <w:sz w:val="20"/>
          <w:szCs w:val="20"/>
          <w:lang w:val="en-US"/>
        </w:rPr>
        <w:t xml:space="preserve"> died to live again</w:t>
      </w:r>
      <w:r w:rsidR="003D4C6C">
        <w:rPr>
          <w:rFonts w:ascii="Times New Roman" w:hAnsi="Times New Roman" w:cs="Times New Roman"/>
          <w:sz w:val="20"/>
          <w:szCs w:val="20"/>
          <w:lang w:val="en-US"/>
        </w:rPr>
        <w:t xml:space="preserve"> –</w:t>
      </w:r>
    </w:p>
    <w:p w14:paraId="77510061" w14:textId="75233154" w:rsidR="00EB19A4" w:rsidRPr="00EB19A4" w:rsidRDefault="00EB19A4" w:rsidP="00EB19A4">
      <w:pPr>
        <w:pStyle w:val="NoSpacing"/>
        <w:tabs>
          <w:tab w:val="left" w:pos="7371"/>
        </w:tabs>
        <w:rPr>
          <w:rFonts w:ascii="Times New Roman" w:hAnsi="Times New Roman" w:cs="Times New Roman"/>
          <w:sz w:val="20"/>
          <w:szCs w:val="20"/>
        </w:rPr>
      </w:pPr>
      <w:r w:rsidRPr="00EB19A4">
        <w:rPr>
          <w:rFonts w:ascii="Times New Roman" w:hAnsi="Times New Roman" w:cs="Times New Roman"/>
          <w:i/>
          <w:iCs/>
          <w:sz w:val="20"/>
          <w:szCs w:val="20"/>
        </w:rPr>
        <w:t xml:space="preserve">But be not ye called Rabbi: for </w:t>
      </w:r>
      <w:r w:rsidR="00AE2FB8">
        <w:rPr>
          <w:rFonts w:ascii="Times New Roman" w:hAnsi="Times New Roman" w:cs="Times New Roman"/>
          <w:b/>
          <w:bCs/>
          <w:i/>
          <w:iCs/>
          <w:sz w:val="20"/>
          <w:szCs w:val="20"/>
        </w:rPr>
        <w:t>O</w:t>
      </w:r>
      <w:r w:rsidRPr="00EB19A4">
        <w:rPr>
          <w:rFonts w:ascii="Times New Roman" w:hAnsi="Times New Roman" w:cs="Times New Roman"/>
          <w:b/>
          <w:bCs/>
          <w:i/>
          <w:iCs/>
          <w:sz w:val="20"/>
          <w:szCs w:val="20"/>
        </w:rPr>
        <w:t>ne is your Master, even Christ</w:t>
      </w:r>
      <w:r w:rsidR="004366D6">
        <w:rPr>
          <w:rFonts w:ascii="Times New Roman" w:hAnsi="Times New Roman" w:cs="Times New Roman"/>
          <w:i/>
          <w:iCs/>
          <w:sz w:val="20"/>
          <w:szCs w:val="20"/>
        </w:rPr>
        <w:t>…</w:t>
      </w:r>
      <w:r>
        <w:rPr>
          <w:rFonts w:ascii="Times New Roman" w:hAnsi="Times New Roman" w:cs="Times New Roman"/>
          <w:sz w:val="20"/>
          <w:szCs w:val="20"/>
        </w:rPr>
        <w:tab/>
        <w:t>Mt. 23:8</w:t>
      </w:r>
    </w:p>
    <w:p w14:paraId="06BF66F5" w14:textId="1B571F05" w:rsidR="00EB19A4" w:rsidRDefault="003D4C6C" w:rsidP="003D4C6C">
      <w:pPr>
        <w:pStyle w:val="NoSpacing"/>
        <w:tabs>
          <w:tab w:val="left" w:pos="7371"/>
        </w:tabs>
        <w:rPr>
          <w:rFonts w:ascii="Times New Roman" w:hAnsi="Times New Roman" w:cs="Times New Roman"/>
          <w:sz w:val="20"/>
          <w:szCs w:val="20"/>
          <w:lang w:val="en-US"/>
        </w:rPr>
      </w:pPr>
      <w:r w:rsidRPr="00F8313D">
        <w:rPr>
          <w:rFonts w:ascii="Times New Roman" w:hAnsi="Times New Roman" w:cs="Times New Roman"/>
          <w:b/>
          <w:bCs/>
          <w:i/>
          <w:iCs/>
          <w:sz w:val="20"/>
          <w:szCs w:val="20"/>
          <w:lang w:val="en-US"/>
        </w:rPr>
        <w:t xml:space="preserve">I am He that </w:t>
      </w:r>
      <w:proofErr w:type="spellStart"/>
      <w:r w:rsidRPr="00F8313D">
        <w:rPr>
          <w:rFonts w:ascii="Times New Roman" w:hAnsi="Times New Roman" w:cs="Times New Roman"/>
          <w:b/>
          <w:bCs/>
          <w:i/>
          <w:iCs/>
          <w:sz w:val="20"/>
          <w:szCs w:val="20"/>
          <w:lang w:val="en-US"/>
        </w:rPr>
        <w:t>liveth</w:t>
      </w:r>
      <w:proofErr w:type="spellEnd"/>
      <w:r w:rsidRPr="00F8313D">
        <w:rPr>
          <w:rFonts w:ascii="Times New Roman" w:hAnsi="Times New Roman" w:cs="Times New Roman"/>
          <w:b/>
          <w:bCs/>
          <w:i/>
          <w:iCs/>
          <w:sz w:val="20"/>
          <w:szCs w:val="20"/>
          <w:lang w:val="en-US"/>
        </w:rPr>
        <w:t>, and was dead; and, behold, I am alive for evermore</w:t>
      </w:r>
      <w:r w:rsidRPr="003D4C6C">
        <w:rPr>
          <w:rFonts w:ascii="Times New Roman" w:hAnsi="Times New Roman" w:cs="Times New Roman"/>
          <w:i/>
          <w:iCs/>
          <w:sz w:val="20"/>
          <w:szCs w:val="20"/>
          <w:lang w:val="en-US"/>
        </w:rPr>
        <w:t xml:space="preserve">, </w:t>
      </w:r>
      <w:r>
        <w:rPr>
          <w:rFonts w:ascii="Times New Roman" w:hAnsi="Times New Roman" w:cs="Times New Roman"/>
          <w:i/>
          <w:iCs/>
          <w:sz w:val="20"/>
          <w:szCs w:val="20"/>
          <w:lang w:val="en-US"/>
        </w:rPr>
        <w:tab/>
      </w:r>
      <w:r>
        <w:rPr>
          <w:rFonts w:ascii="Times New Roman" w:hAnsi="Times New Roman" w:cs="Times New Roman"/>
          <w:sz w:val="20"/>
          <w:szCs w:val="20"/>
          <w:lang w:val="en-US"/>
        </w:rPr>
        <w:t>Rev. 1:18</w:t>
      </w:r>
    </w:p>
    <w:p w14:paraId="784DCF04" w14:textId="1E462F2F" w:rsidR="003D4C6C" w:rsidRDefault="003D4C6C" w:rsidP="003D4C6C">
      <w:pPr>
        <w:pStyle w:val="NoSpacing"/>
        <w:tabs>
          <w:tab w:val="left" w:pos="7371"/>
        </w:tabs>
        <w:rPr>
          <w:rFonts w:ascii="Times New Roman" w:hAnsi="Times New Roman" w:cs="Times New Roman"/>
          <w:sz w:val="20"/>
          <w:szCs w:val="20"/>
          <w:lang w:val="en-US"/>
        </w:rPr>
      </w:pPr>
    </w:p>
    <w:p w14:paraId="058CEAE1" w14:textId="2BA46C2B" w:rsidR="00F8313D" w:rsidRDefault="00775C7C" w:rsidP="00775C7C">
      <w:pPr>
        <w:pStyle w:val="NoSpacing"/>
        <w:numPr>
          <w:ilvl w:val="0"/>
          <w:numId w:val="1"/>
        </w:numPr>
        <w:tabs>
          <w:tab w:val="left" w:pos="7371"/>
        </w:tabs>
        <w:ind w:left="284"/>
        <w:rPr>
          <w:rFonts w:ascii="Times New Roman" w:hAnsi="Times New Roman" w:cs="Times New Roman"/>
          <w:b/>
          <w:bCs/>
          <w:sz w:val="20"/>
          <w:szCs w:val="20"/>
          <w:lang w:val="en-US"/>
        </w:rPr>
      </w:pPr>
      <w:r w:rsidRPr="002447B3">
        <w:rPr>
          <w:rFonts w:ascii="Times New Roman" w:hAnsi="Times New Roman" w:cs="Times New Roman"/>
          <w:b/>
          <w:bCs/>
          <w:smallCaps/>
          <w:sz w:val="20"/>
          <w:szCs w:val="20"/>
          <w:lang w:val="en-US"/>
        </w:rPr>
        <w:t>The Appointment with Death</w:t>
      </w:r>
      <w:r w:rsidR="00BF1954" w:rsidRPr="002447B3">
        <w:rPr>
          <w:rFonts w:ascii="Times New Roman" w:hAnsi="Times New Roman" w:cs="Times New Roman"/>
          <w:b/>
          <w:bCs/>
          <w:sz w:val="20"/>
          <w:szCs w:val="20"/>
          <w:lang w:val="en-US"/>
        </w:rPr>
        <w:t xml:space="preserve"> – All must Die.</w:t>
      </w:r>
      <w:r w:rsidR="006B0A6C">
        <w:rPr>
          <w:rFonts w:ascii="Times New Roman" w:hAnsi="Times New Roman" w:cs="Times New Roman"/>
          <w:b/>
          <w:bCs/>
          <w:sz w:val="20"/>
          <w:szCs w:val="20"/>
          <w:lang w:val="en-US"/>
        </w:rPr>
        <w:tab/>
      </w:r>
      <w:r w:rsidR="006B0A6C" w:rsidRPr="006B0A6C">
        <w:rPr>
          <w:rFonts w:ascii="Times New Roman" w:hAnsi="Times New Roman" w:cs="Times New Roman"/>
          <w:b/>
          <w:bCs/>
          <w:sz w:val="20"/>
          <w:szCs w:val="20"/>
          <w:lang w:val="en-US"/>
        </w:rPr>
        <w:t>Heb. 9:27</w:t>
      </w:r>
    </w:p>
    <w:p w14:paraId="5804A98F" w14:textId="4E4A6AB9" w:rsidR="006B0A6C" w:rsidRPr="006B0A6C" w:rsidRDefault="006B0A6C" w:rsidP="006B0A6C">
      <w:pPr>
        <w:pStyle w:val="NoSpacing"/>
        <w:tabs>
          <w:tab w:val="left" w:pos="7371"/>
        </w:tabs>
        <w:ind w:left="284"/>
        <w:rPr>
          <w:rFonts w:ascii="Times New Roman" w:hAnsi="Times New Roman" w:cs="Times New Roman"/>
          <w:sz w:val="20"/>
          <w:szCs w:val="20"/>
          <w:lang w:val="en-US"/>
        </w:rPr>
      </w:pPr>
      <w:r w:rsidRPr="006B0A6C">
        <w:rPr>
          <w:rFonts w:ascii="Times New Roman" w:hAnsi="Times New Roman" w:cs="Times New Roman"/>
          <w:i/>
          <w:iCs/>
          <w:sz w:val="20"/>
          <w:szCs w:val="20"/>
          <w:lang w:val="en-US"/>
        </w:rPr>
        <w:t>And as it is appointed unto men once to die, but after this the judgment:</w:t>
      </w:r>
      <w:r w:rsidRPr="006B0A6C">
        <w:rPr>
          <w:rFonts w:ascii="Times New Roman" w:hAnsi="Times New Roman" w:cs="Times New Roman"/>
          <w:sz w:val="20"/>
          <w:szCs w:val="20"/>
          <w:lang w:val="en-US"/>
        </w:rPr>
        <w:tab/>
      </w:r>
    </w:p>
    <w:p w14:paraId="36D826D0" w14:textId="6E809234" w:rsidR="00775C7C" w:rsidRPr="00775C7C" w:rsidRDefault="00775C7C" w:rsidP="004779E3">
      <w:pPr>
        <w:pStyle w:val="NoSpacing"/>
        <w:numPr>
          <w:ilvl w:val="0"/>
          <w:numId w:val="2"/>
        </w:numPr>
        <w:tabs>
          <w:tab w:val="left" w:pos="426"/>
          <w:tab w:val="left" w:pos="7371"/>
        </w:tabs>
        <w:ind w:left="426" w:hanging="284"/>
        <w:rPr>
          <w:rFonts w:ascii="Times New Roman" w:hAnsi="Times New Roman" w:cs="Times New Roman"/>
          <w:sz w:val="20"/>
          <w:szCs w:val="20"/>
          <w:lang w:val="en-US"/>
        </w:rPr>
      </w:pPr>
      <w:r w:rsidRPr="00775C7C">
        <w:rPr>
          <w:rFonts w:ascii="Times New Roman" w:hAnsi="Times New Roman" w:cs="Times New Roman"/>
          <w:sz w:val="20"/>
          <w:szCs w:val="20"/>
          <w:lang w:val="en-US"/>
        </w:rPr>
        <w:t xml:space="preserve">The </w:t>
      </w:r>
      <w:r w:rsidRPr="006B0A6C">
        <w:rPr>
          <w:rFonts w:ascii="Times New Roman" w:hAnsi="Times New Roman" w:cs="Times New Roman"/>
          <w:b/>
          <w:bCs/>
          <w:sz w:val="20"/>
          <w:szCs w:val="20"/>
          <w:lang w:val="en-US"/>
        </w:rPr>
        <w:t>D</w:t>
      </w:r>
      <w:r w:rsidRPr="00775C7C">
        <w:rPr>
          <w:rFonts w:ascii="Times New Roman" w:hAnsi="Times New Roman" w:cs="Times New Roman"/>
          <w:sz w:val="20"/>
          <w:szCs w:val="20"/>
          <w:lang w:val="en-US"/>
        </w:rPr>
        <w:t xml:space="preserve">ivine </w:t>
      </w:r>
      <w:r w:rsidRPr="006B0A6C">
        <w:rPr>
          <w:rFonts w:ascii="Times New Roman" w:hAnsi="Times New Roman" w:cs="Times New Roman"/>
          <w:b/>
          <w:bCs/>
          <w:sz w:val="20"/>
          <w:szCs w:val="20"/>
          <w:lang w:val="en-US"/>
        </w:rPr>
        <w:t>D</w:t>
      </w:r>
      <w:r w:rsidRPr="00775C7C">
        <w:rPr>
          <w:rFonts w:ascii="Times New Roman" w:hAnsi="Times New Roman" w:cs="Times New Roman"/>
          <w:sz w:val="20"/>
          <w:szCs w:val="20"/>
          <w:lang w:val="en-US"/>
        </w:rPr>
        <w:t>eclaration –</w:t>
      </w:r>
      <w:r w:rsidRPr="00775C7C">
        <w:rPr>
          <w:rFonts w:ascii="Times New Roman" w:hAnsi="Times New Roman" w:cs="Times New Roman"/>
          <w:sz w:val="20"/>
          <w:szCs w:val="20"/>
          <w:lang w:val="en-US"/>
        </w:rPr>
        <w:tab/>
        <w:t>Gen</w:t>
      </w:r>
      <w:r>
        <w:rPr>
          <w:rFonts w:ascii="Times New Roman" w:hAnsi="Times New Roman" w:cs="Times New Roman"/>
          <w:sz w:val="20"/>
          <w:szCs w:val="20"/>
          <w:lang w:val="en-US"/>
        </w:rPr>
        <w:t xml:space="preserve">. </w:t>
      </w:r>
      <w:r w:rsidRPr="00775C7C">
        <w:rPr>
          <w:rFonts w:ascii="Times New Roman" w:hAnsi="Times New Roman" w:cs="Times New Roman"/>
          <w:sz w:val="20"/>
          <w:szCs w:val="20"/>
          <w:lang w:val="en-US"/>
        </w:rPr>
        <w:t xml:space="preserve">2:17 </w:t>
      </w:r>
    </w:p>
    <w:p w14:paraId="4D0046F0" w14:textId="677FDC25" w:rsidR="00212589" w:rsidRDefault="00276CDB" w:rsidP="006B0A6C">
      <w:pPr>
        <w:pStyle w:val="NoSpacing"/>
        <w:numPr>
          <w:ilvl w:val="0"/>
          <w:numId w:val="6"/>
        </w:numPr>
        <w:tabs>
          <w:tab w:val="left" w:pos="567"/>
          <w:tab w:val="left" w:pos="7371"/>
        </w:tabs>
        <w:ind w:left="567" w:hanging="283"/>
        <w:rPr>
          <w:rFonts w:ascii="Times New Roman" w:hAnsi="Times New Roman" w:cs="Times New Roman"/>
          <w:i/>
          <w:iCs/>
          <w:sz w:val="20"/>
          <w:szCs w:val="20"/>
          <w:lang w:val="en-US"/>
        </w:rPr>
      </w:pPr>
      <w:r>
        <w:rPr>
          <w:rFonts w:ascii="Times New Roman" w:hAnsi="Times New Roman" w:cs="Times New Roman"/>
          <w:sz w:val="20"/>
          <w:szCs w:val="20"/>
          <w:lang w:val="en-US"/>
        </w:rPr>
        <w:t xml:space="preserve">God’s </w:t>
      </w:r>
      <w:r w:rsidRPr="00E8525B">
        <w:rPr>
          <w:rFonts w:ascii="Times New Roman" w:hAnsi="Times New Roman" w:cs="Times New Roman"/>
          <w:b/>
          <w:bCs/>
          <w:sz w:val="20"/>
          <w:szCs w:val="20"/>
          <w:lang w:val="en-US"/>
        </w:rPr>
        <w:t>C</w:t>
      </w:r>
      <w:r>
        <w:rPr>
          <w:rFonts w:ascii="Times New Roman" w:hAnsi="Times New Roman" w:cs="Times New Roman"/>
          <w:sz w:val="20"/>
          <w:szCs w:val="20"/>
          <w:lang w:val="en-US"/>
        </w:rPr>
        <w:t xml:space="preserve">ommand: </w:t>
      </w:r>
      <w:r w:rsidR="00775C7C">
        <w:rPr>
          <w:rFonts w:ascii="Times New Roman" w:hAnsi="Times New Roman" w:cs="Times New Roman"/>
          <w:i/>
          <w:iCs/>
          <w:sz w:val="20"/>
          <w:szCs w:val="20"/>
          <w:lang w:val="en-US"/>
        </w:rPr>
        <w:t>O</w:t>
      </w:r>
      <w:r w:rsidR="00775C7C" w:rsidRPr="00775C7C">
        <w:rPr>
          <w:rFonts w:ascii="Times New Roman" w:hAnsi="Times New Roman" w:cs="Times New Roman"/>
          <w:i/>
          <w:iCs/>
          <w:sz w:val="20"/>
          <w:szCs w:val="20"/>
          <w:lang w:val="en-US"/>
        </w:rPr>
        <w:t xml:space="preserve">f the tree of the knowledge of good and evil, thou shalt not eat of it: </w:t>
      </w:r>
    </w:p>
    <w:p w14:paraId="1D55CAB6" w14:textId="5FFE6820" w:rsidR="00775C7C" w:rsidRPr="00212589" w:rsidRDefault="00775C7C" w:rsidP="000A6ADD">
      <w:pPr>
        <w:pStyle w:val="NoSpacing"/>
        <w:tabs>
          <w:tab w:val="left" w:pos="567"/>
          <w:tab w:val="left" w:pos="7371"/>
        </w:tabs>
        <w:ind w:left="567"/>
        <w:rPr>
          <w:rFonts w:ascii="Times New Roman" w:hAnsi="Times New Roman" w:cs="Times New Roman"/>
          <w:sz w:val="20"/>
          <w:szCs w:val="20"/>
          <w:lang w:val="en-US"/>
        </w:rPr>
      </w:pPr>
      <w:r w:rsidRPr="00775C7C">
        <w:rPr>
          <w:rFonts w:ascii="Times New Roman" w:hAnsi="Times New Roman" w:cs="Times New Roman"/>
          <w:i/>
          <w:iCs/>
          <w:sz w:val="20"/>
          <w:szCs w:val="20"/>
          <w:lang w:val="en-US"/>
        </w:rPr>
        <w:t xml:space="preserve">for in the day that thou </w:t>
      </w:r>
      <w:proofErr w:type="spellStart"/>
      <w:r w:rsidRPr="00775C7C">
        <w:rPr>
          <w:rFonts w:ascii="Times New Roman" w:hAnsi="Times New Roman" w:cs="Times New Roman"/>
          <w:i/>
          <w:iCs/>
          <w:sz w:val="20"/>
          <w:szCs w:val="20"/>
          <w:lang w:val="en-US"/>
        </w:rPr>
        <w:t>eatest</w:t>
      </w:r>
      <w:proofErr w:type="spellEnd"/>
      <w:r w:rsidRPr="00775C7C">
        <w:rPr>
          <w:rFonts w:ascii="Times New Roman" w:hAnsi="Times New Roman" w:cs="Times New Roman"/>
          <w:i/>
          <w:iCs/>
          <w:sz w:val="20"/>
          <w:szCs w:val="20"/>
          <w:lang w:val="en-US"/>
        </w:rPr>
        <w:t xml:space="preserve"> thereof thou shalt surely die. </w:t>
      </w:r>
      <w:r w:rsidR="00212589">
        <w:rPr>
          <w:rFonts w:ascii="Times New Roman" w:hAnsi="Times New Roman" w:cs="Times New Roman"/>
          <w:i/>
          <w:iCs/>
          <w:sz w:val="20"/>
          <w:szCs w:val="20"/>
          <w:lang w:val="en-US"/>
        </w:rPr>
        <w:tab/>
      </w:r>
    </w:p>
    <w:p w14:paraId="33C136CE" w14:textId="77777777" w:rsidR="004366D6" w:rsidRDefault="00E8525B" w:rsidP="006B0A6C">
      <w:pPr>
        <w:pStyle w:val="NoSpacing"/>
        <w:numPr>
          <w:ilvl w:val="0"/>
          <w:numId w:val="6"/>
        </w:numPr>
        <w:tabs>
          <w:tab w:val="left" w:pos="567"/>
          <w:tab w:val="left" w:pos="7371"/>
        </w:tabs>
        <w:ind w:left="567" w:hanging="283"/>
        <w:rPr>
          <w:rFonts w:ascii="Times New Roman" w:hAnsi="Times New Roman" w:cs="Times New Roman"/>
          <w:i/>
          <w:iCs/>
          <w:sz w:val="20"/>
          <w:szCs w:val="20"/>
          <w:lang w:val="en-US"/>
        </w:rPr>
      </w:pPr>
      <w:r>
        <w:rPr>
          <w:rFonts w:ascii="Times New Roman" w:hAnsi="Times New Roman" w:cs="Times New Roman"/>
          <w:sz w:val="20"/>
          <w:szCs w:val="20"/>
          <w:lang w:val="en-US"/>
        </w:rPr>
        <w:t xml:space="preserve">Eve’s </w:t>
      </w:r>
      <w:r w:rsidRPr="00E8525B">
        <w:rPr>
          <w:rFonts w:ascii="Times New Roman" w:hAnsi="Times New Roman" w:cs="Times New Roman"/>
          <w:b/>
          <w:bCs/>
          <w:sz w:val="20"/>
          <w:szCs w:val="20"/>
          <w:lang w:val="en-US"/>
        </w:rPr>
        <w:t>C</w:t>
      </w:r>
      <w:r>
        <w:rPr>
          <w:rFonts w:ascii="Times New Roman" w:hAnsi="Times New Roman" w:cs="Times New Roman"/>
          <w:sz w:val="20"/>
          <w:szCs w:val="20"/>
          <w:lang w:val="en-US"/>
        </w:rPr>
        <w:t>on</w:t>
      </w:r>
      <w:r w:rsidR="004366D6">
        <w:rPr>
          <w:rFonts w:ascii="Times New Roman" w:hAnsi="Times New Roman" w:cs="Times New Roman"/>
          <w:sz w:val="20"/>
          <w:szCs w:val="20"/>
          <w:lang w:val="en-US"/>
        </w:rPr>
        <w:t>firmation</w:t>
      </w:r>
      <w:r>
        <w:rPr>
          <w:rFonts w:ascii="Times New Roman" w:hAnsi="Times New Roman" w:cs="Times New Roman"/>
          <w:sz w:val="20"/>
          <w:szCs w:val="20"/>
          <w:lang w:val="en-US"/>
        </w:rPr>
        <w:t xml:space="preserve">: </w:t>
      </w:r>
      <w:r w:rsidR="00775C7C" w:rsidRPr="00212589">
        <w:rPr>
          <w:rFonts w:ascii="Times New Roman" w:hAnsi="Times New Roman" w:cs="Times New Roman"/>
          <w:i/>
          <w:iCs/>
          <w:sz w:val="20"/>
          <w:szCs w:val="20"/>
          <w:lang w:val="en-US"/>
        </w:rPr>
        <w:t xml:space="preserve">But of the fruit of the tree which is in the midst of the garden, </w:t>
      </w:r>
    </w:p>
    <w:p w14:paraId="47578BF8" w14:textId="3BE0D705" w:rsidR="00775C7C" w:rsidRDefault="00775C7C" w:rsidP="000A6ADD">
      <w:pPr>
        <w:pStyle w:val="NoSpacing"/>
        <w:tabs>
          <w:tab w:val="left" w:pos="567"/>
          <w:tab w:val="left" w:pos="7371"/>
        </w:tabs>
        <w:ind w:left="567"/>
        <w:rPr>
          <w:rFonts w:ascii="Times New Roman" w:hAnsi="Times New Roman" w:cs="Times New Roman"/>
          <w:sz w:val="20"/>
          <w:szCs w:val="20"/>
          <w:lang w:val="en-US"/>
        </w:rPr>
      </w:pPr>
      <w:r w:rsidRPr="00212589">
        <w:rPr>
          <w:rFonts w:ascii="Times New Roman" w:hAnsi="Times New Roman" w:cs="Times New Roman"/>
          <w:i/>
          <w:iCs/>
          <w:sz w:val="20"/>
          <w:szCs w:val="20"/>
          <w:lang w:val="en-US"/>
        </w:rPr>
        <w:t>God hath said, Ye shall not eat of it, neither shall ye touch it, lest ye die.</w:t>
      </w:r>
      <w:r w:rsidR="00276CDB">
        <w:rPr>
          <w:rFonts w:ascii="Times New Roman" w:hAnsi="Times New Roman" w:cs="Times New Roman"/>
          <w:i/>
          <w:iCs/>
          <w:sz w:val="20"/>
          <w:szCs w:val="20"/>
          <w:lang w:val="en-US"/>
        </w:rPr>
        <w:tab/>
      </w:r>
      <w:r w:rsidR="00276CDB" w:rsidRPr="00276CDB">
        <w:rPr>
          <w:rFonts w:ascii="Times New Roman" w:hAnsi="Times New Roman" w:cs="Times New Roman"/>
          <w:sz w:val="20"/>
          <w:szCs w:val="20"/>
          <w:lang w:val="en-US"/>
        </w:rPr>
        <w:t>Gen. 3:3</w:t>
      </w:r>
    </w:p>
    <w:p w14:paraId="3BA5B21C" w14:textId="77777777" w:rsidR="00C063EC" w:rsidRPr="00212589" w:rsidRDefault="00C063EC" w:rsidP="000A6ADD">
      <w:pPr>
        <w:pStyle w:val="NoSpacing"/>
        <w:tabs>
          <w:tab w:val="left" w:pos="567"/>
          <w:tab w:val="left" w:pos="7371"/>
        </w:tabs>
        <w:ind w:left="567"/>
        <w:rPr>
          <w:rFonts w:ascii="Times New Roman" w:hAnsi="Times New Roman" w:cs="Times New Roman"/>
          <w:i/>
          <w:iCs/>
          <w:sz w:val="20"/>
          <w:szCs w:val="20"/>
          <w:lang w:val="en-US"/>
        </w:rPr>
      </w:pPr>
    </w:p>
    <w:p w14:paraId="0EEF4504" w14:textId="7F4121AA" w:rsidR="00775C7C" w:rsidRDefault="00775C7C" w:rsidP="00775C7C">
      <w:pPr>
        <w:pStyle w:val="NoSpacing"/>
        <w:numPr>
          <w:ilvl w:val="0"/>
          <w:numId w:val="2"/>
        </w:numPr>
        <w:tabs>
          <w:tab w:val="left" w:pos="426"/>
          <w:tab w:val="left" w:pos="7371"/>
        </w:tabs>
        <w:ind w:left="426" w:hanging="284"/>
        <w:rPr>
          <w:rFonts w:ascii="Times New Roman" w:hAnsi="Times New Roman" w:cs="Times New Roman"/>
          <w:sz w:val="20"/>
          <w:szCs w:val="20"/>
          <w:lang w:val="en-US"/>
        </w:rPr>
      </w:pPr>
      <w:r>
        <w:rPr>
          <w:rFonts w:ascii="Times New Roman" w:hAnsi="Times New Roman" w:cs="Times New Roman"/>
          <w:sz w:val="20"/>
          <w:szCs w:val="20"/>
          <w:lang w:val="en-US"/>
        </w:rPr>
        <w:t>The</w:t>
      </w:r>
      <w:r w:rsidR="000A6ADD">
        <w:rPr>
          <w:rFonts w:ascii="Times New Roman" w:hAnsi="Times New Roman" w:cs="Times New Roman"/>
          <w:sz w:val="20"/>
          <w:szCs w:val="20"/>
          <w:lang w:val="en-US"/>
        </w:rPr>
        <w:t xml:space="preserve"> </w:t>
      </w:r>
      <w:r w:rsidR="000A6ADD" w:rsidRPr="000A6ADD">
        <w:rPr>
          <w:rFonts w:ascii="Times New Roman" w:hAnsi="Times New Roman" w:cs="Times New Roman"/>
          <w:b/>
          <w:bCs/>
          <w:sz w:val="20"/>
          <w:szCs w:val="20"/>
          <w:lang w:val="en-US"/>
        </w:rPr>
        <w:t>D</w:t>
      </w:r>
      <w:r w:rsidR="000A6ADD" w:rsidRPr="000A6ADD">
        <w:rPr>
          <w:rFonts w:ascii="Times New Roman" w:hAnsi="Times New Roman" w:cs="Times New Roman"/>
          <w:sz w:val="20"/>
          <w:szCs w:val="20"/>
          <w:lang w:val="en-US"/>
        </w:rPr>
        <w:t>astardly</w:t>
      </w:r>
      <w:r>
        <w:rPr>
          <w:rFonts w:ascii="Times New Roman" w:hAnsi="Times New Roman" w:cs="Times New Roman"/>
          <w:sz w:val="20"/>
          <w:szCs w:val="20"/>
          <w:lang w:val="en-US"/>
        </w:rPr>
        <w:t xml:space="preserve"> </w:t>
      </w:r>
      <w:r w:rsidRPr="000A6ADD">
        <w:rPr>
          <w:rFonts w:ascii="Times New Roman" w:hAnsi="Times New Roman" w:cs="Times New Roman"/>
          <w:b/>
          <w:bCs/>
          <w:sz w:val="20"/>
          <w:szCs w:val="20"/>
          <w:lang w:val="en-US"/>
        </w:rPr>
        <w:t>D</w:t>
      </w:r>
      <w:r>
        <w:rPr>
          <w:rFonts w:ascii="Times New Roman" w:hAnsi="Times New Roman" w:cs="Times New Roman"/>
          <w:sz w:val="20"/>
          <w:szCs w:val="20"/>
          <w:lang w:val="en-US"/>
        </w:rPr>
        <w:t>isobedience</w:t>
      </w:r>
    </w:p>
    <w:p w14:paraId="59546026" w14:textId="7887A762" w:rsidR="00212589" w:rsidRPr="00212589" w:rsidRDefault="00954C3B" w:rsidP="00954C3B">
      <w:pPr>
        <w:pStyle w:val="NoSpacing"/>
        <w:numPr>
          <w:ilvl w:val="0"/>
          <w:numId w:val="3"/>
        </w:numPr>
        <w:tabs>
          <w:tab w:val="left" w:pos="567"/>
          <w:tab w:val="left" w:pos="7371"/>
        </w:tabs>
        <w:ind w:left="567" w:hanging="283"/>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0A6ADD">
        <w:rPr>
          <w:rFonts w:ascii="Times New Roman" w:hAnsi="Times New Roman" w:cs="Times New Roman"/>
          <w:b/>
          <w:bCs/>
          <w:sz w:val="20"/>
          <w:szCs w:val="20"/>
          <w:lang w:val="en-US"/>
        </w:rPr>
        <w:t>S</w:t>
      </w:r>
      <w:r>
        <w:rPr>
          <w:rFonts w:ascii="Times New Roman" w:hAnsi="Times New Roman" w:cs="Times New Roman"/>
          <w:sz w:val="20"/>
          <w:szCs w:val="20"/>
          <w:lang w:val="en-US"/>
        </w:rPr>
        <w:t>erpent</w:t>
      </w:r>
      <w:r w:rsidR="00212589">
        <w:rPr>
          <w:rFonts w:ascii="Times New Roman" w:hAnsi="Times New Roman" w:cs="Times New Roman"/>
          <w:sz w:val="20"/>
          <w:szCs w:val="20"/>
          <w:lang w:val="en-US"/>
        </w:rPr>
        <w:t xml:space="preserve">’s </w:t>
      </w:r>
      <w:r w:rsidR="00212589" w:rsidRPr="000A6ADD">
        <w:rPr>
          <w:rFonts w:ascii="Times New Roman" w:hAnsi="Times New Roman" w:cs="Times New Roman"/>
          <w:b/>
          <w:bCs/>
          <w:sz w:val="20"/>
          <w:szCs w:val="20"/>
          <w:lang w:val="en-US"/>
        </w:rPr>
        <w:t>T</w:t>
      </w:r>
      <w:r w:rsidR="00212589">
        <w:rPr>
          <w:rFonts w:ascii="Times New Roman" w:hAnsi="Times New Roman" w:cs="Times New Roman"/>
          <w:sz w:val="20"/>
          <w:szCs w:val="20"/>
          <w:lang w:val="en-US"/>
        </w:rPr>
        <w:t xml:space="preserve">wist of God’s </w:t>
      </w:r>
      <w:r>
        <w:rPr>
          <w:rFonts w:ascii="Times New Roman" w:hAnsi="Times New Roman" w:cs="Times New Roman"/>
          <w:sz w:val="20"/>
          <w:szCs w:val="20"/>
          <w:lang w:val="en-US"/>
        </w:rPr>
        <w:t>Word:</w:t>
      </w:r>
      <w:r w:rsidR="00212589">
        <w:rPr>
          <w:rFonts w:ascii="Times New Roman" w:hAnsi="Times New Roman" w:cs="Times New Roman"/>
          <w:sz w:val="20"/>
          <w:szCs w:val="20"/>
          <w:lang w:val="en-US"/>
        </w:rPr>
        <w:tab/>
      </w:r>
      <w:r w:rsidR="00212589" w:rsidRPr="00212589">
        <w:rPr>
          <w:rFonts w:ascii="Times New Roman" w:hAnsi="Times New Roman" w:cs="Times New Roman"/>
          <w:sz w:val="20"/>
          <w:szCs w:val="20"/>
          <w:lang w:val="en-US"/>
        </w:rPr>
        <w:t>Gen</w:t>
      </w:r>
      <w:r w:rsidR="00212589">
        <w:rPr>
          <w:rFonts w:ascii="Times New Roman" w:hAnsi="Times New Roman" w:cs="Times New Roman"/>
          <w:sz w:val="20"/>
          <w:szCs w:val="20"/>
          <w:lang w:val="en-US"/>
        </w:rPr>
        <w:t xml:space="preserve">. </w:t>
      </w:r>
      <w:r w:rsidR="00212589" w:rsidRPr="00212589">
        <w:rPr>
          <w:rFonts w:ascii="Times New Roman" w:hAnsi="Times New Roman" w:cs="Times New Roman"/>
          <w:sz w:val="20"/>
          <w:szCs w:val="20"/>
          <w:lang w:val="en-US"/>
        </w:rPr>
        <w:t>3:4</w:t>
      </w:r>
      <w:r w:rsidR="00212589">
        <w:rPr>
          <w:rFonts w:ascii="Times New Roman" w:hAnsi="Times New Roman" w:cs="Times New Roman"/>
          <w:sz w:val="20"/>
          <w:szCs w:val="20"/>
          <w:lang w:val="en-US"/>
        </w:rPr>
        <w:t>, 5</w:t>
      </w:r>
    </w:p>
    <w:p w14:paraId="57E478DA" w14:textId="77777777" w:rsidR="00954C3B" w:rsidRDefault="00212589" w:rsidP="00954C3B">
      <w:pPr>
        <w:pStyle w:val="NoSpacing"/>
        <w:tabs>
          <w:tab w:val="left" w:pos="567"/>
          <w:tab w:val="left" w:pos="7371"/>
        </w:tabs>
        <w:ind w:left="567"/>
        <w:rPr>
          <w:rFonts w:ascii="Times New Roman" w:hAnsi="Times New Roman" w:cs="Times New Roman"/>
          <w:i/>
          <w:iCs/>
          <w:sz w:val="20"/>
          <w:szCs w:val="20"/>
          <w:lang w:val="en-US"/>
        </w:rPr>
      </w:pPr>
      <w:r w:rsidRPr="00212589">
        <w:rPr>
          <w:rFonts w:ascii="Times New Roman" w:hAnsi="Times New Roman" w:cs="Times New Roman"/>
          <w:i/>
          <w:iCs/>
          <w:sz w:val="20"/>
          <w:szCs w:val="20"/>
          <w:lang w:val="en-US"/>
        </w:rPr>
        <w:t>And the serpent said unto the woman, Ye shall not surely die:</w:t>
      </w:r>
      <w:r w:rsidRPr="00212589">
        <w:t xml:space="preserve"> </w:t>
      </w:r>
      <w:r w:rsidRPr="00212589">
        <w:rPr>
          <w:rFonts w:ascii="Times New Roman" w:hAnsi="Times New Roman" w:cs="Times New Roman"/>
          <w:i/>
          <w:iCs/>
          <w:sz w:val="20"/>
          <w:szCs w:val="20"/>
          <w:lang w:val="en-US"/>
        </w:rPr>
        <w:t xml:space="preserve">For God doth know that in the day </w:t>
      </w:r>
    </w:p>
    <w:p w14:paraId="52B9C3D1" w14:textId="72EF0D77" w:rsidR="00212589" w:rsidRDefault="00212589" w:rsidP="00954C3B">
      <w:pPr>
        <w:pStyle w:val="NoSpacing"/>
        <w:tabs>
          <w:tab w:val="left" w:pos="567"/>
          <w:tab w:val="left" w:pos="7371"/>
        </w:tabs>
        <w:ind w:left="567"/>
        <w:rPr>
          <w:rFonts w:ascii="Times New Roman" w:hAnsi="Times New Roman" w:cs="Times New Roman"/>
          <w:i/>
          <w:iCs/>
          <w:sz w:val="20"/>
          <w:szCs w:val="20"/>
          <w:lang w:val="en-US"/>
        </w:rPr>
      </w:pPr>
      <w:r w:rsidRPr="00212589">
        <w:rPr>
          <w:rFonts w:ascii="Times New Roman" w:hAnsi="Times New Roman" w:cs="Times New Roman"/>
          <w:i/>
          <w:iCs/>
          <w:sz w:val="20"/>
          <w:szCs w:val="20"/>
          <w:lang w:val="en-US"/>
        </w:rPr>
        <w:t xml:space="preserve">ye eat thereof, then your eyes shall be opened, and ye shall be as gods, knowing good and evil. </w:t>
      </w:r>
    </w:p>
    <w:p w14:paraId="1D1BF7A8" w14:textId="3F3A213E" w:rsidR="00954C3B" w:rsidRPr="00954C3B" w:rsidRDefault="00954C3B" w:rsidP="00954C3B">
      <w:pPr>
        <w:pStyle w:val="NoSpacing"/>
        <w:numPr>
          <w:ilvl w:val="0"/>
          <w:numId w:val="3"/>
        </w:numPr>
        <w:tabs>
          <w:tab w:val="left" w:pos="567"/>
          <w:tab w:val="left" w:pos="7371"/>
        </w:tabs>
        <w:ind w:left="567" w:hanging="283"/>
        <w:rPr>
          <w:rFonts w:ascii="Times New Roman" w:hAnsi="Times New Roman" w:cs="Times New Roman"/>
          <w:sz w:val="20"/>
          <w:szCs w:val="20"/>
          <w:lang w:val="en-US"/>
        </w:rPr>
      </w:pPr>
      <w:r w:rsidRPr="000A6ADD">
        <w:rPr>
          <w:rFonts w:ascii="Times New Roman" w:hAnsi="Times New Roman" w:cs="Times New Roman"/>
          <w:b/>
          <w:bCs/>
          <w:sz w:val="20"/>
          <w:szCs w:val="20"/>
          <w:lang w:val="en-US"/>
        </w:rPr>
        <w:t>S</w:t>
      </w:r>
      <w:r w:rsidR="000A6ADD">
        <w:rPr>
          <w:rFonts w:ascii="Times New Roman" w:hAnsi="Times New Roman" w:cs="Times New Roman"/>
          <w:sz w:val="20"/>
          <w:szCs w:val="20"/>
          <w:lang w:val="en-US"/>
        </w:rPr>
        <w:t>atan</w:t>
      </w:r>
      <w:r>
        <w:rPr>
          <w:rFonts w:ascii="Times New Roman" w:hAnsi="Times New Roman" w:cs="Times New Roman"/>
          <w:sz w:val="20"/>
          <w:szCs w:val="20"/>
          <w:lang w:val="en-US"/>
        </w:rPr>
        <w:t xml:space="preserve">’s </w:t>
      </w:r>
      <w:r w:rsidRPr="000A6ADD">
        <w:rPr>
          <w:rFonts w:ascii="Times New Roman" w:hAnsi="Times New Roman" w:cs="Times New Roman"/>
          <w:b/>
          <w:bCs/>
          <w:sz w:val="20"/>
          <w:szCs w:val="20"/>
          <w:lang w:val="en-US"/>
        </w:rPr>
        <w:t>S</w:t>
      </w:r>
      <w:r>
        <w:rPr>
          <w:rFonts w:ascii="Times New Roman" w:hAnsi="Times New Roman" w:cs="Times New Roman"/>
          <w:sz w:val="20"/>
          <w:szCs w:val="20"/>
          <w:lang w:val="en-US"/>
        </w:rPr>
        <w:t xml:space="preserve">uccessful </w:t>
      </w:r>
      <w:r w:rsidRPr="000A6ADD">
        <w:rPr>
          <w:rFonts w:ascii="Times New Roman" w:hAnsi="Times New Roman" w:cs="Times New Roman"/>
          <w:b/>
          <w:bCs/>
          <w:sz w:val="20"/>
          <w:szCs w:val="20"/>
          <w:lang w:val="en-US"/>
        </w:rPr>
        <w:t>T</w:t>
      </w:r>
      <w:r>
        <w:rPr>
          <w:rFonts w:ascii="Times New Roman" w:hAnsi="Times New Roman" w:cs="Times New Roman"/>
          <w:sz w:val="20"/>
          <w:szCs w:val="20"/>
          <w:lang w:val="en-US"/>
        </w:rPr>
        <w:t>emptation:</w:t>
      </w:r>
      <w:r>
        <w:rPr>
          <w:rFonts w:ascii="Times New Roman" w:hAnsi="Times New Roman" w:cs="Times New Roman"/>
          <w:sz w:val="20"/>
          <w:szCs w:val="20"/>
          <w:lang w:val="en-US"/>
        </w:rPr>
        <w:tab/>
      </w:r>
      <w:r w:rsidRPr="00954C3B">
        <w:rPr>
          <w:rFonts w:ascii="Times New Roman" w:hAnsi="Times New Roman" w:cs="Times New Roman"/>
          <w:sz w:val="20"/>
          <w:szCs w:val="20"/>
          <w:lang w:val="en-US"/>
        </w:rPr>
        <w:t>Gen</w:t>
      </w:r>
      <w:r>
        <w:rPr>
          <w:rFonts w:ascii="Times New Roman" w:hAnsi="Times New Roman" w:cs="Times New Roman"/>
          <w:sz w:val="20"/>
          <w:szCs w:val="20"/>
          <w:lang w:val="en-US"/>
        </w:rPr>
        <w:t xml:space="preserve">. </w:t>
      </w:r>
      <w:r w:rsidRPr="00954C3B">
        <w:rPr>
          <w:rFonts w:ascii="Times New Roman" w:hAnsi="Times New Roman" w:cs="Times New Roman"/>
          <w:sz w:val="20"/>
          <w:szCs w:val="20"/>
          <w:lang w:val="en-US"/>
        </w:rPr>
        <w:t xml:space="preserve">3:6  </w:t>
      </w:r>
    </w:p>
    <w:p w14:paraId="04B6F469" w14:textId="77777777" w:rsidR="000A6ADD" w:rsidRDefault="00954C3B" w:rsidP="00C81D11">
      <w:pPr>
        <w:pStyle w:val="NoSpacing"/>
        <w:tabs>
          <w:tab w:val="left" w:pos="567"/>
          <w:tab w:val="left" w:pos="7371"/>
        </w:tabs>
        <w:ind w:left="567"/>
        <w:rPr>
          <w:rFonts w:ascii="Times New Roman" w:hAnsi="Times New Roman" w:cs="Times New Roman"/>
          <w:i/>
          <w:iCs/>
          <w:sz w:val="20"/>
          <w:szCs w:val="20"/>
          <w:lang w:val="en-US"/>
        </w:rPr>
      </w:pPr>
      <w:r>
        <w:rPr>
          <w:rFonts w:ascii="Times New Roman" w:hAnsi="Times New Roman" w:cs="Times New Roman"/>
          <w:i/>
          <w:iCs/>
          <w:sz w:val="20"/>
          <w:szCs w:val="20"/>
          <w:lang w:val="en-US"/>
        </w:rPr>
        <w:t>W</w:t>
      </w:r>
      <w:r w:rsidRPr="00954C3B">
        <w:rPr>
          <w:rFonts w:ascii="Times New Roman" w:hAnsi="Times New Roman" w:cs="Times New Roman"/>
          <w:i/>
          <w:iCs/>
          <w:sz w:val="20"/>
          <w:szCs w:val="20"/>
          <w:lang w:val="en-US"/>
        </w:rPr>
        <w:t>hen the woman saw that the tree was good for food, and that it was pleasant to the eyes,</w:t>
      </w:r>
    </w:p>
    <w:p w14:paraId="690C75EF" w14:textId="77777777" w:rsidR="000A6ADD" w:rsidRDefault="00954C3B" w:rsidP="00C81D11">
      <w:pPr>
        <w:pStyle w:val="NoSpacing"/>
        <w:tabs>
          <w:tab w:val="left" w:pos="567"/>
          <w:tab w:val="left" w:pos="7371"/>
        </w:tabs>
        <w:ind w:left="567"/>
        <w:rPr>
          <w:rFonts w:ascii="Times New Roman" w:hAnsi="Times New Roman" w:cs="Times New Roman"/>
          <w:i/>
          <w:iCs/>
          <w:sz w:val="20"/>
          <w:szCs w:val="20"/>
          <w:lang w:val="en-US"/>
        </w:rPr>
      </w:pPr>
      <w:r w:rsidRPr="00954C3B">
        <w:rPr>
          <w:rFonts w:ascii="Times New Roman" w:hAnsi="Times New Roman" w:cs="Times New Roman"/>
          <w:i/>
          <w:iCs/>
          <w:sz w:val="20"/>
          <w:szCs w:val="20"/>
          <w:lang w:val="en-US"/>
        </w:rPr>
        <w:t xml:space="preserve">and a tree to be desired to make one wise, she took of the fruit thereof, and did eat, </w:t>
      </w:r>
    </w:p>
    <w:p w14:paraId="4E41490F" w14:textId="0026BC25" w:rsidR="00212589" w:rsidRDefault="00954C3B" w:rsidP="00C81D11">
      <w:pPr>
        <w:pStyle w:val="NoSpacing"/>
        <w:tabs>
          <w:tab w:val="left" w:pos="567"/>
          <w:tab w:val="left" w:pos="7371"/>
        </w:tabs>
        <w:ind w:left="567"/>
        <w:rPr>
          <w:rFonts w:ascii="Times New Roman" w:hAnsi="Times New Roman" w:cs="Times New Roman"/>
          <w:i/>
          <w:iCs/>
          <w:sz w:val="20"/>
          <w:szCs w:val="20"/>
          <w:lang w:val="en-US"/>
        </w:rPr>
      </w:pPr>
      <w:r w:rsidRPr="00954C3B">
        <w:rPr>
          <w:rFonts w:ascii="Times New Roman" w:hAnsi="Times New Roman" w:cs="Times New Roman"/>
          <w:i/>
          <w:iCs/>
          <w:sz w:val="20"/>
          <w:szCs w:val="20"/>
          <w:lang w:val="en-US"/>
        </w:rPr>
        <w:t>and gave also unto her husband with her; and he did eat.</w:t>
      </w:r>
    </w:p>
    <w:p w14:paraId="2788D34F" w14:textId="77777777" w:rsidR="00212589" w:rsidRPr="00212589" w:rsidRDefault="00212589" w:rsidP="00212589">
      <w:pPr>
        <w:pStyle w:val="NoSpacing"/>
        <w:tabs>
          <w:tab w:val="left" w:pos="426"/>
          <w:tab w:val="left" w:pos="7371"/>
        </w:tabs>
        <w:ind w:left="426"/>
        <w:rPr>
          <w:rFonts w:ascii="Times New Roman" w:hAnsi="Times New Roman" w:cs="Times New Roman"/>
          <w:i/>
          <w:iCs/>
          <w:sz w:val="20"/>
          <w:szCs w:val="20"/>
          <w:lang w:val="en-US"/>
        </w:rPr>
      </w:pPr>
    </w:p>
    <w:p w14:paraId="32D42C8D" w14:textId="619D799E" w:rsidR="00775C7C" w:rsidRDefault="00775C7C" w:rsidP="00775C7C">
      <w:pPr>
        <w:pStyle w:val="NoSpacing"/>
        <w:numPr>
          <w:ilvl w:val="0"/>
          <w:numId w:val="2"/>
        </w:numPr>
        <w:tabs>
          <w:tab w:val="left" w:pos="426"/>
          <w:tab w:val="left" w:pos="7371"/>
        </w:tabs>
        <w:ind w:left="426" w:hanging="284"/>
        <w:rPr>
          <w:rFonts w:ascii="Times New Roman" w:hAnsi="Times New Roman" w:cs="Times New Roman"/>
          <w:sz w:val="20"/>
          <w:szCs w:val="20"/>
          <w:lang w:val="en-US"/>
        </w:rPr>
      </w:pPr>
      <w:r w:rsidRPr="006B38AF">
        <w:rPr>
          <w:rFonts w:ascii="Times New Roman" w:hAnsi="Times New Roman" w:cs="Times New Roman"/>
          <w:b/>
          <w:bCs/>
          <w:sz w:val="20"/>
          <w:szCs w:val="20"/>
          <w:lang w:val="en-US"/>
        </w:rPr>
        <w:t>D</w:t>
      </w:r>
      <w:r w:rsidRPr="006B38AF">
        <w:rPr>
          <w:rFonts w:ascii="Times New Roman" w:hAnsi="Times New Roman" w:cs="Times New Roman"/>
          <w:sz w:val="20"/>
          <w:szCs w:val="20"/>
          <w:lang w:val="en-US"/>
        </w:rPr>
        <w:t>eat</w:t>
      </w:r>
      <w:r w:rsidR="006B38AF">
        <w:rPr>
          <w:rFonts w:ascii="Times New Roman" w:hAnsi="Times New Roman" w:cs="Times New Roman"/>
          <w:sz w:val="20"/>
          <w:szCs w:val="20"/>
          <w:lang w:val="en-US"/>
        </w:rPr>
        <w:t xml:space="preserve">h </w:t>
      </w:r>
      <w:r w:rsidR="006B38AF" w:rsidRPr="006B38AF">
        <w:rPr>
          <w:rFonts w:ascii="Times New Roman" w:hAnsi="Times New Roman" w:cs="Times New Roman"/>
          <w:b/>
          <w:bCs/>
          <w:sz w:val="20"/>
          <w:szCs w:val="20"/>
          <w:lang w:val="en-US"/>
        </w:rPr>
        <w:t>D</w:t>
      </w:r>
      <w:r w:rsidR="006B38AF">
        <w:rPr>
          <w:rFonts w:ascii="Times New Roman" w:hAnsi="Times New Roman" w:cs="Times New Roman"/>
          <w:sz w:val="20"/>
          <w:szCs w:val="20"/>
          <w:lang w:val="en-US"/>
        </w:rPr>
        <w:t xml:space="preserve">escended on </w:t>
      </w:r>
      <w:r w:rsidR="00C81D11">
        <w:rPr>
          <w:rFonts w:ascii="Times New Roman" w:hAnsi="Times New Roman" w:cs="Times New Roman"/>
          <w:sz w:val="20"/>
          <w:szCs w:val="20"/>
          <w:lang w:val="en-US"/>
        </w:rPr>
        <w:t>All</w:t>
      </w:r>
      <w:r w:rsidR="0068718E">
        <w:rPr>
          <w:rFonts w:ascii="Times New Roman" w:hAnsi="Times New Roman" w:cs="Times New Roman"/>
          <w:sz w:val="20"/>
          <w:szCs w:val="20"/>
          <w:lang w:val="en-US"/>
        </w:rPr>
        <w:t xml:space="preserve"> because of the </w:t>
      </w:r>
      <w:r w:rsidR="0068718E" w:rsidRPr="0068718E">
        <w:rPr>
          <w:rFonts w:ascii="Times New Roman" w:hAnsi="Times New Roman" w:cs="Times New Roman"/>
          <w:b/>
          <w:bCs/>
          <w:sz w:val="20"/>
          <w:szCs w:val="20"/>
          <w:lang w:val="en-US"/>
        </w:rPr>
        <w:t>D</w:t>
      </w:r>
      <w:r w:rsidR="0068718E">
        <w:rPr>
          <w:rFonts w:ascii="Times New Roman" w:hAnsi="Times New Roman" w:cs="Times New Roman"/>
          <w:sz w:val="20"/>
          <w:szCs w:val="20"/>
          <w:lang w:val="en-US"/>
        </w:rPr>
        <w:t>isobedience.</w:t>
      </w:r>
      <w:r w:rsidR="00C81D11">
        <w:rPr>
          <w:rFonts w:ascii="Times New Roman" w:hAnsi="Times New Roman" w:cs="Times New Roman"/>
          <w:sz w:val="20"/>
          <w:szCs w:val="20"/>
          <w:lang w:val="en-US"/>
        </w:rPr>
        <w:tab/>
        <w:t>Rom. 5:1</w:t>
      </w:r>
      <w:r w:rsidR="0068718E">
        <w:rPr>
          <w:rFonts w:ascii="Times New Roman" w:hAnsi="Times New Roman" w:cs="Times New Roman"/>
          <w:sz w:val="20"/>
          <w:szCs w:val="20"/>
          <w:lang w:val="en-US"/>
        </w:rPr>
        <w:t>9</w:t>
      </w:r>
    </w:p>
    <w:p w14:paraId="733FDA5D" w14:textId="4C4C925D" w:rsidR="0068718E" w:rsidRDefault="007F0152" w:rsidP="0068718E">
      <w:pPr>
        <w:pStyle w:val="NoSpacing"/>
        <w:numPr>
          <w:ilvl w:val="0"/>
          <w:numId w:val="4"/>
        </w:numPr>
        <w:tabs>
          <w:tab w:val="left" w:pos="567"/>
          <w:tab w:val="left" w:pos="7371"/>
        </w:tabs>
        <w:ind w:left="567"/>
        <w:rPr>
          <w:rFonts w:ascii="Times New Roman" w:hAnsi="Times New Roman" w:cs="Times New Roman"/>
          <w:i/>
          <w:iCs/>
          <w:sz w:val="20"/>
          <w:szCs w:val="20"/>
          <w:lang w:val="en-US"/>
        </w:rPr>
      </w:pPr>
      <w:r>
        <w:rPr>
          <w:rFonts w:ascii="Times New Roman" w:hAnsi="Times New Roman" w:cs="Times New Roman"/>
          <w:i/>
          <w:iCs/>
          <w:sz w:val="20"/>
          <w:szCs w:val="20"/>
          <w:lang w:val="en-US"/>
        </w:rPr>
        <w:t>…</w:t>
      </w:r>
      <w:r w:rsidR="0068718E" w:rsidRPr="0068718E">
        <w:rPr>
          <w:rFonts w:ascii="Times New Roman" w:hAnsi="Times New Roman" w:cs="Times New Roman"/>
          <w:i/>
          <w:iCs/>
          <w:sz w:val="20"/>
          <w:szCs w:val="20"/>
          <w:lang w:val="en-US"/>
        </w:rPr>
        <w:t>by one man's disobedience many were made sinners</w:t>
      </w:r>
      <w:r w:rsidR="0068718E">
        <w:rPr>
          <w:rFonts w:ascii="Times New Roman" w:hAnsi="Times New Roman" w:cs="Times New Roman"/>
          <w:i/>
          <w:iCs/>
          <w:sz w:val="20"/>
          <w:szCs w:val="20"/>
          <w:lang w:val="en-US"/>
        </w:rPr>
        <w:t>…</w:t>
      </w:r>
    </w:p>
    <w:p w14:paraId="68F1E4CB" w14:textId="53C97950" w:rsidR="000A6ADD" w:rsidRDefault="00C81D11" w:rsidP="0068718E">
      <w:pPr>
        <w:pStyle w:val="NoSpacing"/>
        <w:numPr>
          <w:ilvl w:val="0"/>
          <w:numId w:val="4"/>
        </w:numPr>
        <w:tabs>
          <w:tab w:val="left" w:pos="567"/>
          <w:tab w:val="left" w:pos="7371"/>
        </w:tabs>
        <w:ind w:left="567"/>
        <w:rPr>
          <w:rFonts w:ascii="Times New Roman" w:hAnsi="Times New Roman" w:cs="Times New Roman"/>
          <w:i/>
          <w:iCs/>
          <w:sz w:val="20"/>
          <w:szCs w:val="20"/>
          <w:lang w:val="en-US"/>
        </w:rPr>
      </w:pPr>
      <w:r w:rsidRPr="00C81D11">
        <w:rPr>
          <w:rFonts w:ascii="Times New Roman" w:hAnsi="Times New Roman" w:cs="Times New Roman"/>
          <w:i/>
          <w:iCs/>
          <w:sz w:val="20"/>
          <w:szCs w:val="20"/>
          <w:lang w:val="en-US"/>
        </w:rPr>
        <w:t xml:space="preserve">Wherefore, as by one man sin entered into the world, and death by sin; </w:t>
      </w:r>
    </w:p>
    <w:p w14:paraId="16CCF87D" w14:textId="5ADE6421" w:rsidR="00C81D11" w:rsidRPr="0068718E" w:rsidRDefault="00C81D11" w:rsidP="0068718E">
      <w:pPr>
        <w:pStyle w:val="NoSpacing"/>
        <w:tabs>
          <w:tab w:val="left" w:pos="567"/>
          <w:tab w:val="left" w:pos="7371"/>
        </w:tabs>
        <w:ind w:left="567"/>
        <w:rPr>
          <w:rFonts w:ascii="Times New Roman" w:hAnsi="Times New Roman" w:cs="Times New Roman"/>
          <w:sz w:val="20"/>
          <w:szCs w:val="20"/>
          <w:lang w:val="en-US"/>
        </w:rPr>
      </w:pPr>
      <w:r w:rsidRPr="00C81D11">
        <w:rPr>
          <w:rFonts w:ascii="Times New Roman" w:hAnsi="Times New Roman" w:cs="Times New Roman"/>
          <w:i/>
          <w:iCs/>
          <w:sz w:val="20"/>
          <w:szCs w:val="20"/>
          <w:lang w:val="en-US"/>
        </w:rPr>
        <w:t xml:space="preserve">and </w:t>
      </w:r>
      <w:proofErr w:type="gramStart"/>
      <w:r w:rsidRPr="00C81D11">
        <w:rPr>
          <w:rFonts w:ascii="Times New Roman" w:hAnsi="Times New Roman" w:cs="Times New Roman"/>
          <w:i/>
          <w:iCs/>
          <w:sz w:val="20"/>
          <w:szCs w:val="20"/>
          <w:lang w:val="en-US"/>
        </w:rPr>
        <w:t>so</w:t>
      </w:r>
      <w:proofErr w:type="gramEnd"/>
      <w:r w:rsidRPr="00C81D11">
        <w:rPr>
          <w:rFonts w:ascii="Times New Roman" w:hAnsi="Times New Roman" w:cs="Times New Roman"/>
          <w:i/>
          <w:iCs/>
          <w:sz w:val="20"/>
          <w:szCs w:val="20"/>
          <w:lang w:val="en-US"/>
        </w:rPr>
        <w:t xml:space="preserve"> death passed upon </w:t>
      </w:r>
      <w:r w:rsidRPr="00C81D11">
        <w:rPr>
          <w:rFonts w:ascii="Times New Roman" w:hAnsi="Times New Roman" w:cs="Times New Roman"/>
          <w:b/>
          <w:bCs/>
          <w:i/>
          <w:iCs/>
          <w:sz w:val="20"/>
          <w:szCs w:val="20"/>
          <w:lang w:val="en-US"/>
        </w:rPr>
        <w:t>all</w:t>
      </w:r>
      <w:r w:rsidRPr="00C81D11">
        <w:rPr>
          <w:rFonts w:ascii="Times New Roman" w:hAnsi="Times New Roman" w:cs="Times New Roman"/>
          <w:i/>
          <w:iCs/>
          <w:sz w:val="20"/>
          <w:szCs w:val="20"/>
          <w:lang w:val="en-US"/>
        </w:rPr>
        <w:t xml:space="preserve"> men, for that </w:t>
      </w:r>
      <w:r w:rsidRPr="00C81D11">
        <w:rPr>
          <w:rFonts w:ascii="Times New Roman" w:hAnsi="Times New Roman" w:cs="Times New Roman"/>
          <w:b/>
          <w:bCs/>
          <w:i/>
          <w:iCs/>
          <w:sz w:val="20"/>
          <w:szCs w:val="20"/>
          <w:lang w:val="en-US"/>
        </w:rPr>
        <w:t>all</w:t>
      </w:r>
      <w:r w:rsidRPr="00C81D11">
        <w:rPr>
          <w:rFonts w:ascii="Times New Roman" w:hAnsi="Times New Roman" w:cs="Times New Roman"/>
          <w:i/>
          <w:iCs/>
          <w:sz w:val="20"/>
          <w:szCs w:val="20"/>
          <w:lang w:val="en-US"/>
        </w:rPr>
        <w:t xml:space="preserve"> have sinned:</w:t>
      </w:r>
      <w:r w:rsidR="0068718E">
        <w:rPr>
          <w:rFonts w:ascii="Times New Roman" w:hAnsi="Times New Roman" w:cs="Times New Roman"/>
          <w:i/>
          <w:iCs/>
          <w:sz w:val="20"/>
          <w:szCs w:val="20"/>
          <w:lang w:val="en-US"/>
        </w:rPr>
        <w:tab/>
      </w:r>
      <w:r w:rsidR="0068718E">
        <w:rPr>
          <w:rFonts w:ascii="Times New Roman" w:hAnsi="Times New Roman" w:cs="Times New Roman"/>
          <w:sz w:val="20"/>
          <w:szCs w:val="20"/>
          <w:lang w:val="en-US"/>
        </w:rPr>
        <w:t>Rom. 5:12</w:t>
      </w:r>
    </w:p>
    <w:p w14:paraId="15454A49" w14:textId="563A64D9" w:rsidR="00C81D11" w:rsidRDefault="00C81D11" w:rsidP="003A348E">
      <w:pPr>
        <w:pStyle w:val="NoSpacing"/>
        <w:numPr>
          <w:ilvl w:val="0"/>
          <w:numId w:val="4"/>
        </w:numPr>
        <w:tabs>
          <w:tab w:val="left" w:pos="567"/>
          <w:tab w:val="left" w:pos="7371"/>
        </w:tabs>
        <w:ind w:left="567" w:hanging="283"/>
        <w:rPr>
          <w:rFonts w:ascii="Times New Roman" w:hAnsi="Times New Roman" w:cs="Times New Roman"/>
          <w:sz w:val="20"/>
          <w:szCs w:val="20"/>
          <w:lang w:val="en-US"/>
        </w:rPr>
      </w:pPr>
      <w:r w:rsidRPr="00C81D11">
        <w:rPr>
          <w:rFonts w:ascii="Times New Roman" w:hAnsi="Times New Roman" w:cs="Times New Roman"/>
          <w:i/>
          <w:iCs/>
          <w:sz w:val="20"/>
          <w:szCs w:val="20"/>
          <w:lang w:val="en-US"/>
        </w:rPr>
        <w:t xml:space="preserve">For </w:t>
      </w:r>
      <w:r w:rsidRPr="00C81D11">
        <w:rPr>
          <w:rFonts w:ascii="Times New Roman" w:hAnsi="Times New Roman" w:cs="Times New Roman"/>
          <w:b/>
          <w:bCs/>
          <w:i/>
          <w:iCs/>
          <w:sz w:val="20"/>
          <w:szCs w:val="20"/>
          <w:lang w:val="en-US"/>
        </w:rPr>
        <w:t>all</w:t>
      </w:r>
      <w:r w:rsidRPr="00C81D11">
        <w:rPr>
          <w:rFonts w:ascii="Times New Roman" w:hAnsi="Times New Roman" w:cs="Times New Roman"/>
          <w:i/>
          <w:iCs/>
          <w:sz w:val="20"/>
          <w:szCs w:val="20"/>
          <w:lang w:val="en-US"/>
        </w:rPr>
        <w:t xml:space="preserve"> have sinned, and come short of the glory of God;</w:t>
      </w:r>
      <w:r>
        <w:rPr>
          <w:rFonts w:ascii="Times New Roman" w:hAnsi="Times New Roman" w:cs="Times New Roman"/>
          <w:i/>
          <w:iCs/>
          <w:sz w:val="20"/>
          <w:szCs w:val="20"/>
          <w:lang w:val="en-US"/>
        </w:rPr>
        <w:tab/>
      </w:r>
      <w:r>
        <w:rPr>
          <w:rFonts w:ascii="Times New Roman" w:hAnsi="Times New Roman" w:cs="Times New Roman"/>
          <w:sz w:val="20"/>
          <w:szCs w:val="20"/>
          <w:lang w:val="en-US"/>
        </w:rPr>
        <w:t>Rom. 3:23</w:t>
      </w:r>
    </w:p>
    <w:p w14:paraId="331F94A6" w14:textId="06AA5670" w:rsidR="003A348E" w:rsidRPr="00BF1954" w:rsidRDefault="00BF1954" w:rsidP="003A348E">
      <w:pPr>
        <w:pStyle w:val="NoSpacing"/>
        <w:numPr>
          <w:ilvl w:val="0"/>
          <w:numId w:val="4"/>
        </w:numPr>
        <w:tabs>
          <w:tab w:val="left" w:pos="567"/>
          <w:tab w:val="left" w:pos="7371"/>
        </w:tabs>
        <w:ind w:left="567" w:hanging="283"/>
        <w:rPr>
          <w:rFonts w:ascii="Times New Roman" w:hAnsi="Times New Roman" w:cs="Times New Roman"/>
          <w:sz w:val="20"/>
          <w:szCs w:val="20"/>
          <w:lang w:val="en-US"/>
        </w:rPr>
      </w:pPr>
      <w:r>
        <w:rPr>
          <w:rFonts w:ascii="Times New Roman" w:hAnsi="Times New Roman" w:cs="Times New Roman"/>
          <w:i/>
          <w:iCs/>
          <w:sz w:val="20"/>
          <w:szCs w:val="20"/>
          <w:lang w:val="en-US"/>
        </w:rPr>
        <w:t>T</w:t>
      </w:r>
      <w:r w:rsidR="003A348E" w:rsidRPr="00BF1954">
        <w:rPr>
          <w:rFonts w:ascii="Times New Roman" w:hAnsi="Times New Roman" w:cs="Times New Roman"/>
          <w:i/>
          <w:iCs/>
          <w:sz w:val="20"/>
          <w:szCs w:val="20"/>
          <w:lang w:val="en-US"/>
        </w:rPr>
        <w:t xml:space="preserve">he soul that </w:t>
      </w:r>
      <w:proofErr w:type="spellStart"/>
      <w:r w:rsidR="003A348E" w:rsidRPr="00BF1954">
        <w:rPr>
          <w:rFonts w:ascii="Times New Roman" w:hAnsi="Times New Roman" w:cs="Times New Roman"/>
          <w:i/>
          <w:iCs/>
          <w:sz w:val="20"/>
          <w:szCs w:val="20"/>
          <w:lang w:val="en-US"/>
        </w:rPr>
        <w:t>sinneth</w:t>
      </w:r>
      <w:proofErr w:type="spellEnd"/>
      <w:r w:rsidR="003A348E" w:rsidRPr="00BF1954">
        <w:rPr>
          <w:rFonts w:ascii="Times New Roman" w:hAnsi="Times New Roman" w:cs="Times New Roman"/>
          <w:i/>
          <w:iCs/>
          <w:sz w:val="20"/>
          <w:szCs w:val="20"/>
          <w:lang w:val="en-US"/>
        </w:rPr>
        <w:t>, it shall die.</w:t>
      </w:r>
      <w:r w:rsidR="003A348E" w:rsidRPr="00BF1954">
        <w:rPr>
          <w:rFonts w:ascii="Times New Roman" w:hAnsi="Times New Roman" w:cs="Times New Roman"/>
          <w:sz w:val="20"/>
          <w:szCs w:val="20"/>
          <w:lang w:val="en-US"/>
        </w:rPr>
        <w:tab/>
        <w:t>Eze. 18:4</w:t>
      </w:r>
    </w:p>
    <w:p w14:paraId="01EDE9BC" w14:textId="795A2C97" w:rsidR="00C81D11" w:rsidRDefault="00C81D11" w:rsidP="003A348E">
      <w:pPr>
        <w:pStyle w:val="NoSpacing"/>
        <w:numPr>
          <w:ilvl w:val="0"/>
          <w:numId w:val="4"/>
        </w:numPr>
        <w:tabs>
          <w:tab w:val="left" w:pos="567"/>
          <w:tab w:val="left" w:pos="7371"/>
        </w:tabs>
        <w:ind w:left="567" w:hanging="283"/>
        <w:rPr>
          <w:rFonts w:ascii="Times New Roman" w:hAnsi="Times New Roman" w:cs="Times New Roman"/>
          <w:sz w:val="20"/>
          <w:szCs w:val="20"/>
          <w:lang w:val="en-US"/>
        </w:rPr>
      </w:pPr>
      <w:r w:rsidRPr="00C81D11">
        <w:rPr>
          <w:rFonts w:ascii="Times New Roman" w:hAnsi="Times New Roman" w:cs="Times New Roman"/>
          <w:i/>
          <w:iCs/>
          <w:sz w:val="20"/>
          <w:szCs w:val="20"/>
          <w:lang w:val="en-US"/>
        </w:rPr>
        <w:t>For the wages of sin is death</w:t>
      </w:r>
      <w:r w:rsidR="004366D6">
        <w:rPr>
          <w:rFonts w:ascii="Times New Roman" w:hAnsi="Times New Roman" w:cs="Times New Roman"/>
          <w:i/>
          <w:iCs/>
          <w:sz w:val="20"/>
          <w:szCs w:val="20"/>
          <w:lang w:val="en-US"/>
        </w:rPr>
        <w:t>…</w:t>
      </w:r>
      <w:r w:rsidR="006B38AF">
        <w:rPr>
          <w:rFonts w:ascii="Times New Roman" w:hAnsi="Times New Roman" w:cs="Times New Roman"/>
          <w:i/>
          <w:iCs/>
          <w:sz w:val="20"/>
          <w:szCs w:val="20"/>
          <w:lang w:val="en-US"/>
        </w:rPr>
        <w:tab/>
      </w:r>
      <w:r w:rsidR="006B38AF" w:rsidRPr="006B38AF">
        <w:rPr>
          <w:rFonts w:ascii="Times New Roman" w:hAnsi="Times New Roman" w:cs="Times New Roman"/>
          <w:sz w:val="20"/>
          <w:szCs w:val="20"/>
          <w:lang w:val="en-US"/>
        </w:rPr>
        <w:t>Rom.</w:t>
      </w:r>
      <w:r w:rsidR="006B38AF">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6:23</w:t>
      </w:r>
    </w:p>
    <w:p w14:paraId="4103A314" w14:textId="694C196C" w:rsidR="003A348E" w:rsidRPr="00C81D11" w:rsidRDefault="003A348E" w:rsidP="003A348E">
      <w:pPr>
        <w:pStyle w:val="NoSpacing"/>
        <w:numPr>
          <w:ilvl w:val="0"/>
          <w:numId w:val="4"/>
        </w:numPr>
        <w:tabs>
          <w:tab w:val="left" w:pos="567"/>
          <w:tab w:val="left" w:pos="7371"/>
        </w:tabs>
        <w:ind w:left="567" w:hanging="283"/>
        <w:rPr>
          <w:rFonts w:ascii="Times New Roman" w:hAnsi="Times New Roman" w:cs="Times New Roman"/>
          <w:sz w:val="20"/>
          <w:szCs w:val="20"/>
          <w:lang w:val="en-US"/>
        </w:rPr>
      </w:pPr>
      <w:bookmarkStart w:id="0" w:name="_Hlk98168632"/>
      <w:r w:rsidRPr="003A348E">
        <w:rPr>
          <w:rFonts w:ascii="Times New Roman" w:hAnsi="Times New Roman" w:cs="Times New Roman"/>
          <w:i/>
          <w:iCs/>
          <w:sz w:val="20"/>
          <w:szCs w:val="20"/>
          <w:lang w:val="en-US"/>
        </w:rPr>
        <w:t>And as it is appointed unto men once to die, but after this the judgment:</w:t>
      </w:r>
      <w:r>
        <w:rPr>
          <w:rFonts w:ascii="Times New Roman" w:hAnsi="Times New Roman" w:cs="Times New Roman"/>
          <w:sz w:val="20"/>
          <w:szCs w:val="20"/>
          <w:lang w:val="en-US"/>
        </w:rPr>
        <w:tab/>
        <w:t>Heb. 9:27</w:t>
      </w:r>
    </w:p>
    <w:bookmarkEnd w:id="0"/>
    <w:p w14:paraId="526854AB" w14:textId="77777777" w:rsidR="00C81D11" w:rsidRDefault="00C81D11" w:rsidP="004366D6">
      <w:pPr>
        <w:pStyle w:val="NoSpacing"/>
        <w:tabs>
          <w:tab w:val="left" w:pos="426"/>
          <w:tab w:val="left" w:pos="7371"/>
        </w:tabs>
        <w:ind w:left="426"/>
        <w:rPr>
          <w:rFonts w:ascii="Times New Roman" w:hAnsi="Times New Roman" w:cs="Times New Roman"/>
          <w:sz w:val="20"/>
          <w:szCs w:val="20"/>
          <w:lang w:val="en-US"/>
        </w:rPr>
      </w:pPr>
    </w:p>
    <w:p w14:paraId="5F0074DE" w14:textId="57EE1A8E" w:rsidR="00AB160E" w:rsidRPr="00AB160E" w:rsidRDefault="00BF1954" w:rsidP="00AB160E">
      <w:pPr>
        <w:pStyle w:val="NoSpacing"/>
        <w:numPr>
          <w:ilvl w:val="0"/>
          <w:numId w:val="1"/>
        </w:numPr>
        <w:tabs>
          <w:tab w:val="left" w:pos="6804"/>
          <w:tab w:val="left" w:pos="7371"/>
        </w:tabs>
        <w:ind w:left="284"/>
        <w:rPr>
          <w:rFonts w:ascii="Times New Roman" w:hAnsi="Times New Roman" w:cs="Times New Roman"/>
          <w:b/>
          <w:bCs/>
          <w:smallCaps/>
          <w:sz w:val="20"/>
          <w:szCs w:val="20"/>
          <w:lang w:val="en-US"/>
        </w:rPr>
      </w:pPr>
      <w:r w:rsidRPr="00BF1954">
        <w:rPr>
          <w:rFonts w:ascii="Times New Roman" w:hAnsi="Times New Roman" w:cs="Times New Roman"/>
          <w:b/>
          <w:bCs/>
          <w:smallCaps/>
          <w:sz w:val="20"/>
          <w:szCs w:val="20"/>
          <w:lang w:val="en-US"/>
        </w:rPr>
        <w:t>Jesus</w:t>
      </w:r>
      <w:r w:rsidR="006B38AF">
        <w:rPr>
          <w:rFonts w:ascii="Times New Roman" w:hAnsi="Times New Roman" w:cs="Times New Roman"/>
          <w:b/>
          <w:bCs/>
          <w:smallCaps/>
          <w:sz w:val="20"/>
          <w:szCs w:val="20"/>
          <w:lang w:val="en-US"/>
        </w:rPr>
        <w:t>’s</w:t>
      </w:r>
      <w:r w:rsidR="00FE6B40">
        <w:rPr>
          <w:rFonts w:ascii="Times New Roman" w:hAnsi="Times New Roman" w:cs="Times New Roman"/>
          <w:b/>
          <w:bCs/>
          <w:smallCaps/>
          <w:sz w:val="20"/>
          <w:szCs w:val="20"/>
          <w:lang w:val="en-US"/>
        </w:rPr>
        <w:t xml:space="preserve"> </w:t>
      </w:r>
      <w:r w:rsidR="006B38AF">
        <w:rPr>
          <w:rFonts w:ascii="Times New Roman" w:hAnsi="Times New Roman" w:cs="Times New Roman"/>
          <w:b/>
          <w:bCs/>
          <w:smallCaps/>
          <w:sz w:val="20"/>
          <w:szCs w:val="20"/>
          <w:lang w:val="en-US"/>
        </w:rPr>
        <w:t xml:space="preserve">Atonement </w:t>
      </w:r>
      <w:r w:rsidR="00AE2FB8">
        <w:rPr>
          <w:rFonts w:ascii="Times New Roman" w:hAnsi="Times New Roman" w:cs="Times New Roman"/>
          <w:b/>
          <w:bCs/>
          <w:smallCaps/>
          <w:sz w:val="20"/>
          <w:szCs w:val="20"/>
          <w:lang w:val="en-US"/>
        </w:rPr>
        <w:t xml:space="preserve">in Death </w:t>
      </w:r>
      <w:r w:rsidR="00BE693E">
        <w:rPr>
          <w:rFonts w:ascii="Times New Roman" w:hAnsi="Times New Roman" w:cs="Times New Roman"/>
          <w:b/>
          <w:bCs/>
          <w:smallCaps/>
          <w:sz w:val="20"/>
          <w:szCs w:val="20"/>
          <w:lang w:val="en-US"/>
        </w:rPr>
        <w:t xml:space="preserve">– </w:t>
      </w:r>
      <w:r w:rsidR="00BE693E" w:rsidRPr="00BE693E">
        <w:rPr>
          <w:rFonts w:ascii="Times New Roman" w:hAnsi="Times New Roman" w:cs="Times New Roman"/>
          <w:b/>
          <w:bCs/>
          <w:sz w:val="20"/>
          <w:szCs w:val="20"/>
          <w:lang w:val="en-US"/>
        </w:rPr>
        <w:t>He Died for All.</w:t>
      </w:r>
      <w:r w:rsidR="00AB160E">
        <w:rPr>
          <w:rFonts w:ascii="Times New Roman" w:hAnsi="Times New Roman" w:cs="Times New Roman"/>
          <w:b/>
          <w:bCs/>
          <w:smallCaps/>
          <w:sz w:val="20"/>
          <w:szCs w:val="20"/>
          <w:lang w:val="en-US"/>
        </w:rPr>
        <w:tab/>
      </w:r>
      <w:r w:rsidR="00AB160E" w:rsidRPr="00AB160E">
        <w:rPr>
          <w:rFonts w:ascii="Times New Roman" w:hAnsi="Times New Roman" w:cs="Times New Roman"/>
          <w:sz w:val="20"/>
          <w:szCs w:val="20"/>
        </w:rPr>
        <w:t>Rom</w:t>
      </w:r>
      <w:r w:rsidR="00AB160E">
        <w:rPr>
          <w:rFonts w:ascii="Times New Roman" w:hAnsi="Times New Roman" w:cs="Times New Roman"/>
          <w:sz w:val="20"/>
          <w:szCs w:val="20"/>
        </w:rPr>
        <w:t xml:space="preserve">. </w:t>
      </w:r>
      <w:r w:rsidR="00AB160E" w:rsidRPr="00AB160E">
        <w:rPr>
          <w:rFonts w:ascii="Times New Roman" w:hAnsi="Times New Roman" w:cs="Times New Roman"/>
          <w:sz w:val="20"/>
          <w:szCs w:val="20"/>
        </w:rPr>
        <w:t>3:24-25</w:t>
      </w:r>
      <w:r w:rsidR="00AB160E">
        <w:rPr>
          <w:rFonts w:ascii="Times New Roman" w:hAnsi="Times New Roman" w:cs="Times New Roman"/>
          <w:sz w:val="20"/>
          <w:szCs w:val="20"/>
        </w:rPr>
        <w:t xml:space="preserve">, </w:t>
      </w:r>
      <w:r w:rsidR="00AB160E" w:rsidRPr="00AB160E">
        <w:rPr>
          <w:rFonts w:ascii="Times New Roman" w:hAnsi="Times New Roman" w:cs="Times New Roman"/>
          <w:sz w:val="20"/>
          <w:szCs w:val="20"/>
        </w:rPr>
        <w:t>NRSV</w:t>
      </w:r>
    </w:p>
    <w:p w14:paraId="71826392" w14:textId="34AA2FF3" w:rsidR="00AB160E" w:rsidRPr="00AB160E" w:rsidRDefault="00AB160E" w:rsidP="00AB160E">
      <w:pPr>
        <w:pStyle w:val="NoSpacing"/>
        <w:tabs>
          <w:tab w:val="left" w:pos="284"/>
          <w:tab w:val="left" w:pos="7371"/>
        </w:tabs>
        <w:ind w:left="284"/>
        <w:rPr>
          <w:rFonts w:ascii="Times New Roman" w:hAnsi="Times New Roman" w:cs="Times New Roman"/>
          <w:i/>
          <w:iCs/>
          <w:sz w:val="20"/>
          <w:szCs w:val="20"/>
        </w:rPr>
      </w:pPr>
      <w:r w:rsidRPr="00AB160E">
        <w:rPr>
          <w:rFonts w:ascii="Times New Roman" w:hAnsi="Times New Roman" w:cs="Times New Roman"/>
          <w:i/>
          <w:iCs/>
          <w:sz w:val="20"/>
          <w:szCs w:val="20"/>
        </w:rPr>
        <w:t xml:space="preserve">the redemption that is in Christ Jesus, </w:t>
      </w:r>
      <w:r>
        <w:rPr>
          <w:rFonts w:ascii="Times New Roman" w:hAnsi="Times New Roman" w:cs="Times New Roman"/>
          <w:i/>
          <w:iCs/>
          <w:sz w:val="20"/>
          <w:szCs w:val="20"/>
        </w:rPr>
        <w:t>W</w:t>
      </w:r>
      <w:r w:rsidRPr="00AB160E">
        <w:rPr>
          <w:rFonts w:ascii="Times New Roman" w:hAnsi="Times New Roman" w:cs="Times New Roman"/>
          <w:i/>
          <w:iCs/>
          <w:sz w:val="20"/>
          <w:szCs w:val="20"/>
        </w:rPr>
        <w:t xml:space="preserve">hom God put forward as a sacrifice of atonement by </w:t>
      </w:r>
      <w:r>
        <w:rPr>
          <w:rFonts w:ascii="Times New Roman" w:hAnsi="Times New Roman" w:cs="Times New Roman"/>
          <w:i/>
          <w:iCs/>
          <w:sz w:val="20"/>
          <w:szCs w:val="20"/>
        </w:rPr>
        <w:t>H</w:t>
      </w:r>
      <w:r w:rsidRPr="00AB160E">
        <w:rPr>
          <w:rFonts w:ascii="Times New Roman" w:hAnsi="Times New Roman" w:cs="Times New Roman"/>
          <w:i/>
          <w:iCs/>
          <w:sz w:val="20"/>
          <w:szCs w:val="20"/>
        </w:rPr>
        <w:t>is blood</w:t>
      </w:r>
      <w:r w:rsidR="00E315AE">
        <w:rPr>
          <w:rFonts w:ascii="Times New Roman" w:hAnsi="Times New Roman" w:cs="Times New Roman"/>
          <w:i/>
          <w:iCs/>
          <w:sz w:val="20"/>
          <w:szCs w:val="20"/>
        </w:rPr>
        <w:t>.</w:t>
      </w:r>
      <w:r w:rsidRPr="00AB160E">
        <w:rPr>
          <w:rFonts w:ascii="Times New Roman" w:hAnsi="Times New Roman" w:cs="Times New Roman"/>
          <w:i/>
          <w:iCs/>
          <w:sz w:val="20"/>
          <w:szCs w:val="20"/>
        </w:rPr>
        <w:t xml:space="preserve"> </w:t>
      </w:r>
    </w:p>
    <w:p w14:paraId="2C384A2F" w14:textId="61946C2C" w:rsidR="00091829" w:rsidRPr="00091829" w:rsidRDefault="00091829" w:rsidP="00091829">
      <w:pPr>
        <w:pStyle w:val="NoSpacing"/>
        <w:numPr>
          <w:ilvl w:val="0"/>
          <w:numId w:val="5"/>
        </w:numPr>
        <w:tabs>
          <w:tab w:val="left" w:pos="426"/>
          <w:tab w:val="left" w:pos="7371"/>
        </w:tabs>
        <w:ind w:left="426" w:hanging="283"/>
        <w:rPr>
          <w:rFonts w:ascii="Times New Roman" w:hAnsi="Times New Roman" w:cs="Times New Roman"/>
          <w:sz w:val="20"/>
          <w:szCs w:val="20"/>
        </w:rPr>
      </w:pPr>
      <w:r>
        <w:rPr>
          <w:rFonts w:ascii="Times New Roman" w:hAnsi="Times New Roman" w:cs="Times New Roman"/>
          <w:sz w:val="20"/>
          <w:szCs w:val="20"/>
        </w:rPr>
        <w:t xml:space="preserve">Jesus died for the Ungodly </w:t>
      </w:r>
      <w:r w:rsidR="00E315AE">
        <w:rPr>
          <w:rFonts w:ascii="Times New Roman" w:hAnsi="Times New Roman" w:cs="Times New Roman"/>
          <w:sz w:val="20"/>
          <w:szCs w:val="20"/>
        </w:rPr>
        <w:t>who were</w:t>
      </w:r>
      <w:r w:rsidR="002447B3">
        <w:rPr>
          <w:rFonts w:ascii="Times New Roman" w:hAnsi="Times New Roman" w:cs="Times New Roman"/>
          <w:sz w:val="20"/>
          <w:szCs w:val="20"/>
        </w:rPr>
        <w:t xml:space="preserve"> without </w:t>
      </w:r>
      <w:r w:rsidR="002447B3" w:rsidRPr="002447B3">
        <w:rPr>
          <w:rFonts w:ascii="Times New Roman" w:hAnsi="Times New Roman" w:cs="Times New Roman"/>
          <w:b/>
          <w:bCs/>
          <w:sz w:val="20"/>
          <w:szCs w:val="20"/>
        </w:rPr>
        <w:t>S</w:t>
      </w:r>
      <w:r w:rsidR="002447B3">
        <w:rPr>
          <w:rFonts w:ascii="Times New Roman" w:hAnsi="Times New Roman" w:cs="Times New Roman"/>
          <w:sz w:val="20"/>
          <w:szCs w:val="20"/>
        </w:rPr>
        <w:t>trength.</w:t>
      </w:r>
      <w:r>
        <w:rPr>
          <w:rFonts w:ascii="Times New Roman" w:hAnsi="Times New Roman" w:cs="Times New Roman"/>
          <w:sz w:val="20"/>
          <w:szCs w:val="20"/>
        </w:rPr>
        <w:tab/>
      </w:r>
      <w:r w:rsidRPr="00091829">
        <w:rPr>
          <w:rFonts w:ascii="Times New Roman" w:hAnsi="Times New Roman" w:cs="Times New Roman"/>
          <w:sz w:val="20"/>
          <w:szCs w:val="20"/>
        </w:rPr>
        <w:t>Rom</w:t>
      </w:r>
      <w:r>
        <w:rPr>
          <w:rFonts w:ascii="Times New Roman" w:hAnsi="Times New Roman" w:cs="Times New Roman"/>
          <w:sz w:val="20"/>
          <w:szCs w:val="20"/>
        </w:rPr>
        <w:t xml:space="preserve">. </w:t>
      </w:r>
      <w:r w:rsidRPr="00091829">
        <w:rPr>
          <w:rFonts w:ascii="Times New Roman" w:hAnsi="Times New Roman" w:cs="Times New Roman"/>
          <w:sz w:val="20"/>
          <w:szCs w:val="20"/>
        </w:rPr>
        <w:t xml:space="preserve">5:6 </w:t>
      </w:r>
    </w:p>
    <w:p w14:paraId="1E808425" w14:textId="506406AA" w:rsidR="00091829" w:rsidRDefault="00091829" w:rsidP="00091829">
      <w:pPr>
        <w:pStyle w:val="NoSpacing"/>
        <w:tabs>
          <w:tab w:val="left" w:pos="426"/>
          <w:tab w:val="left" w:pos="7371"/>
        </w:tabs>
        <w:ind w:left="426"/>
        <w:rPr>
          <w:rFonts w:ascii="Times New Roman" w:hAnsi="Times New Roman" w:cs="Times New Roman"/>
          <w:sz w:val="20"/>
          <w:szCs w:val="20"/>
        </w:rPr>
      </w:pPr>
      <w:r w:rsidRPr="00091829">
        <w:rPr>
          <w:rFonts w:ascii="Times New Roman" w:hAnsi="Times New Roman" w:cs="Times New Roman"/>
          <w:i/>
          <w:iCs/>
          <w:sz w:val="20"/>
          <w:szCs w:val="20"/>
        </w:rPr>
        <w:t>For when we were yet without strength, in due time Christ died for the ungodly.</w:t>
      </w:r>
    </w:p>
    <w:p w14:paraId="360DF902" w14:textId="5AB374F7" w:rsidR="00BF1954" w:rsidRDefault="00BF1954" w:rsidP="00091829">
      <w:pPr>
        <w:pStyle w:val="NoSpacing"/>
        <w:numPr>
          <w:ilvl w:val="0"/>
          <w:numId w:val="5"/>
        </w:numPr>
        <w:tabs>
          <w:tab w:val="left" w:pos="426"/>
          <w:tab w:val="left" w:pos="7371"/>
        </w:tabs>
        <w:ind w:left="426" w:hanging="283"/>
        <w:rPr>
          <w:rFonts w:ascii="Times New Roman" w:hAnsi="Times New Roman" w:cs="Times New Roman"/>
          <w:sz w:val="20"/>
          <w:szCs w:val="20"/>
        </w:rPr>
      </w:pPr>
      <w:r>
        <w:rPr>
          <w:rFonts w:ascii="Times New Roman" w:hAnsi="Times New Roman" w:cs="Times New Roman"/>
          <w:sz w:val="20"/>
          <w:szCs w:val="20"/>
        </w:rPr>
        <w:t xml:space="preserve">Jesus </w:t>
      </w:r>
      <w:r w:rsidR="00B7401B">
        <w:rPr>
          <w:rFonts w:ascii="Times New Roman" w:hAnsi="Times New Roman" w:cs="Times New Roman"/>
          <w:sz w:val="20"/>
          <w:szCs w:val="20"/>
        </w:rPr>
        <w:t>d</w:t>
      </w:r>
      <w:r>
        <w:rPr>
          <w:rFonts w:ascii="Times New Roman" w:hAnsi="Times New Roman" w:cs="Times New Roman"/>
          <w:sz w:val="20"/>
          <w:szCs w:val="20"/>
        </w:rPr>
        <w:t xml:space="preserve">ied for all </w:t>
      </w:r>
      <w:r w:rsidRPr="004366D6">
        <w:rPr>
          <w:rFonts w:ascii="Times New Roman" w:hAnsi="Times New Roman" w:cs="Times New Roman"/>
          <w:b/>
          <w:bCs/>
          <w:sz w:val="20"/>
          <w:szCs w:val="20"/>
        </w:rPr>
        <w:t>S</w:t>
      </w:r>
      <w:r w:rsidRPr="004366D6">
        <w:rPr>
          <w:rFonts w:ascii="Times New Roman" w:hAnsi="Times New Roman" w:cs="Times New Roman"/>
          <w:sz w:val="20"/>
          <w:szCs w:val="20"/>
        </w:rPr>
        <w:t>inners</w:t>
      </w:r>
      <w:r>
        <w:rPr>
          <w:rFonts w:ascii="Times New Roman" w:hAnsi="Times New Roman" w:cs="Times New Roman"/>
          <w:sz w:val="20"/>
          <w:szCs w:val="20"/>
        </w:rPr>
        <w:t>.</w:t>
      </w:r>
      <w:r>
        <w:rPr>
          <w:rFonts w:ascii="Times New Roman" w:hAnsi="Times New Roman" w:cs="Times New Roman"/>
          <w:sz w:val="20"/>
          <w:szCs w:val="20"/>
        </w:rPr>
        <w:tab/>
        <w:t>Rom. 5:8</w:t>
      </w:r>
    </w:p>
    <w:p w14:paraId="37CAE44D" w14:textId="1E40B577" w:rsidR="00BF1954" w:rsidRDefault="00BF1954" w:rsidP="002447B3">
      <w:pPr>
        <w:pStyle w:val="NoSpacing"/>
        <w:tabs>
          <w:tab w:val="left" w:pos="426"/>
          <w:tab w:val="left" w:pos="7371"/>
        </w:tabs>
        <w:ind w:left="426"/>
        <w:rPr>
          <w:rFonts w:ascii="Times New Roman" w:hAnsi="Times New Roman" w:cs="Times New Roman"/>
          <w:sz w:val="20"/>
          <w:szCs w:val="20"/>
        </w:rPr>
      </w:pPr>
      <w:r w:rsidRPr="00BF1954">
        <w:rPr>
          <w:rFonts w:ascii="Times New Roman" w:hAnsi="Times New Roman" w:cs="Times New Roman"/>
          <w:i/>
          <w:iCs/>
          <w:sz w:val="20"/>
          <w:szCs w:val="20"/>
        </w:rPr>
        <w:t xml:space="preserve">But God </w:t>
      </w:r>
      <w:proofErr w:type="spellStart"/>
      <w:r w:rsidRPr="00BF1954">
        <w:rPr>
          <w:rFonts w:ascii="Times New Roman" w:hAnsi="Times New Roman" w:cs="Times New Roman"/>
          <w:i/>
          <w:iCs/>
          <w:sz w:val="20"/>
          <w:szCs w:val="20"/>
        </w:rPr>
        <w:t>commendeth</w:t>
      </w:r>
      <w:proofErr w:type="spellEnd"/>
      <w:r w:rsidRPr="00BF1954">
        <w:rPr>
          <w:rFonts w:ascii="Times New Roman" w:hAnsi="Times New Roman" w:cs="Times New Roman"/>
          <w:i/>
          <w:iCs/>
          <w:sz w:val="20"/>
          <w:szCs w:val="20"/>
        </w:rPr>
        <w:t xml:space="preserve"> his love toward us, in that, while we were yet sinners, Christ died for us.</w:t>
      </w:r>
      <w:r>
        <w:rPr>
          <w:rFonts w:ascii="Times New Roman" w:hAnsi="Times New Roman" w:cs="Times New Roman"/>
          <w:sz w:val="20"/>
          <w:szCs w:val="20"/>
        </w:rPr>
        <w:t xml:space="preserve"> </w:t>
      </w:r>
    </w:p>
    <w:p w14:paraId="58272675" w14:textId="5A892503" w:rsidR="00091829" w:rsidRPr="00091829" w:rsidRDefault="00091829" w:rsidP="00091829">
      <w:pPr>
        <w:pStyle w:val="NoSpacing"/>
        <w:numPr>
          <w:ilvl w:val="0"/>
          <w:numId w:val="5"/>
        </w:numPr>
        <w:tabs>
          <w:tab w:val="left" w:pos="426"/>
          <w:tab w:val="left" w:pos="7371"/>
        </w:tabs>
        <w:ind w:left="426" w:hanging="283"/>
        <w:rPr>
          <w:rFonts w:ascii="Times New Roman" w:hAnsi="Times New Roman" w:cs="Times New Roman"/>
          <w:sz w:val="20"/>
          <w:szCs w:val="20"/>
        </w:rPr>
      </w:pPr>
      <w:r>
        <w:rPr>
          <w:rFonts w:ascii="Times New Roman" w:hAnsi="Times New Roman" w:cs="Times New Roman"/>
          <w:sz w:val="20"/>
          <w:szCs w:val="20"/>
        </w:rPr>
        <w:t xml:space="preserve">Jesus </w:t>
      </w:r>
      <w:r w:rsidR="00B7401B" w:rsidRPr="00B7401B">
        <w:rPr>
          <w:rFonts w:ascii="Times New Roman" w:hAnsi="Times New Roman" w:cs="Times New Roman"/>
          <w:b/>
          <w:bCs/>
          <w:sz w:val="20"/>
          <w:szCs w:val="20"/>
        </w:rPr>
        <w:t>E</w:t>
      </w:r>
      <w:r w:rsidR="00B7401B">
        <w:rPr>
          <w:rFonts w:ascii="Times New Roman" w:hAnsi="Times New Roman" w:cs="Times New Roman"/>
          <w:sz w:val="20"/>
          <w:szCs w:val="20"/>
        </w:rPr>
        <w:t xml:space="preserve">ven </w:t>
      </w:r>
      <w:r>
        <w:rPr>
          <w:rFonts w:ascii="Times New Roman" w:hAnsi="Times New Roman" w:cs="Times New Roman"/>
          <w:sz w:val="20"/>
          <w:szCs w:val="20"/>
        </w:rPr>
        <w:t xml:space="preserve">died for His </w:t>
      </w:r>
      <w:r w:rsidRPr="00B7401B">
        <w:rPr>
          <w:rFonts w:ascii="Times New Roman" w:hAnsi="Times New Roman" w:cs="Times New Roman"/>
          <w:b/>
          <w:bCs/>
          <w:sz w:val="20"/>
          <w:szCs w:val="20"/>
        </w:rPr>
        <w:t>E</w:t>
      </w:r>
      <w:r>
        <w:rPr>
          <w:rFonts w:ascii="Times New Roman" w:hAnsi="Times New Roman" w:cs="Times New Roman"/>
          <w:sz w:val="20"/>
          <w:szCs w:val="20"/>
        </w:rPr>
        <w:t>nemies.</w:t>
      </w:r>
      <w:r>
        <w:rPr>
          <w:rFonts w:ascii="Times New Roman" w:hAnsi="Times New Roman" w:cs="Times New Roman"/>
          <w:sz w:val="20"/>
          <w:szCs w:val="20"/>
        </w:rPr>
        <w:tab/>
      </w:r>
      <w:r w:rsidRPr="00091829">
        <w:rPr>
          <w:rFonts w:ascii="Times New Roman" w:hAnsi="Times New Roman" w:cs="Times New Roman"/>
          <w:sz w:val="20"/>
          <w:szCs w:val="20"/>
        </w:rPr>
        <w:t>Rom</w:t>
      </w:r>
      <w:r>
        <w:rPr>
          <w:rFonts w:ascii="Times New Roman" w:hAnsi="Times New Roman" w:cs="Times New Roman"/>
          <w:sz w:val="20"/>
          <w:szCs w:val="20"/>
        </w:rPr>
        <w:t xml:space="preserve">. </w:t>
      </w:r>
      <w:r w:rsidRPr="00091829">
        <w:rPr>
          <w:rFonts w:ascii="Times New Roman" w:hAnsi="Times New Roman" w:cs="Times New Roman"/>
          <w:sz w:val="20"/>
          <w:szCs w:val="20"/>
        </w:rPr>
        <w:t xml:space="preserve">5:10 </w:t>
      </w:r>
    </w:p>
    <w:p w14:paraId="4644B3E8" w14:textId="7D7CDE5F" w:rsidR="002447B3" w:rsidRDefault="00091829" w:rsidP="00E315AE">
      <w:pPr>
        <w:pStyle w:val="NoSpacing"/>
        <w:tabs>
          <w:tab w:val="left" w:pos="426"/>
          <w:tab w:val="left" w:pos="7371"/>
        </w:tabs>
        <w:ind w:left="426"/>
        <w:rPr>
          <w:rFonts w:ascii="Times New Roman" w:hAnsi="Times New Roman" w:cs="Times New Roman"/>
          <w:i/>
          <w:iCs/>
          <w:sz w:val="20"/>
          <w:szCs w:val="20"/>
        </w:rPr>
      </w:pPr>
      <w:r w:rsidRPr="00091829">
        <w:rPr>
          <w:rFonts w:ascii="Times New Roman" w:hAnsi="Times New Roman" w:cs="Times New Roman"/>
          <w:i/>
          <w:iCs/>
          <w:sz w:val="20"/>
          <w:szCs w:val="20"/>
        </w:rPr>
        <w:t>For if, when we were enemies, we were reconciled to God by the death of his Son</w:t>
      </w:r>
      <w:r w:rsidR="00E315AE">
        <w:rPr>
          <w:rFonts w:ascii="Times New Roman" w:hAnsi="Times New Roman" w:cs="Times New Roman"/>
          <w:i/>
          <w:iCs/>
          <w:sz w:val="20"/>
          <w:szCs w:val="20"/>
        </w:rPr>
        <w:t>.</w:t>
      </w:r>
    </w:p>
    <w:p w14:paraId="4438D0CE" w14:textId="2C5043AB" w:rsidR="00BF1954" w:rsidRDefault="00BF1954" w:rsidP="00BF1954">
      <w:pPr>
        <w:pStyle w:val="NoSpacing"/>
        <w:tabs>
          <w:tab w:val="left" w:pos="7371"/>
        </w:tabs>
        <w:ind w:left="284"/>
        <w:rPr>
          <w:rFonts w:ascii="Times New Roman" w:hAnsi="Times New Roman" w:cs="Times New Roman"/>
          <w:b/>
          <w:bCs/>
          <w:smallCaps/>
          <w:sz w:val="20"/>
          <w:szCs w:val="20"/>
          <w:lang w:val="en-US"/>
        </w:rPr>
      </w:pPr>
    </w:p>
    <w:p w14:paraId="4FDCB49D" w14:textId="686B085D" w:rsidR="002447B3" w:rsidRDefault="002447B3" w:rsidP="002447B3">
      <w:pPr>
        <w:pStyle w:val="NoSpacing"/>
        <w:numPr>
          <w:ilvl w:val="0"/>
          <w:numId w:val="1"/>
        </w:numPr>
        <w:tabs>
          <w:tab w:val="left" w:pos="7371"/>
        </w:tabs>
        <w:ind w:left="284"/>
        <w:rPr>
          <w:rFonts w:ascii="Times New Roman" w:hAnsi="Times New Roman" w:cs="Times New Roman"/>
          <w:b/>
          <w:bCs/>
          <w:smallCaps/>
          <w:sz w:val="20"/>
          <w:szCs w:val="20"/>
          <w:lang w:val="en-US"/>
        </w:rPr>
      </w:pPr>
      <w:r>
        <w:rPr>
          <w:rFonts w:ascii="Times New Roman" w:hAnsi="Times New Roman" w:cs="Times New Roman"/>
          <w:b/>
          <w:bCs/>
          <w:smallCaps/>
          <w:sz w:val="20"/>
          <w:szCs w:val="20"/>
          <w:lang w:val="en-US"/>
        </w:rPr>
        <w:t>Jesus is Alive</w:t>
      </w:r>
      <w:r w:rsidR="00AE2FB8">
        <w:rPr>
          <w:rFonts w:ascii="Times New Roman" w:hAnsi="Times New Roman" w:cs="Times New Roman"/>
          <w:b/>
          <w:bCs/>
          <w:smallCaps/>
          <w:sz w:val="20"/>
          <w:szCs w:val="20"/>
          <w:lang w:val="en-US"/>
        </w:rPr>
        <w:t xml:space="preserve"> – </w:t>
      </w:r>
      <w:r w:rsidR="00AE2FB8" w:rsidRPr="007F0152">
        <w:rPr>
          <w:rFonts w:ascii="Times New Roman" w:hAnsi="Times New Roman" w:cs="Times New Roman"/>
          <w:b/>
          <w:bCs/>
          <w:sz w:val="20"/>
          <w:szCs w:val="20"/>
          <w:lang w:val="en-US"/>
        </w:rPr>
        <w:t xml:space="preserve">He Defeated </w:t>
      </w:r>
      <w:r w:rsidR="00A55478">
        <w:rPr>
          <w:rFonts w:ascii="Times New Roman" w:hAnsi="Times New Roman" w:cs="Times New Roman"/>
          <w:b/>
          <w:bCs/>
          <w:sz w:val="20"/>
          <w:szCs w:val="20"/>
          <w:lang w:val="en-US"/>
        </w:rPr>
        <w:t xml:space="preserve">All including </w:t>
      </w:r>
      <w:r w:rsidR="00AE2FB8" w:rsidRPr="007F0152">
        <w:rPr>
          <w:rFonts w:ascii="Times New Roman" w:hAnsi="Times New Roman" w:cs="Times New Roman"/>
          <w:b/>
          <w:bCs/>
          <w:sz w:val="20"/>
          <w:szCs w:val="20"/>
          <w:lang w:val="en-US"/>
        </w:rPr>
        <w:t>Death!</w:t>
      </w:r>
      <w:r w:rsidR="00F52BA5">
        <w:rPr>
          <w:rFonts w:ascii="Times New Roman" w:hAnsi="Times New Roman" w:cs="Times New Roman"/>
          <w:b/>
          <w:bCs/>
          <w:smallCaps/>
          <w:sz w:val="20"/>
          <w:szCs w:val="20"/>
          <w:lang w:val="en-US"/>
        </w:rPr>
        <w:tab/>
      </w:r>
      <w:r w:rsidR="00F52BA5" w:rsidRPr="00F52BA5">
        <w:rPr>
          <w:rFonts w:ascii="Times New Roman" w:hAnsi="Times New Roman" w:cs="Times New Roman"/>
          <w:b/>
          <w:bCs/>
          <w:sz w:val="20"/>
          <w:szCs w:val="20"/>
          <w:lang w:val="en-US"/>
        </w:rPr>
        <w:t>Mt. 28:6</w:t>
      </w:r>
    </w:p>
    <w:p w14:paraId="7F618A91" w14:textId="528A663F" w:rsidR="00F65AC8" w:rsidRDefault="00F65AC8" w:rsidP="00F65AC8">
      <w:pPr>
        <w:spacing w:after="0" w:line="240" w:lineRule="auto"/>
        <w:ind w:firstLine="284"/>
        <w:rPr>
          <w:rFonts w:ascii="Times New Roman" w:eastAsia="Times New Roman" w:hAnsi="Times New Roman" w:cs="Times New Roman"/>
          <w:i/>
          <w:iCs/>
          <w:sz w:val="20"/>
          <w:szCs w:val="20"/>
          <w:lang w:eastAsia="en-MY"/>
        </w:rPr>
      </w:pPr>
      <w:r w:rsidRPr="00E71644">
        <w:rPr>
          <w:rFonts w:ascii="Times New Roman" w:eastAsia="Times New Roman" w:hAnsi="Times New Roman" w:cs="Times New Roman"/>
          <w:i/>
          <w:iCs/>
          <w:sz w:val="20"/>
          <w:szCs w:val="20"/>
          <w:lang w:eastAsia="en-MY"/>
        </w:rPr>
        <w:t xml:space="preserve">He is not here: for </w:t>
      </w:r>
      <w:r w:rsidR="00F52BA5" w:rsidRPr="00E71644">
        <w:rPr>
          <w:rFonts w:ascii="Times New Roman" w:eastAsia="Times New Roman" w:hAnsi="Times New Roman" w:cs="Times New Roman"/>
          <w:i/>
          <w:iCs/>
          <w:sz w:val="20"/>
          <w:szCs w:val="20"/>
          <w:lang w:eastAsia="en-MY"/>
        </w:rPr>
        <w:t>H</w:t>
      </w:r>
      <w:r w:rsidRPr="00E71644">
        <w:rPr>
          <w:rFonts w:ascii="Times New Roman" w:eastAsia="Times New Roman" w:hAnsi="Times New Roman" w:cs="Times New Roman"/>
          <w:i/>
          <w:iCs/>
          <w:sz w:val="20"/>
          <w:szCs w:val="20"/>
          <w:lang w:eastAsia="en-MY"/>
        </w:rPr>
        <w:t xml:space="preserve">e is risen, as </w:t>
      </w:r>
      <w:r w:rsidR="00F52BA5" w:rsidRPr="00E71644">
        <w:rPr>
          <w:rFonts w:ascii="Times New Roman" w:eastAsia="Times New Roman" w:hAnsi="Times New Roman" w:cs="Times New Roman"/>
          <w:i/>
          <w:iCs/>
          <w:sz w:val="20"/>
          <w:szCs w:val="20"/>
          <w:lang w:eastAsia="en-MY"/>
        </w:rPr>
        <w:t>H</w:t>
      </w:r>
      <w:r w:rsidRPr="00E71644">
        <w:rPr>
          <w:rFonts w:ascii="Times New Roman" w:eastAsia="Times New Roman" w:hAnsi="Times New Roman" w:cs="Times New Roman"/>
          <w:i/>
          <w:iCs/>
          <w:sz w:val="20"/>
          <w:szCs w:val="20"/>
          <w:lang w:eastAsia="en-MY"/>
        </w:rPr>
        <w:t>e said. Come, see the place where the Lord lay.</w:t>
      </w:r>
    </w:p>
    <w:p w14:paraId="22815714" w14:textId="79B13152" w:rsidR="00276CDB" w:rsidRPr="00E71644" w:rsidRDefault="00276CDB" w:rsidP="00276CDB">
      <w:pPr>
        <w:tabs>
          <w:tab w:val="left" w:pos="7371"/>
        </w:tabs>
        <w:spacing w:after="0" w:line="240" w:lineRule="auto"/>
        <w:ind w:firstLine="284"/>
        <w:rPr>
          <w:rFonts w:ascii="Times New Roman" w:eastAsia="Times New Roman" w:hAnsi="Times New Roman" w:cs="Times New Roman"/>
          <w:sz w:val="20"/>
          <w:szCs w:val="20"/>
          <w:lang w:eastAsia="en-MY"/>
        </w:rPr>
      </w:pPr>
      <w:r w:rsidRPr="00276CDB">
        <w:rPr>
          <w:rFonts w:ascii="Times New Roman" w:eastAsia="Times New Roman" w:hAnsi="Times New Roman" w:cs="Times New Roman"/>
          <w:i/>
          <w:iCs/>
          <w:sz w:val="20"/>
          <w:szCs w:val="20"/>
          <w:lang w:eastAsia="en-MY"/>
        </w:rPr>
        <w:t>Death is swallowed up in victory. O death, where is thy sting? O grave, where is thy victory?</w:t>
      </w:r>
      <w:r>
        <w:rPr>
          <w:rFonts w:ascii="Times New Roman" w:eastAsia="Times New Roman" w:hAnsi="Times New Roman" w:cs="Times New Roman"/>
          <w:sz w:val="20"/>
          <w:szCs w:val="20"/>
          <w:lang w:eastAsia="en-MY"/>
        </w:rPr>
        <w:t xml:space="preserve">  I Cor. 15:54f</w:t>
      </w:r>
    </w:p>
    <w:p w14:paraId="48381EC9" w14:textId="307E9E95" w:rsidR="00F52BA5" w:rsidRPr="00E71644" w:rsidRDefault="00DD129B" w:rsidP="00E71644">
      <w:pPr>
        <w:pStyle w:val="ListParagraph"/>
        <w:numPr>
          <w:ilvl w:val="0"/>
          <w:numId w:val="7"/>
        </w:numPr>
        <w:tabs>
          <w:tab w:val="left" w:pos="426"/>
        </w:tabs>
        <w:spacing w:after="0" w:line="240" w:lineRule="auto"/>
        <w:ind w:left="426" w:hanging="284"/>
        <w:rPr>
          <w:rFonts w:ascii="Times New Roman" w:eastAsia="Times New Roman" w:hAnsi="Times New Roman" w:cs="Times New Roman"/>
          <w:sz w:val="20"/>
          <w:szCs w:val="20"/>
          <w:lang w:eastAsia="en-MY"/>
        </w:rPr>
      </w:pPr>
      <w:r w:rsidRPr="00E71644">
        <w:rPr>
          <w:rFonts w:ascii="Times New Roman" w:eastAsia="Times New Roman" w:hAnsi="Times New Roman" w:cs="Times New Roman"/>
          <w:sz w:val="20"/>
          <w:szCs w:val="20"/>
          <w:lang w:eastAsia="en-MY"/>
        </w:rPr>
        <w:t xml:space="preserve">Jesus </w:t>
      </w:r>
      <w:r w:rsidR="003B4A09" w:rsidRPr="00AD06D4">
        <w:rPr>
          <w:rFonts w:ascii="Times New Roman" w:eastAsia="Times New Roman" w:hAnsi="Times New Roman" w:cs="Times New Roman"/>
          <w:b/>
          <w:bCs/>
          <w:sz w:val="20"/>
          <w:szCs w:val="20"/>
          <w:lang w:eastAsia="en-MY"/>
        </w:rPr>
        <w:t>P</w:t>
      </w:r>
      <w:r w:rsidR="003B4A09">
        <w:rPr>
          <w:rFonts w:ascii="Times New Roman" w:eastAsia="Times New Roman" w:hAnsi="Times New Roman" w:cs="Times New Roman"/>
          <w:sz w:val="20"/>
          <w:szCs w:val="20"/>
          <w:lang w:eastAsia="en-MY"/>
        </w:rPr>
        <w:t>ro</w:t>
      </w:r>
      <w:r w:rsidR="004903A3">
        <w:rPr>
          <w:rFonts w:ascii="Times New Roman" w:eastAsia="Times New Roman" w:hAnsi="Times New Roman" w:cs="Times New Roman"/>
          <w:sz w:val="20"/>
          <w:szCs w:val="20"/>
          <w:lang w:eastAsia="en-MY"/>
        </w:rPr>
        <w:t xml:space="preserve">claimed that He would </w:t>
      </w:r>
      <w:r w:rsidR="003B4A09">
        <w:rPr>
          <w:rFonts w:ascii="Times New Roman" w:eastAsia="Times New Roman" w:hAnsi="Times New Roman" w:cs="Times New Roman"/>
          <w:sz w:val="20"/>
          <w:szCs w:val="20"/>
          <w:lang w:eastAsia="en-MY"/>
        </w:rPr>
        <w:t>R</w:t>
      </w:r>
      <w:r w:rsidRPr="00E71644">
        <w:rPr>
          <w:rFonts w:ascii="Times New Roman" w:eastAsia="Times New Roman" w:hAnsi="Times New Roman" w:cs="Times New Roman"/>
          <w:sz w:val="20"/>
          <w:szCs w:val="20"/>
          <w:lang w:eastAsia="en-MY"/>
        </w:rPr>
        <w:t xml:space="preserve">ise </w:t>
      </w:r>
      <w:r w:rsidR="003B4A09">
        <w:rPr>
          <w:rFonts w:ascii="Times New Roman" w:eastAsia="Times New Roman" w:hAnsi="Times New Roman" w:cs="Times New Roman"/>
          <w:sz w:val="20"/>
          <w:szCs w:val="20"/>
          <w:lang w:eastAsia="en-MY"/>
        </w:rPr>
        <w:t>A</w:t>
      </w:r>
      <w:r w:rsidRPr="00E71644">
        <w:rPr>
          <w:rFonts w:ascii="Times New Roman" w:eastAsia="Times New Roman" w:hAnsi="Times New Roman" w:cs="Times New Roman"/>
          <w:sz w:val="20"/>
          <w:szCs w:val="20"/>
          <w:lang w:eastAsia="en-MY"/>
        </w:rPr>
        <w:t>gain –</w:t>
      </w:r>
      <w:r w:rsidR="007A612A">
        <w:rPr>
          <w:rFonts w:ascii="Times New Roman" w:eastAsia="Times New Roman" w:hAnsi="Times New Roman" w:cs="Times New Roman"/>
          <w:sz w:val="20"/>
          <w:szCs w:val="20"/>
          <w:lang w:eastAsia="en-MY"/>
        </w:rPr>
        <w:t xml:space="preserve"> </w:t>
      </w:r>
      <w:r w:rsidRPr="00E71644">
        <w:rPr>
          <w:rFonts w:ascii="Times New Roman" w:eastAsia="Times New Roman" w:hAnsi="Times New Roman" w:cs="Times New Roman"/>
          <w:i/>
          <w:iCs/>
          <w:sz w:val="20"/>
          <w:szCs w:val="20"/>
          <w:lang w:eastAsia="en-MY"/>
        </w:rPr>
        <w:t>as He said</w:t>
      </w:r>
      <w:r w:rsidRPr="00E71644">
        <w:rPr>
          <w:rFonts w:ascii="Times New Roman" w:eastAsia="Times New Roman" w:hAnsi="Times New Roman" w:cs="Times New Roman"/>
          <w:sz w:val="20"/>
          <w:szCs w:val="20"/>
          <w:lang w:eastAsia="en-MY"/>
        </w:rPr>
        <w:t>.</w:t>
      </w:r>
    </w:p>
    <w:p w14:paraId="39C24A57" w14:textId="19F6DDC2" w:rsidR="00720CF5" w:rsidRPr="00720CF5" w:rsidRDefault="00720CF5" w:rsidP="00E71644">
      <w:pPr>
        <w:pStyle w:val="ListParagraph"/>
        <w:numPr>
          <w:ilvl w:val="0"/>
          <w:numId w:val="8"/>
        </w:numPr>
        <w:tabs>
          <w:tab w:val="left" w:pos="567"/>
          <w:tab w:val="left" w:pos="7371"/>
        </w:tabs>
        <w:spacing w:after="0" w:line="240" w:lineRule="auto"/>
        <w:ind w:left="567" w:hanging="283"/>
        <w:rPr>
          <w:rFonts w:ascii="Times New Roman" w:eastAsia="Times New Roman" w:hAnsi="Times New Roman" w:cs="Times New Roman"/>
          <w:sz w:val="20"/>
          <w:szCs w:val="20"/>
          <w:lang w:eastAsia="en-MY"/>
        </w:rPr>
      </w:pPr>
      <w:r w:rsidRPr="00720CF5">
        <w:rPr>
          <w:rFonts w:ascii="Times New Roman" w:eastAsia="Times New Roman" w:hAnsi="Times New Roman" w:cs="Times New Roman"/>
          <w:sz w:val="20"/>
          <w:szCs w:val="20"/>
          <w:lang w:eastAsia="en-MY"/>
        </w:rPr>
        <w:t xml:space="preserve">As </w:t>
      </w:r>
      <w:r w:rsidR="00AD06D4">
        <w:rPr>
          <w:rFonts w:ascii="Times New Roman" w:eastAsia="Times New Roman" w:hAnsi="Times New Roman" w:cs="Times New Roman"/>
          <w:b/>
          <w:bCs/>
          <w:sz w:val="20"/>
          <w:szCs w:val="20"/>
          <w:lang w:eastAsia="en-MY"/>
        </w:rPr>
        <w:t>F</w:t>
      </w:r>
      <w:r w:rsidR="00AD06D4" w:rsidRPr="00AD06D4">
        <w:rPr>
          <w:rFonts w:ascii="Times New Roman" w:eastAsia="Times New Roman" w:hAnsi="Times New Roman" w:cs="Times New Roman"/>
          <w:sz w:val="20"/>
          <w:szCs w:val="20"/>
          <w:lang w:eastAsia="en-MY"/>
        </w:rPr>
        <w:t>orecast</w:t>
      </w:r>
      <w:r w:rsidRPr="00720CF5">
        <w:rPr>
          <w:rFonts w:ascii="Times New Roman" w:eastAsia="Times New Roman" w:hAnsi="Times New Roman" w:cs="Times New Roman"/>
          <w:sz w:val="20"/>
          <w:szCs w:val="20"/>
          <w:lang w:eastAsia="en-MY"/>
        </w:rPr>
        <w:t xml:space="preserve"> </w:t>
      </w:r>
      <w:r w:rsidR="004903A3">
        <w:rPr>
          <w:rFonts w:ascii="Times New Roman" w:eastAsia="Times New Roman" w:hAnsi="Times New Roman" w:cs="Times New Roman"/>
          <w:sz w:val="20"/>
          <w:szCs w:val="20"/>
          <w:lang w:eastAsia="en-MY"/>
        </w:rPr>
        <w:t xml:space="preserve">to happen in the </w:t>
      </w:r>
      <w:r w:rsidR="004903A3" w:rsidRPr="004903A3">
        <w:rPr>
          <w:rFonts w:ascii="Times New Roman" w:eastAsia="Times New Roman" w:hAnsi="Times New Roman" w:cs="Times New Roman"/>
          <w:b/>
          <w:bCs/>
          <w:sz w:val="20"/>
          <w:szCs w:val="20"/>
          <w:lang w:eastAsia="en-MY"/>
        </w:rPr>
        <w:t>F</w:t>
      </w:r>
      <w:r w:rsidR="004903A3">
        <w:rPr>
          <w:rFonts w:ascii="Times New Roman" w:eastAsia="Times New Roman" w:hAnsi="Times New Roman" w:cs="Times New Roman"/>
          <w:sz w:val="20"/>
          <w:szCs w:val="20"/>
          <w:lang w:eastAsia="en-MY"/>
        </w:rPr>
        <w:t xml:space="preserve">uture </w:t>
      </w:r>
      <w:r w:rsidRPr="00720CF5">
        <w:rPr>
          <w:rFonts w:ascii="Times New Roman" w:eastAsia="Times New Roman" w:hAnsi="Times New Roman" w:cs="Times New Roman"/>
          <w:sz w:val="20"/>
          <w:szCs w:val="20"/>
          <w:lang w:eastAsia="en-MY"/>
        </w:rPr>
        <w:t xml:space="preserve">by </w:t>
      </w:r>
      <w:r w:rsidRPr="00720CF5">
        <w:rPr>
          <w:rFonts w:ascii="Times New Roman" w:eastAsia="Times New Roman" w:hAnsi="Times New Roman" w:cs="Times New Roman"/>
          <w:b/>
          <w:bCs/>
          <w:sz w:val="20"/>
          <w:szCs w:val="20"/>
          <w:lang w:eastAsia="en-MY"/>
        </w:rPr>
        <w:t>J</w:t>
      </w:r>
      <w:r w:rsidRPr="00720CF5">
        <w:rPr>
          <w:rFonts w:ascii="Times New Roman" w:eastAsia="Times New Roman" w:hAnsi="Times New Roman" w:cs="Times New Roman"/>
          <w:sz w:val="20"/>
          <w:szCs w:val="20"/>
          <w:lang w:eastAsia="en-MY"/>
        </w:rPr>
        <w:t>esus Himself:</w:t>
      </w:r>
      <w:r>
        <w:rPr>
          <w:rFonts w:ascii="Times New Roman" w:eastAsia="Times New Roman" w:hAnsi="Times New Roman" w:cs="Times New Roman"/>
          <w:i/>
          <w:iCs/>
          <w:sz w:val="20"/>
          <w:szCs w:val="20"/>
          <w:lang w:eastAsia="en-MY"/>
        </w:rPr>
        <w:t xml:space="preserve"> </w:t>
      </w:r>
    </w:p>
    <w:p w14:paraId="24415C7B" w14:textId="25D10A99" w:rsidR="00AD06D4" w:rsidRPr="00AD06D4" w:rsidRDefault="00DD129B" w:rsidP="00720CF5">
      <w:pPr>
        <w:pStyle w:val="ListParagraph"/>
        <w:numPr>
          <w:ilvl w:val="0"/>
          <w:numId w:val="9"/>
        </w:numPr>
        <w:tabs>
          <w:tab w:val="left" w:pos="709"/>
          <w:tab w:val="left" w:pos="7371"/>
        </w:tabs>
        <w:spacing w:after="0" w:line="240" w:lineRule="auto"/>
        <w:ind w:left="709" w:hanging="142"/>
        <w:rPr>
          <w:rFonts w:ascii="Times New Roman" w:eastAsia="Times New Roman" w:hAnsi="Times New Roman" w:cs="Times New Roman"/>
          <w:sz w:val="20"/>
          <w:szCs w:val="20"/>
          <w:lang w:eastAsia="en-MY"/>
        </w:rPr>
      </w:pPr>
      <w:r w:rsidRPr="00E71644">
        <w:rPr>
          <w:rFonts w:ascii="Times New Roman" w:eastAsia="Times New Roman" w:hAnsi="Times New Roman" w:cs="Times New Roman"/>
          <w:i/>
          <w:iCs/>
          <w:sz w:val="20"/>
          <w:szCs w:val="20"/>
          <w:lang w:eastAsia="en-MY"/>
        </w:rPr>
        <w:t xml:space="preserve">From that time forth began Jesus to shew unto </w:t>
      </w:r>
      <w:r w:rsidR="00B7401B">
        <w:rPr>
          <w:rFonts w:ascii="Times New Roman" w:eastAsia="Times New Roman" w:hAnsi="Times New Roman" w:cs="Times New Roman"/>
          <w:i/>
          <w:iCs/>
          <w:sz w:val="20"/>
          <w:szCs w:val="20"/>
          <w:lang w:eastAsia="en-MY"/>
        </w:rPr>
        <w:t>H</w:t>
      </w:r>
      <w:r w:rsidRPr="00E71644">
        <w:rPr>
          <w:rFonts w:ascii="Times New Roman" w:eastAsia="Times New Roman" w:hAnsi="Times New Roman" w:cs="Times New Roman"/>
          <w:i/>
          <w:iCs/>
          <w:sz w:val="20"/>
          <w:szCs w:val="20"/>
          <w:lang w:eastAsia="en-MY"/>
        </w:rPr>
        <w:t xml:space="preserve">is disciples, how that </w:t>
      </w:r>
      <w:r w:rsidR="00AD06D4">
        <w:rPr>
          <w:rFonts w:ascii="Times New Roman" w:eastAsia="Times New Roman" w:hAnsi="Times New Roman" w:cs="Times New Roman"/>
          <w:i/>
          <w:iCs/>
          <w:sz w:val="20"/>
          <w:szCs w:val="20"/>
          <w:lang w:eastAsia="en-MY"/>
        </w:rPr>
        <w:t>H</w:t>
      </w:r>
      <w:r w:rsidRPr="00E71644">
        <w:rPr>
          <w:rFonts w:ascii="Times New Roman" w:eastAsia="Times New Roman" w:hAnsi="Times New Roman" w:cs="Times New Roman"/>
          <w:i/>
          <w:iCs/>
          <w:sz w:val="20"/>
          <w:szCs w:val="20"/>
          <w:lang w:eastAsia="en-MY"/>
        </w:rPr>
        <w:t xml:space="preserve">e must go unto Jerusalem, </w:t>
      </w:r>
    </w:p>
    <w:p w14:paraId="3EC85E36" w14:textId="23879A90" w:rsidR="00DD129B" w:rsidRPr="00E71644" w:rsidRDefault="00DD129B" w:rsidP="00AD06D4">
      <w:pPr>
        <w:pStyle w:val="ListParagraph"/>
        <w:tabs>
          <w:tab w:val="left" w:pos="709"/>
          <w:tab w:val="left" w:pos="7371"/>
        </w:tabs>
        <w:spacing w:after="0" w:line="240" w:lineRule="auto"/>
        <w:ind w:left="709"/>
        <w:rPr>
          <w:rFonts w:ascii="Times New Roman" w:eastAsia="Times New Roman" w:hAnsi="Times New Roman" w:cs="Times New Roman"/>
          <w:sz w:val="20"/>
          <w:szCs w:val="20"/>
          <w:lang w:eastAsia="en-MY"/>
        </w:rPr>
      </w:pPr>
      <w:r w:rsidRPr="00E71644">
        <w:rPr>
          <w:rFonts w:ascii="Times New Roman" w:eastAsia="Times New Roman" w:hAnsi="Times New Roman" w:cs="Times New Roman"/>
          <w:i/>
          <w:iCs/>
          <w:sz w:val="20"/>
          <w:szCs w:val="20"/>
          <w:lang w:eastAsia="en-MY"/>
        </w:rPr>
        <w:t>and suffer many things of the elders and chief priests and scribes, and be killed, and be raised again the third day.</w:t>
      </w:r>
      <w:r w:rsidRPr="00E71644">
        <w:rPr>
          <w:rFonts w:ascii="Times New Roman" w:eastAsia="Times New Roman" w:hAnsi="Times New Roman" w:cs="Times New Roman"/>
          <w:i/>
          <w:iCs/>
          <w:sz w:val="20"/>
          <w:szCs w:val="20"/>
          <w:lang w:eastAsia="en-MY"/>
        </w:rPr>
        <w:tab/>
      </w:r>
      <w:r w:rsidRPr="00E71644">
        <w:rPr>
          <w:rFonts w:ascii="Times New Roman" w:eastAsia="Times New Roman" w:hAnsi="Times New Roman" w:cs="Times New Roman"/>
          <w:sz w:val="20"/>
          <w:szCs w:val="20"/>
          <w:lang w:eastAsia="en-MY"/>
        </w:rPr>
        <w:t>Mt. 16:21</w:t>
      </w:r>
    </w:p>
    <w:p w14:paraId="61F95E80" w14:textId="2148A3B0" w:rsidR="00C56488" w:rsidRPr="004903A3" w:rsidRDefault="006B1320" w:rsidP="004903A3">
      <w:pPr>
        <w:pStyle w:val="ListParagraph"/>
        <w:numPr>
          <w:ilvl w:val="0"/>
          <w:numId w:val="9"/>
        </w:numPr>
        <w:tabs>
          <w:tab w:val="left" w:pos="709"/>
          <w:tab w:val="left" w:pos="7371"/>
        </w:tabs>
        <w:spacing w:after="0" w:line="240" w:lineRule="auto"/>
        <w:ind w:left="709" w:hanging="142"/>
        <w:rPr>
          <w:rFonts w:ascii="Times New Roman" w:eastAsia="Times New Roman" w:hAnsi="Times New Roman" w:cs="Times New Roman"/>
          <w:sz w:val="20"/>
          <w:szCs w:val="20"/>
          <w:lang w:eastAsia="en-MY"/>
        </w:rPr>
      </w:pPr>
      <w:r w:rsidRPr="00E71644">
        <w:rPr>
          <w:rFonts w:ascii="Times New Roman" w:eastAsia="Times New Roman" w:hAnsi="Times New Roman" w:cs="Times New Roman"/>
          <w:i/>
          <w:iCs/>
          <w:sz w:val="20"/>
          <w:szCs w:val="20"/>
          <w:lang w:eastAsia="en-MY"/>
        </w:rPr>
        <w:t xml:space="preserve">And they shall kill </w:t>
      </w:r>
      <w:r w:rsidR="003B4A09">
        <w:rPr>
          <w:rFonts w:ascii="Times New Roman" w:eastAsia="Times New Roman" w:hAnsi="Times New Roman" w:cs="Times New Roman"/>
          <w:i/>
          <w:iCs/>
          <w:sz w:val="20"/>
          <w:szCs w:val="20"/>
          <w:lang w:eastAsia="en-MY"/>
        </w:rPr>
        <w:t>H</w:t>
      </w:r>
      <w:r w:rsidRPr="00E71644">
        <w:rPr>
          <w:rFonts w:ascii="Times New Roman" w:eastAsia="Times New Roman" w:hAnsi="Times New Roman" w:cs="Times New Roman"/>
          <w:i/>
          <w:iCs/>
          <w:sz w:val="20"/>
          <w:szCs w:val="20"/>
          <w:lang w:eastAsia="en-MY"/>
        </w:rPr>
        <w:t xml:space="preserve">im, and the third day </w:t>
      </w:r>
      <w:r w:rsidR="003B4A09">
        <w:rPr>
          <w:rFonts w:ascii="Times New Roman" w:eastAsia="Times New Roman" w:hAnsi="Times New Roman" w:cs="Times New Roman"/>
          <w:i/>
          <w:iCs/>
          <w:sz w:val="20"/>
          <w:szCs w:val="20"/>
          <w:lang w:eastAsia="en-MY"/>
        </w:rPr>
        <w:t>H</w:t>
      </w:r>
      <w:r w:rsidRPr="00E71644">
        <w:rPr>
          <w:rFonts w:ascii="Times New Roman" w:eastAsia="Times New Roman" w:hAnsi="Times New Roman" w:cs="Times New Roman"/>
          <w:i/>
          <w:iCs/>
          <w:sz w:val="20"/>
          <w:szCs w:val="20"/>
          <w:lang w:eastAsia="en-MY"/>
        </w:rPr>
        <w:t xml:space="preserve">e shall be raised again. </w:t>
      </w:r>
      <w:r w:rsidRPr="00E71644">
        <w:rPr>
          <w:rFonts w:ascii="Times New Roman" w:eastAsia="Times New Roman" w:hAnsi="Times New Roman" w:cs="Times New Roman"/>
          <w:i/>
          <w:iCs/>
          <w:sz w:val="20"/>
          <w:szCs w:val="20"/>
          <w:lang w:eastAsia="en-MY"/>
        </w:rPr>
        <w:tab/>
      </w:r>
      <w:r w:rsidRPr="00E71644">
        <w:rPr>
          <w:rFonts w:ascii="Times New Roman" w:eastAsia="Times New Roman" w:hAnsi="Times New Roman" w:cs="Times New Roman"/>
          <w:sz w:val="20"/>
          <w:szCs w:val="20"/>
          <w:lang w:eastAsia="en-MY"/>
        </w:rPr>
        <w:t>Mt. 17:23; 20:19</w:t>
      </w:r>
    </w:p>
    <w:p w14:paraId="3EEBD192" w14:textId="20915BFA" w:rsidR="00E71644" w:rsidRPr="00E71644" w:rsidRDefault="00E71644" w:rsidP="00E71644">
      <w:pPr>
        <w:pStyle w:val="ListParagraph"/>
        <w:numPr>
          <w:ilvl w:val="0"/>
          <w:numId w:val="8"/>
        </w:numPr>
        <w:tabs>
          <w:tab w:val="left" w:pos="567"/>
          <w:tab w:val="left" w:pos="7371"/>
        </w:tabs>
        <w:spacing w:after="0" w:line="240" w:lineRule="auto"/>
        <w:ind w:left="567" w:hanging="283"/>
        <w:rPr>
          <w:rFonts w:ascii="Times New Roman" w:eastAsia="Times New Roman" w:hAnsi="Times New Roman" w:cs="Times New Roman"/>
          <w:sz w:val="20"/>
          <w:szCs w:val="20"/>
          <w:lang w:eastAsia="en-MY"/>
        </w:rPr>
      </w:pPr>
      <w:r w:rsidRPr="00E71644">
        <w:rPr>
          <w:rFonts w:ascii="Times New Roman" w:eastAsia="Times New Roman" w:hAnsi="Times New Roman" w:cs="Times New Roman"/>
          <w:sz w:val="20"/>
          <w:szCs w:val="20"/>
          <w:lang w:eastAsia="en-MY"/>
        </w:rPr>
        <w:t xml:space="preserve">As </w:t>
      </w:r>
      <w:r w:rsidR="00B93F8D">
        <w:rPr>
          <w:rFonts w:ascii="Times New Roman" w:eastAsia="Times New Roman" w:hAnsi="Times New Roman" w:cs="Times New Roman"/>
          <w:b/>
          <w:bCs/>
          <w:sz w:val="20"/>
          <w:szCs w:val="20"/>
          <w:lang w:eastAsia="en-MY"/>
        </w:rPr>
        <w:t>F</w:t>
      </w:r>
      <w:r w:rsidR="00B93F8D" w:rsidRPr="00B93F8D">
        <w:rPr>
          <w:rFonts w:ascii="Times New Roman" w:eastAsia="Times New Roman" w:hAnsi="Times New Roman" w:cs="Times New Roman"/>
          <w:sz w:val="20"/>
          <w:szCs w:val="20"/>
          <w:lang w:eastAsia="en-MY"/>
        </w:rPr>
        <w:t>eared</w:t>
      </w:r>
      <w:r w:rsidRPr="00B93F8D">
        <w:rPr>
          <w:rFonts w:ascii="Times New Roman" w:eastAsia="Times New Roman" w:hAnsi="Times New Roman" w:cs="Times New Roman"/>
          <w:sz w:val="20"/>
          <w:szCs w:val="20"/>
          <w:lang w:eastAsia="en-MY"/>
        </w:rPr>
        <w:t xml:space="preserve"> </w:t>
      </w:r>
      <w:r w:rsidRPr="00E71644">
        <w:rPr>
          <w:rFonts w:ascii="Times New Roman" w:eastAsia="Times New Roman" w:hAnsi="Times New Roman" w:cs="Times New Roman"/>
          <w:sz w:val="20"/>
          <w:szCs w:val="20"/>
          <w:lang w:eastAsia="en-MY"/>
        </w:rPr>
        <w:t xml:space="preserve">by His </w:t>
      </w:r>
      <w:r w:rsidRPr="00720CF5">
        <w:rPr>
          <w:rFonts w:ascii="Times New Roman" w:eastAsia="Times New Roman" w:hAnsi="Times New Roman" w:cs="Times New Roman"/>
          <w:b/>
          <w:bCs/>
          <w:sz w:val="20"/>
          <w:szCs w:val="20"/>
          <w:lang w:eastAsia="en-MY"/>
        </w:rPr>
        <w:t>F</w:t>
      </w:r>
      <w:r w:rsidRPr="00E71644">
        <w:rPr>
          <w:rFonts w:ascii="Times New Roman" w:eastAsia="Times New Roman" w:hAnsi="Times New Roman" w:cs="Times New Roman"/>
          <w:sz w:val="20"/>
          <w:szCs w:val="20"/>
          <w:lang w:eastAsia="en-MY"/>
        </w:rPr>
        <w:t>oes</w:t>
      </w:r>
      <w:r w:rsidRPr="00E71644">
        <w:rPr>
          <w:rFonts w:ascii="Times New Roman" w:eastAsia="Times New Roman" w:hAnsi="Times New Roman" w:cs="Times New Roman"/>
          <w:sz w:val="20"/>
          <w:szCs w:val="20"/>
          <w:lang w:eastAsia="en-MY"/>
        </w:rPr>
        <w:tab/>
        <w:t>Mt. 27:63</w:t>
      </w:r>
    </w:p>
    <w:p w14:paraId="0CBACFE7" w14:textId="3D523DA5" w:rsidR="00E71644" w:rsidRDefault="00E71644" w:rsidP="00720CF5">
      <w:pPr>
        <w:pStyle w:val="ListParagraph"/>
        <w:tabs>
          <w:tab w:val="left" w:pos="567"/>
          <w:tab w:val="left" w:pos="7371"/>
        </w:tabs>
        <w:spacing w:after="0" w:line="240" w:lineRule="auto"/>
        <w:ind w:left="567"/>
        <w:rPr>
          <w:rFonts w:ascii="Times New Roman" w:eastAsia="Times New Roman" w:hAnsi="Times New Roman" w:cs="Times New Roman"/>
          <w:i/>
          <w:iCs/>
          <w:sz w:val="20"/>
          <w:szCs w:val="20"/>
          <w:lang w:eastAsia="en-MY"/>
        </w:rPr>
      </w:pPr>
      <w:r w:rsidRPr="00E71644">
        <w:rPr>
          <w:rFonts w:ascii="Times New Roman" w:eastAsia="Times New Roman" w:hAnsi="Times New Roman" w:cs="Times New Roman"/>
          <w:i/>
          <w:iCs/>
          <w:sz w:val="20"/>
          <w:szCs w:val="20"/>
          <w:lang w:eastAsia="en-MY"/>
        </w:rPr>
        <w:t xml:space="preserve">Sir, we remember that that </w:t>
      </w:r>
      <w:r w:rsidR="00B7401B">
        <w:rPr>
          <w:rFonts w:ascii="Times New Roman" w:eastAsia="Times New Roman" w:hAnsi="Times New Roman" w:cs="Times New Roman"/>
          <w:i/>
          <w:iCs/>
          <w:sz w:val="20"/>
          <w:szCs w:val="20"/>
          <w:lang w:eastAsia="en-MY"/>
        </w:rPr>
        <w:t>D</w:t>
      </w:r>
      <w:r w:rsidRPr="00E71644">
        <w:rPr>
          <w:rFonts w:ascii="Times New Roman" w:eastAsia="Times New Roman" w:hAnsi="Times New Roman" w:cs="Times New Roman"/>
          <w:i/>
          <w:iCs/>
          <w:sz w:val="20"/>
          <w:szCs w:val="20"/>
          <w:lang w:eastAsia="en-MY"/>
        </w:rPr>
        <w:t xml:space="preserve">eceiver said, while </w:t>
      </w:r>
      <w:r w:rsidR="00720CF5">
        <w:rPr>
          <w:rFonts w:ascii="Times New Roman" w:eastAsia="Times New Roman" w:hAnsi="Times New Roman" w:cs="Times New Roman"/>
          <w:i/>
          <w:iCs/>
          <w:sz w:val="20"/>
          <w:szCs w:val="20"/>
          <w:lang w:eastAsia="en-MY"/>
        </w:rPr>
        <w:t>H</w:t>
      </w:r>
      <w:r w:rsidRPr="00E71644">
        <w:rPr>
          <w:rFonts w:ascii="Times New Roman" w:eastAsia="Times New Roman" w:hAnsi="Times New Roman" w:cs="Times New Roman"/>
          <w:i/>
          <w:iCs/>
          <w:sz w:val="20"/>
          <w:szCs w:val="20"/>
          <w:lang w:eastAsia="en-MY"/>
        </w:rPr>
        <w:t xml:space="preserve">e was yet alive, </w:t>
      </w:r>
      <w:proofErr w:type="gramStart"/>
      <w:r w:rsidRPr="00E71644">
        <w:rPr>
          <w:rFonts w:ascii="Times New Roman" w:eastAsia="Times New Roman" w:hAnsi="Times New Roman" w:cs="Times New Roman"/>
          <w:i/>
          <w:iCs/>
          <w:sz w:val="20"/>
          <w:szCs w:val="20"/>
          <w:lang w:eastAsia="en-MY"/>
        </w:rPr>
        <w:t>After</w:t>
      </w:r>
      <w:proofErr w:type="gramEnd"/>
      <w:r w:rsidRPr="00E71644">
        <w:rPr>
          <w:rFonts w:ascii="Times New Roman" w:eastAsia="Times New Roman" w:hAnsi="Times New Roman" w:cs="Times New Roman"/>
          <w:i/>
          <w:iCs/>
          <w:sz w:val="20"/>
          <w:szCs w:val="20"/>
          <w:lang w:eastAsia="en-MY"/>
        </w:rPr>
        <w:t xml:space="preserve"> three days I will rise again</w:t>
      </w:r>
    </w:p>
    <w:p w14:paraId="4EF3BF25" w14:textId="72041CDC" w:rsidR="00720CF5" w:rsidRPr="00C56488" w:rsidRDefault="00C56488" w:rsidP="00C56488">
      <w:pPr>
        <w:tabs>
          <w:tab w:val="left" w:pos="567"/>
          <w:tab w:val="left" w:pos="7371"/>
        </w:tabs>
        <w:spacing w:after="0" w:line="240" w:lineRule="auto"/>
        <w:ind w:left="567"/>
        <w:rPr>
          <w:rFonts w:ascii="Times New Roman" w:eastAsia="Times New Roman" w:hAnsi="Times New Roman" w:cs="Times New Roman"/>
          <w:i/>
          <w:iCs/>
          <w:sz w:val="20"/>
          <w:szCs w:val="20"/>
          <w:lang w:eastAsia="en-MY"/>
        </w:rPr>
      </w:pPr>
      <w:r w:rsidRPr="00C56488">
        <w:rPr>
          <w:rFonts w:ascii="Times New Roman" w:eastAsia="Times New Roman" w:hAnsi="Times New Roman" w:cs="Times New Roman"/>
          <w:i/>
          <w:iCs/>
          <w:sz w:val="20"/>
          <w:szCs w:val="20"/>
          <w:lang w:eastAsia="en-MY"/>
        </w:rPr>
        <w:tab/>
      </w:r>
    </w:p>
    <w:p w14:paraId="62C3CB28" w14:textId="7782FCF5" w:rsidR="00B93F8D" w:rsidRPr="00B93F8D" w:rsidRDefault="00B93F8D" w:rsidP="00B93F8D">
      <w:pPr>
        <w:pStyle w:val="ListParagraph"/>
        <w:numPr>
          <w:ilvl w:val="0"/>
          <w:numId w:val="7"/>
        </w:numPr>
        <w:tabs>
          <w:tab w:val="left" w:pos="426"/>
          <w:tab w:val="left" w:pos="7371"/>
        </w:tabs>
        <w:spacing w:after="0" w:line="240" w:lineRule="auto"/>
        <w:ind w:left="426" w:hanging="284"/>
        <w:rPr>
          <w:rFonts w:ascii="Times New Roman" w:eastAsia="Times New Roman" w:hAnsi="Times New Roman" w:cs="Times New Roman"/>
          <w:i/>
          <w:iCs/>
          <w:sz w:val="20"/>
          <w:szCs w:val="20"/>
          <w:lang w:eastAsia="en-MY"/>
        </w:rPr>
      </w:pPr>
      <w:r w:rsidRPr="00B93F8D">
        <w:rPr>
          <w:rFonts w:ascii="Times New Roman" w:eastAsia="Times New Roman" w:hAnsi="Times New Roman" w:cs="Times New Roman"/>
          <w:sz w:val="20"/>
          <w:szCs w:val="20"/>
          <w:lang w:eastAsia="en-MY"/>
        </w:rPr>
        <w:t xml:space="preserve">The Scriptures </w:t>
      </w:r>
      <w:r w:rsidR="004903A3">
        <w:rPr>
          <w:rFonts w:ascii="Times New Roman" w:eastAsia="Times New Roman" w:hAnsi="Times New Roman" w:cs="Times New Roman"/>
          <w:sz w:val="20"/>
          <w:szCs w:val="20"/>
          <w:lang w:eastAsia="en-MY"/>
        </w:rPr>
        <w:t xml:space="preserve">also </w:t>
      </w:r>
      <w:r w:rsidRPr="004903A3">
        <w:rPr>
          <w:rFonts w:ascii="Times New Roman" w:eastAsia="Times New Roman" w:hAnsi="Times New Roman" w:cs="Times New Roman"/>
          <w:b/>
          <w:bCs/>
          <w:sz w:val="20"/>
          <w:szCs w:val="20"/>
          <w:lang w:eastAsia="en-MY"/>
        </w:rPr>
        <w:t>P</w:t>
      </w:r>
      <w:r w:rsidRPr="00B93F8D">
        <w:rPr>
          <w:rFonts w:ascii="Times New Roman" w:eastAsia="Times New Roman" w:hAnsi="Times New Roman" w:cs="Times New Roman"/>
          <w:sz w:val="20"/>
          <w:szCs w:val="20"/>
          <w:lang w:eastAsia="en-MY"/>
        </w:rPr>
        <w:t>redicted Jesus to Rise Again</w:t>
      </w:r>
      <w:r w:rsidR="00472BFE">
        <w:rPr>
          <w:rFonts w:ascii="Times New Roman" w:eastAsia="Times New Roman" w:hAnsi="Times New Roman" w:cs="Times New Roman"/>
          <w:sz w:val="20"/>
          <w:szCs w:val="20"/>
          <w:lang w:eastAsia="en-MY"/>
        </w:rPr>
        <w:t xml:space="preserve"> – </w:t>
      </w:r>
      <w:r w:rsidR="00472BFE" w:rsidRPr="00472BFE">
        <w:rPr>
          <w:rFonts w:ascii="Times New Roman" w:eastAsia="Times New Roman" w:hAnsi="Times New Roman" w:cs="Times New Roman"/>
          <w:i/>
          <w:iCs/>
          <w:sz w:val="20"/>
          <w:szCs w:val="20"/>
          <w:lang w:eastAsia="en-MY"/>
        </w:rPr>
        <w:t>according to the scriptures.</w:t>
      </w:r>
      <w:r w:rsidRPr="00B93F8D">
        <w:rPr>
          <w:rFonts w:ascii="Times New Roman" w:eastAsia="Times New Roman" w:hAnsi="Times New Roman" w:cs="Times New Roman"/>
          <w:sz w:val="20"/>
          <w:szCs w:val="20"/>
          <w:lang w:eastAsia="en-MY"/>
        </w:rPr>
        <w:tab/>
        <w:t>I Cor. 15:3, 4</w:t>
      </w:r>
    </w:p>
    <w:p w14:paraId="6C7CAB33" w14:textId="77777777" w:rsidR="00472BFE" w:rsidRDefault="00B93F8D" w:rsidP="00C16ACD">
      <w:pPr>
        <w:pStyle w:val="ListParagraph"/>
        <w:numPr>
          <w:ilvl w:val="0"/>
          <w:numId w:val="10"/>
        </w:numPr>
        <w:tabs>
          <w:tab w:val="left" w:pos="567"/>
          <w:tab w:val="left" w:pos="7371"/>
        </w:tabs>
        <w:spacing w:after="0" w:line="240" w:lineRule="auto"/>
        <w:ind w:left="567" w:hanging="283"/>
        <w:rPr>
          <w:rFonts w:ascii="Times New Roman" w:eastAsia="Times New Roman" w:hAnsi="Times New Roman" w:cs="Times New Roman"/>
          <w:i/>
          <w:iCs/>
          <w:sz w:val="20"/>
          <w:szCs w:val="20"/>
          <w:lang w:eastAsia="en-MY"/>
        </w:rPr>
      </w:pPr>
      <w:r w:rsidRPr="00B93F8D">
        <w:rPr>
          <w:rFonts w:ascii="Times New Roman" w:eastAsia="Times New Roman" w:hAnsi="Times New Roman" w:cs="Times New Roman"/>
          <w:i/>
          <w:iCs/>
          <w:sz w:val="20"/>
          <w:szCs w:val="20"/>
          <w:lang w:eastAsia="en-MY"/>
        </w:rPr>
        <w:t xml:space="preserve">Christ died for our sins according to the scriptures; </w:t>
      </w:r>
    </w:p>
    <w:p w14:paraId="39D67C80" w14:textId="772F4BD2" w:rsidR="00B93F8D" w:rsidRDefault="00B93F8D" w:rsidP="00472BFE">
      <w:pPr>
        <w:pStyle w:val="ListParagraph"/>
        <w:tabs>
          <w:tab w:val="left" w:pos="567"/>
          <w:tab w:val="left" w:pos="7371"/>
        </w:tabs>
        <w:spacing w:after="0" w:line="240" w:lineRule="auto"/>
        <w:ind w:left="567"/>
        <w:rPr>
          <w:rFonts w:ascii="Times New Roman" w:eastAsia="Times New Roman" w:hAnsi="Times New Roman" w:cs="Times New Roman"/>
          <w:i/>
          <w:iCs/>
          <w:sz w:val="20"/>
          <w:szCs w:val="20"/>
          <w:lang w:eastAsia="en-MY"/>
        </w:rPr>
      </w:pPr>
      <w:r w:rsidRPr="00B93F8D">
        <w:rPr>
          <w:rFonts w:ascii="Times New Roman" w:eastAsia="Times New Roman" w:hAnsi="Times New Roman" w:cs="Times New Roman"/>
          <w:i/>
          <w:iCs/>
          <w:sz w:val="20"/>
          <w:szCs w:val="20"/>
          <w:lang w:eastAsia="en-MY"/>
        </w:rPr>
        <w:t>And that He was buried, and that He rose again the third day according to the scriptures:</w:t>
      </w:r>
    </w:p>
    <w:p w14:paraId="47171593" w14:textId="6341EBAB" w:rsidR="00C16ACD" w:rsidRDefault="00C16ACD" w:rsidP="00C16ACD">
      <w:pPr>
        <w:pStyle w:val="ListParagraph"/>
        <w:numPr>
          <w:ilvl w:val="0"/>
          <w:numId w:val="10"/>
        </w:numPr>
        <w:tabs>
          <w:tab w:val="left" w:pos="567"/>
          <w:tab w:val="left" w:pos="7371"/>
        </w:tabs>
        <w:spacing w:after="0" w:line="240" w:lineRule="auto"/>
        <w:ind w:left="567" w:hanging="283"/>
        <w:rPr>
          <w:rFonts w:ascii="Times New Roman" w:eastAsia="Times New Roman" w:hAnsi="Times New Roman" w:cs="Times New Roman"/>
          <w:i/>
          <w:iCs/>
          <w:sz w:val="20"/>
          <w:szCs w:val="20"/>
          <w:lang w:eastAsia="en-MY"/>
        </w:rPr>
      </w:pPr>
      <w:r w:rsidRPr="00C16ACD">
        <w:rPr>
          <w:rFonts w:ascii="Times New Roman" w:eastAsia="Times New Roman" w:hAnsi="Times New Roman" w:cs="Times New Roman"/>
          <w:i/>
          <w:iCs/>
          <w:sz w:val="20"/>
          <w:szCs w:val="20"/>
          <w:lang w:eastAsia="en-MY"/>
        </w:rPr>
        <w:t xml:space="preserve">Then opened </w:t>
      </w:r>
      <w:r w:rsidR="004903A3">
        <w:rPr>
          <w:rFonts w:ascii="Times New Roman" w:eastAsia="Times New Roman" w:hAnsi="Times New Roman" w:cs="Times New Roman"/>
          <w:i/>
          <w:iCs/>
          <w:sz w:val="20"/>
          <w:szCs w:val="20"/>
          <w:lang w:eastAsia="en-MY"/>
        </w:rPr>
        <w:t>H</w:t>
      </w:r>
      <w:r w:rsidRPr="00C16ACD">
        <w:rPr>
          <w:rFonts w:ascii="Times New Roman" w:eastAsia="Times New Roman" w:hAnsi="Times New Roman" w:cs="Times New Roman"/>
          <w:i/>
          <w:iCs/>
          <w:sz w:val="20"/>
          <w:szCs w:val="20"/>
          <w:lang w:eastAsia="en-MY"/>
        </w:rPr>
        <w:t xml:space="preserve">e their understanding, that they might understand the scriptures, </w:t>
      </w:r>
      <w:proofErr w:type="gramStart"/>
      <w:r w:rsidRPr="00C16ACD">
        <w:rPr>
          <w:rFonts w:ascii="Times New Roman" w:eastAsia="Times New Roman" w:hAnsi="Times New Roman" w:cs="Times New Roman"/>
          <w:i/>
          <w:iCs/>
          <w:sz w:val="20"/>
          <w:szCs w:val="20"/>
          <w:lang w:eastAsia="en-MY"/>
        </w:rPr>
        <w:t>And</w:t>
      </w:r>
      <w:proofErr w:type="gramEnd"/>
      <w:r w:rsidRPr="00C16ACD">
        <w:rPr>
          <w:rFonts w:ascii="Times New Roman" w:eastAsia="Times New Roman" w:hAnsi="Times New Roman" w:cs="Times New Roman"/>
          <w:i/>
          <w:iCs/>
          <w:sz w:val="20"/>
          <w:szCs w:val="20"/>
          <w:lang w:eastAsia="en-MY"/>
        </w:rPr>
        <w:t xml:space="preserve"> said unto them, </w:t>
      </w:r>
    </w:p>
    <w:p w14:paraId="65AC9A53" w14:textId="481F1641" w:rsidR="00C16ACD" w:rsidRPr="00C16ACD" w:rsidRDefault="00C16ACD" w:rsidP="00C16ACD">
      <w:pPr>
        <w:pStyle w:val="ListParagraph"/>
        <w:tabs>
          <w:tab w:val="left" w:pos="567"/>
          <w:tab w:val="left" w:pos="7371"/>
        </w:tabs>
        <w:spacing w:after="0" w:line="240" w:lineRule="auto"/>
        <w:ind w:left="567"/>
        <w:rPr>
          <w:rFonts w:ascii="Times New Roman" w:eastAsia="Times New Roman" w:hAnsi="Times New Roman" w:cs="Times New Roman"/>
          <w:sz w:val="20"/>
          <w:szCs w:val="20"/>
          <w:lang w:eastAsia="en-MY"/>
        </w:rPr>
      </w:pPr>
      <w:proofErr w:type="gramStart"/>
      <w:r w:rsidRPr="00C16ACD">
        <w:rPr>
          <w:rFonts w:ascii="Times New Roman" w:eastAsia="Times New Roman" w:hAnsi="Times New Roman" w:cs="Times New Roman"/>
          <w:i/>
          <w:iCs/>
          <w:sz w:val="20"/>
          <w:szCs w:val="20"/>
          <w:lang w:eastAsia="en-MY"/>
        </w:rPr>
        <w:t>Thus</w:t>
      </w:r>
      <w:proofErr w:type="gramEnd"/>
      <w:r w:rsidRPr="00C16ACD">
        <w:rPr>
          <w:rFonts w:ascii="Times New Roman" w:eastAsia="Times New Roman" w:hAnsi="Times New Roman" w:cs="Times New Roman"/>
          <w:i/>
          <w:iCs/>
          <w:sz w:val="20"/>
          <w:szCs w:val="20"/>
          <w:lang w:eastAsia="en-MY"/>
        </w:rPr>
        <w:t xml:space="preserve"> it is written, and thus it behoved Christ to suffer, and to rise from the dead the third day:</w:t>
      </w:r>
      <w:r>
        <w:rPr>
          <w:rFonts w:ascii="Times New Roman" w:eastAsia="Times New Roman" w:hAnsi="Times New Roman" w:cs="Times New Roman"/>
          <w:i/>
          <w:iCs/>
          <w:sz w:val="20"/>
          <w:szCs w:val="20"/>
          <w:lang w:eastAsia="en-MY"/>
        </w:rPr>
        <w:t xml:space="preserve"> </w:t>
      </w:r>
      <w:r>
        <w:rPr>
          <w:rFonts w:ascii="Times New Roman" w:eastAsia="Times New Roman" w:hAnsi="Times New Roman" w:cs="Times New Roman"/>
          <w:sz w:val="20"/>
          <w:szCs w:val="20"/>
          <w:lang w:eastAsia="en-MY"/>
        </w:rPr>
        <w:t xml:space="preserve">Lk. 24:45f </w:t>
      </w:r>
    </w:p>
    <w:p w14:paraId="0C55974C" w14:textId="75904C6F" w:rsidR="00B93F8D" w:rsidRPr="00B93F8D" w:rsidRDefault="00B93F8D" w:rsidP="00B7401B">
      <w:pPr>
        <w:pStyle w:val="ListParagraph"/>
        <w:tabs>
          <w:tab w:val="left" w:pos="426"/>
          <w:tab w:val="left" w:pos="7371"/>
        </w:tabs>
        <w:spacing w:after="0" w:line="240" w:lineRule="auto"/>
        <w:ind w:left="426"/>
        <w:rPr>
          <w:rFonts w:ascii="Times New Roman" w:eastAsia="Times New Roman" w:hAnsi="Times New Roman" w:cs="Times New Roman"/>
          <w:i/>
          <w:iCs/>
          <w:sz w:val="20"/>
          <w:szCs w:val="20"/>
          <w:lang w:eastAsia="en-MY"/>
        </w:rPr>
      </w:pPr>
      <w:r w:rsidRPr="00B93F8D">
        <w:rPr>
          <w:rFonts w:ascii="Times New Roman" w:eastAsia="Times New Roman" w:hAnsi="Times New Roman" w:cs="Times New Roman"/>
          <w:i/>
          <w:iCs/>
          <w:sz w:val="20"/>
          <w:szCs w:val="20"/>
          <w:lang w:eastAsia="en-MY"/>
        </w:rPr>
        <w:tab/>
      </w:r>
    </w:p>
    <w:p w14:paraId="3BCC4499" w14:textId="5CE36D94" w:rsidR="00B93F8D" w:rsidRPr="0057575F" w:rsidRDefault="0057575F" w:rsidP="0057575F">
      <w:pPr>
        <w:tabs>
          <w:tab w:val="left" w:pos="426"/>
          <w:tab w:val="left" w:pos="7371"/>
        </w:tabs>
        <w:spacing w:after="0" w:line="240" w:lineRule="auto"/>
        <w:ind w:left="142"/>
        <w:rPr>
          <w:rFonts w:ascii="Times New Roman" w:eastAsia="Times New Roman" w:hAnsi="Times New Roman" w:cs="Times New Roman"/>
          <w:sz w:val="20"/>
          <w:szCs w:val="20"/>
          <w:lang w:eastAsia="en-MY"/>
        </w:rPr>
      </w:pPr>
      <w:r w:rsidRPr="004903A3">
        <w:rPr>
          <w:rFonts w:ascii="Times New Roman" w:eastAsia="Times New Roman" w:hAnsi="Times New Roman" w:cs="Times New Roman"/>
          <w:sz w:val="20"/>
          <w:szCs w:val="20"/>
          <w:u w:val="single"/>
          <w:lang w:eastAsia="en-MY"/>
        </w:rPr>
        <w:t>Conclusion</w:t>
      </w:r>
      <w:r w:rsidRPr="0057575F">
        <w:rPr>
          <w:rFonts w:ascii="Times New Roman" w:eastAsia="Times New Roman" w:hAnsi="Times New Roman" w:cs="Times New Roman"/>
          <w:sz w:val="20"/>
          <w:szCs w:val="20"/>
          <w:lang w:eastAsia="en-MY"/>
        </w:rPr>
        <w:t xml:space="preserve">: </w:t>
      </w:r>
      <w:r w:rsidRPr="0057575F">
        <w:rPr>
          <w:rFonts w:ascii="Times New Roman" w:eastAsia="Times New Roman" w:hAnsi="Times New Roman" w:cs="Times New Roman"/>
          <w:i/>
          <w:iCs/>
          <w:sz w:val="20"/>
          <w:szCs w:val="20"/>
          <w:lang w:eastAsia="en-MY"/>
        </w:rPr>
        <w:t xml:space="preserve">I am </w:t>
      </w:r>
      <w:r w:rsidR="004903A3">
        <w:rPr>
          <w:rFonts w:ascii="Times New Roman" w:eastAsia="Times New Roman" w:hAnsi="Times New Roman" w:cs="Times New Roman"/>
          <w:i/>
          <w:iCs/>
          <w:sz w:val="20"/>
          <w:szCs w:val="20"/>
          <w:lang w:eastAsia="en-MY"/>
        </w:rPr>
        <w:t>H</w:t>
      </w:r>
      <w:r w:rsidRPr="0057575F">
        <w:rPr>
          <w:rFonts w:ascii="Times New Roman" w:eastAsia="Times New Roman" w:hAnsi="Times New Roman" w:cs="Times New Roman"/>
          <w:i/>
          <w:iCs/>
          <w:sz w:val="20"/>
          <w:szCs w:val="20"/>
          <w:lang w:eastAsia="en-MY"/>
        </w:rPr>
        <w:t xml:space="preserve">e that </w:t>
      </w:r>
      <w:proofErr w:type="spellStart"/>
      <w:r w:rsidRPr="0057575F">
        <w:rPr>
          <w:rFonts w:ascii="Times New Roman" w:eastAsia="Times New Roman" w:hAnsi="Times New Roman" w:cs="Times New Roman"/>
          <w:i/>
          <w:iCs/>
          <w:sz w:val="20"/>
          <w:szCs w:val="20"/>
          <w:lang w:eastAsia="en-MY"/>
        </w:rPr>
        <w:t>liveth</w:t>
      </w:r>
      <w:proofErr w:type="spellEnd"/>
      <w:r w:rsidRPr="0057575F">
        <w:rPr>
          <w:rFonts w:ascii="Times New Roman" w:eastAsia="Times New Roman" w:hAnsi="Times New Roman" w:cs="Times New Roman"/>
          <w:i/>
          <w:iCs/>
          <w:sz w:val="20"/>
          <w:szCs w:val="20"/>
          <w:lang w:eastAsia="en-MY"/>
        </w:rPr>
        <w:t xml:space="preserve">, and was dead; and, behold, I am alive for evermore, </w:t>
      </w:r>
      <w:r w:rsidR="00590D40">
        <w:rPr>
          <w:rFonts w:ascii="Times New Roman" w:eastAsia="Times New Roman" w:hAnsi="Times New Roman" w:cs="Times New Roman"/>
          <w:i/>
          <w:iCs/>
          <w:sz w:val="20"/>
          <w:szCs w:val="20"/>
          <w:lang w:eastAsia="en-MY"/>
        </w:rPr>
        <w:tab/>
      </w:r>
      <w:r>
        <w:rPr>
          <w:rFonts w:ascii="Times New Roman" w:eastAsia="Times New Roman" w:hAnsi="Times New Roman" w:cs="Times New Roman"/>
          <w:sz w:val="20"/>
          <w:szCs w:val="20"/>
          <w:lang w:eastAsia="en-MY"/>
        </w:rPr>
        <w:t>Rev. 1:18</w:t>
      </w:r>
    </w:p>
    <w:p w14:paraId="04BCA2C0" w14:textId="77777777" w:rsidR="00472BFE" w:rsidRDefault="00472BFE" w:rsidP="00590D40">
      <w:pPr>
        <w:tabs>
          <w:tab w:val="left" w:pos="7371"/>
        </w:tabs>
        <w:spacing w:after="0" w:line="240" w:lineRule="auto"/>
        <w:jc w:val="center"/>
        <w:rPr>
          <w:rFonts w:ascii="Times New Roman" w:eastAsia="Times New Roman" w:hAnsi="Times New Roman" w:cs="Times New Roman"/>
          <w:i/>
          <w:iCs/>
          <w:color w:val="0000FF"/>
          <w:sz w:val="20"/>
          <w:szCs w:val="20"/>
          <w:lang w:eastAsia="en-MY"/>
        </w:rPr>
      </w:pPr>
    </w:p>
    <w:p w14:paraId="1830A6AE" w14:textId="7722950A" w:rsidR="00590D40" w:rsidRPr="00590D40" w:rsidRDefault="00590D40" w:rsidP="00590D40">
      <w:pPr>
        <w:tabs>
          <w:tab w:val="left" w:pos="7371"/>
        </w:tabs>
        <w:spacing w:after="0" w:line="240" w:lineRule="auto"/>
        <w:jc w:val="center"/>
        <w:rPr>
          <w:rFonts w:ascii="Times New Roman" w:eastAsia="Times New Roman" w:hAnsi="Times New Roman" w:cs="Times New Roman"/>
          <w:i/>
          <w:iCs/>
          <w:color w:val="0000FF"/>
          <w:sz w:val="20"/>
          <w:szCs w:val="20"/>
          <w:lang w:eastAsia="en-MY"/>
        </w:rPr>
      </w:pPr>
      <w:r w:rsidRPr="00590D40">
        <w:rPr>
          <w:rFonts w:ascii="Times New Roman" w:eastAsia="Times New Roman" w:hAnsi="Times New Roman" w:cs="Times New Roman"/>
          <w:i/>
          <w:iCs/>
          <w:color w:val="0000FF"/>
          <w:sz w:val="20"/>
          <w:szCs w:val="20"/>
          <w:lang w:eastAsia="en-MY"/>
        </w:rPr>
        <w:t xml:space="preserve">I am He that </w:t>
      </w:r>
      <w:proofErr w:type="spellStart"/>
      <w:r w:rsidRPr="00590D40">
        <w:rPr>
          <w:rFonts w:ascii="Times New Roman" w:eastAsia="Times New Roman" w:hAnsi="Times New Roman" w:cs="Times New Roman"/>
          <w:i/>
          <w:iCs/>
          <w:color w:val="0000FF"/>
          <w:sz w:val="20"/>
          <w:szCs w:val="20"/>
          <w:lang w:eastAsia="en-MY"/>
        </w:rPr>
        <w:t>liveth</w:t>
      </w:r>
      <w:proofErr w:type="spellEnd"/>
      <w:r w:rsidRPr="00590D40">
        <w:rPr>
          <w:rFonts w:ascii="Times New Roman" w:eastAsia="Times New Roman" w:hAnsi="Times New Roman" w:cs="Times New Roman"/>
          <w:i/>
          <w:iCs/>
          <w:color w:val="0000FF"/>
          <w:sz w:val="20"/>
          <w:szCs w:val="20"/>
          <w:lang w:eastAsia="en-MY"/>
        </w:rPr>
        <w:t xml:space="preserve">, that </w:t>
      </w:r>
      <w:proofErr w:type="spellStart"/>
      <w:r w:rsidRPr="00590D40">
        <w:rPr>
          <w:rFonts w:ascii="Times New Roman" w:eastAsia="Times New Roman" w:hAnsi="Times New Roman" w:cs="Times New Roman"/>
          <w:i/>
          <w:iCs/>
          <w:color w:val="0000FF"/>
          <w:sz w:val="20"/>
          <w:szCs w:val="20"/>
          <w:lang w:eastAsia="en-MY"/>
        </w:rPr>
        <w:t>liveth</w:t>
      </w:r>
      <w:proofErr w:type="spellEnd"/>
      <w:r w:rsidRPr="00590D40">
        <w:rPr>
          <w:rFonts w:ascii="Times New Roman" w:eastAsia="Times New Roman" w:hAnsi="Times New Roman" w:cs="Times New Roman"/>
          <w:i/>
          <w:iCs/>
          <w:color w:val="0000FF"/>
          <w:sz w:val="20"/>
          <w:szCs w:val="20"/>
          <w:lang w:eastAsia="en-MY"/>
        </w:rPr>
        <w:t xml:space="preserve"> and was dead, (x2)</w:t>
      </w:r>
    </w:p>
    <w:p w14:paraId="38F7E4EA" w14:textId="423948B4" w:rsidR="007A612A" w:rsidRPr="00590D40" w:rsidRDefault="00590D40" w:rsidP="00590D40">
      <w:pPr>
        <w:tabs>
          <w:tab w:val="left" w:pos="2835"/>
          <w:tab w:val="left" w:pos="7371"/>
        </w:tabs>
        <w:spacing w:after="0" w:line="240" w:lineRule="auto"/>
        <w:rPr>
          <w:rFonts w:ascii="Times New Roman" w:eastAsia="Times New Roman" w:hAnsi="Times New Roman" w:cs="Times New Roman"/>
          <w:i/>
          <w:iCs/>
          <w:color w:val="0000FF"/>
          <w:sz w:val="20"/>
          <w:szCs w:val="20"/>
          <w:lang w:eastAsia="en-MY"/>
        </w:rPr>
      </w:pPr>
      <w:r w:rsidRPr="00590D40">
        <w:rPr>
          <w:rFonts w:ascii="Times New Roman" w:eastAsia="Times New Roman" w:hAnsi="Times New Roman" w:cs="Times New Roman"/>
          <w:i/>
          <w:iCs/>
          <w:color w:val="0000FF"/>
          <w:sz w:val="20"/>
          <w:szCs w:val="20"/>
          <w:lang w:eastAsia="en-MY"/>
        </w:rPr>
        <w:tab/>
        <w:t>And behold, I am alive forevermore.</w:t>
      </w:r>
      <w:r w:rsidRPr="00590D40">
        <w:rPr>
          <w:rFonts w:ascii="Times New Roman" w:eastAsia="Times New Roman" w:hAnsi="Times New Roman" w:cs="Times New Roman"/>
          <w:i/>
          <w:iCs/>
          <w:color w:val="0000FF"/>
          <w:sz w:val="20"/>
          <w:szCs w:val="20"/>
          <w:lang w:eastAsia="en-MY"/>
        </w:rPr>
        <w:tab/>
      </w:r>
      <w:r w:rsidRPr="00590D40">
        <w:rPr>
          <w:rFonts w:ascii="Times New Roman" w:eastAsia="Times New Roman" w:hAnsi="Times New Roman" w:cs="Times New Roman"/>
          <w:color w:val="0000FF"/>
          <w:sz w:val="20"/>
          <w:szCs w:val="20"/>
          <w:lang w:eastAsia="en-MY"/>
        </w:rPr>
        <w:t xml:space="preserve">C. R. </w:t>
      </w:r>
      <w:proofErr w:type="spellStart"/>
      <w:r w:rsidRPr="00590D40">
        <w:rPr>
          <w:rFonts w:ascii="Times New Roman" w:eastAsia="Times New Roman" w:hAnsi="Times New Roman" w:cs="Times New Roman"/>
          <w:color w:val="0000FF"/>
          <w:sz w:val="20"/>
          <w:szCs w:val="20"/>
          <w:lang w:eastAsia="en-MY"/>
        </w:rPr>
        <w:t>Hurditch</w:t>
      </w:r>
      <w:proofErr w:type="spellEnd"/>
    </w:p>
    <w:p w14:paraId="54D13662" w14:textId="77777777" w:rsidR="00590D40" w:rsidRDefault="00590D40" w:rsidP="0057575F">
      <w:pPr>
        <w:tabs>
          <w:tab w:val="left" w:pos="7371"/>
        </w:tabs>
        <w:spacing w:after="0" w:line="240" w:lineRule="auto"/>
        <w:rPr>
          <w:rFonts w:ascii="Times New Roman" w:eastAsia="Times New Roman" w:hAnsi="Times New Roman" w:cs="Times New Roman"/>
          <w:b/>
          <w:bCs/>
          <w:color w:val="FF0000"/>
          <w:sz w:val="24"/>
          <w:szCs w:val="24"/>
          <w:lang w:eastAsia="en-MY"/>
        </w:rPr>
      </w:pPr>
    </w:p>
    <w:p w14:paraId="074A8A96" w14:textId="1713C7CC" w:rsidR="006B1320" w:rsidRPr="000A63A4" w:rsidRDefault="0057575F" w:rsidP="0057575F">
      <w:pPr>
        <w:tabs>
          <w:tab w:val="left" w:pos="7371"/>
        </w:tabs>
        <w:spacing w:after="0" w:line="240" w:lineRule="auto"/>
        <w:rPr>
          <w:rFonts w:ascii="Times New Roman" w:eastAsia="Times New Roman" w:hAnsi="Times New Roman" w:cs="Times New Roman"/>
          <w:b/>
          <w:bCs/>
          <w:color w:val="FF0000"/>
          <w:sz w:val="24"/>
          <w:szCs w:val="24"/>
          <w:lang w:eastAsia="en-MY"/>
        </w:rPr>
      </w:pPr>
      <w:r w:rsidRPr="000A63A4">
        <w:rPr>
          <w:rFonts w:ascii="Times New Roman" w:eastAsia="Times New Roman" w:hAnsi="Times New Roman" w:cs="Times New Roman"/>
          <w:b/>
          <w:bCs/>
          <w:color w:val="FF0000"/>
          <w:sz w:val="24"/>
          <w:szCs w:val="24"/>
          <w:lang w:eastAsia="en-MY"/>
        </w:rPr>
        <w:lastRenderedPageBreak/>
        <w:t>REFLECTIONS FOR THE WEEK</w:t>
      </w:r>
      <w:r w:rsidRPr="000A63A4">
        <w:rPr>
          <w:rFonts w:ascii="Times New Roman" w:eastAsia="Times New Roman" w:hAnsi="Times New Roman" w:cs="Times New Roman"/>
          <w:b/>
          <w:bCs/>
          <w:color w:val="FF0000"/>
          <w:sz w:val="24"/>
          <w:szCs w:val="24"/>
          <w:lang w:eastAsia="en-MY"/>
        </w:rPr>
        <w:tab/>
      </w:r>
      <w:r w:rsidR="000A63A4" w:rsidRPr="000A63A4">
        <w:rPr>
          <w:rFonts w:ascii="Times New Roman" w:eastAsia="Times New Roman" w:hAnsi="Times New Roman" w:cs="Times New Roman"/>
          <w:b/>
          <w:bCs/>
          <w:color w:val="FF0000"/>
          <w:sz w:val="24"/>
          <w:szCs w:val="24"/>
          <w:lang w:eastAsia="en-MY"/>
        </w:rPr>
        <w:t>R. 895</w:t>
      </w:r>
    </w:p>
    <w:p w14:paraId="48246BA3" w14:textId="2BCB8035" w:rsidR="007F18B7" w:rsidRDefault="00361142" w:rsidP="007F18B7">
      <w:pPr>
        <w:pStyle w:val="NoSpacing"/>
        <w:numPr>
          <w:ilvl w:val="0"/>
          <w:numId w:val="11"/>
        </w:numPr>
        <w:tabs>
          <w:tab w:val="left" w:pos="284"/>
          <w:tab w:val="left" w:pos="7371"/>
        </w:tabs>
        <w:ind w:left="284"/>
        <w:rPr>
          <w:rFonts w:ascii="Times New Roman" w:hAnsi="Times New Roman" w:cs="Times New Roman"/>
          <w:sz w:val="24"/>
          <w:szCs w:val="20"/>
          <w:lang w:val="en-US"/>
        </w:rPr>
      </w:pPr>
      <w:r w:rsidRPr="00C11BB4">
        <w:rPr>
          <w:rFonts w:ascii="Times New Roman" w:hAnsi="Times New Roman" w:cs="Times New Roman"/>
          <w:sz w:val="24"/>
          <w:szCs w:val="20"/>
          <w:lang w:val="en-US"/>
        </w:rPr>
        <w:t>All Religious Leaders in the world through</w:t>
      </w:r>
      <w:r w:rsidR="008C6BF2" w:rsidRPr="00C11BB4">
        <w:rPr>
          <w:rFonts w:ascii="Times New Roman" w:hAnsi="Times New Roman" w:cs="Times New Roman"/>
          <w:sz w:val="24"/>
          <w:szCs w:val="20"/>
          <w:lang w:val="en-US"/>
        </w:rPr>
        <w:t>o</w:t>
      </w:r>
      <w:r w:rsidRPr="00C11BB4">
        <w:rPr>
          <w:rFonts w:ascii="Times New Roman" w:hAnsi="Times New Roman" w:cs="Times New Roman"/>
          <w:sz w:val="24"/>
          <w:szCs w:val="20"/>
          <w:lang w:val="en-US"/>
        </w:rPr>
        <w:t>ut history, no matter how great</w:t>
      </w:r>
      <w:r w:rsidR="008C6BF2" w:rsidRPr="00C11BB4">
        <w:rPr>
          <w:rFonts w:ascii="Times New Roman" w:hAnsi="Times New Roman" w:cs="Times New Roman"/>
          <w:sz w:val="24"/>
          <w:szCs w:val="20"/>
          <w:lang w:val="en-US"/>
        </w:rPr>
        <w:t xml:space="preserve"> or eminent</w:t>
      </w:r>
      <w:r w:rsidRPr="00C11BB4">
        <w:rPr>
          <w:rFonts w:ascii="Times New Roman" w:hAnsi="Times New Roman" w:cs="Times New Roman"/>
          <w:sz w:val="24"/>
          <w:szCs w:val="20"/>
          <w:lang w:val="en-US"/>
        </w:rPr>
        <w:t xml:space="preserve">, like all other people </w:t>
      </w:r>
      <w:r w:rsidR="004273C8">
        <w:rPr>
          <w:rFonts w:ascii="Times New Roman" w:hAnsi="Times New Roman" w:cs="Times New Roman"/>
          <w:sz w:val="24"/>
          <w:szCs w:val="20"/>
          <w:lang w:val="en-US"/>
        </w:rPr>
        <w:t>on earth</w:t>
      </w:r>
      <w:r w:rsidRPr="00C11BB4">
        <w:rPr>
          <w:rFonts w:ascii="Times New Roman" w:hAnsi="Times New Roman" w:cs="Times New Roman"/>
          <w:sz w:val="24"/>
          <w:szCs w:val="20"/>
          <w:lang w:val="en-US"/>
        </w:rPr>
        <w:t xml:space="preserve">, died! </w:t>
      </w:r>
      <w:r w:rsidR="006B423E" w:rsidRPr="00C11BB4">
        <w:rPr>
          <w:rFonts w:ascii="Times New Roman" w:hAnsi="Times New Roman" w:cs="Times New Roman"/>
          <w:sz w:val="24"/>
          <w:szCs w:val="20"/>
          <w:lang w:val="en-US"/>
        </w:rPr>
        <w:t xml:space="preserve">They might claim to live again by being born another creature or creation </w:t>
      </w:r>
      <w:r w:rsidR="00C11BB4">
        <w:rPr>
          <w:rFonts w:ascii="Times New Roman" w:hAnsi="Times New Roman" w:cs="Times New Roman"/>
          <w:sz w:val="24"/>
          <w:szCs w:val="20"/>
          <w:lang w:val="en-US"/>
        </w:rPr>
        <w:t xml:space="preserve">or in another form, </w:t>
      </w:r>
      <w:r w:rsidR="006B423E" w:rsidRPr="00C11BB4">
        <w:rPr>
          <w:rFonts w:ascii="Times New Roman" w:hAnsi="Times New Roman" w:cs="Times New Roman"/>
          <w:sz w:val="24"/>
          <w:szCs w:val="20"/>
          <w:lang w:val="en-US"/>
        </w:rPr>
        <w:t xml:space="preserve">but the fact is they died, never more to live as their former selves – fulfilling the statement of scripture, </w:t>
      </w:r>
      <w:r w:rsidR="008C6BF2" w:rsidRPr="00C11BB4">
        <w:rPr>
          <w:rFonts w:ascii="Times New Roman" w:hAnsi="Times New Roman" w:cs="Times New Roman"/>
          <w:i/>
          <w:iCs/>
          <w:sz w:val="24"/>
          <w:szCs w:val="20"/>
          <w:lang w:val="en-US"/>
        </w:rPr>
        <w:t>“it is appointed unto men once to die…”</w:t>
      </w:r>
      <w:r w:rsidR="008C6BF2" w:rsidRPr="00C11BB4">
        <w:rPr>
          <w:rFonts w:ascii="Times New Roman" w:hAnsi="Times New Roman" w:cs="Times New Roman"/>
          <w:sz w:val="24"/>
          <w:szCs w:val="20"/>
          <w:lang w:val="en-US"/>
        </w:rPr>
        <w:t xml:space="preserve"> (Heb. 9:27). Death is the consequence </w:t>
      </w:r>
      <w:r w:rsidR="00C11BB4">
        <w:rPr>
          <w:rFonts w:ascii="Times New Roman" w:hAnsi="Times New Roman" w:cs="Times New Roman"/>
          <w:sz w:val="24"/>
          <w:szCs w:val="20"/>
          <w:lang w:val="en-US"/>
        </w:rPr>
        <w:t xml:space="preserve">and evidence </w:t>
      </w:r>
      <w:r w:rsidR="008C6BF2" w:rsidRPr="00C11BB4">
        <w:rPr>
          <w:rFonts w:ascii="Times New Roman" w:hAnsi="Times New Roman" w:cs="Times New Roman"/>
          <w:sz w:val="24"/>
          <w:szCs w:val="20"/>
          <w:lang w:val="en-US"/>
        </w:rPr>
        <w:t>of sin (</w:t>
      </w:r>
      <w:r w:rsidR="008C6BF2" w:rsidRPr="00C11BB4">
        <w:rPr>
          <w:rFonts w:ascii="Times New Roman" w:hAnsi="Times New Roman" w:cs="Times New Roman"/>
          <w:i/>
          <w:iCs/>
          <w:sz w:val="24"/>
          <w:szCs w:val="20"/>
          <w:lang w:val="en-US"/>
        </w:rPr>
        <w:t>For the wages of sin is death,</w:t>
      </w:r>
      <w:r w:rsidR="008C6BF2" w:rsidRPr="00C11BB4">
        <w:rPr>
          <w:rFonts w:ascii="Times New Roman" w:hAnsi="Times New Roman" w:cs="Times New Roman"/>
          <w:sz w:val="24"/>
          <w:szCs w:val="20"/>
          <w:lang w:val="en-US"/>
        </w:rPr>
        <w:t xml:space="preserve"> Rom. 6:23</w:t>
      </w:r>
      <w:r w:rsidR="00C11BB4" w:rsidRPr="00C11BB4">
        <w:rPr>
          <w:rFonts w:ascii="Times New Roman" w:hAnsi="Times New Roman" w:cs="Times New Roman"/>
          <w:sz w:val="24"/>
          <w:szCs w:val="20"/>
          <w:lang w:val="en-US"/>
        </w:rPr>
        <w:t xml:space="preserve">; </w:t>
      </w:r>
      <w:r w:rsidR="00C11BB4" w:rsidRPr="00C11BB4">
        <w:rPr>
          <w:rFonts w:ascii="Times New Roman" w:hAnsi="Times New Roman" w:cs="Times New Roman"/>
          <w:i/>
          <w:iCs/>
          <w:sz w:val="24"/>
          <w:szCs w:val="20"/>
          <w:lang w:val="en-US"/>
        </w:rPr>
        <w:t xml:space="preserve">the soul that </w:t>
      </w:r>
      <w:proofErr w:type="spellStart"/>
      <w:r w:rsidR="00C11BB4" w:rsidRPr="00C11BB4">
        <w:rPr>
          <w:rFonts w:ascii="Times New Roman" w:hAnsi="Times New Roman" w:cs="Times New Roman"/>
          <w:i/>
          <w:iCs/>
          <w:sz w:val="24"/>
          <w:szCs w:val="20"/>
          <w:lang w:val="en-US"/>
        </w:rPr>
        <w:t>sinneth</w:t>
      </w:r>
      <w:proofErr w:type="spellEnd"/>
      <w:r w:rsidR="00C11BB4" w:rsidRPr="00C11BB4">
        <w:rPr>
          <w:rFonts w:ascii="Times New Roman" w:hAnsi="Times New Roman" w:cs="Times New Roman"/>
          <w:i/>
          <w:iCs/>
          <w:sz w:val="24"/>
          <w:szCs w:val="20"/>
          <w:lang w:val="en-US"/>
        </w:rPr>
        <w:t xml:space="preserve">, it shall die, </w:t>
      </w:r>
      <w:r w:rsidR="00C11BB4" w:rsidRPr="00C11BB4">
        <w:rPr>
          <w:rFonts w:ascii="Times New Roman" w:hAnsi="Times New Roman" w:cs="Times New Roman"/>
          <w:sz w:val="24"/>
          <w:szCs w:val="20"/>
          <w:lang w:val="en-US"/>
        </w:rPr>
        <w:t>Eze</w:t>
      </w:r>
      <w:r w:rsidR="00C11BB4">
        <w:rPr>
          <w:rFonts w:ascii="Times New Roman" w:hAnsi="Times New Roman" w:cs="Times New Roman"/>
          <w:sz w:val="24"/>
          <w:szCs w:val="20"/>
          <w:lang w:val="en-US"/>
        </w:rPr>
        <w:t xml:space="preserve">. </w:t>
      </w:r>
      <w:r w:rsidR="00C11BB4" w:rsidRPr="00C11BB4">
        <w:rPr>
          <w:rFonts w:ascii="Times New Roman" w:hAnsi="Times New Roman" w:cs="Times New Roman"/>
          <w:sz w:val="24"/>
          <w:szCs w:val="20"/>
          <w:lang w:val="en-US"/>
        </w:rPr>
        <w:t xml:space="preserve"> 18:4</w:t>
      </w:r>
      <w:r w:rsidR="00C11BB4">
        <w:rPr>
          <w:rFonts w:ascii="Times New Roman" w:hAnsi="Times New Roman" w:cs="Times New Roman"/>
          <w:sz w:val="24"/>
          <w:szCs w:val="20"/>
          <w:lang w:val="en-US"/>
        </w:rPr>
        <w:t xml:space="preserve">.) Hence, the only inevitable conclusion is that every living soul </w:t>
      </w:r>
      <w:r w:rsidR="007F18B7">
        <w:rPr>
          <w:rFonts w:ascii="Times New Roman" w:hAnsi="Times New Roman" w:cs="Times New Roman"/>
          <w:sz w:val="24"/>
          <w:szCs w:val="20"/>
          <w:lang w:val="en-US"/>
        </w:rPr>
        <w:t xml:space="preserve">(and that includes all </w:t>
      </w:r>
      <w:r w:rsidR="00C11BB4">
        <w:rPr>
          <w:rFonts w:ascii="Times New Roman" w:hAnsi="Times New Roman" w:cs="Times New Roman"/>
          <w:sz w:val="24"/>
          <w:szCs w:val="20"/>
          <w:lang w:val="en-US"/>
        </w:rPr>
        <w:t>on earth</w:t>
      </w:r>
      <w:r w:rsidR="00C063EC">
        <w:rPr>
          <w:rFonts w:ascii="Times New Roman" w:hAnsi="Times New Roman" w:cs="Times New Roman"/>
          <w:sz w:val="24"/>
          <w:szCs w:val="20"/>
          <w:lang w:val="en-US"/>
        </w:rPr>
        <w:t xml:space="preserve"> </w:t>
      </w:r>
      <w:r w:rsidR="00C11BB4">
        <w:rPr>
          <w:rFonts w:ascii="Times New Roman" w:hAnsi="Times New Roman" w:cs="Times New Roman"/>
          <w:sz w:val="24"/>
          <w:szCs w:val="20"/>
          <w:lang w:val="en-US"/>
        </w:rPr>
        <w:t>throughout history</w:t>
      </w:r>
      <w:r w:rsidR="007F18B7">
        <w:rPr>
          <w:rFonts w:ascii="Times New Roman" w:hAnsi="Times New Roman" w:cs="Times New Roman"/>
          <w:sz w:val="24"/>
          <w:szCs w:val="20"/>
          <w:lang w:val="en-US"/>
        </w:rPr>
        <w:t>)</w:t>
      </w:r>
      <w:r w:rsidR="00C11BB4">
        <w:rPr>
          <w:rFonts w:ascii="Times New Roman" w:hAnsi="Times New Roman" w:cs="Times New Roman"/>
          <w:sz w:val="24"/>
          <w:szCs w:val="20"/>
          <w:lang w:val="en-US"/>
        </w:rPr>
        <w:t xml:space="preserve"> </w:t>
      </w:r>
      <w:r w:rsidR="007F18B7">
        <w:rPr>
          <w:rFonts w:ascii="Times New Roman" w:hAnsi="Times New Roman" w:cs="Times New Roman"/>
          <w:sz w:val="24"/>
          <w:szCs w:val="20"/>
          <w:lang w:val="en-US"/>
        </w:rPr>
        <w:t>must be a sinner by virtue of the fact that one day he will die.</w:t>
      </w:r>
    </w:p>
    <w:p w14:paraId="14497FEA" w14:textId="62BCF0FF" w:rsidR="007F18B7" w:rsidRPr="005A2350" w:rsidRDefault="007F18B7" w:rsidP="007F18B7">
      <w:pPr>
        <w:pStyle w:val="NoSpacing"/>
        <w:tabs>
          <w:tab w:val="left" w:pos="284"/>
          <w:tab w:val="left" w:pos="7371"/>
        </w:tabs>
        <w:ind w:left="360"/>
        <w:rPr>
          <w:rFonts w:ascii="Times New Roman" w:hAnsi="Times New Roman" w:cs="Times New Roman"/>
          <w:sz w:val="16"/>
          <w:szCs w:val="16"/>
          <w:lang w:val="en-US"/>
        </w:rPr>
      </w:pPr>
    </w:p>
    <w:p w14:paraId="0576614C" w14:textId="01F3949C" w:rsidR="007F18B7" w:rsidRDefault="007F18B7" w:rsidP="007F18B7">
      <w:pPr>
        <w:pStyle w:val="NoSpacing"/>
        <w:tabs>
          <w:tab w:val="left" w:pos="284"/>
          <w:tab w:val="left" w:pos="7371"/>
        </w:tabs>
        <w:ind w:left="360"/>
        <w:rPr>
          <w:rFonts w:ascii="Times New Roman" w:hAnsi="Times New Roman" w:cs="Times New Roman"/>
          <w:sz w:val="24"/>
          <w:szCs w:val="20"/>
          <w:lang w:val="en-US"/>
        </w:rPr>
      </w:pPr>
      <w:r>
        <w:rPr>
          <w:rFonts w:ascii="Times New Roman" w:hAnsi="Times New Roman" w:cs="Times New Roman"/>
          <w:sz w:val="24"/>
          <w:szCs w:val="20"/>
          <w:lang w:val="en-US"/>
        </w:rPr>
        <w:t xml:space="preserve">The only Person on earth and throughout history and in Time </w:t>
      </w:r>
      <w:r w:rsidR="0017302E">
        <w:rPr>
          <w:rFonts w:ascii="Times New Roman" w:hAnsi="Times New Roman" w:cs="Times New Roman"/>
          <w:sz w:val="24"/>
          <w:szCs w:val="20"/>
          <w:lang w:val="en-US"/>
        </w:rPr>
        <w:t>W</w:t>
      </w:r>
      <w:r>
        <w:rPr>
          <w:rFonts w:ascii="Times New Roman" w:hAnsi="Times New Roman" w:cs="Times New Roman"/>
          <w:sz w:val="24"/>
          <w:szCs w:val="20"/>
          <w:lang w:val="en-US"/>
        </w:rPr>
        <w:t>ho could ever claim to be alive physically after having died is none other than Jesus</w:t>
      </w:r>
      <w:r w:rsidR="00AA68B1">
        <w:rPr>
          <w:rFonts w:ascii="Times New Roman" w:hAnsi="Times New Roman" w:cs="Times New Roman"/>
          <w:sz w:val="24"/>
          <w:szCs w:val="20"/>
          <w:lang w:val="en-US"/>
        </w:rPr>
        <w:t xml:space="preserve">. Apostle Paul claimed in </w:t>
      </w:r>
    </w:p>
    <w:p w14:paraId="02AB5A45" w14:textId="7898CFE7" w:rsidR="00AA68B1" w:rsidRPr="005A2350" w:rsidRDefault="00AA68B1" w:rsidP="00AA68B1">
      <w:pPr>
        <w:pStyle w:val="NoSpacing"/>
        <w:tabs>
          <w:tab w:val="left" w:pos="284"/>
          <w:tab w:val="left" w:pos="7371"/>
        </w:tabs>
        <w:ind w:left="360"/>
        <w:rPr>
          <w:rFonts w:ascii="Times New Roman" w:hAnsi="Times New Roman" w:cs="Times New Roman"/>
          <w:i/>
          <w:iCs/>
          <w:lang w:val="en-US"/>
        </w:rPr>
      </w:pPr>
      <w:r w:rsidRPr="00AA68B1">
        <w:rPr>
          <w:rFonts w:ascii="Times New Roman" w:hAnsi="Times New Roman" w:cs="Times New Roman"/>
          <w:sz w:val="24"/>
          <w:szCs w:val="20"/>
          <w:lang w:val="en-US"/>
        </w:rPr>
        <w:t xml:space="preserve">1 Corinthians 15:3-9 (NKJV) </w:t>
      </w:r>
      <w:proofErr w:type="gramStart"/>
      <w:r>
        <w:rPr>
          <w:rFonts w:ascii="Times New Roman" w:hAnsi="Times New Roman" w:cs="Times New Roman"/>
          <w:sz w:val="24"/>
          <w:szCs w:val="20"/>
          <w:lang w:val="en-US"/>
        </w:rPr>
        <w:t xml:space="preserve">–  </w:t>
      </w:r>
      <w:r w:rsidRPr="005A2350">
        <w:rPr>
          <w:rFonts w:ascii="Times New Roman" w:hAnsi="Times New Roman" w:cs="Times New Roman"/>
          <w:i/>
          <w:iCs/>
          <w:lang w:val="en-US"/>
        </w:rPr>
        <w:t>For</w:t>
      </w:r>
      <w:proofErr w:type="gramEnd"/>
      <w:r w:rsidRPr="005A2350">
        <w:rPr>
          <w:rFonts w:ascii="Times New Roman" w:hAnsi="Times New Roman" w:cs="Times New Roman"/>
          <w:i/>
          <w:iCs/>
          <w:lang w:val="en-US"/>
        </w:rPr>
        <w:t xml:space="preserve"> I delivered to you first of all that which I also received: that Christ died for our sins according to the Scriptures, and that He was buried, and that He rose again the third day according to the Scriptures, and that He was seen by Cephas, then by the twelve. After that He was seen by over five hundred brethren at once, of whom the greater part </w:t>
      </w:r>
      <w:proofErr w:type="gramStart"/>
      <w:r w:rsidRPr="005A2350">
        <w:rPr>
          <w:rFonts w:ascii="Times New Roman" w:hAnsi="Times New Roman" w:cs="Times New Roman"/>
          <w:i/>
          <w:iCs/>
          <w:lang w:val="en-US"/>
        </w:rPr>
        <w:t>remain</w:t>
      </w:r>
      <w:proofErr w:type="gramEnd"/>
      <w:r w:rsidRPr="005A2350">
        <w:rPr>
          <w:rFonts w:ascii="Times New Roman" w:hAnsi="Times New Roman" w:cs="Times New Roman"/>
          <w:i/>
          <w:iCs/>
          <w:lang w:val="en-US"/>
        </w:rPr>
        <w:t xml:space="preserve"> to the present, but some have fallen asleep.</w:t>
      </w:r>
      <w:r w:rsidR="004273C8" w:rsidRPr="005A2350">
        <w:rPr>
          <w:rFonts w:ascii="Times New Roman" w:hAnsi="Times New Roman" w:cs="Times New Roman"/>
          <w:i/>
          <w:iCs/>
          <w:lang w:val="en-US"/>
        </w:rPr>
        <w:t xml:space="preserve"> </w:t>
      </w:r>
      <w:r w:rsidRPr="005A2350">
        <w:rPr>
          <w:rFonts w:ascii="Times New Roman" w:hAnsi="Times New Roman" w:cs="Times New Roman"/>
          <w:i/>
          <w:iCs/>
          <w:lang w:val="en-US"/>
        </w:rPr>
        <w:t xml:space="preserve">After that He was seen by James, then by all the apostles. Then last of all He was seen by me also, as by one born out of due time. </w:t>
      </w:r>
    </w:p>
    <w:p w14:paraId="028D4629" w14:textId="19859B39" w:rsidR="00AA68B1" w:rsidRPr="005A2350" w:rsidRDefault="00AA68B1" w:rsidP="00AA68B1">
      <w:pPr>
        <w:pStyle w:val="NoSpacing"/>
        <w:tabs>
          <w:tab w:val="left" w:pos="284"/>
          <w:tab w:val="left" w:pos="7371"/>
        </w:tabs>
        <w:ind w:left="360"/>
        <w:rPr>
          <w:rFonts w:ascii="Times New Roman" w:hAnsi="Times New Roman" w:cs="Times New Roman"/>
          <w:i/>
          <w:iCs/>
          <w:lang w:val="en-US"/>
        </w:rPr>
      </w:pPr>
      <w:r w:rsidRPr="005A2350">
        <w:rPr>
          <w:rFonts w:ascii="Times New Roman" w:hAnsi="Times New Roman" w:cs="Times New Roman"/>
          <w:i/>
          <w:iCs/>
          <w:lang w:val="en-US"/>
        </w:rPr>
        <w:t>For I am the least of the apostles, who am not worthy to be called an apostle, because I persecuted the church of God.</w:t>
      </w:r>
    </w:p>
    <w:p w14:paraId="7E884CC3" w14:textId="4DF5DB8F" w:rsidR="00AA68B1" w:rsidRPr="005A2350" w:rsidRDefault="00AA68B1" w:rsidP="00AA68B1">
      <w:pPr>
        <w:pStyle w:val="NoSpacing"/>
        <w:tabs>
          <w:tab w:val="left" w:pos="284"/>
          <w:tab w:val="left" w:pos="7371"/>
        </w:tabs>
        <w:ind w:left="360"/>
        <w:rPr>
          <w:rFonts w:ascii="Times New Roman" w:hAnsi="Times New Roman" w:cs="Times New Roman"/>
          <w:i/>
          <w:iCs/>
          <w:sz w:val="16"/>
          <w:szCs w:val="16"/>
          <w:lang w:val="en-US"/>
        </w:rPr>
      </w:pPr>
    </w:p>
    <w:p w14:paraId="6BF4ED90" w14:textId="0AF91C81" w:rsidR="00AA68B1" w:rsidRDefault="00AA68B1" w:rsidP="00AA68B1">
      <w:pPr>
        <w:pStyle w:val="NoSpacing"/>
        <w:tabs>
          <w:tab w:val="left" w:pos="284"/>
          <w:tab w:val="left" w:pos="7371"/>
        </w:tabs>
        <w:ind w:left="360"/>
        <w:rPr>
          <w:rFonts w:ascii="Times New Roman" w:hAnsi="Times New Roman" w:cs="Times New Roman"/>
          <w:sz w:val="24"/>
          <w:szCs w:val="20"/>
          <w:lang w:val="en-US"/>
        </w:rPr>
      </w:pPr>
      <w:r>
        <w:rPr>
          <w:rFonts w:ascii="Times New Roman" w:hAnsi="Times New Roman" w:cs="Times New Roman"/>
          <w:sz w:val="24"/>
          <w:szCs w:val="20"/>
          <w:lang w:val="en-US"/>
        </w:rPr>
        <w:t>Many atheistic scholars and agnostics had set out to prove that the above declaration was faulty and not true</w:t>
      </w:r>
      <w:r w:rsidR="005B2C5A">
        <w:rPr>
          <w:rFonts w:ascii="Times New Roman" w:hAnsi="Times New Roman" w:cs="Times New Roman"/>
          <w:sz w:val="24"/>
          <w:szCs w:val="20"/>
          <w:lang w:val="en-US"/>
        </w:rPr>
        <w:t>. I</w:t>
      </w:r>
      <w:r>
        <w:rPr>
          <w:rFonts w:ascii="Times New Roman" w:hAnsi="Times New Roman" w:cs="Times New Roman"/>
          <w:sz w:val="24"/>
          <w:szCs w:val="20"/>
          <w:lang w:val="en-US"/>
        </w:rPr>
        <w:t xml:space="preserve">t was not possible that Jesus could have died and risen again and that the witnesses who testified to the above could be </w:t>
      </w:r>
      <w:r w:rsidR="005B2C5A">
        <w:rPr>
          <w:rFonts w:ascii="Times New Roman" w:hAnsi="Times New Roman" w:cs="Times New Roman"/>
          <w:sz w:val="24"/>
          <w:szCs w:val="20"/>
          <w:lang w:val="en-US"/>
        </w:rPr>
        <w:t>real</w:t>
      </w:r>
      <w:r>
        <w:rPr>
          <w:rFonts w:ascii="Times New Roman" w:hAnsi="Times New Roman" w:cs="Times New Roman"/>
          <w:sz w:val="24"/>
          <w:szCs w:val="20"/>
          <w:lang w:val="en-US"/>
        </w:rPr>
        <w:t xml:space="preserve"> and what they </w:t>
      </w:r>
      <w:r w:rsidR="004273C8">
        <w:rPr>
          <w:rFonts w:ascii="Times New Roman" w:hAnsi="Times New Roman" w:cs="Times New Roman"/>
          <w:sz w:val="24"/>
          <w:szCs w:val="20"/>
          <w:lang w:val="en-US"/>
        </w:rPr>
        <w:t>w</w:t>
      </w:r>
      <w:r>
        <w:rPr>
          <w:rFonts w:ascii="Times New Roman" w:hAnsi="Times New Roman" w:cs="Times New Roman"/>
          <w:sz w:val="24"/>
          <w:szCs w:val="20"/>
          <w:lang w:val="en-US"/>
        </w:rPr>
        <w:t>itness</w:t>
      </w:r>
      <w:r w:rsidR="005D0DE4">
        <w:rPr>
          <w:rFonts w:ascii="Times New Roman" w:hAnsi="Times New Roman" w:cs="Times New Roman"/>
          <w:sz w:val="24"/>
          <w:szCs w:val="20"/>
          <w:lang w:val="en-US"/>
        </w:rPr>
        <w:t>ed</w:t>
      </w:r>
      <w:r>
        <w:rPr>
          <w:rFonts w:ascii="Times New Roman" w:hAnsi="Times New Roman" w:cs="Times New Roman"/>
          <w:sz w:val="24"/>
          <w:szCs w:val="20"/>
          <w:lang w:val="en-US"/>
        </w:rPr>
        <w:t xml:space="preserve"> valid, had themselves, later, in all honesty and sincerity turned to believe </w:t>
      </w:r>
      <w:r w:rsidR="00510493">
        <w:rPr>
          <w:rFonts w:ascii="Times New Roman" w:hAnsi="Times New Roman" w:cs="Times New Roman"/>
          <w:sz w:val="24"/>
          <w:szCs w:val="20"/>
          <w:lang w:val="en-US"/>
        </w:rPr>
        <w:t>in what they set out to prove false</w:t>
      </w:r>
      <w:r w:rsidR="005B2C5A">
        <w:rPr>
          <w:rFonts w:ascii="Times New Roman" w:hAnsi="Times New Roman" w:cs="Times New Roman"/>
          <w:sz w:val="24"/>
          <w:szCs w:val="20"/>
          <w:lang w:val="en-US"/>
        </w:rPr>
        <w:t xml:space="preserve">. They had no other choice but </w:t>
      </w:r>
      <w:r w:rsidR="00510493">
        <w:rPr>
          <w:rFonts w:ascii="Times New Roman" w:hAnsi="Times New Roman" w:cs="Times New Roman"/>
          <w:sz w:val="24"/>
          <w:szCs w:val="20"/>
          <w:lang w:val="en-US"/>
        </w:rPr>
        <w:t xml:space="preserve">to conclude that the evidence for a truly resurrected Jesus was indeed valid and irrefutable. </w:t>
      </w:r>
    </w:p>
    <w:p w14:paraId="078D8FD1" w14:textId="5CD2EA3D" w:rsidR="005D0DE4" w:rsidRPr="005A2350" w:rsidRDefault="005D0DE4" w:rsidP="00AA68B1">
      <w:pPr>
        <w:pStyle w:val="NoSpacing"/>
        <w:tabs>
          <w:tab w:val="left" w:pos="284"/>
          <w:tab w:val="left" w:pos="7371"/>
        </w:tabs>
        <w:ind w:left="360"/>
        <w:rPr>
          <w:rFonts w:ascii="Times New Roman" w:hAnsi="Times New Roman" w:cs="Times New Roman"/>
          <w:sz w:val="16"/>
          <w:szCs w:val="16"/>
          <w:lang w:val="en-US"/>
        </w:rPr>
      </w:pPr>
    </w:p>
    <w:p w14:paraId="69F05C5B" w14:textId="41928C85" w:rsidR="005D0DE4" w:rsidRDefault="005D0DE4" w:rsidP="005D0DE4">
      <w:pPr>
        <w:pStyle w:val="NoSpacing"/>
        <w:tabs>
          <w:tab w:val="left" w:pos="284"/>
          <w:tab w:val="left" w:pos="7371"/>
        </w:tabs>
        <w:ind w:left="360"/>
        <w:rPr>
          <w:rFonts w:ascii="Times New Roman" w:hAnsi="Times New Roman" w:cs="Times New Roman"/>
          <w:b/>
          <w:bCs/>
          <w:sz w:val="24"/>
          <w:szCs w:val="20"/>
          <w:lang w:val="en-US"/>
        </w:rPr>
      </w:pPr>
      <w:r>
        <w:rPr>
          <w:rFonts w:ascii="Times New Roman" w:hAnsi="Times New Roman" w:cs="Times New Roman"/>
          <w:sz w:val="24"/>
          <w:szCs w:val="20"/>
          <w:lang w:val="en-US"/>
        </w:rPr>
        <w:t>A case in point is…</w:t>
      </w:r>
      <w:r w:rsidR="005B2C5A">
        <w:rPr>
          <w:rFonts w:ascii="Times New Roman" w:hAnsi="Times New Roman" w:cs="Times New Roman"/>
          <w:sz w:val="24"/>
          <w:szCs w:val="20"/>
          <w:lang w:val="en-US"/>
        </w:rPr>
        <w:t xml:space="preserve"> </w:t>
      </w:r>
      <w:r w:rsidRPr="005D0DE4">
        <w:rPr>
          <w:rFonts w:ascii="Times New Roman" w:hAnsi="Times New Roman" w:cs="Times New Roman"/>
          <w:b/>
          <w:bCs/>
          <w:sz w:val="24"/>
          <w:szCs w:val="20"/>
          <w:lang w:val="en-US"/>
        </w:rPr>
        <w:t>LEE STROBEL</w:t>
      </w:r>
    </w:p>
    <w:p w14:paraId="67C53FE9" w14:textId="77777777" w:rsidR="00BC1100" w:rsidRDefault="00BC1100" w:rsidP="00BC1100">
      <w:pPr>
        <w:pStyle w:val="NoSpacing"/>
        <w:tabs>
          <w:tab w:val="left" w:pos="284"/>
          <w:tab w:val="left" w:pos="7371"/>
        </w:tabs>
        <w:ind w:left="360"/>
        <w:rPr>
          <w:rFonts w:ascii="Times New Roman" w:hAnsi="Times New Roman" w:cs="Times New Roman"/>
          <w:sz w:val="24"/>
          <w:szCs w:val="20"/>
          <w:lang w:val="en-US"/>
        </w:rPr>
      </w:pPr>
      <w:r>
        <w:rPr>
          <w:rFonts w:ascii="Times New Roman" w:hAnsi="Times New Roman" w:cs="Times New Roman"/>
          <w:b/>
          <w:bCs/>
          <w:sz w:val="24"/>
          <w:szCs w:val="20"/>
          <w:lang w:val="en-US"/>
        </w:rPr>
        <w:t xml:space="preserve">See: </w:t>
      </w:r>
      <w:hyperlink r:id="rId6" w:history="1">
        <w:r w:rsidRPr="00AA4163">
          <w:rPr>
            <w:rStyle w:val="Hyperlink"/>
            <w:rFonts w:ascii="Times New Roman" w:hAnsi="Times New Roman" w:cs="Times New Roman"/>
            <w:sz w:val="24"/>
            <w:szCs w:val="20"/>
            <w:lang w:val="en-US"/>
          </w:rPr>
          <w:t>h</w:t>
        </w:r>
        <w:r w:rsidRPr="00AA4163">
          <w:rPr>
            <w:rStyle w:val="Hyperlink"/>
            <w:rFonts w:ascii="Times New Roman" w:hAnsi="Times New Roman" w:cs="Times New Roman"/>
            <w:sz w:val="24"/>
            <w:szCs w:val="20"/>
            <w:lang w:val="en-US"/>
          </w:rPr>
          <w:t>t</w:t>
        </w:r>
        <w:r w:rsidRPr="00AA4163">
          <w:rPr>
            <w:rStyle w:val="Hyperlink"/>
            <w:rFonts w:ascii="Times New Roman" w:hAnsi="Times New Roman" w:cs="Times New Roman"/>
            <w:sz w:val="24"/>
            <w:szCs w:val="20"/>
            <w:lang w:val="en-US"/>
          </w:rPr>
          <w:t>tps://www.focusonthefamily.com/parenting/an-atheist-investigates-jesus-to-disprove-the-resurrection/</w:t>
        </w:r>
      </w:hyperlink>
    </w:p>
    <w:p w14:paraId="2E2592EC" w14:textId="1531B74C" w:rsidR="00BC1100" w:rsidRPr="00030F6E" w:rsidRDefault="00BC1100" w:rsidP="005D0DE4">
      <w:pPr>
        <w:pStyle w:val="NoSpacing"/>
        <w:tabs>
          <w:tab w:val="left" w:pos="284"/>
          <w:tab w:val="left" w:pos="7371"/>
        </w:tabs>
        <w:ind w:left="360"/>
        <w:rPr>
          <w:rFonts w:ascii="Times New Roman" w:hAnsi="Times New Roman" w:cs="Times New Roman"/>
          <w:b/>
          <w:bCs/>
          <w:sz w:val="16"/>
          <w:szCs w:val="16"/>
          <w:lang w:val="en-US"/>
        </w:rPr>
      </w:pPr>
    </w:p>
    <w:p w14:paraId="52CACD30" w14:textId="52E796D3" w:rsidR="00C063EC" w:rsidRPr="00BC1100" w:rsidRDefault="00C063EC" w:rsidP="00BC1100">
      <w:pPr>
        <w:pStyle w:val="NoSpacing"/>
        <w:tabs>
          <w:tab w:val="left" w:pos="284"/>
          <w:tab w:val="left" w:pos="7371"/>
        </w:tabs>
        <w:ind w:left="360"/>
        <w:jc w:val="center"/>
        <w:rPr>
          <w:rFonts w:ascii="Times New Roman" w:hAnsi="Times New Roman" w:cs="Times New Roman"/>
          <w:b/>
          <w:bCs/>
          <w:i/>
          <w:iCs/>
        </w:rPr>
      </w:pPr>
      <w:r w:rsidRPr="00C063EC">
        <w:rPr>
          <w:rFonts w:ascii="Times New Roman" w:hAnsi="Times New Roman" w:cs="Times New Roman"/>
          <w:b/>
          <w:bCs/>
          <w:i/>
          <w:iCs/>
        </w:rPr>
        <w:t>AN ATHEIST INVESTIGATES JESUS TO DISPROVE THE RESURRECTION</w:t>
      </w:r>
    </w:p>
    <w:p w14:paraId="260EE4E0" w14:textId="77777777" w:rsidR="00030F6E" w:rsidRDefault="00BC1100" w:rsidP="00BC1100">
      <w:pPr>
        <w:pStyle w:val="NoSpacing"/>
        <w:tabs>
          <w:tab w:val="left" w:pos="284"/>
          <w:tab w:val="left" w:pos="7371"/>
        </w:tabs>
        <w:ind w:left="360"/>
        <w:rPr>
          <w:rFonts w:ascii="Times New Roman" w:hAnsi="Times New Roman" w:cs="Times New Roman"/>
          <w:i/>
          <w:iCs/>
        </w:rPr>
      </w:pPr>
      <w:r w:rsidRPr="00BC1100">
        <w:rPr>
          <w:rFonts w:ascii="Times New Roman" w:hAnsi="Times New Roman" w:cs="Times New Roman"/>
          <w:i/>
          <w:iCs/>
        </w:rPr>
        <w:t xml:space="preserve">Lee Strobel, a former investigative journalist, sought to debunk the claims of Christianity </w:t>
      </w:r>
    </w:p>
    <w:p w14:paraId="199207F4" w14:textId="73127491" w:rsidR="00BC1100" w:rsidRPr="00BC1100" w:rsidRDefault="00BC1100" w:rsidP="00BC1100">
      <w:pPr>
        <w:pStyle w:val="NoSpacing"/>
        <w:tabs>
          <w:tab w:val="left" w:pos="284"/>
          <w:tab w:val="left" w:pos="7371"/>
        </w:tabs>
        <w:ind w:left="360"/>
        <w:rPr>
          <w:rFonts w:ascii="Times New Roman" w:hAnsi="Times New Roman" w:cs="Times New Roman"/>
          <w:i/>
          <w:iCs/>
        </w:rPr>
      </w:pPr>
      <w:r w:rsidRPr="00BC1100">
        <w:rPr>
          <w:rFonts w:ascii="Times New Roman" w:hAnsi="Times New Roman" w:cs="Times New Roman"/>
          <w:i/>
          <w:iCs/>
        </w:rPr>
        <w:t>but his research led him down an unexpected path</w:t>
      </w:r>
      <w:r>
        <w:rPr>
          <w:rFonts w:ascii="Times New Roman" w:hAnsi="Times New Roman" w:cs="Times New Roman"/>
          <w:i/>
          <w:iCs/>
        </w:rPr>
        <w:t>…</w:t>
      </w:r>
    </w:p>
    <w:p w14:paraId="0F00E0E9" w14:textId="77777777" w:rsidR="00BC1100" w:rsidRPr="00BC1100" w:rsidRDefault="00BC1100" w:rsidP="00BC1100">
      <w:pPr>
        <w:pStyle w:val="NoSpacing"/>
        <w:tabs>
          <w:tab w:val="left" w:pos="284"/>
          <w:tab w:val="left" w:pos="7371"/>
        </w:tabs>
        <w:ind w:left="360"/>
        <w:rPr>
          <w:rFonts w:ascii="Times New Roman" w:hAnsi="Times New Roman" w:cs="Times New Roman"/>
          <w:b/>
          <w:bCs/>
          <w:i/>
          <w:iCs/>
        </w:rPr>
      </w:pPr>
      <w:r w:rsidRPr="00BC1100">
        <w:rPr>
          <w:rFonts w:ascii="Times New Roman" w:hAnsi="Times New Roman" w:cs="Times New Roman"/>
          <w:b/>
          <w:bCs/>
          <w:i/>
          <w:iCs/>
        </w:rPr>
        <w:t>What I had to conclude</w:t>
      </w:r>
    </w:p>
    <w:p w14:paraId="2FC1125A" w14:textId="77777777" w:rsidR="00BC1100" w:rsidRPr="00BC1100" w:rsidRDefault="00BC1100" w:rsidP="00BC1100">
      <w:pPr>
        <w:pStyle w:val="NoSpacing"/>
        <w:tabs>
          <w:tab w:val="left" w:pos="284"/>
          <w:tab w:val="left" w:pos="7371"/>
        </w:tabs>
        <w:ind w:left="360"/>
        <w:rPr>
          <w:rFonts w:ascii="Times New Roman" w:hAnsi="Times New Roman" w:cs="Times New Roman"/>
          <w:i/>
          <w:iCs/>
        </w:rPr>
      </w:pPr>
      <w:r w:rsidRPr="00BC1100">
        <w:rPr>
          <w:rFonts w:ascii="Times New Roman" w:hAnsi="Times New Roman" w:cs="Times New Roman"/>
          <w:i/>
          <w:iCs/>
        </w:rPr>
        <w:t>Disproving the Resurrection wasn’t easy! In fact, it was impossible. My research caused me to</w:t>
      </w:r>
    </w:p>
    <w:p w14:paraId="1CE9DA05" w14:textId="77777777" w:rsidR="00BC1100" w:rsidRPr="00BC1100" w:rsidRDefault="00BC1100" w:rsidP="00BC1100">
      <w:pPr>
        <w:pStyle w:val="NoSpacing"/>
        <w:tabs>
          <w:tab w:val="left" w:pos="284"/>
          <w:tab w:val="left" w:pos="7371"/>
        </w:tabs>
        <w:ind w:left="360"/>
        <w:rPr>
          <w:rFonts w:ascii="Times New Roman" w:hAnsi="Times New Roman" w:cs="Times New Roman"/>
          <w:i/>
          <w:iCs/>
        </w:rPr>
      </w:pPr>
      <w:r w:rsidRPr="00BC1100">
        <w:rPr>
          <w:rFonts w:ascii="Times New Roman" w:hAnsi="Times New Roman" w:cs="Times New Roman"/>
          <w:i/>
          <w:iCs/>
        </w:rPr>
        <w:t>realize: The case for the resurrection of Jesus is powerful and persuasive. That evidence led me to</w:t>
      </w:r>
    </w:p>
    <w:p w14:paraId="525DA4B1" w14:textId="77777777" w:rsidR="00BC1100" w:rsidRPr="00BC1100" w:rsidRDefault="00BC1100" w:rsidP="00BC1100">
      <w:pPr>
        <w:pStyle w:val="NoSpacing"/>
        <w:tabs>
          <w:tab w:val="left" w:pos="284"/>
          <w:tab w:val="left" w:pos="7371"/>
        </w:tabs>
        <w:ind w:left="360"/>
        <w:rPr>
          <w:rFonts w:ascii="Times New Roman" w:hAnsi="Times New Roman" w:cs="Times New Roman"/>
          <w:i/>
          <w:iCs/>
        </w:rPr>
      </w:pPr>
      <w:r w:rsidRPr="00BC1100">
        <w:rPr>
          <w:rFonts w:ascii="Times New Roman" w:hAnsi="Times New Roman" w:cs="Times New Roman"/>
          <w:i/>
          <w:iCs/>
        </w:rPr>
        <w:t>my own faith in Christ, and in the years since that investigation, I’ve been helping other</w:t>
      </w:r>
    </w:p>
    <w:p w14:paraId="062E0617" w14:textId="2DC6327A" w:rsidR="00BC1100" w:rsidRPr="00C063EC" w:rsidRDefault="00BC1100" w:rsidP="00BC1100">
      <w:pPr>
        <w:pStyle w:val="NoSpacing"/>
        <w:tabs>
          <w:tab w:val="left" w:pos="284"/>
          <w:tab w:val="left" w:pos="7371"/>
        </w:tabs>
        <w:ind w:left="360"/>
        <w:rPr>
          <w:rFonts w:ascii="Times New Roman" w:hAnsi="Times New Roman" w:cs="Times New Roman"/>
          <w:i/>
          <w:iCs/>
        </w:rPr>
      </w:pPr>
      <w:r w:rsidRPr="00BC1100">
        <w:rPr>
          <w:rFonts w:ascii="Times New Roman" w:hAnsi="Times New Roman" w:cs="Times New Roman"/>
          <w:i/>
          <w:iCs/>
        </w:rPr>
        <w:t>Christians understand how we can have confidence in the biblical accounts of the</w:t>
      </w:r>
      <w:r w:rsidR="00D54CD9">
        <w:rPr>
          <w:rFonts w:ascii="Times New Roman" w:hAnsi="Times New Roman" w:cs="Times New Roman"/>
          <w:i/>
          <w:iCs/>
        </w:rPr>
        <w:t xml:space="preserve"> </w:t>
      </w:r>
      <w:r w:rsidRPr="00BC1100">
        <w:rPr>
          <w:rFonts w:ascii="Times New Roman" w:hAnsi="Times New Roman" w:cs="Times New Roman"/>
          <w:i/>
          <w:iCs/>
        </w:rPr>
        <w:t>Resurrection.</w:t>
      </w:r>
    </w:p>
    <w:p w14:paraId="51EB2028" w14:textId="443D6CE8" w:rsidR="005829AD" w:rsidRPr="0017302E" w:rsidRDefault="005829AD" w:rsidP="005D0DE4">
      <w:pPr>
        <w:pStyle w:val="NoSpacing"/>
        <w:tabs>
          <w:tab w:val="left" w:pos="284"/>
          <w:tab w:val="left" w:pos="7371"/>
        </w:tabs>
        <w:ind w:left="360"/>
        <w:rPr>
          <w:rFonts w:ascii="Times New Roman" w:hAnsi="Times New Roman" w:cs="Times New Roman"/>
          <w:sz w:val="16"/>
          <w:szCs w:val="16"/>
          <w:lang w:val="en-US"/>
        </w:rPr>
      </w:pPr>
    </w:p>
    <w:p w14:paraId="0387D9F9" w14:textId="596E958D" w:rsidR="005829AD" w:rsidRDefault="005829AD" w:rsidP="005D0DE4">
      <w:pPr>
        <w:pStyle w:val="NoSpacing"/>
        <w:tabs>
          <w:tab w:val="left" w:pos="284"/>
          <w:tab w:val="left" w:pos="7371"/>
        </w:tabs>
        <w:ind w:left="360"/>
        <w:rPr>
          <w:rFonts w:ascii="Times New Roman" w:hAnsi="Times New Roman" w:cs="Times New Roman"/>
          <w:sz w:val="24"/>
          <w:szCs w:val="20"/>
          <w:lang w:val="en-US"/>
        </w:rPr>
      </w:pPr>
      <w:r>
        <w:rPr>
          <w:rFonts w:ascii="Times New Roman" w:hAnsi="Times New Roman" w:cs="Times New Roman"/>
          <w:sz w:val="24"/>
          <w:szCs w:val="20"/>
          <w:lang w:val="en-US"/>
        </w:rPr>
        <w:t xml:space="preserve">The fact that today all still die is sufficient testimony to the scriptural claim that all have sinned and the wages of sin is </w:t>
      </w:r>
      <w:r w:rsidR="005B2C5A">
        <w:rPr>
          <w:rFonts w:ascii="Times New Roman" w:hAnsi="Times New Roman" w:cs="Times New Roman"/>
          <w:sz w:val="24"/>
          <w:szCs w:val="20"/>
          <w:lang w:val="en-US"/>
        </w:rPr>
        <w:t xml:space="preserve">spiritual </w:t>
      </w:r>
      <w:r>
        <w:rPr>
          <w:rFonts w:ascii="Times New Roman" w:hAnsi="Times New Roman" w:cs="Times New Roman"/>
          <w:sz w:val="24"/>
          <w:szCs w:val="20"/>
          <w:lang w:val="en-US"/>
        </w:rPr>
        <w:t xml:space="preserve">death which is judgement in hell. </w:t>
      </w:r>
    </w:p>
    <w:p w14:paraId="119894DF" w14:textId="77777777" w:rsidR="005B2C5A" w:rsidRDefault="005B2C5A" w:rsidP="005B2C5A">
      <w:pPr>
        <w:pStyle w:val="NoSpacing"/>
        <w:tabs>
          <w:tab w:val="left" w:pos="284"/>
          <w:tab w:val="left" w:pos="7371"/>
        </w:tabs>
        <w:ind w:left="360"/>
        <w:rPr>
          <w:rFonts w:ascii="Times New Roman" w:hAnsi="Times New Roman" w:cs="Times New Roman"/>
          <w:i/>
          <w:iCs/>
          <w:sz w:val="24"/>
          <w:szCs w:val="20"/>
          <w:lang w:val="en-US"/>
        </w:rPr>
      </w:pPr>
      <w:r w:rsidRPr="005829AD">
        <w:rPr>
          <w:rFonts w:ascii="Times New Roman" w:hAnsi="Times New Roman" w:cs="Times New Roman"/>
          <w:sz w:val="24"/>
          <w:szCs w:val="20"/>
          <w:lang w:val="en-US"/>
        </w:rPr>
        <w:t xml:space="preserve">Hebrews 9:27 </w:t>
      </w:r>
      <w:r>
        <w:rPr>
          <w:rFonts w:ascii="Times New Roman" w:hAnsi="Times New Roman" w:cs="Times New Roman"/>
          <w:sz w:val="24"/>
          <w:szCs w:val="20"/>
          <w:lang w:val="en-US"/>
        </w:rPr>
        <w:t xml:space="preserve">- </w:t>
      </w:r>
      <w:r w:rsidRPr="003E4D8D">
        <w:rPr>
          <w:rFonts w:ascii="Times New Roman" w:hAnsi="Times New Roman" w:cs="Times New Roman"/>
          <w:i/>
          <w:iCs/>
          <w:sz w:val="24"/>
          <w:szCs w:val="20"/>
          <w:lang w:val="en-US"/>
        </w:rPr>
        <w:t>And as it is appointed unto men once to die, but after this the judgment</w:t>
      </w:r>
    </w:p>
    <w:p w14:paraId="059FC44D" w14:textId="77777777" w:rsidR="003E4D8D" w:rsidRDefault="003E4D8D" w:rsidP="003E4D8D">
      <w:pPr>
        <w:pStyle w:val="NoSpacing"/>
        <w:tabs>
          <w:tab w:val="left" w:pos="284"/>
          <w:tab w:val="left" w:pos="7371"/>
        </w:tabs>
        <w:ind w:left="360"/>
        <w:rPr>
          <w:rFonts w:ascii="Times New Roman" w:hAnsi="Times New Roman" w:cs="Times New Roman"/>
          <w:i/>
          <w:iCs/>
          <w:sz w:val="24"/>
          <w:szCs w:val="20"/>
          <w:lang w:val="en-US"/>
        </w:rPr>
      </w:pPr>
      <w:r w:rsidRPr="003E4D8D">
        <w:rPr>
          <w:rFonts w:ascii="Times New Roman" w:hAnsi="Times New Roman" w:cs="Times New Roman"/>
          <w:sz w:val="24"/>
          <w:szCs w:val="20"/>
          <w:lang w:val="en-US"/>
        </w:rPr>
        <w:t xml:space="preserve">Romans 3:23 </w:t>
      </w:r>
      <w:r>
        <w:rPr>
          <w:rFonts w:ascii="Times New Roman" w:hAnsi="Times New Roman" w:cs="Times New Roman"/>
          <w:sz w:val="24"/>
          <w:szCs w:val="20"/>
          <w:lang w:val="en-US"/>
        </w:rPr>
        <w:t xml:space="preserve">- </w:t>
      </w:r>
      <w:r w:rsidRPr="003E4D8D">
        <w:rPr>
          <w:rFonts w:ascii="Times New Roman" w:hAnsi="Times New Roman" w:cs="Times New Roman"/>
          <w:i/>
          <w:iCs/>
          <w:sz w:val="24"/>
          <w:szCs w:val="20"/>
          <w:lang w:val="en-US"/>
        </w:rPr>
        <w:t xml:space="preserve">All have sinned, and come short of the glory of God; </w:t>
      </w:r>
    </w:p>
    <w:p w14:paraId="7AFA6AF1" w14:textId="77777777" w:rsidR="00E8611B" w:rsidRDefault="003E4D8D" w:rsidP="003E4D8D">
      <w:pPr>
        <w:pStyle w:val="NoSpacing"/>
        <w:tabs>
          <w:tab w:val="left" w:pos="284"/>
          <w:tab w:val="left" w:pos="7371"/>
        </w:tabs>
        <w:ind w:left="360"/>
        <w:rPr>
          <w:rFonts w:ascii="Times New Roman" w:hAnsi="Times New Roman" w:cs="Times New Roman"/>
          <w:i/>
          <w:iCs/>
          <w:sz w:val="24"/>
          <w:szCs w:val="20"/>
          <w:lang w:val="en-US"/>
        </w:rPr>
      </w:pPr>
      <w:r w:rsidRPr="003E4D8D">
        <w:rPr>
          <w:rFonts w:ascii="Times New Roman" w:hAnsi="Times New Roman" w:cs="Times New Roman"/>
          <w:sz w:val="24"/>
          <w:szCs w:val="20"/>
          <w:lang w:val="en-US"/>
        </w:rPr>
        <w:t>Romans 6:23</w:t>
      </w:r>
      <w:r w:rsidRPr="003E4D8D">
        <w:rPr>
          <w:rFonts w:ascii="Times New Roman" w:hAnsi="Times New Roman" w:cs="Times New Roman"/>
          <w:i/>
          <w:iCs/>
          <w:sz w:val="24"/>
          <w:szCs w:val="20"/>
          <w:lang w:val="en-US"/>
        </w:rPr>
        <w:t xml:space="preserve"> - For the wages of sin is death; </w:t>
      </w:r>
    </w:p>
    <w:p w14:paraId="14370FA0" w14:textId="35F69FC6" w:rsidR="003E4D8D" w:rsidRDefault="00E8611B" w:rsidP="00E8611B">
      <w:pPr>
        <w:pStyle w:val="NoSpacing"/>
        <w:tabs>
          <w:tab w:val="left" w:pos="284"/>
          <w:tab w:val="left" w:pos="1843"/>
          <w:tab w:val="left" w:pos="7371"/>
        </w:tabs>
        <w:ind w:left="360"/>
        <w:rPr>
          <w:rFonts w:ascii="Times New Roman" w:hAnsi="Times New Roman" w:cs="Times New Roman"/>
          <w:sz w:val="24"/>
          <w:szCs w:val="20"/>
          <w:lang w:val="en-US"/>
        </w:rPr>
      </w:pPr>
      <w:r>
        <w:rPr>
          <w:rFonts w:ascii="Times New Roman" w:hAnsi="Times New Roman" w:cs="Times New Roman"/>
          <w:i/>
          <w:iCs/>
          <w:sz w:val="24"/>
          <w:szCs w:val="20"/>
          <w:lang w:val="en-US"/>
        </w:rPr>
        <w:tab/>
      </w:r>
      <w:r w:rsidR="003E4D8D" w:rsidRPr="003E4D8D">
        <w:rPr>
          <w:rFonts w:ascii="Times New Roman" w:hAnsi="Times New Roman" w:cs="Times New Roman"/>
          <w:i/>
          <w:iCs/>
          <w:sz w:val="24"/>
          <w:szCs w:val="20"/>
          <w:lang w:val="en-US"/>
        </w:rPr>
        <w:t>but the gift of God is eternal life through Jesus Christ our Lord</w:t>
      </w:r>
      <w:r w:rsidR="003E4D8D" w:rsidRPr="003E4D8D">
        <w:rPr>
          <w:rFonts w:ascii="Times New Roman" w:hAnsi="Times New Roman" w:cs="Times New Roman"/>
          <w:sz w:val="24"/>
          <w:szCs w:val="20"/>
          <w:lang w:val="en-US"/>
        </w:rPr>
        <w:t xml:space="preserve">. </w:t>
      </w:r>
    </w:p>
    <w:p w14:paraId="69BAB2B8" w14:textId="1A56A5A1" w:rsidR="00FB2D65" w:rsidRDefault="00E8611B" w:rsidP="005829AD">
      <w:pPr>
        <w:pStyle w:val="NoSpacing"/>
        <w:tabs>
          <w:tab w:val="left" w:pos="284"/>
          <w:tab w:val="left" w:pos="7371"/>
        </w:tabs>
        <w:ind w:left="360"/>
        <w:rPr>
          <w:rFonts w:ascii="Times New Roman" w:hAnsi="Times New Roman" w:cs="Times New Roman"/>
          <w:sz w:val="24"/>
          <w:szCs w:val="20"/>
          <w:lang w:val="en-US"/>
        </w:rPr>
      </w:pPr>
      <w:r>
        <w:rPr>
          <w:rFonts w:ascii="Times New Roman" w:hAnsi="Times New Roman" w:cs="Times New Roman"/>
          <w:sz w:val="24"/>
          <w:szCs w:val="20"/>
          <w:lang w:val="en-US"/>
        </w:rPr>
        <w:t>While it is true that all have sinned and are awaiting judgment for their sins, the fact that Jesus, the Holy Son of God</w:t>
      </w:r>
      <w:r w:rsidR="00FB2D65">
        <w:rPr>
          <w:rFonts w:ascii="Times New Roman" w:hAnsi="Times New Roman" w:cs="Times New Roman"/>
          <w:sz w:val="24"/>
          <w:szCs w:val="20"/>
          <w:lang w:val="en-US"/>
        </w:rPr>
        <w:t>,</w:t>
      </w:r>
      <w:r>
        <w:rPr>
          <w:rFonts w:ascii="Times New Roman" w:hAnsi="Times New Roman" w:cs="Times New Roman"/>
          <w:sz w:val="24"/>
          <w:szCs w:val="20"/>
          <w:lang w:val="en-US"/>
        </w:rPr>
        <w:t xml:space="preserve"> had paid for our sin in </w:t>
      </w:r>
      <w:r w:rsidR="00D54CD9">
        <w:rPr>
          <w:rFonts w:ascii="Times New Roman" w:hAnsi="Times New Roman" w:cs="Times New Roman"/>
          <w:sz w:val="24"/>
          <w:szCs w:val="20"/>
          <w:lang w:val="en-US"/>
        </w:rPr>
        <w:t xml:space="preserve">His atoning </w:t>
      </w:r>
      <w:r>
        <w:rPr>
          <w:rFonts w:ascii="Times New Roman" w:hAnsi="Times New Roman" w:cs="Times New Roman"/>
          <w:sz w:val="24"/>
          <w:szCs w:val="20"/>
          <w:lang w:val="en-US"/>
        </w:rPr>
        <w:t>death</w:t>
      </w:r>
      <w:r w:rsidR="00D54CD9">
        <w:rPr>
          <w:rFonts w:ascii="Times New Roman" w:hAnsi="Times New Roman" w:cs="Times New Roman"/>
          <w:sz w:val="24"/>
          <w:szCs w:val="20"/>
          <w:lang w:val="en-US"/>
        </w:rPr>
        <w:t xml:space="preserve"> and that</w:t>
      </w:r>
      <w:r>
        <w:rPr>
          <w:rFonts w:ascii="Times New Roman" w:hAnsi="Times New Roman" w:cs="Times New Roman"/>
          <w:sz w:val="24"/>
          <w:szCs w:val="20"/>
          <w:lang w:val="en-US"/>
        </w:rPr>
        <w:t xml:space="preserve"> God had raised Him from the dead, and </w:t>
      </w:r>
      <w:r w:rsidR="0017302E">
        <w:rPr>
          <w:rFonts w:ascii="Times New Roman" w:hAnsi="Times New Roman" w:cs="Times New Roman"/>
          <w:sz w:val="24"/>
          <w:szCs w:val="20"/>
          <w:lang w:val="en-US"/>
        </w:rPr>
        <w:t xml:space="preserve">that </w:t>
      </w:r>
      <w:r>
        <w:rPr>
          <w:rFonts w:ascii="Times New Roman" w:hAnsi="Times New Roman" w:cs="Times New Roman"/>
          <w:sz w:val="24"/>
          <w:szCs w:val="20"/>
          <w:lang w:val="en-US"/>
        </w:rPr>
        <w:t xml:space="preserve">He is </w:t>
      </w:r>
      <w:r w:rsidR="00FB2D65">
        <w:rPr>
          <w:rFonts w:ascii="Times New Roman" w:hAnsi="Times New Roman" w:cs="Times New Roman"/>
          <w:sz w:val="24"/>
          <w:szCs w:val="20"/>
          <w:lang w:val="en-US"/>
        </w:rPr>
        <w:t xml:space="preserve">now </w:t>
      </w:r>
      <w:r>
        <w:rPr>
          <w:rFonts w:ascii="Times New Roman" w:hAnsi="Times New Roman" w:cs="Times New Roman"/>
          <w:sz w:val="24"/>
          <w:szCs w:val="20"/>
          <w:lang w:val="en-US"/>
        </w:rPr>
        <w:t xml:space="preserve">alive </w:t>
      </w:r>
      <w:r w:rsidR="00D54CD9">
        <w:rPr>
          <w:rFonts w:ascii="Times New Roman" w:hAnsi="Times New Roman" w:cs="Times New Roman"/>
          <w:sz w:val="24"/>
          <w:szCs w:val="20"/>
          <w:lang w:val="en-US"/>
        </w:rPr>
        <w:t xml:space="preserve">and offering </w:t>
      </w:r>
      <w:r>
        <w:rPr>
          <w:rFonts w:ascii="Times New Roman" w:hAnsi="Times New Roman" w:cs="Times New Roman"/>
          <w:sz w:val="24"/>
          <w:szCs w:val="20"/>
          <w:lang w:val="en-US"/>
        </w:rPr>
        <w:t>God’s Gift of salvation and eternal life</w:t>
      </w:r>
      <w:r w:rsidR="00FB2D65">
        <w:rPr>
          <w:rFonts w:ascii="Times New Roman" w:hAnsi="Times New Roman" w:cs="Times New Roman"/>
          <w:sz w:val="24"/>
          <w:szCs w:val="20"/>
          <w:lang w:val="en-US"/>
        </w:rPr>
        <w:t xml:space="preserve"> to all</w:t>
      </w:r>
      <w:r w:rsidR="00D54CD9">
        <w:rPr>
          <w:rFonts w:ascii="Times New Roman" w:hAnsi="Times New Roman" w:cs="Times New Roman"/>
          <w:sz w:val="24"/>
          <w:szCs w:val="20"/>
          <w:lang w:val="en-US"/>
        </w:rPr>
        <w:t xml:space="preserve">, </w:t>
      </w:r>
      <w:r w:rsidR="0017302E">
        <w:rPr>
          <w:rFonts w:ascii="Times New Roman" w:hAnsi="Times New Roman" w:cs="Times New Roman"/>
          <w:sz w:val="24"/>
          <w:szCs w:val="20"/>
          <w:lang w:val="en-US"/>
        </w:rPr>
        <w:t>it must be true. L</w:t>
      </w:r>
      <w:r w:rsidR="00D54CD9">
        <w:rPr>
          <w:rFonts w:ascii="Times New Roman" w:hAnsi="Times New Roman" w:cs="Times New Roman"/>
          <w:sz w:val="24"/>
          <w:szCs w:val="20"/>
          <w:lang w:val="en-US"/>
        </w:rPr>
        <w:t>et us believe it.</w:t>
      </w:r>
    </w:p>
    <w:p w14:paraId="15D61515" w14:textId="58CCD014" w:rsidR="003E4D8D" w:rsidRDefault="003E4D8D" w:rsidP="005829AD">
      <w:pPr>
        <w:pStyle w:val="NoSpacing"/>
        <w:tabs>
          <w:tab w:val="left" w:pos="284"/>
          <w:tab w:val="left" w:pos="7371"/>
        </w:tabs>
        <w:ind w:left="360"/>
        <w:rPr>
          <w:rFonts w:ascii="Times New Roman" w:hAnsi="Times New Roman" w:cs="Times New Roman"/>
          <w:b/>
          <w:bCs/>
          <w:sz w:val="24"/>
          <w:szCs w:val="20"/>
          <w:lang w:val="en-US"/>
        </w:rPr>
      </w:pPr>
      <w:r>
        <w:rPr>
          <w:rFonts w:ascii="Times New Roman" w:hAnsi="Times New Roman" w:cs="Times New Roman"/>
          <w:sz w:val="24"/>
          <w:szCs w:val="20"/>
          <w:lang w:val="en-US"/>
        </w:rPr>
        <w:t xml:space="preserve">Why is </w:t>
      </w:r>
      <w:r w:rsidR="00DA7329">
        <w:rPr>
          <w:rFonts w:ascii="Times New Roman" w:hAnsi="Times New Roman" w:cs="Times New Roman"/>
          <w:sz w:val="24"/>
          <w:szCs w:val="20"/>
          <w:lang w:val="en-US"/>
        </w:rPr>
        <w:t xml:space="preserve">Jesus being Alive so important to you? </w:t>
      </w:r>
      <w:r w:rsidR="00FB2D65">
        <w:rPr>
          <w:rFonts w:ascii="Times New Roman" w:hAnsi="Times New Roman" w:cs="Times New Roman"/>
          <w:sz w:val="24"/>
          <w:szCs w:val="20"/>
          <w:lang w:val="en-US"/>
        </w:rPr>
        <w:tab/>
      </w:r>
      <w:r w:rsidR="00DA7329" w:rsidRPr="00DA7329">
        <w:rPr>
          <w:rFonts w:ascii="Times New Roman" w:hAnsi="Times New Roman" w:cs="Times New Roman"/>
          <w:b/>
          <w:bCs/>
          <w:sz w:val="24"/>
          <w:szCs w:val="20"/>
          <w:lang w:val="en-US"/>
        </w:rPr>
        <w:t>REFLECT</w:t>
      </w:r>
    </w:p>
    <w:p w14:paraId="44576895" w14:textId="77777777" w:rsidR="005A2350" w:rsidRPr="00292174" w:rsidRDefault="005A2350" w:rsidP="005829AD">
      <w:pPr>
        <w:pStyle w:val="NoSpacing"/>
        <w:tabs>
          <w:tab w:val="left" w:pos="284"/>
          <w:tab w:val="left" w:pos="7371"/>
        </w:tabs>
        <w:ind w:left="360"/>
        <w:rPr>
          <w:rFonts w:ascii="Times New Roman" w:hAnsi="Times New Roman" w:cs="Times New Roman"/>
          <w:sz w:val="16"/>
          <w:szCs w:val="16"/>
          <w:lang w:val="en-US"/>
        </w:rPr>
      </w:pPr>
    </w:p>
    <w:p w14:paraId="7C5E90E7" w14:textId="3CE439DF" w:rsidR="00FB2D65" w:rsidRPr="005A2350" w:rsidRDefault="00FB2D65" w:rsidP="0041278C">
      <w:pPr>
        <w:pStyle w:val="NoSpacing"/>
        <w:numPr>
          <w:ilvl w:val="0"/>
          <w:numId w:val="13"/>
        </w:numPr>
        <w:ind w:left="284"/>
        <w:rPr>
          <w:rFonts w:ascii="Times New Roman" w:hAnsi="Times New Roman" w:cs="Times New Roman"/>
          <w:i/>
          <w:iCs/>
          <w:sz w:val="24"/>
          <w:szCs w:val="24"/>
          <w:lang w:eastAsia="en-MY"/>
        </w:rPr>
      </w:pPr>
      <w:r w:rsidRPr="005A2350">
        <w:rPr>
          <w:rFonts w:ascii="Times New Roman" w:hAnsi="Times New Roman" w:cs="Times New Roman"/>
          <w:i/>
          <w:iCs/>
          <w:sz w:val="24"/>
          <w:szCs w:val="24"/>
          <w:lang w:eastAsia="en-MY"/>
        </w:rPr>
        <w:t>He lives (He lives), He lives (He lives), Christ Jesus lives today</w:t>
      </w:r>
      <w:r w:rsidRPr="005A2350">
        <w:rPr>
          <w:rFonts w:ascii="Times New Roman" w:hAnsi="Times New Roman" w:cs="Times New Roman"/>
          <w:i/>
          <w:iCs/>
          <w:sz w:val="24"/>
          <w:szCs w:val="24"/>
          <w:lang w:eastAsia="en-MY"/>
        </w:rPr>
        <w:br/>
        <w:t>He walks with me and talks with me</w:t>
      </w:r>
      <w:r w:rsidR="00655323" w:rsidRPr="005A2350">
        <w:rPr>
          <w:rFonts w:ascii="Times New Roman" w:hAnsi="Times New Roman" w:cs="Times New Roman"/>
          <w:i/>
          <w:iCs/>
          <w:sz w:val="24"/>
          <w:szCs w:val="24"/>
          <w:lang w:eastAsia="en-MY"/>
        </w:rPr>
        <w:t xml:space="preserve"> </w:t>
      </w:r>
      <w:r w:rsidRPr="005A2350">
        <w:rPr>
          <w:rFonts w:ascii="Times New Roman" w:hAnsi="Times New Roman" w:cs="Times New Roman"/>
          <w:i/>
          <w:iCs/>
          <w:sz w:val="24"/>
          <w:szCs w:val="24"/>
          <w:lang w:eastAsia="en-MY"/>
        </w:rPr>
        <w:t>Along life's narrow way</w:t>
      </w:r>
      <w:r w:rsidRPr="005A2350">
        <w:rPr>
          <w:rFonts w:ascii="Times New Roman" w:hAnsi="Times New Roman" w:cs="Times New Roman"/>
          <w:i/>
          <w:iCs/>
          <w:sz w:val="24"/>
          <w:szCs w:val="24"/>
          <w:lang w:eastAsia="en-MY"/>
        </w:rPr>
        <w:br/>
        <w:t>He lives (He lives), He lives (He lives), Salvation to impart</w:t>
      </w:r>
      <w:r w:rsidRPr="005A2350">
        <w:rPr>
          <w:rFonts w:ascii="Times New Roman" w:hAnsi="Times New Roman" w:cs="Times New Roman"/>
          <w:i/>
          <w:iCs/>
          <w:sz w:val="24"/>
          <w:szCs w:val="24"/>
          <w:lang w:eastAsia="en-MY"/>
        </w:rPr>
        <w:br/>
        <w:t>You ask me how I know He lives?</w:t>
      </w:r>
      <w:r w:rsidR="00655323" w:rsidRPr="005A2350">
        <w:rPr>
          <w:rFonts w:ascii="Times New Roman" w:hAnsi="Times New Roman" w:cs="Times New Roman"/>
          <w:i/>
          <w:iCs/>
          <w:sz w:val="24"/>
          <w:szCs w:val="24"/>
          <w:lang w:eastAsia="en-MY"/>
        </w:rPr>
        <w:t xml:space="preserve"> </w:t>
      </w:r>
      <w:r w:rsidRPr="005A2350">
        <w:rPr>
          <w:rFonts w:ascii="Times New Roman" w:hAnsi="Times New Roman" w:cs="Times New Roman"/>
          <w:i/>
          <w:iCs/>
          <w:sz w:val="24"/>
          <w:szCs w:val="24"/>
          <w:lang w:eastAsia="en-MY"/>
        </w:rPr>
        <w:t>He lives within my heart</w:t>
      </w:r>
      <w:r w:rsidR="00655323" w:rsidRPr="005A2350">
        <w:rPr>
          <w:rFonts w:ascii="Times New Roman" w:hAnsi="Times New Roman" w:cs="Times New Roman"/>
          <w:i/>
          <w:iCs/>
          <w:sz w:val="24"/>
          <w:szCs w:val="24"/>
          <w:lang w:eastAsia="en-MY"/>
        </w:rPr>
        <w:tab/>
      </w:r>
      <w:r w:rsidR="00D77421" w:rsidRPr="005A2350">
        <w:rPr>
          <w:rFonts w:ascii="Times New Roman" w:hAnsi="Times New Roman" w:cs="Times New Roman"/>
          <w:sz w:val="24"/>
          <w:szCs w:val="24"/>
          <w:lang w:eastAsia="en-MY"/>
        </w:rPr>
        <w:t>Alfred H. Ackley</w:t>
      </w:r>
    </w:p>
    <w:p w14:paraId="49C23719" w14:textId="17F8C5CD" w:rsidR="00D77421" w:rsidRPr="00D77421" w:rsidRDefault="00D77421" w:rsidP="00D77421">
      <w:pPr>
        <w:pStyle w:val="NoSpacing"/>
        <w:tabs>
          <w:tab w:val="left" w:pos="7371"/>
        </w:tabs>
        <w:ind w:left="284"/>
        <w:rPr>
          <w:rFonts w:ascii="Times New Roman" w:hAnsi="Times New Roman" w:cs="Times New Roman"/>
          <w:i/>
          <w:iCs/>
          <w:color w:val="0000FF"/>
          <w:sz w:val="24"/>
          <w:szCs w:val="24"/>
          <w:lang w:eastAsia="en-MY"/>
        </w:rPr>
      </w:pPr>
      <w:r w:rsidRPr="00D77421">
        <w:rPr>
          <w:rFonts w:ascii="Times New Roman" w:hAnsi="Times New Roman" w:cs="Times New Roman"/>
          <w:sz w:val="24"/>
          <w:szCs w:val="24"/>
          <w:lang w:eastAsia="en-MY"/>
        </w:rPr>
        <w:t xml:space="preserve">Can you sing </w:t>
      </w:r>
      <w:r w:rsidR="0017302E">
        <w:rPr>
          <w:rFonts w:ascii="Times New Roman" w:hAnsi="Times New Roman" w:cs="Times New Roman"/>
          <w:sz w:val="24"/>
          <w:szCs w:val="24"/>
          <w:lang w:eastAsia="en-MY"/>
        </w:rPr>
        <w:t xml:space="preserve">and testify to </w:t>
      </w:r>
      <w:r w:rsidRPr="00D77421">
        <w:rPr>
          <w:rFonts w:ascii="Times New Roman" w:hAnsi="Times New Roman" w:cs="Times New Roman"/>
          <w:sz w:val="24"/>
          <w:szCs w:val="24"/>
          <w:lang w:eastAsia="en-MY"/>
        </w:rPr>
        <w:t>the above in all sincerity?</w:t>
      </w:r>
      <w:r w:rsidRPr="00D77421">
        <w:rPr>
          <w:rFonts w:ascii="Times New Roman" w:hAnsi="Times New Roman" w:cs="Times New Roman"/>
          <w:sz w:val="24"/>
          <w:szCs w:val="24"/>
          <w:lang w:eastAsia="en-MY"/>
        </w:rPr>
        <w:tab/>
      </w:r>
      <w:r w:rsidRPr="005A2350">
        <w:rPr>
          <w:rFonts w:ascii="Times New Roman" w:hAnsi="Times New Roman" w:cs="Times New Roman"/>
          <w:b/>
          <w:bCs/>
          <w:sz w:val="24"/>
          <w:szCs w:val="24"/>
          <w:lang w:eastAsia="en-MY"/>
        </w:rPr>
        <w:t>REFLECT</w:t>
      </w:r>
    </w:p>
    <w:p w14:paraId="6F0C90FE" w14:textId="5EAEA719" w:rsidR="00FB2D65" w:rsidRPr="00FB2D65" w:rsidRDefault="005A2350" w:rsidP="00C063EC">
      <w:pPr>
        <w:pStyle w:val="NoSpacing"/>
        <w:tabs>
          <w:tab w:val="left" w:pos="284"/>
          <w:tab w:val="left" w:pos="7371"/>
        </w:tabs>
        <w:ind w:left="284"/>
        <w:rPr>
          <w:lang w:val="en-US"/>
        </w:rPr>
      </w:pPr>
      <w:r w:rsidRPr="005A2350">
        <w:rPr>
          <w:rFonts w:ascii="Times New Roman" w:hAnsi="Times New Roman" w:cs="Times New Roman"/>
          <w:b/>
          <w:bCs/>
          <w:color w:val="FF0000"/>
          <w:sz w:val="24"/>
          <w:szCs w:val="20"/>
          <w:lang w:val="en-US"/>
        </w:rPr>
        <w:t>Points To Ponder:</w:t>
      </w:r>
      <w:r>
        <w:rPr>
          <w:rFonts w:ascii="Times New Roman" w:hAnsi="Times New Roman" w:cs="Times New Roman"/>
          <w:b/>
          <w:bCs/>
          <w:color w:val="FF0000"/>
          <w:sz w:val="24"/>
          <w:szCs w:val="20"/>
          <w:lang w:val="en-US"/>
        </w:rPr>
        <w:t xml:space="preserve"> </w:t>
      </w:r>
      <w:r>
        <w:rPr>
          <w:rFonts w:ascii="Times New Roman" w:hAnsi="Times New Roman" w:cs="Times New Roman"/>
          <w:color w:val="0000FF"/>
          <w:sz w:val="24"/>
          <w:szCs w:val="20"/>
          <w:lang w:val="en-US"/>
        </w:rPr>
        <w:t>All Die; Jesus Lives; hence, I Shall Live!</w:t>
      </w:r>
    </w:p>
    <w:sectPr w:rsidR="00FB2D65" w:rsidRPr="00FB2D65" w:rsidSect="00292174">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D0D"/>
    <w:multiLevelType w:val="hybridMultilevel"/>
    <w:tmpl w:val="FC3C0DEE"/>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8F13888"/>
    <w:multiLevelType w:val="hybridMultilevel"/>
    <w:tmpl w:val="70D61CE8"/>
    <w:lvl w:ilvl="0" w:tplc="68E80EA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04155"/>
    <w:multiLevelType w:val="hybridMultilevel"/>
    <w:tmpl w:val="1C229FF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4F62C5A"/>
    <w:multiLevelType w:val="hybridMultilevel"/>
    <w:tmpl w:val="C720B61A"/>
    <w:lvl w:ilvl="0" w:tplc="ADD8E250">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3211BF"/>
    <w:multiLevelType w:val="hybridMultilevel"/>
    <w:tmpl w:val="460A59B4"/>
    <w:lvl w:ilvl="0" w:tplc="B14C2E0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88C2C71"/>
    <w:multiLevelType w:val="hybridMultilevel"/>
    <w:tmpl w:val="A89282C6"/>
    <w:lvl w:ilvl="0" w:tplc="79C0181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2E7A358F"/>
    <w:multiLevelType w:val="hybridMultilevel"/>
    <w:tmpl w:val="00808042"/>
    <w:lvl w:ilvl="0" w:tplc="CD58606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32FD506E"/>
    <w:multiLevelType w:val="hybridMultilevel"/>
    <w:tmpl w:val="544201A4"/>
    <w:lvl w:ilvl="0" w:tplc="45D8BEB0">
      <w:start w:val="2"/>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8C0E5B"/>
    <w:multiLevelType w:val="hybridMultilevel"/>
    <w:tmpl w:val="B4665F38"/>
    <w:lvl w:ilvl="0" w:tplc="7A86F9D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46CF314A"/>
    <w:multiLevelType w:val="hybridMultilevel"/>
    <w:tmpl w:val="98BC0B2E"/>
    <w:lvl w:ilvl="0" w:tplc="66D0AC0E">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3BF149F"/>
    <w:multiLevelType w:val="hybridMultilevel"/>
    <w:tmpl w:val="7480E86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B261139"/>
    <w:multiLevelType w:val="hybridMultilevel"/>
    <w:tmpl w:val="29286114"/>
    <w:lvl w:ilvl="0" w:tplc="AEE4EF1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5E792597"/>
    <w:multiLevelType w:val="hybridMultilevel"/>
    <w:tmpl w:val="16BEDCB8"/>
    <w:lvl w:ilvl="0" w:tplc="1B1A3B3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2"/>
  </w:num>
  <w:num w:numId="2">
    <w:abstractNumId w:val="11"/>
  </w:num>
  <w:num w:numId="3">
    <w:abstractNumId w:val="8"/>
  </w:num>
  <w:num w:numId="4">
    <w:abstractNumId w:val="12"/>
  </w:num>
  <w:num w:numId="5">
    <w:abstractNumId w:val="6"/>
  </w:num>
  <w:num w:numId="6">
    <w:abstractNumId w:val="5"/>
  </w:num>
  <w:num w:numId="7">
    <w:abstractNumId w:val="9"/>
  </w:num>
  <w:num w:numId="8">
    <w:abstractNumId w:val="1"/>
  </w:num>
  <w:num w:numId="9">
    <w:abstractNumId w:val="0"/>
  </w:num>
  <w:num w:numId="10">
    <w:abstractNumId w:val="4"/>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4E"/>
    <w:rsid w:val="00030F6E"/>
    <w:rsid w:val="00091829"/>
    <w:rsid w:val="000A63A4"/>
    <w:rsid w:val="000A6ADD"/>
    <w:rsid w:val="0017302E"/>
    <w:rsid w:val="00212589"/>
    <w:rsid w:val="002447B3"/>
    <w:rsid w:val="00276CDB"/>
    <w:rsid w:val="00292174"/>
    <w:rsid w:val="00292854"/>
    <w:rsid w:val="003234A0"/>
    <w:rsid w:val="00347DAA"/>
    <w:rsid w:val="00361142"/>
    <w:rsid w:val="003A348E"/>
    <w:rsid w:val="003B4A09"/>
    <w:rsid w:val="003D4C6C"/>
    <w:rsid w:val="003E4D8D"/>
    <w:rsid w:val="00423D75"/>
    <w:rsid w:val="004273C8"/>
    <w:rsid w:val="004366D6"/>
    <w:rsid w:val="00462BD1"/>
    <w:rsid w:val="00472BFE"/>
    <w:rsid w:val="004903A3"/>
    <w:rsid w:val="00510493"/>
    <w:rsid w:val="0057575F"/>
    <w:rsid w:val="005829AD"/>
    <w:rsid w:val="00590D40"/>
    <w:rsid w:val="005A2350"/>
    <w:rsid w:val="005B2C5A"/>
    <w:rsid w:val="005D0DE4"/>
    <w:rsid w:val="00611B4E"/>
    <w:rsid w:val="00655323"/>
    <w:rsid w:val="00671B1A"/>
    <w:rsid w:val="006850E8"/>
    <w:rsid w:val="0068718E"/>
    <w:rsid w:val="00690CC3"/>
    <w:rsid w:val="006B0A6C"/>
    <w:rsid w:val="006B1320"/>
    <w:rsid w:val="006B38AF"/>
    <w:rsid w:val="006B423E"/>
    <w:rsid w:val="00720CF5"/>
    <w:rsid w:val="00775C7C"/>
    <w:rsid w:val="007A612A"/>
    <w:rsid w:val="007F0152"/>
    <w:rsid w:val="007F18B7"/>
    <w:rsid w:val="008C6BF2"/>
    <w:rsid w:val="009371E3"/>
    <w:rsid w:val="00954C3B"/>
    <w:rsid w:val="009B01B9"/>
    <w:rsid w:val="00A55478"/>
    <w:rsid w:val="00AA68B1"/>
    <w:rsid w:val="00AB160E"/>
    <w:rsid w:val="00AD06D4"/>
    <w:rsid w:val="00AE2FB8"/>
    <w:rsid w:val="00B7401B"/>
    <w:rsid w:val="00B93F8D"/>
    <w:rsid w:val="00BC1100"/>
    <w:rsid w:val="00BE693E"/>
    <w:rsid w:val="00BF1954"/>
    <w:rsid w:val="00C063EC"/>
    <w:rsid w:val="00C11BB4"/>
    <w:rsid w:val="00C16ACD"/>
    <w:rsid w:val="00C56488"/>
    <w:rsid w:val="00C81D11"/>
    <w:rsid w:val="00D54CD9"/>
    <w:rsid w:val="00D77421"/>
    <w:rsid w:val="00DA7329"/>
    <w:rsid w:val="00DD129B"/>
    <w:rsid w:val="00E315AE"/>
    <w:rsid w:val="00E71644"/>
    <w:rsid w:val="00E8525B"/>
    <w:rsid w:val="00E8611B"/>
    <w:rsid w:val="00EB19A4"/>
    <w:rsid w:val="00F30259"/>
    <w:rsid w:val="00F52BA5"/>
    <w:rsid w:val="00F65AC8"/>
    <w:rsid w:val="00F8313D"/>
    <w:rsid w:val="00FB2D65"/>
    <w:rsid w:val="00FE6B4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DAB4"/>
  <w15:chartTrackingRefBased/>
  <w15:docId w15:val="{5FE11047-AA13-46AB-89D7-C6C62D26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1B9"/>
    <w:pPr>
      <w:spacing w:after="0" w:line="240" w:lineRule="auto"/>
    </w:pPr>
  </w:style>
  <w:style w:type="paragraph" w:styleId="ListParagraph">
    <w:name w:val="List Paragraph"/>
    <w:basedOn w:val="Normal"/>
    <w:uiPriority w:val="34"/>
    <w:qFormat/>
    <w:rsid w:val="00F65AC8"/>
    <w:pPr>
      <w:ind w:left="720"/>
      <w:contextualSpacing/>
    </w:pPr>
  </w:style>
  <w:style w:type="character" w:styleId="Hyperlink">
    <w:name w:val="Hyperlink"/>
    <w:basedOn w:val="DefaultParagraphFont"/>
    <w:uiPriority w:val="99"/>
    <w:unhideWhenUsed/>
    <w:rsid w:val="005829AD"/>
    <w:rPr>
      <w:color w:val="0563C1" w:themeColor="hyperlink"/>
      <w:u w:val="single"/>
    </w:rPr>
  </w:style>
  <w:style w:type="character" w:styleId="UnresolvedMention">
    <w:name w:val="Unresolved Mention"/>
    <w:basedOn w:val="DefaultParagraphFont"/>
    <w:uiPriority w:val="99"/>
    <w:semiHidden/>
    <w:unhideWhenUsed/>
    <w:rsid w:val="005829AD"/>
    <w:rPr>
      <w:color w:val="605E5C"/>
      <w:shd w:val="clear" w:color="auto" w:fill="E1DFDD"/>
    </w:rPr>
  </w:style>
  <w:style w:type="character" w:styleId="FollowedHyperlink">
    <w:name w:val="FollowedHyperlink"/>
    <w:basedOn w:val="DefaultParagraphFont"/>
    <w:uiPriority w:val="99"/>
    <w:semiHidden/>
    <w:unhideWhenUsed/>
    <w:rsid w:val="00C06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7883">
      <w:bodyDiv w:val="1"/>
      <w:marLeft w:val="0"/>
      <w:marRight w:val="0"/>
      <w:marTop w:val="0"/>
      <w:marBottom w:val="0"/>
      <w:divBdr>
        <w:top w:val="none" w:sz="0" w:space="0" w:color="auto"/>
        <w:left w:val="none" w:sz="0" w:space="0" w:color="auto"/>
        <w:bottom w:val="none" w:sz="0" w:space="0" w:color="auto"/>
        <w:right w:val="none" w:sz="0" w:space="0" w:color="auto"/>
      </w:divBdr>
      <w:divsChild>
        <w:div w:id="1958826861">
          <w:marLeft w:val="0"/>
          <w:marRight w:val="0"/>
          <w:marTop w:val="0"/>
          <w:marBottom w:val="0"/>
          <w:divBdr>
            <w:top w:val="none" w:sz="0" w:space="0" w:color="auto"/>
            <w:left w:val="none" w:sz="0" w:space="0" w:color="auto"/>
            <w:bottom w:val="none" w:sz="0" w:space="0" w:color="auto"/>
            <w:right w:val="none" w:sz="0" w:space="0" w:color="auto"/>
          </w:divBdr>
        </w:div>
      </w:divsChild>
    </w:div>
    <w:div w:id="1342512500">
      <w:bodyDiv w:val="1"/>
      <w:marLeft w:val="0"/>
      <w:marRight w:val="0"/>
      <w:marTop w:val="0"/>
      <w:marBottom w:val="0"/>
      <w:divBdr>
        <w:top w:val="none" w:sz="0" w:space="0" w:color="auto"/>
        <w:left w:val="none" w:sz="0" w:space="0" w:color="auto"/>
        <w:bottom w:val="none" w:sz="0" w:space="0" w:color="auto"/>
        <w:right w:val="none" w:sz="0" w:space="0" w:color="auto"/>
      </w:divBdr>
      <w:divsChild>
        <w:div w:id="375467549">
          <w:marLeft w:val="0"/>
          <w:marRight w:val="0"/>
          <w:marTop w:val="0"/>
          <w:marBottom w:val="180"/>
          <w:divBdr>
            <w:top w:val="none" w:sz="0" w:space="0" w:color="auto"/>
            <w:left w:val="none" w:sz="0" w:space="0" w:color="auto"/>
            <w:bottom w:val="none" w:sz="0" w:space="0" w:color="auto"/>
            <w:right w:val="none" w:sz="0" w:space="0" w:color="auto"/>
          </w:divBdr>
        </w:div>
        <w:div w:id="854878221">
          <w:marLeft w:val="0"/>
          <w:marRight w:val="0"/>
          <w:marTop w:val="0"/>
          <w:marBottom w:val="180"/>
          <w:divBdr>
            <w:top w:val="none" w:sz="0" w:space="0" w:color="auto"/>
            <w:left w:val="none" w:sz="0" w:space="0" w:color="auto"/>
            <w:bottom w:val="none" w:sz="0" w:space="0" w:color="auto"/>
            <w:right w:val="none" w:sz="0" w:space="0" w:color="auto"/>
          </w:divBdr>
        </w:div>
      </w:divsChild>
    </w:div>
    <w:div w:id="1833839266">
      <w:bodyDiv w:val="1"/>
      <w:marLeft w:val="0"/>
      <w:marRight w:val="0"/>
      <w:marTop w:val="0"/>
      <w:marBottom w:val="0"/>
      <w:divBdr>
        <w:top w:val="none" w:sz="0" w:space="0" w:color="auto"/>
        <w:left w:val="none" w:sz="0" w:space="0" w:color="auto"/>
        <w:bottom w:val="none" w:sz="0" w:space="0" w:color="auto"/>
        <w:right w:val="none" w:sz="0" w:space="0" w:color="auto"/>
      </w:divBdr>
    </w:div>
    <w:div w:id="1970747956">
      <w:bodyDiv w:val="1"/>
      <w:marLeft w:val="0"/>
      <w:marRight w:val="0"/>
      <w:marTop w:val="0"/>
      <w:marBottom w:val="0"/>
      <w:divBdr>
        <w:top w:val="none" w:sz="0" w:space="0" w:color="auto"/>
        <w:left w:val="none" w:sz="0" w:space="0" w:color="auto"/>
        <w:bottom w:val="none" w:sz="0" w:space="0" w:color="auto"/>
        <w:right w:val="none" w:sz="0" w:space="0" w:color="auto"/>
      </w:divBdr>
      <w:divsChild>
        <w:div w:id="199243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cusonthefamily.com/parenting/an-atheist-investigates-jesus-to-disprove-the-resurrection/"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2022-03-17T03:03:00Z</dcterms:created>
  <dcterms:modified xsi:type="dcterms:W3CDTF">2022-03-17T03:03:00Z</dcterms:modified>
</cp:coreProperties>
</file>