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2A73" w14:textId="77777777" w:rsidR="005913BB" w:rsidRDefault="00FA0018">
      <w:pPr>
        <w:tabs>
          <w:tab w:val="left" w:pos="7371"/>
        </w:tabs>
        <w:rPr>
          <w:rFonts w:eastAsia="Calibri"/>
          <w:b/>
          <w:color w:val="FF0000"/>
          <w:u w:val="single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  <w:u w:val="single"/>
        </w:rPr>
        <w:t>R847 (76) Rumination for April 18, 2021</w:t>
      </w:r>
      <w:r>
        <w:rPr>
          <w:rFonts w:ascii="Times New Roman" w:eastAsia="Calibri" w:hAnsi="Times New Roman"/>
          <w:b/>
          <w:color w:val="FF0000"/>
          <w:sz w:val="20"/>
          <w:szCs w:val="20"/>
        </w:rPr>
        <w:tab/>
        <w:t>by K.C. Ung</w:t>
      </w:r>
    </w:p>
    <w:p w14:paraId="647D7476" w14:textId="77777777" w:rsidR="005913BB" w:rsidRDefault="00FA0018">
      <w:pPr>
        <w:tabs>
          <w:tab w:val="left" w:pos="1080"/>
          <w:tab w:val="left" w:pos="3600"/>
          <w:tab w:val="left" w:pos="6804"/>
          <w:tab w:val="left" w:pos="7371"/>
          <w:tab w:val="left" w:pos="7920"/>
        </w:tabs>
        <w:rPr>
          <w:rFonts w:hint="eastAsia"/>
          <w:i/>
          <w:iCs/>
          <w:color w:val="FF000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The </w:t>
      </w:r>
      <w:r>
        <w:rPr>
          <w:rFonts w:ascii="Times New Roman" w:hAnsi="Times New Roman"/>
          <w:b/>
          <w:color w:val="FF0000"/>
          <w:sz w:val="20"/>
          <w:szCs w:val="20"/>
        </w:rPr>
        <w:t>T</w:t>
      </w:r>
      <w:r>
        <w:rPr>
          <w:rFonts w:ascii="Times New Roman" w:hAnsi="Times New Roman"/>
          <w:color w:val="FF0000"/>
          <w:sz w:val="20"/>
          <w:szCs w:val="20"/>
        </w:rPr>
        <w:t xml:space="preserve">heme: </w:t>
      </w:r>
      <w:r>
        <w:rPr>
          <w:rFonts w:ascii="Times New Roman" w:hAnsi="Times New Roman"/>
          <w:b/>
          <w:iCs/>
          <w:caps/>
          <w:color w:val="FF0000"/>
          <w:sz w:val="20"/>
          <w:szCs w:val="20"/>
        </w:rPr>
        <w:t>The Crown of Thorns</w:t>
      </w:r>
      <w:r>
        <w:rPr>
          <w:rFonts w:ascii="Times New Roman" w:hAnsi="Times New Roman"/>
          <w:iCs/>
          <w:caps/>
          <w:color w:val="FF0000"/>
          <w:sz w:val="20"/>
          <w:szCs w:val="20"/>
        </w:rPr>
        <w:tab/>
      </w:r>
      <w:r>
        <w:rPr>
          <w:rFonts w:ascii="Times New Roman" w:hAnsi="Times New Roman"/>
          <w:iCs/>
          <w:caps/>
          <w:color w:val="FF0000"/>
          <w:sz w:val="20"/>
          <w:szCs w:val="20"/>
        </w:rPr>
        <w:tab/>
      </w:r>
      <w:hyperlink r:id="rId5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berita-bethel-ung.com</w:t>
        </w:r>
      </w:hyperlink>
    </w:p>
    <w:p w14:paraId="3BE9C848" w14:textId="77777777" w:rsidR="005913BB" w:rsidRDefault="00FA0018">
      <w:pPr>
        <w:tabs>
          <w:tab w:val="left" w:pos="2160"/>
          <w:tab w:val="left" w:pos="7320"/>
          <w:tab w:val="left" w:pos="8280"/>
          <w:tab w:val="left" w:pos="9000"/>
        </w:tabs>
        <w:ind w:left="1080" w:hanging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The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T</w:t>
      </w:r>
      <w:r>
        <w:rPr>
          <w:rFonts w:ascii="Times New Roman" w:hAnsi="Times New Roman"/>
          <w:color w:val="FF0000"/>
          <w:sz w:val="20"/>
          <w:szCs w:val="20"/>
        </w:rPr>
        <w:t xml:space="preserve">ext: 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>And when they had platted a crown of thorns, they put it upon His head.</w:t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>Mt. 27:29</w:t>
      </w:r>
    </w:p>
    <w:p w14:paraId="12B53DD6" w14:textId="77777777" w:rsidR="005913BB" w:rsidRDefault="00FA0018">
      <w:pPr>
        <w:tabs>
          <w:tab w:val="left" w:pos="108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The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T</w:t>
      </w:r>
      <w:r>
        <w:rPr>
          <w:rFonts w:ascii="Times New Roman" w:hAnsi="Times New Roman"/>
          <w:color w:val="FF0000"/>
          <w:sz w:val="20"/>
          <w:szCs w:val="20"/>
        </w:rPr>
        <w:t>hots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ab/>
      </w:r>
    </w:p>
    <w:p w14:paraId="4E11FFC0" w14:textId="7A375A30" w:rsidR="005913BB" w:rsidRDefault="00FA0018">
      <w:pPr>
        <w:tabs>
          <w:tab w:val="left" w:pos="1080"/>
          <w:tab w:val="left" w:pos="792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ast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week, </w:t>
      </w:r>
      <w:r w:rsidR="004365C9"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gramEnd"/>
      <w:r w:rsidR="004365C9"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 xml:space="preserve">we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emembered the Symbols of the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ross</w:t>
      </w:r>
      <w:r w:rsidR="004365C9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="009A60DE">
        <w:rPr>
          <w:rFonts w:ascii="Times New Roman" w:hAnsi="Times New Roman"/>
          <w:color w:val="000000"/>
          <w:sz w:val="20"/>
          <w:szCs w:val="20"/>
        </w:rPr>
        <w:t xml:space="preserve">the Tomb where our </w:t>
      </w:r>
      <w:r w:rsidR="009A60DE" w:rsidRPr="004365C9"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 w:rsidR="009A60DE">
        <w:rPr>
          <w:rFonts w:ascii="Times New Roman" w:hAnsi="Times New Roman"/>
          <w:color w:val="000000"/>
          <w:sz w:val="20"/>
          <w:szCs w:val="20"/>
        </w:rPr>
        <w:t xml:space="preserve">ord was </w:t>
      </w:r>
      <w:r w:rsidR="009A60DE" w:rsidRPr="009A60DE">
        <w:rPr>
          <w:rFonts w:ascii="Times New Roman" w:hAnsi="Times New Roman"/>
          <w:b/>
          <w:bCs/>
          <w:color w:val="000000"/>
          <w:sz w:val="20"/>
          <w:szCs w:val="20"/>
        </w:rPr>
        <w:t>B</w:t>
      </w:r>
      <w:r w:rsidR="009A60DE">
        <w:rPr>
          <w:rFonts w:ascii="Times New Roman" w:hAnsi="Times New Roman"/>
          <w:color w:val="000000"/>
          <w:sz w:val="20"/>
          <w:szCs w:val="20"/>
        </w:rPr>
        <w:t>uried.</w:t>
      </w:r>
    </w:p>
    <w:p w14:paraId="238D4DC1" w14:textId="2A3978CA" w:rsidR="005913BB" w:rsidRDefault="00FA0018">
      <w:pPr>
        <w:tabs>
          <w:tab w:val="left" w:pos="1080"/>
          <w:tab w:val="left" w:pos="792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This week,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et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us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emind ourselves of the </w:t>
      </w:r>
      <w:r w:rsidR="009A60DE" w:rsidRPr="009A60DE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 w:rsidR="009A60DE">
        <w:rPr>
          <w:rFonts w:ascii="Times New Roman" w:hAnsi="Times New Roman"/>
          <w:color w:val="000000"/>
          <w:sz w:val="20"/>
          <w:szCs w:val="20"/>
        </w:rPr>
        <w:t xml:space="preserve">ignificance of the </w:t>
      </w:r>
      <w:r w:rsidRPr="009A60DE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ymbols of the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read and the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up </w:t>
      </w:r>
    </w:p>
    <w:p w14:paraId="7EECB941" w14:textId="4BF4E0DC" w:rsidR="005913BB" w:rsidRDefault="009A60DE" w:rsidP="009A60DE">
      <w:pPr>
        <w:tabs>
          <w:tab w:val="left" w:pos="567"/>
          <w:tab w:val="left" w:pos="792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even </w:t>
      </w:r>
      <w:r w:rsidR="00FA0018">
        <w:rPr>
          <w:rFonts w:ascii="Times New Roman" w:hAnsi="Times New Roman"/>
          <w:color w:val="000000"/>
          <w:sz w:val="20"/>
          <w:szCs w:val="20"/>
        </w:rPr>
        <w:t xml:space="preserve">as we </w:t>
      </w:r>
      <w:r w:rsidR="00FA0018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="00FA0018">
        <w:rPr>
          <w:rFonts w:ascii="Times New Roman" w:hAnsi="Times New Roman"/>
          <w:color w:val="000000"/>
          <w:sz w:val="20"/>
          <w:szCs w:val="20"/>
        </w:rPr>
        <w:t>em</w:t>
      </w:r>
      <w:r>
        <w:rPr>
          <w:rFonts w:ascii="Times New Roman" w:hAnsi="Times New Roman"/>
          <w:color w:val="000000"/>
          <w:sz w:val="20"/>
          <w:szCs w:val="20"/>
        </w:rPr>
        <w:t>ember</w:t>
      </w:r>
      <w:r w:rsidR="00FA0018">
        <w:rPr>
          <w:rFonts w:ascii="Times New Roman" w:hAnsi="Times New Roman"/>
          <w:color w:val="000000"/>
          <w:sz w:val="20"/>
          <w:szCs w:val="20"/>
        </w:rPr>
        <w:t xml:space="preserve"> the </w:t>
      </w:r>
      <w:r w:rsidR="00FA0018" w:rsidRPr="009A60DE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ign </w:t>
      </w:r>
      <w:r w:rsidR="00FA0018">
        <w:rPr>
          <w:rFonts w:ascii="Times New Roman" w:hAnsi="Times New Roman"/>
          <w:color w:val="000000"/>
          <w:sz w:val="20"/>
          <w:szCs w:val="20"/>
        </w:rPr>
        <w:t xml:space="preserve">of the </w:t>
      </w:r>
      <w:r>
        <w:rPr>
          <w:rFonts w:ascii="Times New Roman" w:hAnsi="Times New Roman"/>
          <w:color w:val="000000"/>
          <w:sz w:val="20"/>
          <w:szCs w:val="20"/>
        </w:rPr>
        <w:t>Thorns that made up His “</w:t>
      </w:r>
      <w:r w:rsidRPr="009A60DE"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rown”. </w:t>
      </w:r>
    </w:p>
    <w:p w14:paraId="5A8BF224" w14:textId="77777777" w:rsidR="005913BB" w:rsidRDefault="00FA0018">
      <w:pPr>
        <w:numPr>
          <w:ilvl w:val="0"/>
          <w:numId w:val="1"/>
        </w:numPr>
        <w:tabs>
          <w:tab w:val="left" w:pos="720"/>
          <w:tab w:val="left" w:pos="4680"/>
          <w:tab w:val="left" w:pos="6120"/>
          <w:tab w:val="right" w:pos="7935"/>
          <w:tab w:val="left" w:pos="8280"/>
        </w:tabs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The Symbol of the Crown that was Platted for Christ.</w:t>
      </w:r>
      <w:r>
        <w:rPr>
          <w:rFonts w:ascii="Times New Roman" w:hAnsi="Times New Roman"/>
          <w:b/>
          <w:smallCaps/>
          <w:sz w:val="20"/>
          <w:szCs w:val="20"/>
        </w:rPr>
        <w:tab/>
        <w:t>`</w:t>
      </w:r>
      <w:r>
        <w:rPr>
          <w:rFonts w:ascii="Times New Roman" w:hAnsi="Times New Roman"/>
          <w:b/>
          <w:smallCaps/>
          <w:sz w:val="20"/>
          <w:szCs w:val="20"/>
        </w:rPr>
        <w:tab/>
      </w:r>
      <w:r>
        <w:rPr>
          <w:rFonts w:ascii="Times New Roman" w:hAnsi="Times New Roman"/>
          <w:b/>
          <w:smallCaps/>
          <w:sz w:val="20"/>
          <w:szCs w:val="20"/>
        </w:rPr>
        <w:tab/>
        <w:t>Mt. 27:29</w:t>
      </w:r>
    </w:p>
    <w:p w14:paraId="45D52EE9" w14:textId="77777777" w:rsidR="005913BB" w:rsidRDefault="00FA0018">
      <w:pPr>
        <w:tabs>
          <w:tab w:val="left" w:pos="450"/>
          <w:tab w:val="left" w:pos="4320"/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And when they had platted a crown of thorns, they put it upon His head</w:t>
      </w:r>
    </w:p>
    <w:p w14:paraId="1E7586B3" w14:textId="77777777" w:rsidR="005913BB" w:rsidRDefault="00FA0018">
      <w:pPr>
        <w:numPr>
          <w:ilvl w:val="0"/>
          <w:numId w:val="2"/>
        </w:numPr>
        <w:tabs>
          <w:tab w:val="left" w:pos="1080"/>
          <w:tab w:val="left" w:pos="4860"/>
          <w:tab w:val="left" w:pos="6300"/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 was a symbol of the soldiers’ </w:t>
      </w:r>
      <w:r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wisted mind to mock Jesus!</w:t>
      </w:r>
    </w:p>
    <w:p w14:paraId="1DBD43A4" w14:textId="77777777" w:rsidR="005913BB" w:rsidRDefault="00FA0018">
      <w:pPr>
        <w:tabs>
          <w:tab w:val="left" w:pos="720"/>
          <w:tab w:val="left" w:pos="4500"/>
          <w:tab w:val="left" w:pos="5940"/>
          <w:tab w:val="left" w:pos="7935"/>
        </w:tabs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They stripped Him …and then twisted together a crown of thorns and set it on His </w:t>
      </w:r>
      <w:r>
        <w:rPr>
          <w:rFonts w:ascii="Times New Roman" w:hAnsi="Times New Roman"/>
          <w:b/>
          <w:i/>
          <w:sz w:val="20"/>
          <w:szCs w:val="20"/>
        </w:rPr>
        <w:t>head</w:t>
      </w: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Mt. 27:29, NIV</w:t>
      </w:r>
    </w:p>
    <w:p w14:paraId="00D8B06A" w14:textId="77777777" w:rsidR="005913BB" w:rsidRDefault="00FA0018">
      <w:pPr>
        <w:numPr>
          <w:ilvl w:val="0"/>
          <w:numId w:val="2"/>
        </w:numPr>
        <w:tabs>
          <w:tab w:val="left" w:pos="1080"/>
          <w:tab w:val="left" w:pos="4860"/>
          <w:tab w:val="left" w:pos="6300"/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 was a symbol of the soldiers’ </w:t>
      </w:r>
      <w:r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orture of the innocent Victim.</w:t>
      </w:r>
    </w:p>
    <w:p w14:paraId="13F49113" w14:textId="77777777" w:rsidR="005913BB" w:rsidRDefault="00FA0018">
      <w:pPr>
        <w:tabs>
          <w:tab w:val="left" w:pos="720"/>
          <w:tab w:val="left" w:pos="4500"/>
          <w:tab w:val="left" w:pos="5940"/>
          <w:tab w:val="left" w:pos="8280"/>
        </w:tabs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They spit on Him, and took the staff and struck Him on the </w:t>
      </w:r>
      <w:r>
        <w:rPr>
          <w:rFonts w:ascii="Times New Roman" w:hAnsi="Times New Roman"/>
          <w:b/>
          <w:i/>
          <w:sz w:val="20"/>
          <w:szCs w:val="20"/>
        </w:rPr>
        <w:t>head</w:t>
      </w:r>
      <w:r>
        <w:rPr>
          <w:rFonts w:ascii="Times New Roman" w:hAnsi="Times New Roman"/>
          <w:i/>
          <w:sz w:val="20"/>
          <w:szCs w:val="20"/>
        </w:rPr>
        <w:t xml:space="preserve"> again and again.</w:t>
      </w:r>
      <w:r>
        <w:rPr>
          <w:rFonts w:ascii="Times New Roman" w:hAnsi="Times New Roman"/>
          <w:sz w:val="20"/>
          <w:szCs w:val="20"/>
        </w:rPr>
        <w:tab/>
        <w:t>Mt. 27:30</w:t>
      </w:r>
    </w:p>
    <w:p w14:paraId="286E5315" w14:textId="62CDAEE2" w:rsidR="005913BB" w:rsidRDefault="00FA0018" w:rsidP="00BD033E">
      <w:pPr>
        <w:numPr>
          <w:ilvl w:val="0"/>
          <w:numId w:val="2"/>
        </w:numPr>
        <w:tabs>
          <w:tab w:val="left" w:pos="1080"/>
          <w:tab w:val="left" w:pos="4860"/>
          <w:tab w:val="left" w:pos="6300"/>
          <w:tab w:val="left" w:pos="7935"/>
          <w:tab w:val="left" w:pos="8222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 was a symbol of the </w:t>
      </w:r>
      <w:r w:rsidR="004365C9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inner</w:t>
      </w:r>
      <w:r w:rsidR="00BD033E"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 xml:space="preserve">s </w:t>
      </w:r>
      <w:r w:rsidR="004365C9"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urse – the </w:t>
      </w:r>
      <w:r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horns in the </w:t>
      </w:r>
      <w:r w:rsidR="004365C9"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rown.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D033E">
        <w:rPr>
          <w:rFonts w:ascii="Times New Roman" w:hAnsi="Times New Roman"/>
          <w:sz w:val="20"/>
          <w:szCs w:val="20"/>
        </w:rPr>
        <w:tab/>
        <w:t xml:space="preserve">} </w:t>
      </w:r>
      <w:r>
        <w:rPr>
          <w:rFonts w:ascii="Times New Roman" w:hAnsi="Times New Roman"/>
          <w:sz w:val="20"/>
          <w:szCs w:val="20"/>
        </w:rPr>
        <w:t>See #B</w:t>
      </w:r>
      <w:r w:rsidR="00BD033E">
        <w:rPr>
          <w:rFonts w:ascii="Times New Roman" w:hAnsi="Times New Roman"/>
          <w:sz w:val="20"/>
          <w:szCs w:val="20"/>
        </w:rPr>
        <w:t>, C</w:t>
      </w:r>
    </w:p>
    <w:p w14:paraId="66338428" w14:textId="172D7341" w:rsidR="004365C9" w:rsidRPr="004365C9" w:rsidRDefault="004365C9" w:rsidP="00BD033E">
      <w:pPr>
        <w:pStyle w:val="ListParagraph"/>
        <w:numPr>
          <w:ilvl w:val="0"/>
          <w:numId w:val="10"/>
        </w:numPr>
        <w:tabs>
          <w:tab w:val="left" w:pos="709"/>
          <w:tab w:val="left" w:pos="4860"/>
          <w:tab w:val="left" w:pos="6300"/>
          <w:tab w:val="left" w:pos="8222"/>
        </w:tabs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Later, Jesus was </w:t>
      </w:r>
      <w:r w:rsidR="00BD033E"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65C9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ubstitute to bear the </w:t>
      </w:r>
      <w:r w:rsidRPr="004365C9"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urse of </w:t>
      </w:r>
      <w:r w:rsidR="00BD033E"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65C9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ins on Him</w:t>
      </w:r>
      <w:r w:rsidR="00BD033E">
        <w:rPr>
          <w:rFonts w:ascii="Times New Roman" w:hAnsi="Times New Roman"/>
          <w:sz w:val="20"/>
          <w:szCs w:val="20"/>
        </w:rPr>
        <w:t>self</w:t>
      </w:r>
      <w:r>
        <w:rPr>
          <w:rFonts w:ascii="Times New Roman" w:hAnsi="Times New Roman"/>
          <w:sz w:val="20"/>
          <w:szCs w:val="20"/>
        </w:rPr>
        <w:t xml:space="preserve"> on the </w:t>
      </w:r>
      <w:r w:rsidRPr="004365C9"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ross.</w:t>
      </w:r>
      <w:r w:rsidR="00BD033E">
        <w:rPr>
          <w:rFonts w:ascii="Times New Roman" w:hAnsi="Times New Roman"/>
          <w:sz w:val="20"/>
          <w:szCs w:val="20"/>
        </w:rPr>
        <w:tab/>
        <w:t>} below</w:t>
      </w:r>
      <w:r w:rsidR="00BD033E">
        <w:rPr>
          <w:rFonts w:ascii="Times New Roman" w:hAnsi="Times New Roman"/>
          <w:sz w:val="20"/>
          <w:szCs w:val="20"/>
        </w:rPr>
        <w:tab/>
      </w:r>
    </w:p>
    <w:p w14:paraId="2B760F0E" w14:textId="77777777" w:rsidR="005913BB" w:rsidRDefault="005913BB">
      <w:pPr>
        <w:tabs>
          <w:tab w:val="left" w:pos="720"/>
          <w:tab w:val="left" w:pos="4500"/>
          <w:tab w:val="left" w:pos="5940"/>
          <w:tab w:val="left" w:pos="8100"/>
        </w:tabs>
        <w:ind w:left="180"/>
        <w:rPr>
          <w:rFonts w:ascii="Times New Roman" w:hAnsi="Times New Roman"/>
          <w:sz w:val="20"/>
          <w:szCs w:val="20"/>
        </w:rPr>
      </w:pPr>
    </w:p>
    <w:p w14:paraId="6B2C53AD" w14:textId="250E2E2E" w:rsidR="005913BB" w:rsidRDefault="00FA0018">
      <w:pPr>
        <w:numPr>
          <w:ilvl w:val="0"/>
          <w:numId w:val="1"/>
        </w:numPr>
        <w:tabs>
          <w:tab w:val="left" w:pos="720"/>
          <w:tab w:val="left" w:pos="4680"/>
          <w:tab w:val="left" w:pos="6120"/>
          <w:tab w:val="left" w:pos="8280"/>
        </w:tabs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The Symbol of the Curse Pronounced</w:t>
      </w:r>
      <w:r w:rsidR="009A60DE">
        <w:rPr>
          <w:rFonts w:ascii="Times New Roman" w:hAnsi="Times New Roman"/>
          <w:b/>
          <w:smallCaps/>
          <w:sz w:val="20"/>
          <w:szCs w:val="20"/>
        </w:rPr>
        <w:t>…</w:t>
      </w:r>
    </w:p>
    <w:p w14:paraId="1E931643" w14:textId="77777777" w:rsidR="005913BB" w:rsidRDefault="00FA0018">
      <w:pPr>
        <w:numPr>
          <w:ilvl w:val="0"/>
          <w:numId w:val="3"/>
        </w:numPr>
        <w:tabs>
          <w:tab w:val="left" w:pos="1080"/>
          <w:tab w:val="left" w:pos="4860"/>
          <w:tab w:val="left" w:pos="6300"/>
          <w:tab w:val="left" w:pos="846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On 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inning Mankind.</w:t>
      </w:r>
    </w:p>
    <w:p w14:paraId="0BC9D4B2" w14:textId="7D9CD3B1" w:rsidR="005913BB" w:rsidRDefault="00FA0018" w:rsidP="00FA0018">
      <w:pPr>
        <w:tabs>
          <w:tab w:val="left" w:pos="1080"/>
          <w:tab w:val="left" w:pos="4860"/>
          <w:tab w:val="left" w:pos="6300"/>
          <w:tab w:val="left" w:pos="7938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Cursed is the ground for thy sake...</w:t>
      </w:r>
      <w:r>
        <w:rPr>
          <w:rFonts w:ascii="Times New Roman" w:hAnsi="Times New Roman"/>
          <w:b/>
          <w:i/>
          <w:sz w:val="20"/>
          <w:szCs w:val="20"/>
        </w:rPr>
        <w:t>thorns</w:t>
      </w:r>
      <w:r>
        <w:rPr>
          <w:rFonts w:ascii="Times New Roman" w:hAnsi="Times New Roman"/>
          <w:i/>
          <w:sz w:val="20"/>
          <w:szCs w:val="20"/>
        </w:rPr>
        <w:t xml:space="preserve"> also and thistles shall it bring forth to thee.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Gen. 3:17, 18</w:t>
      </w:r>
    </w:p>
    <w:p w14:paraId="58F167A9" w14:textId="77777777" w:rsidR="005913BB" w:rsidRDefault="00FA0018">
      <w:pPr>
        <w:numPr>
          <w:ilvl w:val="0"/>
          <w:numId w:val="3"/>
        </w:numPr>
        <w:tabs>
          <w:tab w:val="left" w:pos="1080"/>
          <w:tab w:val="left" w:pos="4860"/>
          <w:tab w:val="left" w:pos="6300"/>
          <w:tab w:val="left" w:pos="846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On 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tubborn Israel.</w:t>
      </w:r>
    </w:p>
    <w:p w14:paraId="4022A4AC" w14:textId="402D0752" w:rsidR="005913BB" w:rsidRDefault="00FA0018">
      <w:pPr>
        <w:tabs>
          <w:tab w:val="left" w:pos="570"/>
          <w:tab w:val="left" w:pos="4500"/>
          <w:tab w:val="left" w:pos="5940"/>
          <w:tab w:val="left" w:pos="8450"/>
        </w:tabs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Upon the land of </w:t>
      </w:r>
      <w:r w:rsidR="009A60DE">
        <w:rPr>
          <w:rFonts w:ascii="Times New Roman" w:hAnsi="Times New Roman"/>
          <w:i/>
          <w:sz w:val="20"/>
          <w:szCs w:val="20"/>
        </w:rPr>
        <w:t>M</w:t>
      </w:r>
      <w:r>
        <w:rPr>
          <w:rFonts w:ascii="Times New Roman" w:hAnsi="Times New Roman"/>
          <w:i/>
          <w:sz w:val="20"/>
          <w:szCs w:val="20"/>
        </w:rPr>
        <w:t xml:space="preserve">y people shall come up </w:t>
      </w:r>
      <w:r>
        <w:rPr>
          <w:rFonts w:ascii="Times New Roman" w:hAnsi="Times New Roman"/>
          <w:b/>
          <w:i/>
          <w:sz w:val="20"/>
          <w:szCs w:val="20"/>
        </w:rPr>
        <w:t>thorns</w:t>
      </w:r>
      <w:r>
        <w:rPr>
          <w:rFonts w:ascii="Times New Roman" w:hAnsi="Times New Roman"/>
          <w:i/>
          <w:sz w:val="20"/>
          <w:szCs w:val="20"/>
        </w:rPr>
        <w:t xml:space="preserve"> and briers;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Isa. 32:13</w:t>
      </w:r>
    </w:p>
    <w:p w14:paraId="0C143201" w14:textId="77777777" w:rsidR="005913BB" w:rsidRDefault="00FA0018">
      <w:pPr>
        <w:numPr>
          <w:ilvl w:val="0"/>
          <w:numId w:val="3"/>
        </w:numPr>
        <w:tabs>
          <w:tab w:val="left" w:pos="1080"/>
          <w:tab w:val="left" w:pos="4860"/>
          <w:tab w:val="left" w:pos="6300"/>
          <w:tab w:val="left" w:pos="846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On 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inful Gentiles.</w:t>
      </w:r>
    </w:p>
    <w:p w14:paraId="7DCF09D4" w14:textId="77777777" w:rsidR="005913BB" w:rsidRDefault="00FA0018">
      <w:pPr>
        <w:tabs>
          <w:tab w:val="left" w:pos="1080"/>
          <w:tab w:val="left" w:pos="4860"/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For the indignation of the LORD is upon all nations </w:t>
      </w:r>
      <w:r>
        <w:rPr>
          <w:rFonts w:ascii="Times New Roman" w:hAnsi="Times New Roman"/>
          <w:sz w:val="20"/>
          <w:szCs w:val="20"/>
        </w:rPr>
        <w:t>(Gentiles)…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Isa. 34:2</w:t>
      </w:r>
    </w:p>
    <w:p w14:paraId="0AB9166F" w14:textId="77777777" w:rsidR="005913BB" w:rsidRDefault="00FA0018">
      <w:pPr>
        <w:tabs>
          <w:tab w:val="left" w:pos="1080"/>
          <w:tab w:val="left" w:pos="4860"/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Thorns</w:t>
      </w:r>
      <w:r>
        <w:rPr>
          <w:rFonts w:ascii="Times New Roman" w:hAnsi="Times New Roman"/>
          <w:i/>
          <w:sz w:val="20"/>
          <w:szCs w:val="20"/>
        </w:rPr>
        <w:t xml:space="preserve"> will overrun her citadels, nettles and brambles her strongholds.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Isa. 34:13</w:t>
      </w:r>
    </w:p>
    <w:p w14:paraId="799E6315" w14:textId="7300A635" w:rsidR="005913BB" w:rsidRPr="005A5E6F" w:rsidRDefault="005A5E6F" w:rsidP="005A5E6F">
      <w:pPr>
        <w:pStyle w:val="ListParagraph"/>
        <w:numPr>
          <w:ilvl w:val="0"/>
          <w:numId w:val="8"/>
        </w:numPr>
        <w:tabs>
          <w:tab w:val="left" w:pos="1080"/>
          <w:tab w:val="left" w:pos="4860"/>
          <w:tab w:val="left" w:pos="8460"/>
        </w:tabs>
        <w:ind w:left="567"/>
        <w:rPr>
          <w:rFonts w:ascii="Times New Roman" w:hAnsi="Times New Roman"/>
          <w:sz w:val="20"/>
          <w:szCs w:val="20"/>
        </w:rPr>
      </w:pPr>
      <w:r w:rsidRPr="005A5E6F">
        <w:rPr>
          <w:rFonts w:ascii="Times New Roman" w:hAnsi="Times New Roman"/>
          <w:sz w:val="20"/>
          <w:szCs w:val="20"/>
        </w:rPr>
        <w:t>Indeed,</w:t>
      </w:r>
      <w:r w:rsidR="00FA0018" w:rsidRPr="005A5E6F">
        <w:rPr>
          <w:rFonts w:ascii="Times New Roman" w:hAnsi="Times New Roman"/>
          <w:sz w:val="20"/>
          <w:szCs w:val="20"/>
        </w:rPr>
        <w:t xml:space="preserve"> </w:t>
      </w:r>
      <w:r w:rsidR="00FA0018" w:rsidRPr="005A5E6F">
        <w:rPr>
          <w:rFonts w:ascii="Times New Roman" w:hAnsi="Times New Roman"/>
          <w:i/>
          <w:sz w:val="20"/>
          <w:szCs w:val="20"/>
        </w:rPr>
        <w:t>all have sinned</w:t>
      </w:r>
      <w:r w:rsidR="00FA0018" w:rsidRPr="005A5E6F">
        <w:rPr>
          <w:rFonts w:ascii="Times New Roman" w:hAnsi="Times New Roman"/>
          <w:sz w:val="20"/>
          <w:szCs w:val="20"/>
        </w:rPr>
        <w:t xml:space="preserve">, and </w:t>
      </w:r>
      <w:r w:rsidR="00FA0018" w:rsidRPr="005A5E6F">
        <w:rPr>
          <w:rFonts w:ascii="Times New Roman" w:hAnsi="Times New Roman"/>
          <w:i/>
          <w:sz w:val="20"/>
          <w:szCs w:val="20"/>
        </w:rPr>
        <w:t>there is none righteous, no, not one</w:t>
      </w:r>
      <w:r w:rsidR="00FA0018" w:rsidRPr="005A5E6F">
        <w:rPr>
          <w:rFonts w:ascii="Times New Roman" w:hAnsi="Times New Roman"/>
          <w:sz w:val="20"/>
          <w:szCs w:val="20"/>
        </w:rPr>
        <w:t>!</w:t>
      </w:r>
      <w:r w:rsidR="00FA0018" w:rsidRPr="005A5E6F">
        <w:rPr>
          <w:rFonts w:ascii="Times New Roman" w:hAnsi="Times New Roman"/>
          <w:sz w:val="20"/>
          <w:szCs w:val="20"/>
        </w:rPr>
        <w:tab/>
        <w:t>Rom. 3:23, 10</w:t>
      </w:r>
    </w:p>
    <w:p w14:paraId="4C4C16C3" w14:textId="77777777" w:rsidR="005913BB" w:rsidRDefault="005913BB">
      <w:pPr>
        <w:tabs>
          <w:tab w:val="left" w:pos="1080"/>
          <w:tab w:val="left" w:pos="4860"/>
          <w:tab w:val="left" w:pos="8460"/>
        </w:tabs>
        <w:ind w:left="540"/>
        <w:rPr>
          <w:rFonts w:ascii="Times New Roman" w:hAnsi="Times New Roman"/>
          <w:i/>
          <w:sz w:val="20"/>
          <w:szCs w:val="20"/>
        </w:rPr>
      </w:pPr>
    </w:p>
    <w:p w14:paraId="1E1213AE" w14:textId="4396613C" w:rsidR="005913BB" w:rsidRDefault="00FA0018">
      <w:pPr>
        <w:numPr>
          <w:ilvl w:val="0"/>
          <w:numId w:val="1"/>
        </w:numPr>
        <w:tabs>
          <w:tab w:val="left" w:pos="720"/>
          <w:tab w:val="left" w:pos="4680"/>
          <w:tab w:val="left" w:pos="6120"/>
          <w:tab w:val="left" w:pos="8280"/>
        </w:tabs>
        <w:ind w:left="360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The Symbol </w:t>
      </w:r>
      <w:r w:rsidR="005A5E6F">
        <w:rPr>
          <w:rFonts w:ascii="Times New Roman" w:hAnsi="Times New Roman"/>
          <w:b/>
          <w:smallCaps/>
          <w:sz w:val="20"/>
          <w:szCs w:val="20"/>
        </w:rPr>
        <w:t xml:space="preserve">of Curse </w:t>
      </w:r>
      <w:r>
        <w:rPr>
          <w:rFonts w:ascii="Times New Roman" w:hAnsi="Times New Roman"/>
          <w:b/>
          <w:smallCaps/>
          <w:sz w:val="20"/>
          <w:szCs w:val="20"/>
        </w:rPr>
        <w:t>Placed on Christ.</w:t>
      </w:r>
    </w:p>
    <w:p w14:paraId="3689AFB6" w14:textId="77777777" w:rsidR="005913BB" w:rsidRDefault="00FA0018">
      <w:pPr>
        <w:numPr>
          <w:ilvl w:val="0"/>
          <w:numId w:val="4"/>
        </w:numPr>
        <w:tabs>
          <w:tab w:val="left" w:pos="1080"/>
          <w:tab w:val="left" w:pos="4860"/>
          <w:tab w:val="left" w:pos="6300"/>
          <w:tab w:val="left" w:pos="846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Jesus </w:t>
      </w:r>
      <w:r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ore the curse of sin on the cross.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Gal. 3:13a</w:t>
      </w:r>
    </w:p>
    <w:p w14:paraId="5B26A71E" w14:textId="77777777" w:rsidR="005913BB" w:rsidRDefault="00FA0018">
      <w:pPr>
        <w:numPr>
          <w:ilvl w:val="1"/>
          <w:numId w:val="4"/>
        </w:numPr>
        <w:tabs>
          <w:tab w:val="left" w:pos="740"/>
          <w:tab w:val="left" w:pos="5040"/>
          <w:tab w:val="left" w:pos="6480"/>
          <w:tab w:val="left" w:pos="864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rown of thorns was a symbol of the curse of the law that man was not able to obey.</w:t>
      </w:r>
    </w:p>
    <w:p w14:paraId="74E6071B" w14:textId="77777777" w:rsidR="005913BB" w:rsidRDefault="00FA0018">
      <w:pPr>
        <w:tabs>
          <w:tab w:val="left" w:pos="720"/>
          <w:tab w:val="left" w:pos="4320"/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Christ hath redeemed us from the curse of the law, being made a curse for us.</w:t>
      </w:r>
    </w:p>
    <w:p w14:paraId="37AB9583" w14:textId="77777777" w:rsidR="005913BB" w:rsidRDefault="00FA0018">
      <w:pPr>
        <w:numPr>
          <w:ilvl w:val="1"/>
          <w:numId w:val="4"/>
        </w:numPr>
        <w:tabs>
          <w:tab w:val="left" w:pos="740"/>
          <w:tab w:val="left" w:pos="5040"/>
          <w:tab w:val="left" w:pos="6480"/>
          <w:tab w:val="left" w:pos="864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rucifixion was another symbol of the curse of the law – </w:t>
      </w:r>
      <w:r>
        <w:rPr>
          <w:rFonts w:ascii="Times New Roman" w:hAnsi="Times New Roman"/>
          <w:i/>
          <w:sz w:val="20"/>
          <w:szCs w:val="20"/>
        </w:rPr>
        <w:t>for it is written…</w:t>
      </w:r>
    </w:p>
    <w:p w14:paraId="4C93A26C" w14:textId="77777777" w:rsidR="005913BB" w:rsidRDefault="00FA0018">
      <w:pPr>
        <w:tabs>
          <w:tab w:val="left" w:pos="720"/>
          <w:tab w:val="left" w:pos="4320"/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Cursed is every one that </w:t>
      </w:r>
      <w:proofErr w:type="spellStart"/>
      <w:r>
        <w:rPr>
          <w:rFonts w:ascii="Times New Roman" w:hAnsi="Times New Roman"/>
          <w:i/>
          <w:sz w:val="20"/>
          <w:szCs w:val="20"/>
        </w:rPr>
        <w:t>hangeth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on a tree: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Gal. 3:13b</w:t>
      </w:r>
    </w:p>
    <w:p w14:paraId="56CAEF49" w14:textId="77777777" w:rsidR="005913BB" w:rsidRDefault="00FA0018">
      <w:pPr>
        <w:tabs>
          <w:tab w:val="left" w:pos="720"/>
          <w:tab w:val="left" w:pos="4320"/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For he that is hanged is </w:t>
      </w:r>
      <w:proofErr w:type="spellStart"/>
      <w:r>
        <w:rPr>
          <w:rFonts w:ascii="Times New Roman" w:hAnsi="Times New Roman"/>
          <w:i/>
          <w:sz w:val="20"/>
          <w:szCs w:val="20"/>
        </w:rPr>
        <w:t>accursed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of God.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Deut. 21:23</w:t>
      </w:r>
    </w:p>
    <w:p w14:paraId="424AAC7F" w14:textId="77777777" w:rsidR="005913BB" w:rsidRDefault="00FA0018">
      <w:pPr>
        <w:numPr>
          <w:ilvl w:val="1"/>
          <w:numId w:val="4"/>
        </w:numPr>
        <w:tabs>
          <w:tab w:val="right" w:pos="740"/>
          <w:tab w:val="left" w:pos="1440"/>
          <w:tab w:val="left" w:pos="5040"/>
          <w:tab w:val="left" w:pos="6480"/>
          <w:tab w:val="left" w:pos="850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hrist wearing the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rown of thorns and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rucified on the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ross bore our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urse.</w:t>
      </w:r>
      <w:r>
        <w:rPr>
          <w:rFonts w:ascii="Times New Roman" w:hAnsi="Times New Roman"/>
          <w:sz w:val="20"/>
          <w:szCs w:val="20"/>
        </w:rPr>
        <w:tab/>
        <w:t>See below.</w:t>
      </w:r>
    </w:p>
    <w:p w14:paraId="45C849F8" w14:textId="77777777" w:rsidR="005913BB" w:rsidRDefault="005913BB">
      <w:pPr>
        <w:tabs>
          <w:tab w:val="left" w:pos="1080"/>
          <w:tab w:val="left" w:pos="4680"/>
          <w:tab w:val="left" w:pos="6120"/>
          <w:tab w:val="left" w:pos="8280"/>
        </w:tabs>
        <w:ind w:left="360"/>
        <w:rPr>
          <w:rFonts w:ascii="Times New Roman" w:hAnsi="Times New Roman"/>
          <w:sz w:val="20"/>
          <w:szCs w:val="20"/>
        </w:rPr>
      </w:pPr>
    </w:p>
    <w:p w14:paraId="2FCA9406" w14:textId="77777777" w:rsidR="005913BB" w:rsidRDefault="00FA0018">
      <w:pPr>
        <w:numPr>
          <w:ilvl w:val="0"/>
          <w:numId w:val="4"/>
        </w:numPr>
        <w:tabs>
          <w:tab w:val="left" w:pos="1080"/>
          <w:tab w:val="left" w:pos="4860"/>
          <w:tab w:val="left" w:pos="6300"/>
          <w:tab w:val="left" w:pos="846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His own </w:t>
      </w:r>
      <w:r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ody, Jesus bore our sins on the cross.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 Pet. 2:24</w:t>
      </w:r>
    </w:p>
    <w:p w14:paraId="099D775C" w14:textId="7B1D044C" w:rsidR="005913BB" w:rsidRDefault="00FA0018">
      <w:pPr>
        <w:tabs>
          <w:tab w:val="left" w:pos="720"/>
          <w:tab w:val="left" w:pos="4500"/>
          <w:tab w:val="left" w:pos="5940"/>
          <w:tab w:val="left" w:pos="8100"/>
        </w:tabs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Who his own self bare our sins in His own </w:t>
      </w:r>
      <w:r>
        <w:rPr>
          <w:rFonts w:ascii="Times New Roman" w:hAnsi="Times New Roman"/>
          <w:b/>
          <w:i/>
          <w:sz w:val="20"/>
          <w:szCs w:val="20"/>
        </w:rPr>
        <w:t>body</w:t>
      </w:r>
      <w:r>
        <w:rPr>
          <w:rFonts w:ascii="Times New Roman" w:hAnsi="Times New Roman"/>
          <w:i/>
          <w:sz w:val="20"/>
          <w:szCs w:val="20"/>
        </w:rPr>
        <w:t xml:space="preserve"> on the </w:t>
      </w:r>
      <w:proofErr w:type="gramStart"/>
      <w:r>
        <w:rPr>
          <w:rFonts w:ascii="Times New Roman" w:hAnsi="Times New Roman"/>
          <w:i/>
          <w:sz w:val="20"/>
          <w:szCs w:val="20"/>
        </w:rPr>
        <w:t>tree</w:t>
      </w:r>
      <w:r w:rsidR="005A5E6F">
        <w:rPr>
          <w:rFonts w:ascii="Times New Roman" w:hAnsi="Times New Roman"/>
          <w:i/>
          <w:sz w:val="20"/>
          <w:szCs w:val="20"/>
        </w:rPr>
        <w:t>.</w:t>
      </w:r>
      <w:proofErr w:type="gramEnd"/>
    </w:p>
    <w:p w14:paraId="78F8BB57" w14:textId="77777777" w:rsidR="005913BB" w:rsidRDefault="00FA0018">
      <w:pPr>
        <w:numPr>
          <w:ilvl w:val="2"/>
          <w:numId w:val="4"/>
        </w:numPr>
        <w:tabs>
          <w:tab w:val="left" w:pos="740"/>
          <w:tab w:val="left" w:pos="5040"/>
          <w:tab w:val="left" w:pos="6480"/>
          <w:tab w:val="left" w:pos="864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order to </w:t>
      </w:r>
      <w:r>
        <w:rPr>
          <w:rFonts w:ascii="Times New Roman" w:hAnsi="Times New Roman"/>
          <w:b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ie for our sins, Jesus took upon Himself a body.</w:t>
      </w:r>
    </w:p>
    <w:p w14:paraId="7937FE46" w14:textId="6B92ABE8" w:rsidR="005913BB" w:rsidRDefault="00FA0018" w:rsidP="005A5E6F">
      <w:pPr>
        <w:tabs>
          <w:tab w:val="left" w:pos="740"/>
          <w:tab w:val="left" w:pos="5040"/>
          <w:tab w:val="left" w:pos="6480"/>
          <w:tab w:val="left" w:pos="864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Wherefore when He cometh into the world, He saith… “a </w:t>
      </w:r>
      <w:r>
        <w:rPr>
          <w:rFonts w:ascii="Times New Roman" w:hAnsi="Times New Roman"/>
          <w:b/>
          <w:i/>
          <w:sz w:val="20"/>
          <w:szCs w:val="20"/>
        </w:rPr>
        <w:t>body</w:t>
      </w:r>
      <w:r>
        <w:rPr>
          <w:rFonts w:ascii="Times New Roman" w:hAnsi="Times New Roman"/>
          <w:i/>
          <w:sz w:val="20"/>
          <w:szCs w:val="20"/>
        </w:rPr>
        <w:t xml:space="preserve"> hast Thou prepared Me”</w:t>
      </w:r>
      <w:r>
        <w:rPr>
          <w:rFonts w:ascii="Times New Roman" w:hAnsi="Times New Roman"/>
          <w:sz w:val="20"/>
          <w:szCs w:val="20"/>
        </w:rPr>
        <w:tab/>
        <w:t>Heb. 10:5</w:t>
      </w:r>
    </w:p>
    <w:p w14:paraId="7422C56D" w14:textId="77777777" w:rsidR="005913BB" w:rsidRDefault="00FA0018">
      <w:pPr>
        <w:numPr>
          <w:ilvl w:val="2"/>
          <w:numId w:val="4"/>
        </w:numPr>
        <w:tabs>
          <w:tab w:val="left" w:pos="740"/>
          <w:tab w:val="left" w:pos="5040"/>
          <w:tab w:val="left" w:pos="6480"/>
          <w:tab w:val="left" w:pos="864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When He </w:t>
      </w:r>
      <w:r>
        <w:rPr>
          <w:rFonts w:ascii="Times New Roman" w:hAnsi="Times New Roman"/>
          <w:b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ied on the cross, the veil (curtain) in the temple was rent in two:</w:t>
      </w:r>
    </w:p>
    <w:p w14:paraId="74FCEC7E" w14:textId="77777777" w:rsidR="005913BB" w:rsidRDefault="00FA0018">
      <w:pPr>
        <w:tabs>
          <w:tab w:val="left" w:pos="1440"/>
          <w:tab w:val="left" w:pos="5040"/>
          <w:tab w:val="left" w:pos="6480"/>
          <w:tab w:val="left" w:pos="839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At that moment the curtain of the temple was torn in two from top to bottom.</w:t>
      </w:r>
      <w:r>
        <w:rPr>
          <w:rFonts w:ascii="Times New Roman" w:hAnsi="Times New Roman"/>
          <w:sz w:val="20"/>
          <w:szCs w:val="20"/>
        </w:rPr>
        <w:tab/>
        <w:t>Mt. 27:51, NIV</w:t>
      </w:r>
    </w:p>
    <w:p w14:paraId="26098E64" w14:textId="233ADF15" w:rsidR="005913BB" w:rsidRDefault="00FA0018">
      <w:pPr>
        <w:tabs>
          <w:tab w:val="left" w:pos="720"/>
          <w:tab w:val="left" w:pos="4320"/>
          <w:tab w:val="left" w:pos="5760"/>
          <w:tab w:val="left" w:pos="84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Signifying that </w:t>
      </w:r>
      <w:r>
        <w:rPr>
          <w:rFonts w:ascii="Times New Roman" w:hAnsi="Times New Roman"/>
          <w:i/>
          <w:sz w:val="20"/>
          <w:szCs w:val="20"/>
        </w:rPr>
        <w:t xml:space="preserve">a new and living way </w:t>
      </w:r>
      <w:r>
        <w:rPr>
          <w:rFonts w:ascii="Times New Roman" w:hAnsi="Times New Roman"/>
          <w:sz w:val="20"/>
          <w:szCs w:val="20"/>
        </w:rPr>
        <w:t>(has)</w:t>
      </w:r>
      <w:r>
        <w:rPr>
          <w:rFonts w:ascii="Times New Roman" w:hAnsi="Times New Roman"/>
          <w:i/>
          <w:sz w:val="20"/>
          <w:szCs w:val="20"/>
        </w:rPr>
        <w:t xml:space="preserve"> opened for us through the curtain, that is, His </w:t>
      </w:r>
      <w:r>
        <w:rPr>
          <w:rFonts w:ascii="Times New Roman" w:hAnsi="Times New Roman"/>
          <w:b/>
          <w:i/>
          <w:sz w:val="20"/>
          <w:szCs w:val="20"/>
        </w:rPr>
        <w:t>body.</w:t>
      </w:r>
      <w:r>
        <w:rPr>
          <w:rFonts w:ascii="Times New Roman" w:hAnsi="Times New Roman"/>
          <w:sz w:val="20"/>
          <w:szCs w:val="20"/>
        </w:rPr>
        <w:tab/>
      </w:r>
      <w:r w:rsidR="005A5E6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Heb. 10:2</w:t>
      </w:r>
    </w:p>
    <w:p w14:paraId="57A86C77" w14:textId="77777777" w:rsidR="005913BB" w:rsidRDefault="005913BB">
      <w:pPr>
        <w:tabs>
          <w:tab w:val="left" w:pos="1260"/>
          <w:tab w:val="left" w:pos="4860"/>
          <w:tab w:val="left" w:pos="6300"/>
          <w:tab w:val="left" w:pos="9000"/>
        </w:tabs>
        <w:ind w:left="540"/>
        <w:rPr>
          <w:rFonts w:ascii="Times New Roman" w:hAnsi="Times New Roman"/>
          <w:sz w:val="20"/>
          <w:szCs w:val="20"/>
        </w:rPr>
      </w:pPr>
    </w:p>
    <w:p w14:paraId="7355FEC6" w14:textId="77777777" w:rsidR="005913BB" w:rsidRDefault="00FA0018">
      <w:pPr>
        <w:numPr>
          <w:ilvl w:val="0"/>
          <w:numId w:val="4"/>
        </w:numPr>
        <w:tabs>
          <w:tab w:val="left" w:pos="1080"/>
          <w:tab w:val="left" w:pos="4860"/>
          <w:tab w:val="left" w:pos="6300"/>
          <w:tab w:val="left" w:pos="846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With this, a new </w:t>
      </w:r>
      <w:r>
        <w:rPr>
          <w:rFonts w:ascii="Times New Roman" w:hAnsi="Times New Roman"/>
          <w:b/>
          <w:sz w:val="20"/>
          <w:szCs w:val="20"/>
        </w:rPr>
        <w:t>Body</w:t>
      </w:r>
      <w:r>
        <w:rPr>
          <w:rFonts w:ascii="Times New Roman" w:hAnsi="Times New Roman"/>
          <w:sz w:val="20"/>
          <w:szCs w:val="20"/>
        </w:rPr>
        <w:t xml:space="preserve"> is now formed, having broken down the partition between Jews and Gentiles.</w:t>
      </w:r>
      <w:r>
        <w:rPr>
          <w:rFonts w:ascii="Times New Roman" w:hAnsi="Times New Roman"/>
          <w:sz w:val="20"/>
          <w:szCs w:val="20"/>
        </w:rPr>
        <w:tab/>
      </w:r>
    </w:p>
    <w:p w14:paraId="451BE133" w14:textId="77777777" w:rsidR="005913BB" w:rsidRDefault="00FA0018">
      <w:pPr>
        <w:numPr>
          <w:ilvl w:val="0"/>
          <w:numId w:val="5"/>
        </w:numPr>
        <w:tabs>
          <w:tab w:val="clear" w:pos="720"/>
          <w:tab w:val="left" w:pos="4320"/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omprises of </w:t>
      </w:r>
      <w:r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econciled and </w:t>
      </w:r>
      <w:r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edeemed Jews and Gentiles in the one body.</w:t>
      </w:r>
      <w:r>
        <w:rPr>
          <w:rFonts w:ascii="Times New Roman" w:hAnsi="Times New Roman"/>
          <w:sz w:val="20"/>
          <w:szCs w:val="20"/>
        </w:rPr>
        <w:tab/>
        <w:t>Eph. 2:16</w:t>
      </w:r>
    </w:p>
    <w:p w14:paraId="599B3153" w14:textId="63C57724" w:rsidR="005913BB" w:rsidRDefault="00FA0018">
      <w:pPr>
        <w:tabs>
          <w:tab w:val="left" w:pos="540"/>
          <w:tab w:val="left" w:pos="720"/>
          <w:tab w:val="left" w:pos="4320"/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And that He might reconcile both unto God in one </w:t>
      </w:r>
      <w:r>
        <w:rPr>
          <w:rFonts w:ascii="Times New Roman" w:hAnsi="Times New Roman"/>
          <w:b/>
          <w:i/>
          <w:sz w:val="20"/>
          <w:szCs w:val="20"/>
        </w:rPr>
        <w:t>body</w:t>
      </w:r>
      <w:r>
        <w:rPr>
          <w:rFonts w:ascii="Times New Roman" w:hAnsi="Times New Roman"/>
          <w:i/>
          <w:sz w:val="20"/>
          <w:szCs w:val="20"/>
        </w:rPr>
        <w:t xml:space="preserve"> by the cross, having slain the enmity thereby</w:t>
      </w:r>
    </w:p>
    <w:p w14:paraId="31C02827" w14:textId="6DD7EA9D" w:rsidR="005913BB" w:rsidRDefault="00FA0018">
      <w:pPr>
        <w:numPr>
          <w:ilvl w:val="0"/>
          <w:numId w:val="5"/>
        </w:numPr>
        <w:tabs>
          <w:tab w:val="clear" w:pos="720"/>
          <w:tab w:val="left" w:pos="4320"/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hurch is now His one body, be they Jews or Gentiles, all having been baptized in</w:t>
      </w:r>
      <w:r w:rsidR="005A5E6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one Spirit.</w:t>
      </w:r>
    </w:p>
    <w:p w14:paraId="33D12255" w14:textId="07BAEE18" w:rsidR="005913BB" w:rsidRDefault="00FA0018">
      <w:pPr>
        <w:tabs>
          <w:tab w:val="left" w:pos="1440"/>
          <w:tab w:val="left" w:pos="5040"/>
          <w:tab w:val="left" w:pos="6480"/>
          <w:tab w:val="left" w:pos="799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For in the one </w:t>
      </w:r>
      <w:proofErr w:type="gramStart"/>
      <w:r>
        <w:rPr>
          <w:rFonts w:ascii="Times New Roman" w:hAnsi="Times New Roman"/>
          <w:i/>
          <w:sz w:val="20"/>
          <w:szCs w:val="20"/>
        </w:rPr>
        <w:t>Spirit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we were all baptized into one </w:t>
      </w:r>
      <w:r>
        <w:rPr>
          <w:rFonts w:ascii="Times New Roman" w:hAnsi="Times New Roman"/>
          <w:b/>
          <w:i/>
          <w:sz w:val="20"/>
          <w:szCs w:val="20"/>
        </w:rPr>
        <w:t>body</w:t>
      </w:r>
      <w:r>
        <w:rPr>
          <w:rFonts w:ascii="Times New Roman" w:hAnsi="Times New Roman"/>
          <w:i/>
          <w:sz w:val="20"/>
          <w:szCs w:val="20"/>
        </w:rPr>
        <w:t>--</w:t>
      </w:r>
      <w:r w:rsidR="00BD033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Jews or Greeks…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 Cor. 12:13, NIV</w:t>
      </w:r>
    </w:p>
    <w:p w14:paraId="791ED943" w14:textId="77777777" w:rsidR="005913BB" w:rsidRDefault="005913BB">
      <w:pPr>
        <w:tabs>
          <w:tab w:val="left" w:pos="1440"/>
          <w:tab w:val="left" w:pos="5040"/>
          <w:tab w:val="left" w:pos="6480"/>
          <w:tab w:val="left" w:pos="8640"/>
        </w:tabs>
        <w:ind w:left="720"/>
        <w:rPr>
          <w:rFonts w:ascii="Times New Roman" w:hAnsi="Times New Roman"/>
          <w:sz w:val="20"/>
          <w:szCs w:val="20"/>
        </w:rPr>
      </w:pPr>
    </w:p>
    <w:p w14:paraId="2F81DCFF" w14:textId="77777777" w:rsidR="005913BB" w:rsidRDefault="00FA0018">
      <w:pPr>
        <w:numPr>
          <w:ilvl w:val="0"/>
          <w:numId w:val="1"/>
        </w:numPr>
        <w:tabs>
          <w:tab w:val="left" w:pos="720"/>
          <w:tab w:val="left" w:pos="4680"/>
          <w:tab w:val="left" w:pos="6120"/>
          <w:tab w:val="left" w:pos="8280"/>
        </w:tabs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The Symbols of Personal Remembrance.</w:t>
      </w:r>
    </w:p>
    <w:p w14:paraId="2407EDA4" w14:textId="77777777" w:rsidR="005913BB" w:rsidRDefault="00FA0018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New Symbols are now given to the Church and to us personally – no more the symbol of the thorn, but…</w:t>
      </w:r>
    </w:p>
    <w:p w14:paraId="5F347F99" w14:textId="77777777" w:rsidR="005913BB" w:rsidRDefault="00FA0018">
      <w:pPr>
        <w:numPr>
          <w:ilvl w:val="0"/>
          <w:numId w:val="6"/>
        </w:numPr>
        <w:tabs>
          <w:tab w:val="left" w:pos="1080"/>
          <w:tab w:val="left" w:pos="846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Symbol of the </w:t>
      </w:r>
      <w:r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read – it is His </w:t>
      </w:r>
      <w:r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ody given for us.</w:t>
      </w:r>
      <w:r>
        <w:rPr>
          <w:rFonts w:ascii="Times New Roman" w:hAnsi="Times New Roman"/>
          <w:sz w:val="20"/>
          <w:szCs w:val="20"/>
        </w:rPr>
        <w:tab/>
      </w:r>
    </w:p>
    <w:p w14:paraId="7C0FF44F" w14:textId="440C8CB6" w:rsidR="005913BB" w:rsidRDefault="00FA0018">
      <w:pPr>
        <w:tabs>
          <w:tab w:val="left" w:pos="720"/>
          <w:tab w:val="left" w:pos="8100"/>
        </w:tabs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  <w:u w:val="single"/>
        </w:rPr>
        <w:t>Take, eat</w:t>
      </w:r>
      <w:r>
        <w:rPr>
          <w:rFonts w:ascii="Times New Roman" w:hAnsi="Times New Roman"/>
          <w:i/>
          <w:sz w:val="20"/>
          <w:szCs w:val="20"/>
        </w:rPr>
        <w:t xml:space="preserve">: this is My </w:t>
      </w:r>
      <w:r>
        <w:rPr>
          <w:rFonts w:ascii="Times New Roman" w:hAnsi="Times New Roman"/>
          <w:b/>
          <w:i/>
          <w:sz w:val="20"/>
          <w:szCs w:val="20"/>
        </w:rPr>
        <w:t>body</w:t>
      </w:r>
      <w:r>
        <w:rPr>
          <w:rFonts w:ascii="Times New Roman" w:hAnsi="Times New Roman"/>
          <w:i/>
          <w:sz w:val="20"/>
          <w:szCs w:val="20"/>
        </w:rPr>
        <w:t xml:space="preserve">, which is broken for you: this </w:t>
      </w:r>
      <w:proofErr w:type="gramStart"/>
      <w:r>
        <w:rPr>
          <w:rFonts w:ascii="Times New Roman" w:hAnsi="Times New Roman"/>
          <w:i/>
          <w:sz w:val="20"/>
          <w:szCs w:val="20"/>
          <w:u w:val="single"/>
        </w:rPr>
        <w:t>do</w:t>
      </w:r>
      <w:proofErr w:type="gramEnd"/>
      <w:r>
        <w:rPr>
          <w:rFonts w:ascii="Times New Roman" w:hAnsi="Times New Roman"/>
          <w:i/>
          <w:sz w:val="20"/>
          <w:szCs w:val="20"/>
          <w:u w:val="single"/>
        </w:rPr>
        <w:t xml:space="preserve"> in remembrance of Me</w:t>
      </w: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 Cor. 11:24</w:t>
      </w:r>
    </w:p>
    <w:p w14:paraId="0B1C71D7" w14:textId="77777777" w:rsidR="005913BB" w:rsidRDefault="00FA0018">
      <w:pPr>
        <w:numPr>
          <w:ilvl w:val="0"/>
          <w:numId w:val="6"/>
        </w:num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Symbol of the Cup – it is His </w:t>
      </w:r>
      <w:r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lood shed for us.</w:t>
      </w:r>
    </w:p>
    <w:p w14:paraId="5D47F163" w14:textId="77777777" w:rsidR="005913BB" w:rsidRDefault="00FA0018">
      <w:pPr>
        <w:tabs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This cup is the new testament in My blood, which is shed for you.</w:t>
      </w:r>
      <w:r>
        <w:rPr>
          <w:rFonts w:ascii="Times New Roman" w:hAnsi="Times New Roman"/>
          <w:sz w:val="20"/>
          <w:szCs w:val="20"/>
        </w:rPr>
        <w:tab/>
        <w:t>Lk. 22:20</w:t>
      </w:r>
    </w:p>
    <w:p w14:paraId="2C044A38" w14:textId="77777777" w:rsidR="005913BB" w:rsidRDefault="00FA0018">
      <w:pPr>
        <w:tabs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This cup is the new testament in My blood: this </w:t>
      </w:r>
      <w:r>
        <w:rPr>
          <w:rFonts w:ascii="Times New Roman" w:hAnsi="Times New Roman"/>
          <w:i/>
          <w:sz w:val="20"/>
          <w:szCs w:val="20"/>
          <w:u w:val="single"/>
        </w:rPr>
        <w:t>do ye…in remembrance of Me</w:t>
      </w: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 Cor. 11:25</w:t>
      </w:r>
    </w:p>
    <w:p w14:paraId="3BA0055C" w14:textId="77777777" w:rsidR="005913BB" w:rsidRDefault="005913BB">
      <w:pPr>
        <w:tabs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</w:p>
    <w:p w14:paraId="04FA6B0C" w14:textId="77777777" w:rsidR="005913BB" w:rsidRDefault="00FA0018">
      <w:pPr>
        <w:tabs>
          <w:tab w:val="left" w:pos="8460"/>
        </w:tabs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 we partake of the symbols this Lord’s Day, let us not fail to </w:t>
      </w:r>
      <w:r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emember and </w:t>
      </w:r>
      <w:r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evere Him.</w:t>
      </w:r>
    </w:p>
    <w:p w14:paraId="15E96FEC" w14:textId="77777777" w:rsidR="005913BB" w:rsidRDefault="005913BB">
      <w:pPr>
        <w:jc w:val="center"/>
        <w:rPr>
          <w:rFonts w:hint="eastAsia"/>
          <w:i/>
          <w:color w:val="0000FF"/>
        </w:rPr>
      </w:pPr>
    </w:p>
    <w:p w14:paraId="37776BEE" w14:textId="77777777" w:rsidR="005913BB" w:rsidRDefault="00FA001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0000FF"/>
          <w:sz w:val="20"/>
          <w:szCs w:val="20"/>
        </w:rPr>
        <w:t>Sweet feast of love divine! ‘Tis grace that makes us free</w:t>
      </w:r>
    </w:p>
    <w:p w14:paraId="7B744FF7" w14:textId="77777777" w:rsidR="005913BB" w:rsidRDefault="00FA0018">
      <w:pPr>
        <w:jc w:val="center"/>
        <w:rPr>
          <w:rFonts w:ascii="Times New Roman" w:hAnsi="Times New Roman"/>
          <w:i/>
          <w:color w:val="0000FF"/>
          <w:sz w:val="20"/>
          <w:szCs w:val="20"/>
        </w:rPr>
      </w:pPr>
      <w:r>
        <w:rPr>
          <w:rFonts w:ascii="Times New Roman" w:hAnsi="Times New Roman"/>
          <w:i/>
          <w:color w:val="0000FF"/>
          <w:sz w:val="20"/>
          <w:szCs w:val="20"/>
        </w:rPr>
        <w:t>To feed upon the bread and wine, In memory, Lord, of Thee.</w:t>
      </w:r>
    </w:p>
    <w:p w14:paraId="382CB403" w14:textId="77777777" w:rsidR="005913BB" w:rsidRDefault="00FA0018">
      <w:pPr>
        <w:jc w:val="center"/>
        <w:rPr>
          <w:rFonts w:ascii="Times New Roman" w:hAnsi="Times New Roman"/>
          <w:i/>
          <w:color w:val="0000FF"/>
          <w:sz w:val="20"/>
          <w:szCs w:val="20"/>
        </w:rPr>
      </w:pPr>
      <w:r>
        <w:rPr>
          <w:rFonts w:ascii="Times New Roman" w:hAnsi="Times New Roman"/>
          <w:i/>
          <w:color w:val="0000FF"/>
          <w:sz w:val="20"/>
          <w:szCs w:val="20"/>
        </w:rPr>
        <w:t xml:space="preserve">That blood that flowed for sin, </w:t>
      </w:r>
      <w:proofErr w:type="gramStart"/>
      <w:r>
        <w:rPr>
          <w:rFonts w:ascii="Times New Roman" w:hAnsi="Times New Roman"/>
          <w:i/>
          <w:color w:val="0000FF"/>
          <w:sz w:val="20"/>
          <w:szCs w:val="20"/>
        </w:rPr>
        <w:t>In</w:t>
      </w:r>
      <w:proofErr w:type="gramEnd"/>
      <w:r>
        <w:rPr>
          <w:rFonts w:ascii="Times New Roman" w:hAnsi="Times New Roman"/>
          <w:i/>
          <w:color w:val="0000FF"/>
          <w:sz w:val="20"/>
          <w:szCs w:val="20"/>
        </w:rPr>
        <w:t xml:space="preserve"> symbol here we see,</w:t>
      </w:r>
    </w:p>
    <w:p w14:paraId="2602A58B" w14:textId="77777777" w:rsidR="005913BB" w:rsidRDefault="00FA001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0000FF"/>
          <w:sz w:val="20"/>
          <w:szCs w:val="20"/>
        </w:rPr>
        <w:t xml:space="preserve">And feel the blessed pledge within, </w:t>
      </w:r>
      <w:proofErr w:type="gramStart"/>
      <w:r>
        <w:rPr>
          <w:rFonts w:ascii="Times New Roman" w:hAnsi="Times New Roman"/>
          <w:i/>
          <w:color w:val="0000FF"/>
          <w:sz w:val="20"/>
          <w:szCs w:val="20"/>
        </w:rPr>
        <w:t>That</w:t>
      </w:r>
      <w:proofErr w:type="gramEnd"/>
      <w:r>
        <w:rPr>
          <w:rFonts w:ascii="Times New Roman" w:hAnsi="Times New Roman"/>
          <w:i/>
          <w:color w:val="0000FF"/>
          <w:sz w:val="20"/>
          <w:szCs w:val="20"/>
        </w:rPr>
        <w:t xml:space="preserve"> we are loved of Thee.</w:t>
      </w:r>
    </w:p>
    <w:p w14:paraId="127DB8B7" w14:textId="294CC7F7" w:rsidR="00FA0018" w:rsidRPr="00BD033E" w:rsidRDefault="00FA0018" w:rsidP="00BD033E">
      <w:pPr>
        <w:ind w:left="7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Sir E. Denny</w:t>
      </w:r>
    </w:p>
    <w:p w14:paraId="58544E5C" w14:textId="307EFB5C" w:rsidR="005913BB" w:rsidRDefault="00FA0018">
      <w:pPr>
        <w:tabs>
          <w:tab w:val="right" w:pos="79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FF0000"/>
        </w:rPr>
        <w:lastRenderedPageBreak/>
        <w:t>REFLECTIONS FOR THE WEEK</w:t>
      </w:r>
      <w:r>
        <w:rPr>
          <w:rFonts w:ascii="Times New Roman" w:hAnsi="Times New Roman"/>
          <w:b/>
          <w:bCs/>
          <w:color w:val="FF0000"/>
        </w:rPr>
        <w:tab/>
      </w:r>
      <w:r>
        <w:rPr>
          <w:rFonts w:ascii="Times New Roman" w:hAnsi="Times New Roman"/>
          <w:b/>
          <w:bCs/>
          <w:color w:val="FF0000"/>
        </w:rPr>
        <w:tab/>
        <w:t>R. 847</w:t>
      </w:r>
    </w:p>
    <w:p w14:paraId="35181716" w14:textId="77777777" w:rsidR="00381A7C" w:rsidRDefault="00FA0018">
      <w:pPr>
        <w:tabs>
          <w:tab w:val="right" w:pos="8213"/>
        </w:tabs>
        <w:ind w:left="283" w:hanging="283"/>
        <w:rPr>
          <w:rFonts w:ascii="Times New Roman" w:hAnsi="Times New Roman"/>
          <w:color w:val="000000"/>
        </w:rPr>
      </w:pPr>
      <w:bookmarkStart w:id="0" w:name="_Hlk69313936"/>
      <w:r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color w:val="000000"/>
        </w:rPr>
        <w:t xml:space="preserve">.  </w:t>
      </w:r>
      <w:r w:rsidR="00873BC2">
        <w:rPr>
          <w:rFonts w:ascii="Times New Roman" w:hAnsi="Times New Roman"/>
          <w:color w:val="000000"/>
        </w:rPr>
        <w:t xml:space="preserve">In our world, thorns continue to grow and trouble us </w:t>
      </w:r>
      <w:r w:rsidR="00381A7C">
        <w:rPr>
          <w:rFonts w:ascii="Times New Roman" w:hAnsi="Times New Roman"/>
          <w:color w:val="000000"/>
        </w:rPr>
        <w:t xml:space="preserve">in </w:t>
      </w:r>
      <w:r w:rsidR="00873BC2">
        <w:rPr>
          <w:rFonts w:ascii="Times New Roman" w:hAnsi="Times New Roman"/>
          <w:color w:val="000000"/>
        </w:rPr>
        <w:t xml:space="preserve">various forms and in various ways. </w:t>
      </w:r>
    </w:p>
    <w:bookmarkEnd w:id="0"/>
    <w:p w14:paraId="1DE39397" w14:textId="1A18E01E" w:rsidR="00381A7C" w:rsidRPr="001069DA" w:rsidRDefault="00873BC2" w:rsidP="00381A7C">
      <w:pPr>
        <w:pStyle w:val="ListParagraph"/>
        <w:tabs>
          <w:tab w:val="right" w:pos="8213"/>
        </w:tabs>
        <w:ind w:left="426"/>
        <w:rPr>
          <w:rFonts w:ascii="Times New Roman" w:hAnsi="Times New Roman"/>
          <w:b/>
          <w:bCs/>
          <w:color w:val="000000"/>
        </w:rPr>
      </w:pPr>
      <w:r w:rsidRPr="001069DA">
        <w:rPr>
          <w:rFonts w:ascii="Times New Roman" w:hAnsi="Times New Roman"/>
          <w:b/>
          <w:bCs/>
          <w:color w:val="000000"/>
        </w:rPr>
        <w:t>They are</w:t>
      </w:r>
      <w:r w:rsidR="004B2519" w:rsidRPr="001069DA">
        <w:rPr>
          <w:rFonts w:ascii="Times New Roman" w:hAnsi="Times New Roman"/>
          <w:b/>
          <w:bCs/>
          <w:color w:val="000000"/>
        </w:rPr>
        <w:t xml:space="preserve"> a Witness…</w:t>
      </w:r>
    </w:p>
    <w:p w14:paraId="1D3FA003" w14:textId="01C3800A" w:rsidR="004B2519" w:rsidRPr="004B2519" w:rsidRDefault="004B2519" w:rsidP="004B2519">
      <w:pPr>
        <w:pStyle w:val="ListParagraph"/>
        <w:numPr>
          <w:ilvl w:val="0"/>
          <w:numId w:val="9"/>
        </w:numPr>
        <w:tabs>
          <w:tab w:val="left" w:pos="7371"/>
        </w:tabs>
        <w:ind w:left="426"/>
        <w:rPr>
          <w:rFonts w:ascii="Times New Roman" w:hAnsi="Times New Roman"/>
          <w:color w:val="000000"/>
        </w:rPr>
      </w:pPr>
      <w:r w:rsidRPr="001B60FA">
        <w:rPr>
          <w:rFonts w:ascii="Times New Roman" w:hAnsi="Times New Roman"/>
          <w:color w:val="000000"/>
          <w:u w:val="single"/>
        </w:rPr>
        <w:t xml:space="preserve">to Man’s </w:t>
      </w:r>
      <w:r w:rsidRPr="001069DA">
        <w:rPr>
          <w:rFonts w:ascii="Times New Roman" w:hAnsi="Times New Roman"/>
          <w:b/>
          <w:bCs/>
          <w:color w:val="000000"/>
          <w:u w:val="single"/>
        </w:rPr>
        <w:t>S</w:t>
      </w:r>
      <w:r w:rsidRPr="001B60FA">
        <w:rPr>
          <w:rFonts w:ascii="Times New Roman" w:hAnsi="Times New Roman"/>
          <w:color w:val="000000"/>
          <w:u w:val="single"/>
        </w:rPr>
        <w:t xml:space="preserve">inful </w:t>
      </w:r>
      <w:r w:rsidR="009C240C">
        <w:rPr>
          <w:rFonts w:ascii="Times New Roman" w:hAnsi="Times New Roman"/>
          <w:color w:val="000000"/>
          <w:u w:val="single"/>
        </w:rPr>
        <w:t>C</w:t>
      </w:r>
      <w:r w:rsidRPr="001B60FA">
        <w:rPr>
          <w:rFonts w:ascii="Times New Roman" w:hAnsi="Times New Roman"/>
          <w:color w:val="000000"/>
          <w:u w:val="single"/>
        </w:rPr>
        <w:t>ondition</w:t>
      </w:r>
      <w:r w:rsidRPr="004B2519">
        <w:rPr>
          <w:rFonts w:ascii="Times New Roman" w:hAnsi="Times New Roman"/>
          <w:color w:val="000000"/>
        </w:rPr>
        <w:t xml:space="preserve">. </w:t>
      </w:r>
      <w:r w:rsidRPr="004B2519">
        <w:rPr>
          <w:rFonts w:ascii="Times New Roman" w:hAnsi="Times New Roman"/>
          <w:color w:val="000000"/>
        </w:rPr>
        <w:tab/>
        <w:t>Gen. 3</w:t>
      </w:r>
      <w:r w:rsidRPr="004B2519"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17, </w:t>
      </w:r>
      <w:r w:rsidRPr="004B2519">
        <w:rPr>
          <w:rFonts w:ascii="Times New Roman" w:hAnsi="Times New Roman" w:hint="eastAsia"/>
          <w:color w:val="000000"/>
        </w:rPr>
        <w:t>18</w:t>
      </w:r>
    </w:p>
    <w:p w14:paraId="7CC9864D" w14:textId="07603D68" w:rsidR="004B2519" w:rsidRDefault="004B2519" w:rsidP="004B2519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4B2519">
        <w:rPr>
          <w:rFonts w:ascii="Times New Roman" w:hAnsi="Times New Roman" w:hint="eastAsia"/>
          <w:i/>
          <w:iCs/>
          <w:color w:val="000000"/>
        </w:rPr>
        <w:t xml:space="preserve">And unto Adam </w:t>
      </w:r>
      <w:r w:rsidR="009C240C">
        <w:rPr>
          <w:rFonts w:ascii="Times New Roman" w:hAnsi="Times New Roman"/>
          <w:i/>
          <w:iCs/>
          <w:color w:val="000000"/>
        </w:rPr>
        <w:t>H</w:t>
      </w:r>
      <w:r w:rsidRPr="004B2519">
        <w:rPr>
          <w:rFonts w:ascii="Times New Roman" w:hAnsi="Times New Roman" w:hint="eastAsia"/>
          <w:i/>
          <w:iCs/>
          <w:color w:val="000000"/>
        </w:rPr>
        <w:t xml:space="preserve">e said, </w:t>
      </w:r>
      <w:proofErr w:type="gramStart"/>
      <w:r w:rsidRPr="004B2519">
        <w:rPr>
          <w:rFonts w:ascii="Times New Roman" w:hAnsi="Times New Roman" w:hint="eastAsia"/>
          <w:i/>
          <w:iCs/>
          <w:color w:val="000000"/>
        </w:rPr>
        <w:t>Because</w:t>
      </w:r>
      <w:proofErr w:type="gramEnd"/>
      <w:r w:rsidRPr="004B2519">
        <w:rPr>
          <w:rFonts w:ascii="Times New Roman" w:hAnsi="Times New Roman" w:hint="eastAsia"/>
          <w:i/>
          <w:iCs/>
          <w:color w:val="000000"/>
        </w:rPr>
        <w:t xml:space="preserve"> thou hast hearkened unto the voice of thy wife, </w:t>
      </w:r>
    </w:p>
    <w:p w14:paraId="1CD060E4" w14:textId="77777777" w:rsidR="004B2519" w:rsidRDefault="004B2519" w:rsidP="004B2519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4B2519">
        <w:rPr>
          <w:rFonts w:ascii="Times New Roman" w:hAnsi="Times New Roman" w:hint="eastAsia"/>
          <w:i/>
          <w:iCs/>
          <w:color w:val="000000"/>
        </w:rPr>
        <w:t xml:space="preserve">and hast eaten of the tree, of which I commanded thee, saying, </w:t>
      </w:r>
      <w:proofErr w:type="gramStart"/>
      <w:r w:rsidRPr="004B2519">
        <w:rPr>
          <w:rFonts w:ascii="Times New Roman" w:hAnsi="Times New Roman" w:hint="eastAsia"/>
          <w:i/>
          <w:iCs/>
          <w:color w:val="000000"/>
        </w:rPr>
        <w:t>Thou</w:t>
      </w:r>
      <w:proofErr w:type="gramEnd"/>
      <w:r w:rsidRPr="004B2519">
        <w:rPr>
          <w:rFonts w:ascii="Times New Roman" w:hAnsi="Times New Roman" w:hint="eastAsia"/>
          <w:i/>
          <w:iCs/>
          <w:color w:val="000000"/>
        </w:rPr>
        <w:t xml:space="preserve"> shalt not eat of it:</w:t>
      </w:r>
    </w:p>
    <w:p w14:paraId="08043733" w14:textId="77777777" w:rsidR="004B2519" w:rsidRDefault="004B2519" w:rsidP="004B2519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4B2519">
        <w:rPr>
          <w:rFonts w:ascii="Times New Roman" w:hAnsi="Times New Roman" w:hint="eastAsia"/>
          <w:i/>
          <w:iCs/>
          <w:color w:val="000000"/>
        </w:rPr>
        <w:t xml:space="preserve">cursed is the ground for thy sake; in sorrow shalt thou eat of it all the days of thy life; </w:t>
      </w:r>
    </w:p>
    <w:p w14:paraId="2D63A0FE" w14:textId="709B34CF" w:rsidR="004B2519" w:rsidRDefault="004B2519" w:rsidP="004B2519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4B2519">
        <w:rPr>
          <w:rFonts w:ascii="Times New Roman" w:hAnsi="Times New Roman" w:hint="eastAsia"/>
          <w:b/>
          <w:bCs/>
          <w:i/>
          <w:iCs/>
          <w:color w:val="000000"/>
        </w:rPr>
        <w:t>Thorns</w:t>
      </w:r>
      <w:r w:rsidRPr="004B2519">
        <w:rPr>
          <w:rFonts w:ascii="Times New Roman" w:hAnsi="Times New Roman" w:hint="eastAsia"/>
          <w:i/>
          <w:iCs/>
          <w:color w:val="000000"/>
        </w:rPr>
        <w:t xml:space="preserve"> also and thistles shall it bring forth to thee; and thou shalt eat the herb of the field</w:t>
      </w:r>
      <w:r w:rsidR="001B60FA">
        <w:rPr>
          <w:rFonts w:ascii="Times New Roman" w:hAnsi="Times New Roman"/>
          <w:i/>
          <w:iCs/>
          <w:color w:val="000000"/>
        </w:rPr>
        <w:t>.</w:t>
      </w:r>
    </w:p>
    <w:p w14:paraId="267A04D7" w14:textId="77777777" w:rsidR="001B60FA" w:rsidRPr="004B2519" w:rsidRDefault="001B60FA" w:rsidP="004B2519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</w:p>
    <w:p w14:paraId="3A0978BC" w14:textId="77354BD0" w:rsidR="001B60FA" w:rsidRPr="001B60FA" w:rsidRDefault="004B2519" w:rsidP="00510F16">
      <w:pPr>
        <w:pStyle w:val="ListParagraph"/>
        <w:numPr>
          <w:ilvl w:val="0"/>
          <w:numId w:val="9"/>
        </w:numPr>
        <w:tabs>
          <w:tab w:val="left" w:pos="7371"/>
          <w:tab w:val="right" w:pos="8213"/>
        </w:tabs>
        <w:ind w:left="426"/>
        <w:rPr>
          <w:rFonts w:ascii="Times New Roman" w:hAnsi="Times New Roman"/>
          <w:color w:val="000000"/>
        </w:rPr>
      </w:pPr>
      <w:r w:rsidRPr="001B60FA">
        <w:rPr>
          <w:rFonts w:ascii="Times New Roman" w:hAnsi="Times New Roman"/>
          <w:color w:val="000000"/>
          <w:u w:val="single"/>
        </w:rPr>
        <w:t xml:space="preserve">To God’s </w:t>
      </w:r>
      <w:r w:rsidR="001B60FA" w:rsidRPr="001069DA">
        <w:rPr>
          <w:rFonts w:ascii="Times New Roman" w:hAnsi="Times New Roman"/>
          <w:b/>
          <w:bCs/>
          <w:color w:val="000000"/>
          <w:u w:val="single"/>
        </w:rPr>
        <w:t>S</w:t>
      </w:r>
      <w:r w:rsidR="001B60FA" w:rsidRPr="001B60FA">
        <w:rPr>
          <w:rFonts w:ascii="Times New Roman" w:hAnsi="Times New Roman"/>
          <w:color w:val="000000"/>
          <w:u w:val="single"/>
        </w:rPr>
        <w:t xml:space="preserve">courge of Israel for their </w:t>
      </w:r>
      <w:r w:rsidR="001B60FA" w:rsidRPr="001069DA">
        <w:rPr>
          <w:rFonts w:ascii="Times New Roman" w:hAnsi="Times New Roman"/>
          <w:b/>
          <w:bCs/>
          <w:color w:val="000000"/>
          <w:u w:val="single"/>
        </w:rPr>
        <w:t>S</w:t>
      </w:r>
      <w:r w:rsidR="001B60FA" w:rsidRPr="001B60FA">
        <w:rPr>
          <w:rFonts w:ascii="Times New Roman" w:hAnsi="Times New Roman"/>
          <w:color w:val="000000"/>
          <w:u w:val="single"/>
        </w:rPr>
        <w:t>tubborn Condition</w:t>
      </w:r>
      <w:r w:rsidR="001B60FA" w:rsidRPr="001B60FA">
        <w:rPr>
          <w:rFonts w:ascii="Times New Roman" w:hAnsi="Times New Roman"/>
          <w:color w:val="000000"/>
        </w:rPr>
        <w:t>:</w:t>
      </w:r>
      <w:r w:rsidR="001B60FA" w:rsidRPr="001B60FA">
        <w:rPr>
          <w:rFonts w:ascii="Times New Roman" w:hAnsi="Times New Roman"/>
          <w:color w:val="000000"/>
        </w:rPr>
        <w:tab/>
      </w:r>
      <w:r w:rsidR="001B60FA" w:rsidRPr="001B60FA">
        <w:rPr>
          <w:rFonts w:ascii="Times New Roman" w:hAnsi="Times New Roman" w:hint="eastAsia"/>
          <w:color w:val="000000"/>
        </w:rPr>
        <w:t>Josh</w:t>
      </w:r>
      <w:r w:rsidR="001B60FA">
        <w:rPr>
          <w:rFonts w:ascii="Times New Roman" w:hAnsi="Times New Roman"/>
          <w:color w:val="000000"/>
        </w:rPr>
        <w:t xml:space="preserve">. </w:t>
      </w:r>
      <w:r w:rsidR="001B60FA" w:rsidRPr="001B60FA">
        <w:rPr>
          <w:rFonts w:ascii="Times New Roman" w:hAnsi="Times New Roman" w:hint="eastAsia"/>
          <w:color w:val="000000"/>
        </w:rPr>
        <w:t xml:space="preserve">23:13 </w:t>
      </w:r>
    </w:p>
    <w:p w14:paraId="190CBC99" w14:textId="77777777" w:rsidR="001B60FA" w:rsidRDefault="001B60FA" w:rsidP="001B60F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 xml:space="preserve">Know for a certainty that the LORD your God will no </w:t>
      </w:r>
      <w:proofErr w:type="gramStart"/>
      <w:r w:rsidRPr="001B60FA">
        <w:rPr>
          <w:rFonts w:ascii="Times New Roman" w:hAnsi="Times New Roman" w:hint="eastAsia"/>
          <w:i/>
          <w:iCs/>
          <w:color w:val="000000"/>
        </w:rPr>
        <w:t>more</w:t>
      </w:r>
      <w:proofErr w:type="gramEnd"/>
      <w:r w:rsidRPr="001B60FA">
        <w:rPr>
          <w:rFonts w:ascii="Times New Roman" w:hAnsi="Times New Roman" w:hint="eastAsia"/>
          <w:i/>
          <w:iCs/>
          <w:color w:val="000000"/>
        </w:rPr>
        <w:t xml:space="preserve"> drive out any of these nations</w:t>
      </w:r>
    </w:p>
    <w:p w14:paraId="55E68C4A" w14:textId="77777777" w:rsidR="001B60FA" w:rsidRDefault="001B60FA" w:rsidP="001B60F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 xml:space="preserve">from before you; but they shall be snares and traps unto you, and scourges in your sides, </w:t>
      </w:r>
    </w:p>
    <w:p w14:paraId="1F054269" w14:textId="77777777" w:rsidR="001B60FA" w:rsidRDefault="001B60FA" w:rsidP="001B60F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 xml:space="preserve">and </w:t>
      </w:r>
      <w:r w:rsidRPr="001B60FA">
        <w:rPr>
          <w:rFonts w:ascii="Times New Roman" w:hAnsi="Times New Roman" w:hint="eastAsia"/>
          <w:b/>
          <w:bCs/>
          <w:i/>
          <w:iCs/>
          <w:color w:val="000000"/>
        </w:rPr>
        <w:t>thorns</w:t>
      </w:r>
      <w:r w:rsidRPr="001B60FA">
        <w:rPr>
          <w:rFonts w:ascii="Times New Roman" w:hAnsi="Times New Roman" w:hint="eastAsia"/>
          <w:i/>
          <w:iCs/>
          <w:color w:val="000000"/>
        </w:rPr>
        <w:t xml:space="preserve"> in your eyes, until ye perish from off this good land which the LORD your God </w:t>
      </w:r>
    </w:p>
    <w:p w14:paraId="0E69E3B0" w14:textId="77777777" w:rsidR="009C240C" w:rsidRDefault="001B60FA" w:rsidP="009C240C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>hath given you.</w:t>
      </w:r>
      <w:r w:rsidR="009C240C">
        <w:rPr>
          <w:rFonts w:ascii="Times New Roman" w:hAnsi="Times New Roman"/>
          <w:i/>
          <w:iCs/>
          <w:color w:val="000000"/>
        </w:rPr>
        <w:t xml:space="preserve"> </w:t>
      </w:r>
    </w:p>
    <w:p w14:paraId="22634588" w14:textId="0027B57B" w:rsidR="001B60FA" w:rsidRDefault="001B60FA" w:rsidP="009C240C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 xml:space="preserve">Wherefore I also said, I will not drive them out from before you; but they shall be </w:t>
      </w:r>
    </w:p>
    <w:p w14:paraId="02715AA8" w14:textId="70F60E31" w:rsidR="001B60FA" w:rsidRDefault="001B60FA" w:rsidP="001B60FA">
      <w:pPr>
        <w:pStyle w:val="ListParagraph"/>
        <w:tabs>
          <w:tab w:val="left" w:pos="7371"/>
        </w:tabs>
        <w:ind w:left="426"/>
        <w:rPr>
          <w:rFonts w:ascii="Times New Roman" w:hAnsi="Times New Roman"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 xml:space="preserve">as </w:t>
      </w:r>
      <w:r w:rsidRPr="001B60FA">
        <w:rPr>
          <w:rFonts w:ascii="Times New Roman" w:hAnsi="Times New Roman" w:hint="eastAsia"/>
          <w:b/>
          <w:bCs/>
          <w:i/>
          <w:iCs/>
          <w:color w:val="000000"/>
        </w:rPr>
        <w:t>thorns</w:t>
      </w:r>
      <w:r w:rsidRPr="001B60FA">
        <w:rPr>
          <w:rFonts w:ascii="Times New Roman" w:hAnsi="Times New Roman" w:hint="eastAsia"/>
          <w:i/>
          <w:iCs/>
          <w:color w:val="000000"/>
        </w:rPr>
        <w:t xml:space="preserve"> in your sides, and their gods shall be a snare unto you</w:t>
      </w:r>
      <w:r w:rsidRPr="001B60FA"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ab/>
        <w:t>Jud. 2:3</w:t>
      </w:r>
    </w:p>
    <w:p w14:paraId="2A8B7413" w14:textId="77777777" w:rsidR="001069DA" w:rsidRPr="001B60FA" w:rsidRDefault="001069DA" w:rsidP="001B60FA">
      <w:pPr>
        <w:pStyle w:val="ListParagraph"/>
        <w:tabs>
          <w:tab w:val="left" w:pos="7371"/>
        </w:tabs>
        <w:ind w:left="426"/>
        <w:rPr>
          <w:rFonts w:ascii="Times New Roman" w:hAnsi="Times New Roman"/>
          <w:color w:val="000000"/>
        </w:rPr>
      </w:pPr>
    </w:p>
    <w:p w14:paraId="0BC76CA1" w14:textId="544F3C9D" w:rsidR="001B60FA" w:rsidRPr="001B60FA" w:rsidRDefault="001B60FA" w:rsidP="00315E19">
      <w:pPr>
        <w:pStyle w:val="ListParagraph"/>
        <w:numPr>
          <w:ilvl w:val="0"/>
          <w:numId w:val="9"/>
        </w:numPr>
        <w:tabs>
          <w:tab w:val="left" w:pos="7371"/>
        </w:tabs>
        <w:ind w:left="426"/>
        <w:rPr>
          <w:rFonts w:ascii="Times New Roman" w:hAnsi="Times New Roman"/>
          <w:color w:val="000000"/>
        </w:rPr>
      </w:pPr>
      <w:r w:rsidRPr="001069DA">
        <w:rPr>
          <w:rFonts w:ascii="Times New Roman" w:hAnsi="Times New Roman"/>
          <w:color w:val="000000"/>
          <w:u w:val="single"/>
        </w:rPr>
        <w:t xml:space="preserve">To Man’s </w:t>
      </w:r>
      <w:r w:rsidRPr="001069DA">
        <w:rPr>
          <w:rFonts w:ascii="Times New Roman" w:hAnsi="Times New Roman"/>
          <w:b/>
          <w:bCs/>
          <w:color w:val="000000"/>
          <w:u w:val="single"/>
        </w:rPr>
        <w:t>S</w:t>
      </w:r>
      <w:r w:rsidRPr="001069DA">
        <w:rPr>
          <w:rFonts w:ascii="Times New Roman" w:hAnsi="Times New Roman"/>
          <w:color w:val="000000"/>
          <w:u w:val="single"/>
        </w:rPr>
        <w:t>lothfulness and Head-</w:t>
      </w:r>
      <w:r w:rsidRPr="001069DA">
        <w:rPr>
          <w:rFonts w:ascii="Times New Roman" w:hAnsi="Times New Roman"/>
          <w:b/>
          <w:bCs/>
          <w:color w:val="000000"/>
          <w:u w:val="single"/>
        </w:rPr>
        <w:t>S</w:t>
      </w:r>
      <w:r w:rsidRPr="001069DA">
        <w:rPr>
          <w:rFonts w:ascii="Times New Roman" w:hAnsi="Times New Roman"/>
          <w:color w:val="000000"/>
          <w:u w:val="single"/>
        </w:rPr>
        <w:t>trong Condition:</w:t>
      </w:r>
      <w:r w:rsidRPr="001B60FA">
        <w:rPr>
          <w:rFonts w:ascii="Times New Roman" w:hAnsi="Times New Roman"/>
          <w:color w:val="000000"/>
        </w:rPr>
        <w:tab/>
      </w:r>
      <w:r w:rsidRPr="001B60FA">
        <w:rPr>
          <w:rFonts w:ascii="Times New Roman" w:hAnsi="Times New Roman" w:hint="eastAsia"/>
          <w:color w:val="000000"/>
        </w:rPr>
        <w:t>Pro</w:t>
      </w:r>
      <w:r>
        <w:rPr>
          <w:rFonts w:ascii="Times New Roman" w:hAnsi="Times New Roman"/>
          <w:color w:val="000000"/>
        </w:rPr>
        <w:t xml:space="preserve">. 15:19; </w:t>
      </w:r>
      <w:r w:rsidRPr="001B60FA">
        <w:rPr>
          <w:rFonts w:ascii="Times New Roman" w:hAnsi="Times New Roman" w:hint="eastAsia"/>
          <w:color w:val="000000"/>
        </w:rPr>
        <w:t xml:space="preserve">22:5 </w:t>
      </w:r>
    </w:p>
    <w:p w14:paraId="19A26E9C" w14:textId="77777777" w:rsidR="001069DA" w:rsidRDefault="001B60FA" w:rsidP="001B60F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 xml:space="preserve">The way of the slothful man is as </w:t>
      </w:r>
      <w:proofErr w:type="gramStart"/>
      <w:r w:rsidRPr="001B60FA">
        <w:rPr>
          <w:rFonts w:ascii="Times New Roman" w:hAnsi="Times New Roman" w:hint="eastAsia"/>
          <w:i/>
          <w:iCs/>
          <w:color w:val="000000"/>
        </w:rPr>
        <w:t>an</w:t>
      </w:r>
      <w:proofErr w:type="gramEnd"/>
      <w:r w:rsidRPr="001B60FA">
        <w:rPr>
          <w:rFonts w:ascii="Times New Roman" w:hAnsi="Times New Roman" w:hint="eastAsia"/>
          <w:i/>
          <w:iCs/>
          <w:color w:val="000000"/>
        </w:rPr>
        <w:t xml:space="preserve"> hedge of </w:t>
      </w:r>
      <w:r w:rsidRPr="001B60FA">
        <w:rPr>
          <w:rFonts w:ascii="Times New Roman" w:hAnsi="Times New Roman" w:hint="eastAsia"/>
          <w:b/>
          <w:bCs/>
          <w:i/>
          <w:iCs/>
          <w:color w:val="000000"/>
        </w:rPr>
        <w:t>thorns</w:t>
      </w:r>
      <w:r w:rsidRPr="001B60FA">
        <w:rPr>
          <w:rFonts w:ascii="Times New Roman" w:hAnsi="Times New Roman" w:hint="eastAsia"/>
          <w:i/>
          <w:iCs/>
          <w:color w:val="000000"/>
        </w:rPr>
        <w:t>: but the way of the righteous</w:t>
      </w:r>
    </w:p>
    <w:p w14:paraId="287D7B75" w14:textId="77777777" w:rsidR="001069DA" w:rsidRDefault="001B60FA" w:rsidP="001B60F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>is made plain</w:t>
      </w:r>
      <w:r w:rsidR="001069DA">
        <w:rPr>
          <w:rFonts w:ascii="Times New Roman" w:hAnsi="Times New Roman"/>
          <w:i/>
          <w:iCs/>
          <w:color w:val="000000"/>
        </w:rPr>
        <w:t>…</w:t>
      </w:r>
      <w:r w:rsidRPr="001069DA">
        <w:rPr>
          <w:rFonts w:ascii="Times New Roman" w:hAnsi="Times New Roman" w:hint="eastAsia"/>
          <w:b/>
          <w:bCs/>
          <w:i/>
          <w:iCs/>
          <w:color w:val="000000"/>
        </w:rPr>
        <w:t>Thorns</w:t>
      </w:r>
      <w:r w:rsidRPr="001B60FA">
        <w:rPr>
          <w:rFonts w:ascii="Times New Roman" w:hAnsi="Times New Roman" w:hint="eastAsia"/>
          <w:i/>
          <w:iCs/>
          <w:color w:val="000000"/>
        </w:rPr>
        <w:t xml:space="preserve"> and snares are in the way of the </w:t>
      </w:r>
      <w:r w:rsidRPr="00BD033E">
        <w:rPr>
          <w:rFonts w:ascii="Times New Roman" w:hAnsi="Times New Roman" w:hint="eastAsia"/>
          <w:i/>
          <w:iCs/>
          <w:color w:val="000000"/>
          <w:u w:val="single"/>
        </w:rPr>
        <w:t>froward:</w:t>
      </w:r>
      <w:r w:rsidRPr="001B60FA">
        <w:rPr>
          <w:rFonts w:ascii="Times New Roman" w:hAnsi="Times New Roman" w:hint="eastAsia"/>
          <w:i/>
          <w:iCs/>
          <w:color w:val="000000"/>
        </w:rPr>
        <w:t xml:space="preserve"> </w:t>
      </w:r>
    </w:p>
    <w:p w14:paraId="466DA0FC" w14:textId="6EFE2FD2" w:rsidR="001B60FA" w:rsidRPr="001B60FA" w:rsidRDefault="001B60FA" w:rsidP="001B60F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B60FA">
        <w:rPr>
          <w:rFonts w:ascii="Times New Roman" w:hAnsi="Times New Roman" w:hint="eastAsia"/>
          <w:i/>
          <w:iCs/>
          <w:color w:val="000000"/>
        </w:rPr>
        <w:t>he that doth keep his soul shall be far from them.</w:t>
      </w:r>
    </w:p>
    <w:p w14:paraId="20443B61" w14:textId="77777777" w:rsidR="001B60FA" w:rsidRDefault="001B60FA" w:rsidP="001B60FA">
      <w:pPr>
        <w:pStyle w:val="ListParagraph"/>
        <w:tabs>
          <w:tab w:val="right" w:pos="8213"/>
        </w:tabs>
        <w:ind w:left="426"/>
        <w:rPr>
          <w:rFonts w:ascii="Times New Roman" w:hAnsi="Times New Roman"/>
          <w:color w:val="000000"/>
        </w:rPr>
      </w:pPr>
    </w:p>
    <w:p w14:paraId="5D4097AC" w14:textId="3B980837" w:rsidR="001069DA" w:rsidRPr="001069DA" w:rsidRDefault="001069DA" w:rsidP="007A6214">
      <w:pPr>
        <w:pStyle w:val="ListParagraph"/>
        <w:numPr>
          <w:ilvl w:val="0"/>
          <w:numId w:val="9"/>
        </w:numPr>
        <w:tabs>
          <w:tab w:val="left" w:pos="7371"/>
        </w:tabs>
        <w:ind w:left="426"/>
        <w:rPr>
          <w:rFonts w:ascii="Times New Roman" w:hAnsi="Times New Roman"/>
          <w:color w:val="000000"/>
        </w:rPr>
      </w:pPr>
      <w:r w:rsidRPr="00511700">
        <w:rPr>
          <w:rFonts w:ascii="Times New Roman" w:hAnsi="Times New Roman"/>
          <w:color w:val="000000"/>
          <w:u w:val="single"/>
        </w:rPr>
        <w:t xml:space="preserve">To </w:t>
      </w:r>
      <w:r w:rsidRPr="00511700">
        <w:rPr>
          <w:rFonts w:ascii="Times New Roman" w:hAnsi="Times New Roman"/>
          <w:b/>
          <w:bCs/>
          <w:color w:val="000000"/>
          <w:u w:val="single"/>
        </w:rPr>
        <w:t>S</w:t>
      </w:r>
      <w:r w:rsidRPr="00511700">
        <w:rPr>
          <w:rFonts w:ascii="Times New Roman" w:hAnsi="Times New Roman"/>
          <w:color w:val="000000"/>
          <w:u w:val="single"/>
        </w:rPr>
        <w:t xml:space="preserve">atan’s </w:t>
      </w:r>
      <w:r w:rsidRPr="00511700">
        <w:rPr>
          <w:rFonts w:ascii="Times New Roman" w:hAnsi="Times New Roman"/>
          <w:b/>
          <w:bCs/>
          <w:color w:val="000000"/>
          <w:u w:val="single"/>
        </w:rPr>
        <w:t>W</w:t>
      </w:r>
      <w:r w:rsidRPr="00511700">
        <w:rPr>
          <w:rFonts w:ascii="Times New Roman" w:hAnsi="Times New Roman"/>
          <w:color w:val="000000"/>
          <w:u w:val="single"/>
        </w:rPr>
        <w:t xml:space="preserve">iles to </w:t>
      </w:r>
      <w:r w:rsidRPr="00511700">
        <w:rPr>
          <w:rFonts w:ascii="Times New Roman" w:hAnsi="Times New Roman"/>
          <w:b/>
          <w:bCs/>
          <w:color w:val="000000"/>
          <w:u w:val="single"/>
        </w:rPr>
        <w:t>S</w:t>
      </w:r>
      <w:r w:rsidRPr="00511700">
        <w:rPr>
          <w:rFonts w:ascii="Times New Roman" w:hAnsi="Times New Roman"/>
          <w:color w:val="000000"/>
          <w:u w:val="single"/>
        </w:rPr>
        <w:t xml:space="preserve">uffocate the growth of the </w:t>
      </w:r>
      <w:r w:rsidRPr="00511700">
        <w:rPr>
          <w:rFonts w:ascii="Times New Roman" w:hAnsi="Times New Roman"/>
          <w:b/>
          <w:bCs/>
          <w:color w:val="000000"/>
          <w:u w:val="single"/>
        </w:rPr>
        <w:t>W</w:t>
      </w:r>
      <w:r w:rsidRPr="00511700">
        <w:rPr>
          <w:rFonts w:ascii="Times New Roman" w:hAnsi="Times New Roman"/>
          <w:color w:val="000000"/>
          <w:u w:val="single"/>
        </w:rPr>
        <w:t>ord:</w:t>
      </w:r>
      <w:r w:rsidRPr="001069DA">
        <w:rPr>
          <w:rFonts w:ascii="Times New Roman" w:hAnsi="Times New Roman"/>
          <w:color w:val="000000"/>
        </w:rPr>
        <w:tab/>
      </w:r>
      <w:r w:rsidRPr="001069DA">
        <w:rPr>
          <w:rFonts w:ascii="Times New Roman" w:hAnsi="Times New Roman" w:hint="eastAsia"/>
          <w:color w:val="000000"/>
        </w:rPr>
        <w:t>Matt</w:t>
      </w:r>
      <w:r>
        <w:rPr>
          <w:rFonts w:ascii="Times New Roman" w:hAnsi="Times New Roman"/>
          <w:color w:val="000000"/>
        </w:rPr>
        <w:t xml:space="preserve">. </w:t>
      </w:r>
      <w:r w:rsidRPr="001069DA">
        <w:rPr>
          <w:rFonts w:ascii="Times New Roman" w:hAnsi="Times New Roman" w:hint="eastAsia"/>
          <w:color w:val="000000"/>
        </w:rPr>
        <w:t>13:7</w:t>
      </w:r>
      <w:r>
        <w:rPr>
          <w:rFonts w:ascii="Times New Roman" w:hAnsi="Times New Roman"/>
          <w:color w:val="000000"/>
        </w:rPr>
        <w:t>; Mk. 4:7</w:t>
      </w:r>
    </w:p>
    <w:p w14:paraId="12079926" w14:textId="6377A76C" w:rsidR="001069DA" w:rsidRPr="001069DA" w:rsidRDefault="001069DA" w:rsidP="001069D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069DA">
        <w:rPr>
          <w:rFonts w:ascii="Times New Roman" w:hAnsi="Times New Roman" w:hint="eastAsia"/>
          <w:i/>
          <w:iCs/>
          <w:color w:val="000000"/>
        </w:rPr>
        <w:t xml:space="preserve">And some fell among thorns; and the </w:t>
      </w:r>
      <w:r w:rsidRPr="001069DA">
        <w:rPr>
          <w:rFonts w:ascii="Times New Roman" w:hAnsi="Times New Roman" w:hint="eastAsia"/>
          <w:b/>
          <w:bCs/>
          <w:i/>
          <w:iCs/>
          <w:color w:val="000000"/>
        </w:rPr>
        <w:t>thorns</w:t>
      </w:r>
      <w:r w:rsidRPr="001069DA">
        <w:rPr>
          <w:rFonts w:ascii="Times New Roman" w:hAnsi="Times New Roman" w:hint="eastAsia"/>
          <w:i/>
          <w:iCs/>
          <w:color w:val="000000"/>
        </w:rPr>
        <w:t xml:space="preserve"> sprung up, and choked them: </w:t>
      </w:r>
    </w:p>
    <w:p w14:paraId="17E6D31E" w14:textId="0819C30E" w:rsidR="001069DA" w:rsidRPr="001069DA" w:rsidRDefault="001069DA" w:rsidP="001069DA">
      <w:pPr>
        <w:pStyle w:val="ListParagraph"/>
        <w:tabs>
          <w:tab w:val="right" w:pos="8213"/>
        </w:tabs>
        <w:ind w:left="426"/>
        <w:rPr>
          <w:rFonts w:ascii="Times New Roman" w:hAnsi="Times New Roman"/>
          <w:i/>
          <w:iCs/>
          <w:color w:val="000000"/>
        </w:rPr>
      </w:pPr>
      <w:r w:rsidRPr="001069DA">
        <w:rPr>
          <w:rFonts w:ascii="Times New Roman" w:hAnsi="Times New Roman" w:hint="eastAsia"/>
          <w:i/>
          <w:iCs/>
          <w:color w:val="000000"/>
        </w:rPr>
        <w:t xml:space="preserve">And some fell among thorns, and the </w:t>
      </w:r>
      <w:r w:rsidRPr="001069DA">
        <w:rPr>
          <w:rFonts w:ascii="Times New Roman" w:hAnsi="Times New Roman" w:hint="eastAsia"/>
          <w:b/>
          <w:bCs/>
          <w:i/>
          <w:iCs/>
          <w:color w:val="000000"/>
        </w:rPr>
        <w:t>thorns</w:t>
      </w:r>
      <w:r w:rsidRPr="001069DA">
        <w:rPr>
          <w:rFonts w:ascii="Times New Roman" w:hAnsi="Times New Roman" w:hint="eastAsia"/>
          <w:i/>
          <w:iCs/>
          <w:color w:val="000000"/>
        </w:rPr>
        <w:t xml:space="preserve"> grew up, and choked it, and it yielded no fruit.</w:t>
      </w:r>
    </w:p>
    <w:p w14:paraId="0C287C2B" w14:textId="77777777" w:rsidR="001B60FA" w:rsidRDefault="001B60FA" w:rsidP="009C240C">
      <w:pPr>
        <w:pStyle w:val="ListParagraph"/>
        <w:tabs>
          <w:tab w:val="right" w:pos="8213"/>
        </w:tabs>
        <w:ind w:left="426"/>
        <w:rPr>
          <w:rFonts w:ascii="Times New Roman" w:hAnsi="Times New Roman"/>
          <w:color w:val="000000"/>
        </w:rPr>
      </w:pPr>
    </w:p>
    <w:p w14:paraId="3E7F1CCC" w14:textId="203120AB" w:rsidR="00511700" w:rsidRDefault="001069DA" w:rsidP="004B2519">
      <w:pPr>
        <w:suppressAutoHyphens w:val="0"/>
        <w:rPr>
          <w:rFonts w:ascii="Times New Roman" w:eastAsia="Times New Roman" w:hAnsi="Times New Roman" w:cs="Times New Roman"/>
          <w:kern w:val="0"/>
          <w:lang w:eastAsia="en-MY" w:bidi="ar-SA"/>
        </w:rPr>
      </w:pPr>
      <w:r>
        <w:rPr>
          <w:rFonts w:ascii="Times New Roman" w:eastAsia="Times New Roman" w:hAnsi="Times New Roman" w:cs="Times New Roman"/>
          <w:kern w:val="0"/>
          <w:lang w:eastAsia="en-MY" w:bidi="ar-SA"/>
        </w:rPr>
        <w:t xml:space="preserve">Be aware of these </w:t>
      </w:r>
      <w:r w:rsidRPr="009C240C">
        <w:rPr>
          <w:rFonts w:ascii="Times New Roman" w:eastAsia="Times New Roman" w:hAnsi="Times New Roman" w:cs="Times New Roman"/>
          <w:b/>
          <w:bCs/>
          <w:kern w:val="0"/>
          <w:lang w:eastAsia="en-MY" w:bidi="ar-SA"/>
        </w:rPr>
        <w:t>thorns</w:t>
      </w:r>
      <w:r>
        <w:rPr>
          <w:rFonts w:ascii="Times New Roman" w:eastAsia="Times New Roman" w:hAnsi="Times New Roman" w:cs="Times New Roman"/>
          <w:kern w:val="0"/>
          <w:lang w:eastAsia="en-MY" w:bidi="ar-SA"/>
        </w:rPr>
        <w:t xml:space="preserve"> in </w:t>
      </w:r>
      <w:r w:rsidR="009C240C">
        <w:rPr>
          <w:rFonts w:ascii="Times New Roman" w:eastAsia="Times New Roman" w:hAnsi="Times New Roman" w:cs="Times New Roman"/>
          <w:kern w:val="0"/>
          <w:lang w:eastAsia="en-MY" w:bidi="ar-SA"/>
        </w:rPr>
        <w:t>y</w:t>
      </w:r>
      <w:r>
        <w:rPr>
          <w:rFonts w:ascii="Times New Roman" w:eastAsia="Times New Roman" w:hAnsi="Times New Roman" w:cs="Times New Roman"/>
          <w:kern w:val="0"/>
          <w:lang w:eastAsia="en-MY" w:bidi="ar-SA"/>
        </w:rPr>
        <w:t xml:space="preserve">our life’s pathway, and do not allow them to grow and inhibit </w:t>
      </w:r>
      <w:r w:rsidR="009C240C">
        <w:rPr>
          <w:rFonts w:ascii="Times New Roman" w:eastAsia="Times New Roman" w:hAnsi="Times New Roman" w:cs="Times New Roman"/>
          <w:kern w:val="0"/>
          <w:lang w:eastAsia="en-MY" w:bidi="ar-SA"/>
        </w:rPr>
        <w:t>y</w:t>
      </w:r>
      <w:r>
        <w:rPr>
          <w:rFonts w:ascii="Times New Roman" w:eastAsia="Times New Roman" w:hAnsi="Times New Roman" w:cs="Times New Roman"/>
          <w:kern w:val="0"/>
          <w:lang w:eastAsia="en-MY" w:bidi="ar-SA"/>
        </w:rPr>
        <w:t xml:space="preserve">our </w:t>
      </w:r>
    </w:p>
    <w:p w14:paraId="76DAADE8" w14:textId="09A949C1" w:rsidR="004B2519" w:rsidRDefault="001069DA" w:rsidP="004B2519">
      <w:pPr>
        <w:suppressAutoHyphens w:val="0"/>
        <w:rPr>
          <w:rFonts w:ascii="Times New Roman" w:eastAsia="Times New Roman" w:hAnsi="Times New Roman" w:cs="Times New Roman"/>
          <w:kern w:val="0"/>
          <w:lang w:eastAsia="en-MY" w:bidi="ar-SA"/>
        </w:rPr>
      </w:pPr>
      <w:r>
        <w:rPr>
          <w:rFonts w:ascii="Times New Roman" w:eastAsia="Times New Roman" w:hAnsi="Times New Roman" w:cs="Times New Roman"/>
          <w:kern w:val="0"/>
          <w:lang w:eastAsia="en-MY" w:bidi="ar-SA"/>
        </w:rPr>
        <w:t>Christian growth. As one Sunday School chorus expresses so clearly:</w:t>
      </w:r>
    </w:p>
    <w:p w14:paraId="546D939C" w14:textId="059F81EE" w:rsidR="001069DA" w:rsidRDefault="001069DA" w:rsidP="009C240C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en-MY" w:bidi="ar-SA"/>
        </w:rPr>
      </w:pPr>
    </w:p>
    <w:p w14:paraId="763B251F" w14:textId="77777777" w:rsidR="009C240C" w:rsidRPr="009C240C" w:rsidRDefault="009C240C" w:rsidP="009C240C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</w:pPr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>My heart may be like a garden fair,</w:t>
      </w:r>
    </w:p>
    <w:p w14:paraId="560C10C5" w14:textId="77777777" w:rsidR="009C240C" w:rsidRPr="009C240C" w:rsidRDefault="009C240C" w:rsidP="009C240C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</w:pPr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 xml:space="preserve">loving words and thoughts and </w:t>
      </w:r>
      <w:proofErr w:type="gramStart"/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>deeds</w:t>
      </w:r>
      <w:proofErr w:type="gramEnd"/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 xml:space="preserve"> a blossoming there;</w:t>
      </w:r>
    </w:p>
    <w:p w14:paraId="27EC2ECF" w14:textId="77777777" w:rsidR="009C240C" w:rsidRPr="009C240C" w:rsidRDefault="009C240C" w:rsidP="009C240C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</w:pPr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>Or it may be a place of poison weeds,</w:t>
      </w:r>
    </w:p>
    <w:p w14:paraId="2ACC7B7D" w14:textId="77777777" w:rsidR="009C240C" w:rsidRPr="009C240C" w:rsidRDefault="009C240C" w:rsidP="009C240C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</w:pPr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>growing into ugly thoughts and words and deeds.</w:t>
      </w:r>
    </w:p>
    <w:p w14:paraId="01AA3E69" w14:textId="77777777" w:rsidR="009C240C" w:rsidRPr="009C240C" w:rsidRDefault="009C240C" w:rsidP="009C240C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</w:pPr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>Lord Jesus, make my heart a garden fair.</w:t>
      </w:r>
    </w:p>
    <w:p w14:paraId="5282C894" w14:textId="77777777" w:rsidR="009C240C" w:rsidRDefault="009C240C" w:rsidP="009C240C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</w:pPr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 xml:space="preserve">Come, Thou Thyself, and be the Gardener </w:t>
      </w:r>
      <w:proofErr w:type="gramStart"/>
      <w:r w:rsidRPr="009C240C"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  <w:t>there.`</w:t>
      </w:r>
      <w:proofErr w:type="gramEnd"/>
    </w:p>
    <w:p w14:paraId="6B331FA7" w14:textId="205244BD" w:rsidR="009C240C" w:rsidRPr="009C240C" w:rsidRDefault="009C240C" w:rsidP="009C240C">
      <w:pPr>
        <w:tabs>
          <w:tab w:val="left" w:pos="3969"/>
          <w:tab w:val="left" w:pos="6237"/>
          <w:tab w:val="left" w:pos="7938"/>
        </w:tabs>
        <w:suppressAutoHyphens w:val="0"/>
        <w:rPr>
          <w:rFonts w:ascii="Times New Roman" w:eastAsia="Times New Roman" w:hAnsi="Times New Roman" w:cs="Times New Roman"/>
          <w:i/>
          <w:iCs/>
          <w:kern w:val="0"/>
          <w:lang w:eastAsia="en-MY" w:bidi="ar-SA"/>
        </w:rPr>
      </w:pPr>
      <w:r>
        <w:rPr>
          <w:rFonts w:ascii="Times New Roman" w:eastAsia="Times New Roman" w:hAnsi="Times New Roman" w:cs="Times New Roman"/>
          <w:kern w:val="0"/>
          <w:lang w:eastAsia="en-MY" w:bidi="ar-SA"/>
        </w:rPr>
        <w:tab/>
      </w:r>
      <w:r w:rsidRPr="009C240C">
        <w:rPr>
          <w:rFonts w:ascii="Times New Roman" w:eastAsia="Times New Roman" w:hAnsi="Times New Roman" w:cs="Times New Roman"/>
          <w:kern w:val="0"/>
          <w:lang w:eastAsia="en-MY" w:bidi="ar-SA"/>
        </w:rPr>
        <w:t xml:space="preserve">(H. H. </w:t>
      </w:r>
      <w:proofErr w:type="spellStart"/>
      <w:r w:rsidRPr="009C240C">
        <w:rPr>
          <w:rFonts w:ascii="Times New Roman" w:eastAsia="Times New Roman" w:hAnsi="Times New Roman" w:cs="Times New Roman"/>
          <w:kern w:val="0"/>
          <w:lang w:eastAsia="en-MY" w:bidi="ar-SA"/>
        </w:rPr>
        <w:t>Lemmel</w:t>
      </w:r>
      <w:proofErr w:type="spellEnd"/>
      <w:r w:rsidRPr="009C240C">
        <w:rPr>
          <w:rFonts w:ascii="Times New Roman" w:eastAsia="Times New Roman" w:hAnsi="Times New Roman" w:cs="Times New Roman"/>
          <w:kern w:val="0"/>
          <w:lang w:eastAsia="en-MY" w:bidi="ar-SA"/>
        </w:rPr>
        <w:t xml:space="preserve"> CSSM Choruses).</w:t>
      </w:r>
      <w:r>
        <w:rPr>
          <w:rFonts w:ascii="Times New Roman" w:eastAsia="Times New Roman" w:hAnsi="Times New Roman" w:cs="Times New Roman"/>
          <w:kern w:val="0"/>
          <w:lang w:eastAsia="en-MY" w:bidi="ar-SA"/>
        </w:rPr>
        <w:tab/>
      </w:r>
      <w:r w:rsidRPr="009C240C">
        <w:rPr>
          <w:rFonts w:ascii="Times New Roman" w:eastAsia="Times New Roman" w:hAnsi="Times New Roman" w:cs="Times New Roman"/>
          <w:b/>
          <w:bCs/>
          <w:kern w:val="0"/>
          <w:lang w:eastAsia="en-MY" w:bidi="ar-SA"/>
        </w:rPr>
        <w:t>REFLECT</w:t>
      </w:r>
    </w:p>
    <w:p w14:paraId="28EE681A" w14:textId="5D1C6C89" w:rsidR="00511700" w:rsidRDefault="00511700" w:rsidP="004B2519">
      <w:pPr>
        <w:suppressAutoHyphens w:val="0"/>
        <w:rPr>
          <w:rFonts w:ascii="Times New Roman" w:eastAsia="Times New Roman" w:hAnsi="Times New Roman" w:cs="Times New Roman"/>
          <w:kern w:val="0"/>
          <w:lang w:eastAsia="en-MY" w:bidi="ar-SA"/>
        </w:rPr>
      </w:pPr>
    </w:p>
    <w:p w14:paraId="5CA81652" w14:textId="77777777" w:rsidR="00A924CE" w:rsidRDefault="00B222E2" w:rsidP="00B222E2">
      <w:pPr>
        <w:tabs>
          <w:tab w:val="right" w:pos="8213"/>
        </w:tabs>
        <w:ind w:left="283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</w:t>
      </w:r>
      <w:r>
        <w:rPr>
          <w:rFonts w:ascii="Times New Roman" w:hAnsi="Times New Roman"/>
          <w:color w:val="000000"/>
        </w:rPr>
        <w:t xml:space="preserve">   On the other hand, God can </w:t>
      </w:r>
      <w:r w:rsidR="00A924CE">
        <w:rPr>
          <w:rFonts w:ascii="Times New Roman" w:hAnsi="Times New Roman"/>
          <w:color w:val="000000"/>
        </w:rPr>
        <w:t xml:space="preserve">also </w:t>
      </w:r>
      <w:r>
        <w:rPr>
          <w:rFonts w:ascii="Times New Roman" w:hAnsi="Times New Roman"/>
          <w:color w:val="000000"/>
        </w:rPr>
        <w:t xml:space="preserve">send thorns into our lives </w:t>
      </w:r>
      <w:r w:rsidR="00A924CE">
        <w:rPr>
          <w:rFonts w:ascii="Times New Roman" w:hAnsi="Times New Roman"/>
          <w:color w:val="000000"/>
        </w:rPr>
        <w:t xml:space="preserve">for good </w:t>
      </w:r>
      <w:r>
        <w:rPr>
          <w:rFonts w:ascii="Times New Roman" w:hAnsi="Times New Roman"/>
          <w:color w:val="000000"/>
        </w:rPr>
        <w:t>to teach us certain lessons</w:t>
      </w:r>
    </w:p>
    <w:p w14:paraId="56941785" w14:textId="7084210B" w:rsidR="00E87094" w:rsidRDefault="00A924CE" w:rsidP="009C240C">
      <w:pPr>
        <w:tabs>
          <w:tab w:val="left" w:pos="3402"/>
          <w:tab w:val="right" w:pos="8213"/>
        </w:tabs>
        <w:ind w:left="283" w:hanging="283"/>
        <w:rPr>
          <w:rFonts w:hint="eastAsia"/>
          <w:i/>
          <w:iCs/>
        </w:rPr>
      </w:pPr>
      <w:r>
        <w:rPr>
          <w:rFonts w:ascii="Times New Roman" w:hAnsi="Times New Roman"/>
          <w:b/>
          <w:bCs/>
          <w:color w:val="000000"/>
        </w:rPr>
        <w:tab/>
      </w:r>
      <w:r w:rsidR="00B222E2">
        <w:rPr>
          <w:rFonts w:ascii="Times New Roman" w:hAnsi="Times New Roman"/>
          <w:color w:val="000000"/>
        </w:rPr>
        <w:t xml:space="preserve">in life. </w:t>
      </w:r>
      <w:r w:rsidR="00E87094">
        <w:rPr>
          <w:rFonts w:ascii="Times New Roman" w:hAnsi="Times New Roman"/>
          <w:color w:val="000000"/>
        </w:rPr>
        <w:t>That was what He did with Paul for him to write the following:</w:t>
      </w:r>
      <w:r w:rsidR="008E47C1">
        <w:rPr>
          <w:rFonts w:ascii="Times New Roman" w:hAnsi="Times New Roman"/>
          <w:color w:val="000000"/>
        </w:rPr>
        <w:t xml:space="preserve"> </w:t>
      </w:r>
      <w:r w:rsidR="00934369">
        <w:rPr>
          <w:rFonts w:ascii="Times New Roman" w:eastAsia="Times New Roman" w:hAnsi="Times New Roman" w:cs="Times New Roman"/>
          <w:b/>
          <w:bCs/>
          <w:kern w:val="0"/>
          <w:lang w:eastAsia="en-MY" w:bidi="ar-SA"/>
        </w:rPr>
        <w:tab/>
      </w:r>
      <w:r w:rsidR="00934369" w:rsidRPr="00934369">
        <w:rPr>
          <w:rFonts w:ascii="Times New Roman" w:eastAsia="Times New Roman" w:hAnsi="Times New Roman" w:cs="Times New Roman"/>
          <w:kern w:val="0"/>
          <w:lang w:eastAsia="en-MY" w:bidi="ar-SA"/>
        </w:rPr>
        <w:t>II</w:t>
      </w:r>
      <w:r w:rsidR="00934369" w:rsidRPr="004B2519">
        <w:rPr>
          <w:rFonts w:ascii="Times New Roman" w:hAnsi="Times New Roman"/>
          <w:color w:val="000000"/>
        </w:rPr>
        <w:t xml:space="preserve"> Cor</w:t>
      </w:r>
      <w:r w:rsidR="00934369" w:rsidRPr="00934369">
        <w:rPr>
          <w:rFonts w:ascii="Times New Roman" w:hAnsi="Times New Roman"/>
          <w:color w:val="000000"/>
        </w:rPr>
        <w:t xml:space="preserve">. </w:t>
      </w:r>
      <w:r w:rsidR="00934369" w:rsidRPr="004B2519">
        <w:rPr>
          <w:rFonts w:ascii="Times New Roman" w:hAnsi="Times New Roman"/>
          <w:color w:val="000000"/>
        </w:rPr>
        <w:t>12:7</w:t>
      </w:r>
      <w:r w:rsidR="00E87094" w:rsidRPr="00E87094">
        <w:rPr>
          <w:rFonts w:ascii="Times New Roman" w:hAnsi="Times New Roman"/>
          <w:color w:val="000000"/>
        </w:rPr>
        <w:t>-10</w:t>
      </w:r>
      <w:r w:rsidR="00934369" w:rsidRPr="004B2519">
        <w:rPr>
          <w:rFonts w:ascii="Times New Roman" w:hAnsi="Times New Roman"/>
          <w:color w:val="000000"/>
        </w:rPr>
        <w:br/>
      </w:r>
      <w:r w:rsidR="00E87094" w:rsidRPr="00E87094">
        <w:rPr>
          <w:i/>
          <w:iCs/>
        </w:rPr>
        <w:t xml:space="preserve">And lest I should be exalted above measure through the abundance of the revelations, </w:t>
      </w:r>
    </w:p>
    <w:p w14:paraId="39976A88" w14:textId="77777777" w:rsidR="00E87094" w:rsidRDefault="00E87094" w:rsidP="00E87094">
      <w:pPr>
        <w:tabs>
          <w:tab w:val="right" w:pos="8213"/>
        </w:tabs>
        <w:ind w:left="283" w:hanging="283"/>
        <w:rPr>
          <w:rFonts w:hint="eastAsia"/>
          <w:i/>
          <w:iCs/>
        </w:rPr>
      </w:pPr>
      <w:r>
        <w:rPr>
          <w:i/>
          <w:iCs/>
        </w:rPr>
        <w:tab/>
      </w:r>
      <w:r w:rsidRPr="00E87094">
        <w:rPr>
          <w:i/>
          <w:iCs/>
        </w:rPr>
        <w:t xml:space="preserve">there was given to me a </w:t>
      </w:r>
      <w:r w:rsidRPr="00E87094">
        <w:rPr>
          <w:b/>
          <w:bCs/>
          <w:i/>
          <w:iCs/>
        </w:rPr>
        <w:t>thorn</w:t>
      </w:r>
      <w:r w:rsidRPr="00E87094">
        <w:rPr>
          <w:i/>
          <w:iCs/>
        </w:rPr>
        <w:t xml:space="preserve"> in the flesh, the messenger of Satan to buffet me, </w:t>
      </w:r>
    </w:p>
    <w:p w14:paraId="4A370BF5" w14:textId="5227DE51" w:rsidR="00E87094" w:rsidRDefault="00E87094" w:rsidP="00E87094">
      <w:pPr>
        <w:tabs>
          <w:tab w:val="right" w:pos="8213"/>
        </w:tabs>
        <w:ind w:left="283" w:hanging="283"/>
        <w:rPr>
          <w:rFonts w:ascii="Times New Roman" w:hAnsi="Times New Roman"/>
          <w:i/>
          <w:iCs/>
          <w:color w:val="000000"/>
        </w:rPr>
      </w:pPr>
      <w:r>
        <w:rPr>
          <w:i/>
          <w:iCs/>
        </w:rPr>
        <w:tab/>
      </w:r>
      <w:r w:rsidRPr="00E87094">
        <w:rPr>
          <w:i/>
          <w:iCs/>
        </w:rPr>
        <w:t xml:space="preserve">lest I should be exalted above measure. </w:t>
      </w:r>
      <w:r w:rsidRPr="00E87094">
        <w:rPr>
          <w:i/>
          <w:iCs/>
        </w:rPr>
        <w:br/>
        <w:t xml:space="preserve">For this thing I besought the Lord thrice, that it might depart from me. </w:t>
      </w:r>
      <w:r w:rsidRPr="00E87094">
        <w:rPr>
          <w:i/>
          <w:iCs/>
        </w:rPr>
        <w:br/>
        <w:t xml:space="preserve">And </w:t>
      </w:r>
      <w:r w:rsidR="009C240C">
        <w:rPr>
          <w:i/>
          <w:iCs/>
        </w:rPr>
        <w:t>H</w:t>
      </w:r>
      <w:r w:rsidRPr="00E87094">
        <w:rPr>
          <w:i/>
          <w:iCs/>
        </w:rPr>
        <w:t xml:space="preserve">e said unto me, </w:t>
      </w:r>
      <w:proofErr w:type="gramStart"/>
      <w:r w:rsidRPr="00E87094">
        <w:rPr>
          <w:rStyle w:val="jesuswords"/>
          <w:i/>
          <w:iCs/>
        </w:rPr>
        <w:t>My</w:t>
      </w:r>
      <w:proofErr w:type="gramEnd"/>
      <w:r w:rsidRPr="00E87094">
        <w:rPr>
          <w:rStyle w:val="jesuswords"/>
          <w:i/>
          <w:iCs/>
        </w:rPr>
        <w:t xml:space="preserve"> grace is sufficient for thee: for </w:t>
      </w:r>
      <w:r>
        <w:rPr>
          <w:rStyle w:val="jesuswords"/>
          <w:i/>
          <w:iCs/>
        </w:rPr>
        <w:t>M</w:t>
      </w:r>
      <w:r w:rsidRPr="00E87094">
        <w:rPr>
          <w:rStyle w:val="jesuswords"/>
          <w:i/>
          <w:iCs/>
        </w:rPr>
        <w:t>y strength is made perfect in weakness.</w:t>
      </w:r>
      <w:r w:rsidRPr="00E87094">
        <w:rPr>
          <w:i/>
          <w:iCs/>
        </w:rPr>
        <w:t xml:space="preserve"> Most gladly therefore will I rather glory in my infirmities, that the power of Christ may rest upon me. </w:t>
      </w:r>
      <w:proofErr w:type="gramStart"/>
      <w:r w:rsidRPr="00E87094">
        <w:rPr>
          <w:i/>
          <w:iCs/>
        </w:rPr>
        <w:t>Therefore</w:t>
      </w:r>
      <w:proofErr w:type="gramEnd"/>
      <w:r w:rsidRPr="00E87094">
        <w:rPr>
          <w:i/>
          <w:iCs/>
        </w:rPr>
        <w:t xml:space="preserve"> I take pleasure in infirmities, in reproaches, in necessities, in persecutions, in distresses for Christ's sake: for when I am weak, then am I strong.</w:t>
      </w:r>
      <w:r w:rsidRPr="00E87094"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softHyphen/>
      </w:r>
    </w:p>
    <w:p w14:paraId="1CCCE861" w14:textId="77777777" w:rsidR="008E47C1" w:rsidRDefault="00E87094" w:rsidP="00E87094">
      <w:pPr>
        <w:tabs>
          <w:tab w:val="right" w:pos="8213"/>
        </w:tabs>
        <w:ind w:left="283" w:hanging="283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</w:p>
    <w:p w14:paraId="69ABEF42" w14:textId="7BFBA382" w:rsidR="00E87094" w:rsidRDefault="008E47C1" w:rsidP="00E87094">
      <w:pPr>
        <w:tabs>
          <w:tab w:val="right" w:pos="8213"/>
        </w:tabs>
        <w:ind w:left="283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 w:rsidR="00E87094">
        <w:rPr>
          <w:rFonts w:ascii="Times New Roman" w:hAnsi="Times New Roman"/>
          <w:color w:val="000000"/>
        </w:rPr>
        <w:t xml:space="preserve">Have you </w:t>
      </w:r>
      <w:r w:rsidR="009C240C">
        <w:rPr>
          <w:rFonts w:ascii="Times New Roman" w:hAnsi="Times New Roman"/>
          <w:color w:val="000000"/>
        </w:rPr>
        <w:t>ever</w:t>
      </w:r>
      <w:r w:rsidR="004365C9">
        <w:rPr>
          <w:rFonts w:ascii="Times New Roman" w:hAnsi="Times New Roman"/>
          <w:color w:val="000000"/>
        </w:rPr>
        <w:t xml:space="preserve"> experienced </w:t>
      </w:r>
      <w:r w:rsidR="00E87094">
        <w:rPr>
          <w:rFonts w:ascii="Times New Roman" w:hAnsi="Times New Roman"/>
          <w:color w:val="000000"/>
        </w:rPr>
        <w:t xml:space="preserve">or are </w:t>
      </w:r>
      <w:r w:rsidR="004365C9">
        <w:rPr>
          <w:rFonts w:ascii="Times New Roman" w:hAnsi="Times New Roman"/>
          <w:color w:val="000000"/>
        </w:rPr>
        <w:t xml:space="preserve">you </w:t>
      </w:r>
      <w:r w:rsidR="00E87094">
        <w:rPr>
          <w:rFonts w:ascii="Times New Roman" w:hAnsi="Times New Roman"/>
          <w:color w:val="000000"/>
        </w:rPr>
        <w:t xml:space="preserve">experiencing such a </w:t>
      </w:r>
      <w:r w:rsidR="00E87094" w:rsidRPr="009C240C">
        <w:rPr>
          <w:rFonts w:ascii="Times New Roman" w:hAnsi="Times New Roman"/>
          <w:i/>
          <w:iCs/>
          <w:color w:val="000000"/>
        </w:rPr>
        <w:t>thorn in your flesh</w:t>
      </w:r>
      <w:r w:rsidR="00E87094">
        <w:rPr>
          <w:rFonts w:ascii="Times New Roman" w:hAnsi="Times New Roman"/>
          <w:color w:val="000000"/>
        </w:rPr>
        <w:t xml:space="preserve"> today? </w:t>
      </w:r>
    </w:p>
    <w:p w14:paraId="7EC46506" w14:textId="11F106C6" w:rsidR="00E87094" w:rsidRDefault="00E87094" w:rsidP="00E87094">
      <w:pPr>
        <w:tabs>
          <w:tab w:val="right" w:pos="8213"/>
        </w:tabs>
        <w:ind w:left="283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If so, how are you coping with it especially during these critical days of the </w:t>
      </w:r>
      <w:r w:rsidR="004365C9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ovid-19 pandemic? </w:t>
      </w:r>
    </w:p>
    <w:p w14:paraId="4B9A4914" w14:textId="021DE294" w:rsidR="00934369" w:rsidRPr="00E87094" w:rsidRDefault="00E87094" w:rsidP="00E87094">
      <w:pPr>
        <w:tabs>
          <w:tab w:val="left" w:pos="8222"/>
        </w:tabs>
        <w:ind w:left="283" w:hanging="283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E87094">
        <w:rPr>
          <w:rFonts w:ascii="Times New Roman" w:hAnsi="Times New Roman"/>
          <w:b/>
          <w:bCs/>
          <w:color w:val="000000"/>
        </w:rPr>
        <w:t>REFLECT.</w:t>
      </w:r>
      <w:r w:rsidR="00934369" w:rsidRPr="004B2519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14:paraId="7FEFDACB" w14:textId="78F25230" w:rsidR="00934369" w:rsidRPr="00E87094" w:rsidRDefault="00934369" w:rsidP="00B222E2">
      <w:pPr>
        <w:tabs>
          <w:tab w:val="right" w:pos="8213"/>
        </w:tabs>
        <w:ind w:left="283" w:hanging="283"/>
        <w:rPr>
          <w:rFonts w:ascii="Times New Roman" w:hAnsi="Times New Roman"/>
          <w:b/>
          <w:bCs/>
          <w:color w:val="FF0000"/>
        </w:rPr>
      </w:pPr>
    </w:p>
    <w:p w14:paraId="4326EDE2" w14:textId="77777777" w:rsidR="00742FCD" w:rsidRDefault="00E87094" w:rsidP="00742FCD">
      <w:pPr>
        <w:tabs>
          <w:tab w:val="left" w:pos="2268"/>
          <w:tab w:val="right" w:pos="8213"/>
        </w:tabs>
        <w:ind w:left="283" w:hanging="283"/>
        <w:rPr>
          <w:rFonts w:ascii="Times New Roman" w:hAnsi="Times New Roman" w:cs="Times New Roman"/>
          <w:i/>
          <w:iCs/>
          <w:color w:val="0000FF"/>
        </w:rPr>
      </w:pPr>
      <w:r>
        <w:rPr>
          <w:rFonts w:ascii="Times New Roman" w:hAnsi="Times New Roman"/>
          <w:b/>
          <w:bCs/>
          <w:color w:val="FF0000"/>
        </w:rPr>
        <w:tab/>
      </w:r>
      <w:r w:rsidRPr="00E87094">
        <w:rPr>
          <w:rFonts w:ascii="Times New Roman" w:hAnsi="Times New Roman" w:hint="eastAsia"/>
          <w:b/>
          <w:bCs/>
          <w:color w:val="FF0000"/>
        </w:rPr>
        <w:t>Points to Ponder:</w:t>
      </w:r>
      <w:r w:rsidRPr="00E87094">
        <w:rPr>
          <w:rFonts w:ascii="Times New Roman" w:hAnsi="Times New Roman" w:hint="eastAsia"/>
          <w:color w:val="FF0000"/>
        </w:rPr>
        <w:t xml:space="preserve"> </w:t>
      </w:r>
      <w:r w:rsidR="00742FCD">
        <w:rPr>
          <w:rFonts w:ascii="Times New Roman" w:hAnsi="Times New Roman"/>
          <w:color w:val="FF0000"/>
        </w:rPr>
        <w:tab/>
      </w:r>
      <w:r>
        <w:rPr>
          <w:rFonts w:ascii="Times New Roman" w:hAnsi="Times New Roman" w:cs="Times New Roman"/>
          <w:i/>
          <w:iCs/>
          <w:color w:val="0000FF"/>
        </w:rPr>
        <w:t xml:space="preserve">God may give you a Thorn in your Flesh, </w:t>
      </w:r>
    </w:p>
    <w:p w14:paraId="7C4D01A0" w14:textId="081DDF6C" w:rsidR="00E87094" w:rsidRPr="00E87094" w:rsidRDefault="00742FCD" w:rsidP="004365C9">
      <w:pPr>
        <w:tabs>
          <w:tab w:val="left" w:pos="2268"/>
          <w:tab w:val="right" w:pos="8213"/>
        </w:tabs>
        <w:ind w:left="283" w:hanging="283"/>
        <w:rPr>
          <w:rFonts w:ascii="Times New Roman" w:hAnsi="Times New Roman" w:cs="Times New Roman"/>
          <w:i/>
          <w:iCs/>
          <w:color w:val="0000FF"/>
        </w:rPr>
      </w:pPr>
      <w:r>
        <w:rPr>
          <w:rFonts w:ascii="Times New Roman" w:hAnsi="Times New Roman"/>
          <w:b/>
          <w:bCs/>
          <w:color w:val="FF0000"/>
        </w:rPr>
        <w:tab/>
      </w:r>
      <w:r>
        <w:rPr>
          <w:rFonts w:ascii="Times New Roman" w:hAnsi="Times New Roman"/>
          <w:b/>
          <w:bCs/>
          <w:color w:val="FF0000"/>
        </w:rPr>
        <w:tab/>
      </w:r>
      <w:r w:rsidR="00E87094">
        <w:rPr>
          <w:rFonts w:ascii="Times New Roman" w:hAnsi="Times New Roman" w:cs="Times New Roman"/>
          <w:i/>
          <w:iCs/>
          <w:color w:val="0000FF"/>
        </w:rPr>
        <w:t xml:space="preserve">but </w:t>
      </w:r>
      <w:r w:rsidR="004365C9">
        <w:rPr>
          <w:rFonts w:ascii="Times New Roman" w:hAnsi="Times New Roman" w:cs="Times New Roman"/>
          <w:i/>
          <w:iCs/>
          <w:color w:val="0000FF"/>
        </w:rPr>
        <w:t xml:space="preserve">never be a </w:t>
      </w:r>
      <w:r w:rsidR="00E87094" w:rsidRPr="00E87094">
        <w:rPr>
          <w:rFonts w:ascii="Times New Roman" w:hAnsi="Times New Roman" w:cs="Times New Roman"/>
          <w:i/>
          <w:iCs/>
          <w:color w:val="0000FF"/>
        </w:rPr>
        <w:t xml:space="preserve">Thorn in someone’s </w:t>
      </w:r>
      <w:r w:rsidRPr="00E87094">
        <w:rPr>
          <w:rFonts w:ascii="Times New Roman" w:hAnsi="Times New Roman" w:cs="Times New Roman"/>
          <w:i/>
          <w:iCs/>
          <w:color w:val="0000FF"/>
        </w:rPr>
        <w:t>F</w:t>
      </w:r>
      <w:r w:rsidR="00E87094" w:rsidRPr="00E87094">
        <w:rPr>
          <w:rFonts w:ascii="Times New Roman" w:hAnsi="Times New Roman" w:cs="Times New Roman"/>
          <w:i/>
          <w:iCs/>
          <w:color w:val="0000FF"/>
        </w:rPr>
        <w:t>lesh</w:t>
      </w:r>
      <w:r>
        <w:rPr>
          <w:rFonts w:ascii="Times New Roman" w:hAnsi="Times New Roman" w:cs="Times New Roman"/>
          <w:i/>
          <w:iCs/>
          <w:color w:val="0000FF"/>
        </w:rPr>
        <w:t>?</w:t>
      </w:r>
    </w:p>
    <w:sectPr w:rsidR="00E87094" w:rsidRPr="00E87094" w:rsidSect="00FA0018">
      <w:pgSz w:w="11906" w:h="16838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60F28"/>
    <w:multiLevelType w:val="multilevel"/>
    <w:tmpl w:val="3E98E2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96EB9"/>
    <w:multiLevelType w:val="multilevel"/>
    <w:tmpl w:val="0008AB76"/>
    <w:lvl w:ilvl="0">
      <w:start w:val="1"/>
      <w:numFmt w:val="decimal"/>
      <w:lvlText w:val="%1."/>
      <w:lvlJc w:val="left"/>
      <w:pPr>
        <w:tabs>
          <w:tab w:val="num" w:pos="1224"/>
        </w:tabs>
        <w:ind w:left="1080" w:firstLine="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C3602"/>
    <w:multiLevelType w:val="multilevel"/>
    <w:tmpl w:val="5A46B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2E56B4"/>
    <w:multiLevelType w:val="hybridMultilevel"/>
    <w:tmpl w:val="0B54DBB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4A91"/>
    <w:multiLevelType w:val="multilevel"/>
    <w:tmpl w:val="000AC88E"/>
    <w:lvl w:ilvl="0">
      <w:start w:val="1"/>
      <w:numFmt w:val="decimal"/>
      <w:lvlText w:val="%1."/>
      <w:lvlJc w:val="left"/>
      <w:pPr>
        <w:tabs>
          <w:tab w:val="num" w:pos="1224"/>
        </w:tabs>
        <w:ind w:left="1080" w:firstLine="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F70C6"/>
    <w:multiLevelType w:val="multilevel"/>
    <w:tmpl w:val="456EE12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D5605"/>
    <w:multiLevelType w:val="hybridMultilevel"/>
    <w:tmpl w:val="C7826E78"/>
    <w:lvl w:ilvl="0" w:tplc="4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E00153B"/>
    <w:multiLevelType w:val="multilevel"/>
    <w:tmpl w:val="48CAD7E8"/>
    <w:lvl w:ilvl="0">
      <w:start w:val="1"/>
      <w:numFmt w:val="decimal"/>
      <w:lvlText w:val="%1."/>
      <w:lvlJc w:val="left"/>
      <w:pPr>
        <w:tabs>
          <w:tab w:val="num" w:pos="1224"/>
        </w:tabs>
        <w:ind w:left="1080" w:firstLine="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73032B"/>
    <w:multiLevelType w:val="hybridMultilevel"/>
    <w:tmpl w:val="723267F4"/>
    <w:lvl w:ilvl="0" w:tplc="4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4B22007"/>
    <w:multiLevelType w:val="multilevel"/>
    <w:tmpl w:val="EC982172"/>
    <w:lvl w:ilvl="0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b/>
        <w:smallCaps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BB"/>
    <w:rsid w:val="001069DA"/>
    <w:rsid w:val="00155FAE"/>
    <w:rsid w:val="001B60FA"/>
    <w:rsid w:val="002237F3"/>
    <w:rsid w:val="00381A7C"/>
    <w:rsid w:val="004365C9"/>
    <w:rsid w:val="004B2519"/>
    <w:rsid w:val="00511700"/>
    <w:rsid w:val="005913BB"/>
    <w:rsid w:val="005A5E6F"/>
    <w:rsid w:val="00742FCD"/>
    <w:rsid w:val="00873BC2"/>
    <w:rsid w:val="008E47C1"/>
    <w:rsid w:val="00934369"/>
    <w:rsid w:val="009A60DE"/>
    <w:rsid w:val="009C240C"/>
    <w:rsid w:val="00A924CE"/>
    <w:rsid w:val="00B222E2"/>
    <w:rsid w:val="00BD033E"/>
    <w:rsid w:val="00DE4732"/>
    <w:rsid w:val="00E87094"/>
    <w:rsid w:val="00F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CF90"/>
  <w15:docId w15:val="{AE7BFB85-B3BE-4F9D-9142-CA5A6AAB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n-MY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qFormat/>
    <w:rPr>
      <w:b/>
      <w:smallCaps/>
      <w:szCs w:val="2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0">
    <w:name w:val="WW8Num9z0"/>
    <w:qFormat/>
    <w:rPr>
      <w:b w:val="0"/>
      <w:bCs w:val="0"/>
      <w:i w:val="0"/>
      <w:iCs w:val="0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z0">
    <w:name w:val="WW8Num1z0"/>
    <w:qFormat/>
    <w:rPr>
      <w:b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1">
    <w:name w:val="WW8Num1"/>
    <w:qFormat/>
  </w:style>
  <w:style w:type="paragraph" w:styleId="ListParagraph">
    <w:name w:val="List Paragraph"/>
    <w:basedOn w:val="Normal"/>
    <w:uiPriority w:val="34"/>
    <w:qFormat/>
    <w:rsid w:val="005A5E6F"/>
    <w:pPr>
      <w:ind w:left="720"/>
      <w:contextualSpacing/>
    </w:pPr>
    <w:rPr>
      <w:rFonts w:cs="Mangal"/>
      <w:szCs w:val="21"/>
    </w:rPr>
  </w:style>
  <w:style w:type="character" w:customStyle="1" w:styleId="ind">
    <w:name w:val="ind"/>
    <w:basedOn w:val="DefaultParagraphFont"/>
    <w:rsid w:val="004B2519"/>
  </w:style>
  <w:style w:type="character" w:customStyle="1" w:styleId="jesuswords">
    <w:name w:val="jesuswords"/>
    <w:basedOn w:val="DefaultParagraphFont"/>
    <w:rsid w:val="004B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dc:description/>
  <cp:lastModifiedBy>kim cheng ung</cp:lastModifiedBy>
  <cp:revision>2</cp:revision>
  <dcterms:created xsi:type="dcterms:W3CDTF">2021-04-15T02:28:00Z</dcterms:created>
  <dcterms:modified xsi:type="dcterms:W3CDTF">2021-04-15T02:28:00Z</dcterms:modified>
  <dc:language>en-MY</dc:language>
</cp:coreProperties>
</file>