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7A7B" w14:textId="7834385E" w:rsidR="00F1454B" w:rsidRDefault="00F1454B" w:rsidP="00415498">
      <w:pPr>
        <w:tabs>
          <w:tab w:val="left" w:pos="7655"/>
          <w:tab w:val="left" w:pos="7920"/>
        </w:tabs>
        <w:ind w:left="360" w:hanging="360"/>
        <w:rPr>
          <w:b/>
          <w:color w:val="FF0000"/>
          <w:sz w:val="24"/>
          <w:u w:val="single"/>
        </w:rPr>
      </w:pPr>
      <w:r>
        <w:rPr>
          <w:b/>
          <w:color w:val="FF0000"/>
          <w:sz w:val="24"/>
          <w:u w:val="single"/>
        </w:rPr>
        <w:t>R875_Rumination for October 31, 2010</w:t>
      </w:r>
    </w:p>
    <w:p w14:paraId="2EB186BE" w14:textId="614E72E7" w:rsidR="00F1454B" w:rsidRPr="00727D32" w:rsidRDefault="00F1454B" w:rsidP="00415498">
      <w:pPr>
        <w:tabs>
          <w:tab w:val="left" w:pos="284"/>
          <w:tab w:val="left" w:pos="6804"/>
          <w:tab w:val="left" w:pos="7655"/>
        </w:tabs>
        <w:suppressAutoHyphens/>
        <w:ind w:left="360" w:hanging="360"/>
        <w:rPr>
          <w:rFonts w:eastAsia="NSimSun"/>
          <w:b/>
          <w:bCs w:val="0"/>
          <w:color w:val="FF0000"/>
          <w:kern w:val="2"/>
          <w:szCs w:val="20"/>
          <w:u w:val="single"/>
          <w:lang w:val="en-MY" w:eastAsia="zh-CN" w:bidi="hi-IN"/>
        </w:rPr>
      </w:pPr>
      <w:r>
        <w:rPr>
          <w:color w:val="FF0000"/>
        </w:rPr>
        <w:t>The</w:t>
      </w:r>
      <w:r>
        <w:rPr>
          <w:b/>
          <w:color w:val="FF0000"/>
        </w:rPr>
        <w:t xml:space="preserve"> T</w:t>
      </w:r>
      <w:r>
        <w:rPr>
          <w:color w:val="FF0000"/>
        </w:rPr>
        <w:t xml:space="preserve">heme: </w:t>
      </w:r>
      <w:r w:rsidR="004B0837">
        <w:rPr>
          <w:b/>
          <w:bCs w:val="0"/>
          <w:iCs/>
          <w:caps/>
          <w:color w:val="FF0000"/>
          <w:szCs w:val="20"/>
        </w:rPr>
        <w:t>Mary</w:t>
      </w:r>
      <w:r w:rsidR="009A61A7">
        <w:rPr>
          <w:b/>
          <w:bCs w:val="0"/>
          <w:iCs/>
          <w:caps/>
          <w:color w:val="FF0000"/>
          <w:szCs w:val="20"/>
        </w:rPr>
        <w:t xml:space="preserve"> at Jesus’ Feet</w:t>
      </w:r>
      <w:r>
        <w:rPr>
          <w:b/>
          <w:bCs w:val="0"/>
          <w:iCs/>
          <w:caps/>
          <w:color w:val="FF0000"/>
          <w:szCs w:val="20"/>
        </w:rPr>
        <w:tab/>
      </w:r>
      <w:hyperlink r:id="rId5" w:history="1">
        <w:r w:rsidRPr="00727D32">
          <w:rPr>
            <w:rFonts w:eastAsia="NSimSun"/>
            <w:bCs w:val="0"/>
            <w:iCs/>
            <w:color w:val="0000FF"/>
            <w:kern w:val="2"/>
            <w:szCs w:val="20"/>
            <w:u w:val="single"/>
            <w:lang w:val="en-MY" w:eastAsia="zh-CN" w:bidi="hi-IN"/>
          </w:rPr>
          <w:t>berita-bethel-ung.com</w:t>
        </w:r>
      </w:hyperlink>
    </w:p>
    <w:p w14:paraId="4DB89AF3" w14:textId="24E61C18" w:rsidR="00F1454B" w:rsidRPr="00047C8C" w:rsidRDefault="00F1454B" w:rsidP="00DE7AFD">
      <w:pPr>
        <w:tabs>
          <w:tab w:val="left" w:pos="1080"/>
          <w:tab w:val="left" w:pos="7655"/>
          <w:tab w:val="left" w:pos="7920"/>
          <w:tab w:val="left" w:pos="8100"/>
        </w:tabs>
        <w:ind w:left="1080" w:hanging="1080"/>
        <w:rPr>
          <w:color w:val="FF0000"/>
        </w:rPr>
      </w:pPr>
      <w:r>
        <w:rPr>
          <w:color w:val="FF0000"/>
        </w:rPr>
        <w:t>The</w:t>
      </w:r>
      <w:r>
        <w:rPr>
          <w:b/>
          <w:color w:val="FF0000"/>
        </w:rPr>
        <w:t xml:space="preserve"> T</w:t>
      </w:r>
      <w:r>
        <w:rPr>
          <w:color w:val="FF0000"/>
        </w:rPr>
        <w:t xml:space="preserve">ext: </w:t>
      </w:r>
      <w:r w:rsidR="00DE7AFD" w:rsidRPr="00DE7AFD">
        <w:rPr>
          <w:i/>
          <w:iCs/>
          <w:color w:val="FF0000"/>
        </w:rPr>
        <w:t>S</w:t>
      </w:r>
      <w:r w:rsidR="00DE7AFD" w:rsidRPr="00DE7AFD">
        <w:rPr>
          <w:i/>
          <w:color w:val="FF0000"/>
        </w:rPr>
        <w:t xml:space="preserve">he had a sister called Mary, which also sat </w:t>
      </w:r>
      <w:r w:rsidR="00DE7AFD" w:rsidRPr="00862919">
        <w:rPr>
          <w:b/>
          <w:bCs w:val="0"/>
          <w:i/>
          <w:color w:val="FF0000"/>
        </w:rPr>
        <w:t>at Jesus' feet</w:t>
      </w:r>
      <w:r w:rsidR="00DE7AFD" w:rsidRPr="00DE7AFD">
        <w:rPr>
          <w:i/>
          <w:color w:val="FF0000"/>
        </w:rPr>
        <w:t xml:space="preserve">, and heard </w:t>
      </w:r>
      <w:r w:rsidR="00976A13">
        <w:rPr>
          <w:i/>
          <w:color w:val="FF0000"/>
        </w:rPr>
        <w:t>H</w:t>
      </w:r>
      <w:r w:rsidR="00DE7AFD" w:rsidRPr="00DE7AFD">
        <w:rPr>
          <w:i/>
          <w:color w:val="FF0000"/>
        </w:rPr>
        <w:t>is word.</w:t>
      </w:r>
      <w:r>
        <w:rPr>
          <w:b/>
          <w:i/>
          <w:color w:val="FF0000"/>
        </w:rPr>
        <w:tab/>
      </w:r>
      <w:r w:rsidR="00DE7AFD" w:rsidRPr="00DE7AFD">
        <w:rPr>
          <w:color w:val="FF0000"/>
        </w:rPr>
        <w:t>Luke 10:39</w:t>
      </w:r>
    </w:p>
    <w:p w14:paraId="3E1D3AC3" w14:textId="77777777" w:rsidR="00F1454B" w:rsidRDefault="00F1454B" w:rsidP="00415498">
      <w:pPr>
        <w:tabs>
          <w:tab w:val="left" w:pos="1080"/>
          <w:tab w:val="left" w:pos="7655"/>
          <w:tab w:val="left" w:pos="7920"/>
        </w:tabs>
      </w:pPr>
      <w:r>
        <w:rPr>
          <w:color w:val="FF0000"/>
        </w:rPr>
        <w:t>The</w:t>
      </w:r>
      <w:r>
        <w:rPr>
          <w:b/>
          <w:color w:val="FF0000"/>
        </w:rPr>
        <w:t xml:space="preserve"> T</w:t>
      </w:r>
      <w:r>
        <w:rPr>
          <w:color w:val="FF0000"/>
        </w:rPr>
        <w:t>hots</w:t>
      </w:r>
      <w:r>
        <w:t xml:space="preserve">: </w:t>
      </w:r>
      <w:r>
        <w:tab/>
      </w:r>
    </w:p>
    <w:p w14:paraId="6BFC14A3" w14:textId="5A5ABB4A" w:rsidR="006B10E7" w:rsidRDefault="004B0837" w:rsidP="00415498">
      <w:pPr>
        <w:tabs>
          <w:tab w:val="left" w:pos="7655"/>
        </w:tabs>
      </w:pPr>
      <w:r>
        <w:t xml:space="preserve">Intro. Mary, the sister of Martha, is mentioned on three occasions in the </w:t>
      </w:r>
      <w:r w:rsidR="00DE7AFD">
        <w:t>N.T</w:t>
      </w:r>
      <w:r w:rsidR="009A61A7">
        <w:t xml:space="preserve"> and always at </w:t>
      </w:r>
      <w:r w:rsidR="009A61A7" w:rsidRPr="00DE7AFD">
        <w:rPr>
          <w:b/>
          <w:bCs w:val="0"/>
          <w:i/>
          <w:iCs/>
        </w:rPr>
        <w:t>the feet of Jesus</w:t>
      </w:r>
    </w:p>
    <w:p w14:paraId="74A7D22C" w14:textId="7B867C67" w:rsidR="00DB6998" w:rsidRDefault="004B0837" w:rsidP="00415498">
      <w:pPr>
        <w:pStyle w:val="ListParagraph"/>
        <w:numPr>
          <w:ilvl w:val="0"/>
          <w:numId w:val="1"/>
        </w:numPr>
        <w:tabs>
          <w:tab w:val="left" w:pos="7655"/>
        </w:tabs>
        <w:ind w:left="284"/>
      </w:pPr>
      <w:r w:rsidRPr="00DB6998">
        <w:rPr>
          <w:b/>
          <w:bCs w:val="0"/>
          <w:smallCaps/>
        </w:rPr>
        <w:t>Mary sat at Jesus</w:t>
      </w:r>
      <w:r w:rsidR="00DE7AFD">
        <w:rPr>
          <w:b/>
          <w:bCs w:val="0"/>
          <w:smallCaps/>
        </w:rPr>
        <w:t>’</w:t>
      </w:r>
      <w:r w:rsidRPr="00DB6998">
        <w:rPr>
          <w:b/>
          <w:bCs w:val="0"/>
          <w:smallCaps/>
        </w:rPr>
        <w:t xml:space="preserve"> Feet listening to His Word</w:t>
      </w:r>
      <w:r w:rsidR="00DB6998" w:rsidRPr="00DB6998">
        <w:rPr>
          <w:b/>
          <w:bCs w:val="0"/>
          <w:smallCaps/>
        </w:rPr>
        <w:t>.</w:t>
      </w:r>
      <w:r w:rsidR="00DB6998">
        <w:tab/>
      </w:r>
      <w:r w:rsidR="00DB6998" w:rsidRPr="00DB6998">
        <w:rPr>
          <w:b/>
          <w:bCs w:val="0"/>
        </w:rPr>
        <w:t>Lk. 10:39</w:t>
      </w:r>
      <w:r w:rsidR="003F1938" w:rsidRPr="003F1938">
        <w:rPr>
          <w:b/>
          <w:bCs w:val="0"/>
        </w:rPr>
        <w:t>-42</w:t>
      </w:r>
    </w:p>
    <w:p w14:paraId="65A641FF" w14:textId="7B7F7B60" w:rsidR="00415498" w:rsidRDefault="00415498" w:rsidP="00AF4CCF">
      <w:pPr>
        <w:pStyle w:val="ListParagraph"/>
        <w:numPr>
          <w:ilvl w:val="0"/>
          <w:numId w:val="2"/>
        </w:numPr>
        <w:tabs>
          <w:tab w:val="left" w:pos="426"/>
          <w:tab w:val="left" w:pos="7655"/>
        </w:tabs>
        <w:ind w:left="426" w:hanging="284"/>
      </w:pPr>
      <w:r w:rsidRPr="00AF4CCF">
        <w:rPr>
          <w:b/>
          <w:bCs w:val="0"/>
        </w:rPr>
        <w:t>C</w:t>
      </w:r>
      <w:r>
        <w:t xml:space="preserve">ompare the two sisters’ </w:t>
      </w:r>
      <w:r w:rsidR="00DE7AFD" w:rsidRPr="00DE7AFD">
        <w:rPr>
          <w:b/>
          <w:bCs w:val="0"/>
        </w:rPr>
        <w:t>C</w:t>
      </w:r>
      <w:r w:rsidR="00DE7AFD">
        <w:t xml:space="preserve">hief </w:t>
      </w:r>
      <w:r w:rsidR="00976A13">
        <w:t>pre-</w:t>
      </w:r>
      <w:r w:rsidR="00DE7AFD">
        <w:t xml:space="preserve">occupation: </w:t>
      </w:r>
    </w:p>
    <w:p w14:paraId="02AA3759" w14:textId="353438D5" w:rsidR="00415498" w:rsidRDefault="00DE7AFD" w:rsidP="00DE7AFD">
      <w:pPr>
        <w:tabs>
          <w:tab w:val="left" w:pos="426"/>
          <w:tab w:val="left" w:pos="7655"/>
          <w:tab w:val="left" w:pos="8080"/>
        </w:tabs>
      </w:pPr>
      <w:r>
        <w:rPr>
          <w:b/>
          <w:bCs w:val="0"/>
        </w:rPr>
        <w:tab/>
      </w:r>
      <w:r w:rsidR="00415498" w:rsidRPr="00DE7AFD">
        <w:rPr>
          <w:b/>
          <w:bCs w:val="0"/>
        </w:rPr>
        <w:t>M</w:t>
      </w:r>
      <w:r w:rsidR="00415498">
        <w:t xml:space="preserve">ary: She </w:t>
      </w:r>
      <w:r w:rsidR="00DB6998" w:rsidRPr="00DE7AFD">
        <w:rPr>
          <w:i/>
          <w:iCs/>
        </w:rPr>
        <w:t xml:space="preserve">sat at </w:t>
      </w:r>
      <w:r w:rsidR="00DB6998" w:rsidRPr="00DE7AFD">
        <w:rPr>
          <w:b/>
          <w:bCs w:val="0"/>
          <w:i/>
          <w:iCs/>
        </w:rPr>
        <w:t>Jesus' feet</w:t>
      </w:r>
      <w:r w:rsidR="00DB6998" w:rsidRPr="00DE7AFD">
        <w:rPr>
          <w:i/>
          <w:iCs/>
        </w:rPr>
        <w:t>, and heard</w:t>
      </w:r>
      <w:r w:rsidR="00415498" w:rsidRPr="00DE7AFD">
        <w:rPr>
          <w:i/>
          <w:iCs/>
        </w:rPr>
        <w:t xml:space="preserve"> H</w:t>
      </w:r>
      <w:r w:rsidR="00DB6998" w:rsidRPr="00DE7AFD">
        <w:rPr>
          <w:i/>
          <w:iCs/>
        </w:rPr>
        <w:t>is word.</w:t>
      </w:r>
      <w:r w:rsidR="00415498" w:rsidRPr="00DE7AFD">
        <w:rPr>
          <w:i/>
          <w:iCs/>
        </w:rPr>
        <w:tab/>
      </w:r>
      <w:r w:rsidR="00415498" w:rsidRPr="00415498">
        <w:t>10:39</w:t>
      </w:r>
      <w:r w:rsidR="00415498">
        <w:tab/>
      </w:r>
      <w:r w:rsidR="00415498">
        <w:tab/>
        <w:t xml:space="preserve">   </w:t>
      </w:r>
    </w:p>
    <w:p w14:paraId="30BFDF89" w14:textId="07C65D48" w:rsidR="00415498" w:rsidRDefault="00415498" w:rsidP="00AF4CCF">
      <w:pPr>
        <w:pStyle w:val="ListParagraph"/>
        <w:numPr>
          <w:ilvl w:val="0"/>
          <w:numId w:val="2"/>
        </w:numPr>
        <w:tabs>
          <w:tab w:val="left" w:pos="426"/>
          <w:tab w:val="left" w:pos="7655"/>
        </w:tabs>
        <w:ind w:left="426" w:hanging="284"/>
      </w:pPr>
      <w:r w:rsidRPr="003F1938">
        <w:rPr>
          <w:b/>
          <w:bCs w:val="0"/>
        </w:rPr>
        <w:t>M</w:t>
      </w:r>
      <w:r>
        <w:t>artha</w:t>
      </w:r>
      <w:r w:rsidR="003F1938">
        <w:t xml:space="preserve">: She </w:t>
      </w:r>
      <w:r>
        <w:t xml:space="preserve">was </w:t>
      </w:r>
      <w:r>
        <w:rPr>
          <w:b/>
          <w:bCs w:val="0"/>
        </w:rPr>
        <w:t>C</w:t>
      </w:r>
      <w:r>
        <w:t xml:space="preserve">umbered about much serving, </w:t>
      </w:r>
      <w:r w:rsidR="003F1938">
        <w:tab/>
        <w:t>10:40</w:t>
      </w:r>
    </w:p>
    <w:p w14:paraId="1E308B0E" w14:textId="3CB5F350" w:rsidR="00AF4CCF" w:rsidRPr="00AF4CCF" w:rsidRDefault="00AF4CCF" w:rsidP="00AF4CCF">
      <w:pPr>
        <w:tabs>
          <w:tab w:val="left" w:pos="567"/>
          <w:tab w:val="left" w:pos="7655"/>
        </w:tabs>
      </w:pPr>
      <w:r>
        <w:rPr>
          <w:i/>
          <w:iCs/>
        </w:rPr>
        <w:tab/>
      </w:r>
      <w:r w:rsidR="00415498" w:rsidRPr="00AF4CCF">
        <w:rPr>
          <w:i/>
          <w:iCs/>
        </w:rPr>
        <w:t xml:space="preserve">and </w:t>
      </w:r>
      <w:r w:rsidRPr="00AF4CCF">
        <w:rPr>
          <w:b/>
          <w:bCs w:val="0"/>
          <w:i/>
          <w:iCs/>
        </w:rPr>
        <w:t>C</w:t>
      </w:r>
      <w:r w:rsidR="00415498" w:rsidRPr="00AF4CCF">
        <w:rPr>
          <w:i/>
          <w:iCs/>
        </w:rPr>
        <w:t xml:space="preserve">ame to </w:t>
      </w:r>
      <w:r w:rsidRPr="00AF4CCF">
        <w:rPr>
          <w:i/>
          <w:iCs/>
        </w:rPr>
        <w:t>H</w:t>
      </w:r>
      <w:r w:rsidR="00415498" w:rsidRPr="00AF4CCF">
        <w:rPr>
          <w:i/>
          <w:iCs/>
        </w:rPr>
        <w:t>im</w:t>
      </w:r>
      <w:r>
        <w:t xml:space="preserve"> to </w:t>
      </w:r>
      <w:r w:rsidRPr="00AF4CCF">
        <w:rPr>
          <w:b/>
          <w:bCs w:val="0"/>
        </w:rPr>
        <w:t>C</w:t>
      </w:r>
      <w:r>
        <w:t xml:space="preserve">omplain: </w:t>
      </w:r>
      <w:r w:rsidR="00415498" w:rsidRPr="00AF4CCF">
        <w:rPr>
          <w:i/>
          <w:iCs/>
        </w:rPr>
        <w:t xml:space="preserve">Lord, dost thou not </w:t>
      </w:r>
      <w:r w:rsidRPr="00AF4CCF">
        <w:rPr>
          <w:b/>
          <w:bCs w:val="0"/>
          <w:i/>
          <w:iCs/>
        </w:rPr>
        <w:t>C</w:t>
      </w:r>
      <w:r w:rsidR="00415498" w:rsidRPr="00AF4CCF">
        <w:rPr>
          <w:i/>
          <w:iCs/>
        </w:rPr>
        <w:t>are that my sister hath left me to serve alone?</w:t>
      </w:r>
    </w:p>
    <w:p w14:paraId="0C8634DB" w14:textId="3B0446B5" w:rsidR="00415498" w:rsidRPr="00AF4CCF" w:rsidRDefault="00AF4CCF" w:rsidP="00AF4CCF">
      <w:pPr>
        <w:pStyle w:val="ListParagraph"/>
        <w:tabs>
          <w:tab w:val="left" w:pos="567"/>
          <w:tab w:val="left" w:pos="3119"/>
          <w:tab w:val="left" w:pos="7655"/>
        </w:tabs>
        <w:ind w:left="567"/>
      </w:pPr>
      <w:r>
        <w:rPr>
          <w:i/>
          <w:iCs/>
        </w:rPr>
        <w:tab/>
      </w:r>
      <w:r w:rsidR="00415498" w:rsidRPr="00AF4CCF">
        <w:rPr>
          <w:i/>
          <w:iCs/>
        </w:rPr>
        <w:t xml:space="preserve">bid her therefore that she </w:t>
      </w:r>
      <w:proofErr w:type="gramStart"/>
      <w:r w:rsidR="00415498" w:rsidRPr="00AF4CCF">
        <w:rPr>
          <w:i/>
          <w:iCs/>
        </w:rPr>
        <w:t>help</w:t>
      </w:r>
      <w:proofErr w:type="gramEnd"/>
      <w:r w:rsidR="00415498" w:rsidRPr="00AF4CCF">
        <w:rPr>
          <w:i/>
          <w:iCs/>
        </w:rPr>
        <w:t xml:space="preserve"> me.</w:t>
      </w:r>
    </w:p>
    <w:p w14:paraId="505CEF49" w14:textId="14E9501C" w:rsidR="00B814BE" w:rsidRPr="00B814BE" w:rsidRDefault="00AF4CCF" w:rsidP="00B814BE">
      <w:pPr>
        <w:pStyle w:val="ListParagraph"/>
        <w:numPr>
          <w:ilvl w:val="0"/>
          <w:numId w:val="2"/>
        </w:numPr>
        <w:tabs>
          <w:tab w:val="left" w:pos="426"/>
          <w:tab w:val="left" w:pos="3119"/>
          <w:tab w:val="left" w:pos="7655"/>
        </w:tabs>
        <w:ind w:left="426" w:hanging="284"/>
        <w:rPr>
          <w:i/>
          <w:iCs/>
        </w:rPr>
      </w:pPr>
      <w:r>
        <w:t xml:space="preserve">But </w:t>
      </w:r>
      <w:r w:rsidRPr="003F1938">
        <w:rPr>
          <w:b/>
          <w:bCs w:val="0"/>
        </w:rPr>
        <w:t>M</w:t>
      </w:r>
      <w:r>
        <w:t xml:space="preserve">ary </w:t>
      </w:r>
      <w:r w:rsidR="00862919">
        <w:t xml:space="preserve">had </w:t>
      </w:r>
      <w:r w:rsidR="003F1938">
        <w:rPr>
          <w:b/>
          <w:bCs w:val="0"/>
        </w:rPr>
        <w:t>M</w:t>
      </w:r>
      <w:r>
        <w:t xml:space="preserve">ade a better </w:t>
      </w:r>
      <w:r w:rsidRPr="003F1938">
        <w:rPr>
          <w:b/>
          <w:bCs w:val="0"/>
        </w:rPr>
        <w:t>C</w:t>
      </w:r>
      <w:r>
        <w:t xml:space="preserve">hoice: </w:t>
      </w:r>
      <w:r w:rsidR="00B814BE">
        <w:tab/>
      </w:r>
      <w:r w:rsidR="00B814BE">
        <w:tab/>
      </w:r>
      <w:r w:rsidR="00B814BE" w:rsidRPr="00B814BE">
        <w:t>10:41-42</w:t>
      </w:r>
    </w:p>
    <w:p w14:paraId="18549F62" w14:textId="3DE3AE74" w:rsidR="00B814BE" w:rsidRPr="00B814BE" w:rsidRDefault="00B814BE" w:rsidP="00B814BE">
      <w:pPr>
        <w:pStyle w:val="ListParagraph"/>
        <w:tabs>
          <w:tab w:val="left" w:pos="426"/>
          <w:tab w:val="left" w:pos="2977"/>
          <w:tab w:val="left" w:pos="7655"/>
        </w:tabs>
        <w:ind w:left="426"/>
        <w:rPr>
          <w:i/>
          <w:iCs/>
        </w:rPr>
      </w:pPr>
      <w:r w:rsidRPr="00B814BE">
        <w:rPr>
          <w:i/>
          <w:iCs/>
        </w:rPr>
        <w:t xml:space="preserve">Jesus answered and said unto her, Martha, Martha, thou art </w:t>
      </w:r>
      <w:r>
        <w:rPr>
          <w:b/>
          <w:bCs w:val="0"/>
          <w:i/>
          <w:iCs/>
        </w:rPr>
        <w:t>C</w:t>
      </w:r>
      <w:r w:rsidRPr="00B814BE">
        <w:rPr>
          <w:i/>
          <w:iCs/>
        </w:rPr>
        <w:t xml:space="preserve">areful and troubled about many things: </w:t>
      </w:r>
    </w:p>
    <w:p w14:paraId="7510014D" w14:textId="7CCFAE11" w:rsidR="00AF4CCF" w:rsidRDefault="00B814BE" w:rsidP="00B814BE">
      <w:pPr>
        <w:pStyle w:val="ListParagraph"/>
        <w:tabs>
          <w:tab w:val="left" w:pos="426"/>
          <w:tab w:val="left" w:pos="2977"/>
          <w:tab w:val="left" w:pos="7655"/>
        </w:tabs>
        <w:ind w:left="426"/>
        <w:rPr>
          <w:i/>
          <w:iCs/>
        </w:rPr>
      </w:pPr>
      <w:r w:rsidRPr="00B814BE">
        <w:rPr>
          <w:i/>
          <w:iCs/>
        </w:rPr>
        <w:t xml:space="preserve">But one thing is needful: and Mary hath </w:t>
      </w:r>
      <w:r>
        <w:rPr>
          <w:b/>
          <w:bCs w:val="0"/>
          <w:i/>
          <w:iCs/>
        </w:rPr>
        <w:t>C</w:t>
      </w:r>
      <w:r w:rsidRPr="00B814BE">
        <w:rPr>
          <w:i/>
          <w:iCs/>
        </w:rPr>
        <w:t>hosen that good part, which shall not be taken away from her</w:t>
      </w:r>
      <w:r>
        <w:rPr>
          <w:i/>
          <w:iCs/>
        </w:rPr>
        <w:t>.</w:t>
      </w:r>
    </w:p>
    <w:p w14:paraId="5F732393" w14:textId="00C114BF" w:rsidR="00AF4CCF" w:rsidRPr="00B814BE" w:rsidRDefault="00B814BE" w:rsidP="00B814BE">
      <w:pPr>
        <w:pStyle w:val="ListParagraph"/>
        <w:numPr>
          <w:ilvl w:val="0"/>
          <w:numId w:val="6"/>
        </w:numPr>
        <w:tabs>
          <w:tab w:val="left" w:pos="567"/>
          <w:tab w:val="left" w:pos="2977"/>
          <w:tab w:val="left" w:pos="7655"/>
        </w:tabs>
        <w:ind w:left="567"/>
        <w:rPr>
          <w:i/>
          <w:iCs/>
        </w:rPr>
      </w:pPr>
      <w:r>
        <w:rPr>
          <w:b/>
          <w:bCs w:val="0"/>
        </w:rPr>
        <w:t>F</w:t>
      </w:r>
      <w:r w:rsidRPr="00B814BE">
        <w:t>irst</w:t>
      </w:r>
      <w:r>
        <w:rPr>
          <w:b/>
          <w:bCs w:val="0"/>
        </w:rPr>
        <w:t xml:space="preserve">, </w:t>
      </w:r>
      <w:proofErr w:type="gramStart"/>
      <w:r w:rsidRPr="00B814BE">
        <w:rPr>
          <w:b/>
          <w:bCs w:val="0"/>
        </w:rPr>
        <w:t>S</w:t>
      </w:r>
      <w:r>
        <w:t>it</w:t>
      </w:r>
      <w:proofErr w:type="gramEnd"/>
      <w:r>
        <w:t xml:space="preserve"> at the </w:t>
      </w:r>
      <w:r w:rsidRPr="00B814BE">
        <w:rPr>
          <w:b/>
          <w:bCs w:val="0"/>
          <w:i/>
          <w:iCs/>
        </w:rPr>
        <w:t>F</w:t>
      </w:r>
      <w:r w:rsidRPr="00B814BE">
        <w:rPr>
          <w:i/>
          <w:iCs/>
        </w:rPr>
        <w:t>eet of Jesus</w:t>
      </w:r>
      <w:r>
        <w:t xml:space="preserve"> to learn His </w:t>
      </w:r>
      <w:r w:rsidRPr="00B814BE">
        <w:rPr>
          <w:b/>
          <w:bCs w:val="0"/>
        </w:rPr>
        <w:t>W</w:t>
      </w:r>
      <w:r>
        <w:t xml:space="preserve">ord, then </w:t>
      </w:r>
      <w:r w:rsidR="00976A13">
        <w:t xml:space="preserve">only, </w:t>
      </w:r>
      <w:r w:rsidRPr="00B814BE">
        <w:rPr>
          <w:b/>
          <w:bCs w:val="0"/>
        </w:rPr>
        <w:t>W</w:t>
      </w:r>
      <w:r>
        <w:t xml:space="preserve">ork for Him according to His </w:t>
      </w:r>
      <w:r w:rsidRPr="00B814BE">
        <w:rPr>
          <w:b/>
          <w:bCs w:val="0"/>
        </w:rPr>
        <w:t>W</w:t>
      </w:r>
      <w:r>
        <w:t>ord.</w:t>
      </w:r>
    </w:p>
    <w:p w14:paraId="06DEA094" w14:textId="77777777" w:rsidR="00AF4CCF" w:rsidRDefault="00AF4CCF" w:rsidP="00415498">
      <w:pPr>
        <w:pStyle w:val="ListParagraph"/>
        <w:tabs>
          <w:tab w:val="left" w:pos="7655"/>
        </w:tabs>
        <w:ind w:left="284"/>
      </w:pPr>
    </w:p>
    <w:p w14:paraId="30D14CEB" w14:textId="74E559CC" w:rsidR="00DB6998" w:rsidRDefault="004B0837" w:rsidP="00415498">
      <w:pPr>
        <w:pStyle w:val="ListParagraph"/>
        <w:numPr>
          <w:ilvl w:val="0"/>
          <w:numId w:val="1"/>
        </w:numPr>
        <w:tabs>
          <w:tab w:val="left" w:pos="7655"/>
        </w:tabs>
        <w:ind w:left="284"/>
      </w:pPr>
      <w:r w:rsidRPr="00DB6998">
        <w:rPr>
          <w:b/>
          <w:bCs w:val="0"/>
          <w:smallCaps/>
        </w:rPr>
        <w:t xml:space="preserve">Mary was at </w:t>
      </w:r>
      <w:r w:rsidR="00DE7AFD">
        <w:rPr>
          <w:b/>
          <w:bCs w:val="0"/>
          <w:smallCaps/>
        </w:rPr>
        <w:t>Jesus’</w:t>
      </w:r>
      <w:r w:rsidRPr="00DB6998">
        <w:rPr>
          <w:b/>
          <w:bCs w:val="0"/>
          <w:smallCaps/>
        </w:rPr>
        <w:t xml:space="preserve"> feet Weeping.</w:t>
      </w:r>
      <w:r w:rsidR="00DB6998">
        <w:tab/>
      </w:r>
      <w:r w:rsidR="00DB6998" w:rsidRPr="00DB6998">
        <w:rPr>
          <w:b/>
          <w:bCs w:val="0"/>
        </w:rPr>
        <w:t>Jn. 11:32</w:t>
      </w:r>
      <w:r w:rsidR="003F1938">
        <w:t xml:space="preserve">, </w:t>
      </w:r>
      <w:r w:rsidR="003F1938" w:rsidRPr="003F1938">
        <w:rPr>
          <w:b/>
          <w:bCs w:val="0"/>
        </w:rPr>
        <w:t>33</w:t>
      </w:r>
    </w:p>
    <w:p w14:paraId="608C6FB1" w14:textId="04E67934" w:rsidR="00DB6998" w:rsidRDefault="00DB6998" w:rsidP="00415498">
      <w:pPr>
        <w:pStyle w:val="ListParagraph"/>
        <w:tabs>
          <w:tab w:val="left" w:pos="7655"/>
        </w:tabs>
        <w:ind w:left="284"/>
        <w:rPr>
          <w:i/>
          <w:iCs/>
        </w:rPr>
      </w:pPr>
      <w:r w:rsidRPr="00DB6998">
        <w:rPr>
          <w:i/>
          <w:iCs/>
        </w:rPr>
        <w:t xml:space="preserve">Then when Mary was come where Jesus was, and saw </w:t>
      </w:r>
      <w:r w:rsidR="00AA351C">
        <w:rPr>
          <w:i/>
          <w:iCs/>
        </w:rPr>
        <w:t>H</w:t>
      </w:r>
      <w:r w:rsidRPr="00DB6998">
        <w:rPr>
          <w:i/>
          <w:iCs/>
        </w:rPr>
        <w:t xml:space="preserve">im, she fell down </w:t>
      </w:r>
      <w:r w:rsidRPr="00DB6998">
        <w:rPr>
          <w:b/>
          <w:bCs w:val="0"/>
          <w:i/>
          <w:iCs/>
        </w:rPr>
        <w:t xml:space="preserve">at </w:t>
      </w:r>
      <w:r w:rsidR="00AA351C">
        <w:rPr>
          <w:b/>
          <w:bCs w:val="0"/>
          <w:i/>
          <w:iCs/>
        </w:rPr>
        <w:t>H</w:t>
      </w:r>
      <w:r w:rsidRPr="00DB6998">
        <w:rPr>
          <w:b/>
          <w:bCs w:val="0"/>
          <w:i/>
          <w:iCs/>
        </w:rPr>
        <w:t>is feet</w:t>
      </w:r>
      <w:r w:rsidRPr="00DB6998">
        <w:rPr>
          <w:i/>
          <w:iCs/>
        </w:rPr>
        <w:t xml:space="preserve">, </w:t>
      </w:r>
    </w:p>
    <w:p w14:paraId="63536869" w14:textId="2EBC6EFD" w:rsidR="00DB6998" w:rsidRDefault="003F1938" w:rsidP="003F1938">
      <w:pPr>
        <w:pStyle w:val="ListParagraph"/>
        <w:tabs>
          <w:tab w:val="left" w:pos="7655"/>
        </w:tabs>
        <w:ind w:left="284"/>
        <w:rPr>
          <w:i/>
          <w:iCs/>
        </w:rPr>
      </w:pPr>
      <w:r w:rsidRPr="003F1938">
        <w:rPr>
          <w:i/>
          <w:iCs/>
        </w:rPr>
        <w:t>When Jesus therefore saw her weeping</w:t>
      </w:r>
      <w:r>
        <w:rPr>
          <w:i/>
          <w:iCs/>
        </w:rPr>
        <w:t>…H</w:t>
      </w:r>
      <w:r w:rsidRPr="003F1938">
        <w:rPr>
          <w:i/>
          <w:iCs/>
        </w:rPr>
        <w:t>e groaned in the spirit, and was troubled,</w:t>
      </w:r>
    </w:p>
    <w:p w14:paraId="0206C33B" w14:textId="1F13926C" w:rsidR="00044F82" w:rsidRPr="00044F82" w:rsidRDefault="00044F82" w:rsidP="00044F82">
      <w:pPr>
        <w:tabs>
          <w:tab w:val="left" w:pos="0"/>
          <w:tab w:val="left" w:pos="7655"/>
        </w:tabs>
        <w:rPr>
          <w:i/>
          <w:iCs/>
        </w:rPr>
      </w:pPr>
      <w:r w:rsidRPr="00044F82">
        <w:t>Cf.</w:t>
      </w:r>
      <w:r w:rsidRPr="00044F82">
        <w:rPr>
          <w:i/>
          <w:iCs/>
        </w:rPr>
        <w:t xml:space="preserve"> (It was that Mary which anointed the Lord with ointment, and wiped His feet with her hair, </w:t>
      </w:r>
    </w:p>
    <w:p w14:paraId="587C58D8" w14:textId="23EB02B9" w:rsidR="00044F82" w:rsidRDefault="00044F82" w:rsidP="00044F82">
      <w:pPr>
        <w:pStyle w:val="ListParagraph"/>
        <w:tabs>
          <w:tab w:val="left" w:pos="567"/>
          <w:tab w:val="left" w:pos="7655"/>
        </w:tabs>
        <w:ind w:left="567"/>
        <w:rPr>
          <w:i/>
          <w:iCs/>
        </w:rPr>
      </w:pPr>
      <w:r w:rsidRPr="00044F82">
        <w:rPr>
          <w:i/>
          <w:iCs/>
        </w:rPr>
        <w:t>whose brother Lazarus was sick.)</w:t>
      </w:r>
      <w:r w:rsidRPr="00044F82">
        <w:rPr>
          <w:i/>
          <w:iCs/>
        </w:rPr>
        <w:tab/>
      </w:r>
      <w:r w:rsidRPr="00044F82">
        <w:t>Jn, 11:2</w:t>
      </w:r>
      <w:r>
        <w:t xml:space="preserve"> See #C</w:t>
      </w:r>
    </w:p>
    <w:p w14:paraId="0DFAB661" w14:textId="77777777" w:rsidR="00044F82" w:rsidRDefault="00044F82" w:rsidP="003F1938">
      <w:pPr>
        <w:pStyle w:val="ListParagraph"/>
        <w:tabs>
          <w:tab w:val="left" w:pos="7655"/>
        </w:tabs>
        <w:ind w:left="284"/>
        <w:rPr>
          <w:i/>
          <w:iCs/>
        </w:rPr>
      </w:pPr>
    </w:p>
    <w:p w14:paraId="215A4F73" w14:textId="7A6A484F" w:rsidR="00076C09" w:rsidRDefault="00AA351C" w:rsidP="00076C09">
      <w:pPr>
        <w:pStyle w:val="ListParagraph"/>
        <w:numPr>
          <w:ilvl w:val="0"/>
          <w:numId w:val="8"/>
        </w:numPr>
        <w:tabs>
          <w:tab w:val="left" w:pos="426"/>
          <w:tab w:val="left" w:pos="7655"/>
        </w:tabs>
        <w:ind w:left="426" w:hanging="284"/>
        <w:rPr>
          <w:i/>
          <w:iCs/>
        </w:rPr>
      </w:pPr>
      <w:r>
        <w:t xml:space="preserve">The </w:t>
      </w:r>
      <w:r w:rsidR="00076C09">
        <w:rPr>
          <w:b/>
          <w:bCs w:val="0"/>
        </w:rPr>
        <w:t>S</w:t>
      </w:r>
      <w:r>
        <w:t xml:space="preserve">isters </w:t>
      </w:r>
      <w:r w:rsidR="00076C09" w:rsidRPr="00076C09">
        <w:rPr>
          <w:b/>
          <w:bCs w:val="0"/>
        </w:rPr>
        <w:t>S</w:t>
      </w:r>
      <w:r w:rsidR="00076C09">
        <w:t>ent for Jesus</w:t>
      </w:r>
      <w:r w:rsidR="003F1938">
        <w:t xml:space="preserve"> earlier</w:t>
      </w:r>
      <w:r w:rsidR="00076C09">
        <w:t xml:space="preserve">: </w:t>
      </w:r>
      <w:r w:rsidR="00076C09" w:rsidRPr="00076C09">
        <w:rPr>
          <w:i/>
          <w:iCs/>
        </w:rPr>
        <w:t xml:space="preserve">Lord, behold, </w:t>
      </w:r>
      <w:r w:rsidR="00976A13">
        <w:rPr>
          <w:i/>
          <w:iCs/>
        </w:rPr>
        <w:t>h</w:t>
      </w:r>
      <w:r w:rsidR="00076C09" w:rsidRPr="00076C09">
        <w:rPr>
          <w:i/>
          <w:iCs/>
        </w:rPr>
        <w:t xml:space="preserve">e whom </w:t>
      </w:r>
      <w:r w:rsidR="00976A13">
        <w:rPr>
          <w:i/>
          <w:iCs/>
        </w:rPr>
        <w:t>T</w:t>
      </w:r>
      <w:r w:rsidR="00076C09" w:rsidRPr="00076C09">
        <w:rPr>
          <w:i/>
          <w:iCs/>
        </w:rPr>
        <w:t xml:space="preserve">hou lovest is </w:t>
      </w:r>
      <w:r w:rsidR="00076C09">
        <w:rPr>
          <w:b/>
          <w:bCs w:val="0"/>
          <w:i/>
          <w:iCs/>
        </w:rPr>
        <w:t>S</w:t>
      </w:r>
      <w:r w:rsidR="00076C09" w:rsidRPr="00076C09">
        <w:rPr>
          <w:i/>
          <w:iCs/>
        </w:rPr>
        <w:t xml:space="preserve">ick. </w:t>
      </w:r>
      <w:r w:rsidR="00076C09">
        <w:rPr>
          <w:i/>
          <w:iCs/>
        </w:rPr>
        <w:tab/>
      </w:r>
      <w:r w:rsidR="00076C09">
        <w:rPr>
          <w:i/>
          <w:iCs/>
        </w:rPr>
        <w:tab/>
      </w:r>
      <w:r w:rsidR="00076C09">
        <w:t>11:3</w:t>
      </w:r>
    </w:p>
    <w:p w14:paraId="5A7F2DE1" w14:textId="0A97CDE4" w:rsidR="00076C09" w:rsidRPr="00076C09" w:rsidRDefault="00076C09" w:rsidP="00076C09">
      <w:pPr>
        <w:pStyle w:val="ListParagraph"/>
        <w:numPr>
          <w:ilvl w:val="0"/>
          <w:numId w:val="8"/>
        </w:numPr>
        <w:tabs>
          <w:tab w:val="left" w:pos="426"/>
          <w:tab w:val="left" w:pos="7655"/>
        </w:tabs>
        <w:ind w:left="426" w:hanging="284"/>
        <w:rPr>
          <w:i/>
          <w:iCs/>
        </w:rPr>
      </w:pPr>
      <w:r>
        <w:t xml:space="preserve">The Lord </w:t>
      </w:r>
      <w:r w:rsidRPr="00076C09">
        <w:rPr>
          <w:b/>
          <w:bCs w:val="0"/>
        </w:rPr>
        <w:t>D</w:t>
      </w:r>
      <w:r>
        <w:t xml:space="preserve">elayed his going until Lazarus </w:t>
      </w:r>
      <w:r w:rsidRPr="00076C09">
        <w:rPr>
          <w:b/>
          <w:bCs w:val="0"/>
        </w:rPr>
        <w:t>D</w:t>
      </w:r>
      <w:r>
        <w:t>ied</w:t>
      </w:r>
      <w:r w:rsidR="00862919">
        <w:t xml:space="preserve"> -</w:t>
      </w:r>
      <w:r>
        <w:t xml:space="preserve"> for a </w:t>
      </w:r>
      <w:r w:rsidR="00862919" w:rsidRPr="00862919">
        <w:rPr>
          <w:b/>
          <w:bCs w:val="0"/>
        </w:rPr>
        <w:t>D</w:t>
      </w:r>
      <w:r w:rsidR="00862919">
        <w:t xml:space="preserve">ivine </w:t>
      </w:r>
      <w:r>
        <w:t>Purpose:</w:t>
      </w:r>
    </w:p>
    <w:p w14:paraId="0A8BBF8D" w14:textId="46EF626D" w:rsidR="00076C09" w:rsidRDefault="00076C09" w:rsidP="00076C09">
      <w:pPr>
        <w:tabs>
          <w:tab w:val="left" w:pos="426"/>
          <w:tab w:val="left" w:pos="7655"/>
        </w:tabs>
        <w:ind w:left="426"/>
        <w:rPr>
          <w:i/>
          <w:iCs/>
        </w:rPr>
      </w:pPr>
      <w:r w:rsidRPr="00076C09">
        <w:rPr>
          <w:i/>
          <w:iCs/>
        </w:rPr>
        <w:t>This sickness is not unto death, but for the glory of God, that the Son of God might be glorified thereby.</w:t>
      </w:r>
    </w:p>
    <w:p w14:paraId="4639AFE9" w14:textId="1D861BB1" w:rsidR="00AA351C" w:rsidRPr="00076C09" w:rsidRDefault="00076C09" w:rsidP="00AA351C">
      <w:pPr>
        <w:pStyle w:val="ListParagraph"/>
        <w:numPr>
          <w:ilvl w:val="0"/>
          <w:numId w:val="8"/>
        </w:numPr>
        <w:tabs>
          <w:tab w:val="left" w:pos="426"/>
          <w:tab w:val="left" w:pos="7655"/>
        </w:tabs>
        <w:ind w:left="426" w:hanging="284"/>
        <w:rPr>
          <w:i/>
          <w:iCs/>
        </w:rPr>
      </w:pPr>
      <w:r>
        <w:t xml:space="preserve">After two </w:t>
      </w:r>
      <w:r w:rsidRPr="00B71C79">
        <w:rPr>
          <w:b/>
          <w:bCs w:val="0"/>
        </w:rPr>
        <w:t>D</w:t>
      </w:r>
      <w:r>
        <w:t xml:space="preserve">ays, He left. </w:t>
      </w:r>
      <w:r w:rsidRPr="00076C09">
        <w:rPr>
          <w:i/>
          <w:iCs/>
        </w:rPr>
        <w:t xml:space="preserve">Then said Jesus unto them plainly, Lazarus is </w:t>
      </w:r>
      <w:r w:rsidR="00B71C79">
        <w:rPr>
          <w:b/>
          <w:bCs w:val="0"/>
          <w:i/>
          <w:iCs/>
        </w:rPr>
        <w:t>D</w:t>
      </w:r>
      <w:r w:rsidRPr="00076C09">
        <w:rPr>
          <w:i/>
          <w:iCs/>
        </w:rPr>
        <w:t>ead.</w:t>
      </w:r>
      <w:r>
        <w:rPr>
          <w:i/>
          <w:iCs/>
        </w:rPr>
        <w:tab/>
      </w:r>
      <w:r>
        <w:tab/>
        <w:t>11:14</w:t>
      </w:r>
    </w:p>
    <w:p w14:paraId="7011E38E" w14:textId="3B5667DE" w:rsidR="00B71C79" w:rsidRPr="00B71C79" w:rsidRDefault="00862919" w:rsidP="00B71C79">
      <w:pPr>
        <w:pStyle w:val="ListParagraph"/>
        <w:numPr>
          <w:ilvl w:val="0"/>
          <w:numId w:val="8"/>
        </w:numPr>
        <w:tabs>
          <w:tab w:val="left" w:pos="426"/>
          <w:tab w:val="left" w:pos="7655"/>
        </w:tabs>
        <w:ind w:left="426" w:hanging="284"/>
        <w:rPr>
          <w:i/>
          <w:iCs/>
        </w:rPr>
      </w:pPr>
      <w:r>
        <w:t xml:space="preserve">Consider </w:t>
      </w:r>
      <w:r w:rsidR="00C030E9">
        <w:t xml:space="preserve">Jesus’ </w:t>
      </w:r>
      <w:r w:rsidR="00B71C79" w:rsidRPr="00B71C79">
        <w:rPr>
          <w:b/>
          <w:bCs w:val="0"/>
        </w:rPr>
        <w:t>D</w:t>
      </w:r>
      <w:r w:rsidR="00B71C79">
        <w:t xml:space="preserve">edicated </w:t>
      </w:r>
      <w:r w:rsidR="00C030E9">
        <w:t>Love for Lazarus</w:t>
      </w:r>
      <w:r w:rsidR="00B71C79">
        <w:t xml:space="preserve"> –</w:t>
      </w:r>
    </w:p>
    <w:p w14:paraId="2D3E6618" w14:textId="5E76F7C8" w:rsidR="00C030E9" w:rsidRDefault="00C030E9" w:rsidP="00B71C79">
      <w:pPr>
        <w:pStyle w:val="ListParagraph"/>
        <w:numPr>
          <w:ilvl w:val="0"/>
          <w:numId w:val="10"/>
        </w:numPr>
        <w:tabs>
          <w:tab w:val="left" w:pos="567"/>
          <w:tab w:val="left" w:pos="7655"/>
        </w:tabs>
        <w:ind w:left="567" w:hanging="283"/>
      </w:pPr>
      <w:proofErr w:type="gramStart"/>
      <w:r w:rsidRPr="00C030E9">
        <w:rPr>
          <w:i/>
          <w:iCs/>
        </w:rPr>
        <w:t>Therefore</w:t>
      </w:r>
      <w:proofErr w:type="gramEnd"/>
      <w:r w:rsidRPr="00C030E9">
        <w:rPr>
          <w:i/>
          <w:iCs/>
        </w:rPr>
        <w:t xml:space="preserve"> his sisters sent unto </w:t>
      </w:r>
      <w:r w:rsidR="00976A13">
        <w:rPr>
          <w:i/>
          <w:iCs/>
        </w:rPr>
        <w:t>H</w:t>
      </w:r>
      <w:r w:rsidRPr="00C030E9">
        <w:rPr>
          <w:i/>
          <w:iCs/>
        </w:rPr>
        <w:t xml:space="preserve">im, saying, Lord, behold, </w:t>
      </w:r>
      <w:r w:rsidR="00B71C79">
        <w:rPr>
          <w:i/>
          <w:iCs/>
        </w:rPr>
        <w:t>H</w:t>
      </w:r>
      <w:r w:rsidRPr="00C030E9">
        <w:rPr>
          <w:i/>
          <w:iCs/>
        </w:rPr>
        <w:t xml:space="preserve">e whom </w:t>
      </w:r>
      <w:r w:rsidR="00976A13">
        <w:rPr>
          <w:i/>
          <w:iCs/>
        </w:rPr>
        <w:t>T</w:t>
      </w:r>
      <w:r w:rsidRPr="00C030E9">
        <w:rPr>
          <w:i/>
          <w:iCs/>
        </w:rPr>
        <w:t>hou lovest is sick</w:t>
      </w:r>
      <w:r>
        <w:rPr>
          <w:i/>
          <w:iCs/>
        </w:rPr>
        <w:tab/>
      </w:r>
      <w:r>
        <w:rPr>
          <w:i/>
          <w:iCs/>
        </w:rPr>
        <w:tab/>
      </w:r>
      <w:r>
        <w:t>11:3</w:t>
      </w:r>
    </w:p>
    <w:p w14:paraId="705CA61F" w14:textId="6AEDC397" w:rsidR="00C030E9" w:rsidRDefault="00C030E9" w:rsidP="00B71C79">
      <w:pPr>
        <w:pStyle w:val="ListParagraph"/>
        <w:numPr>
          <w:ilvl w:val="0"/>
          <w:numId w:val="10"/>
        </w:numPr>
        <w:tabs>
          <w:tab w:val="left" w:pos="567"/>
          <w:tab w:val="left" w:pos="7655"/>
        </w:tabs>
        <w:ind w:left="567" w:hanging="283"/>
      </w:pPr>
      <w:r w:rsidRPr="00C030E9">
        <w:rPr>
          <w:i/>
          <w:iCs/>
        </w:rPr>
        <w:t xml:space="preserve">Jesus wept. Then said the Jews, </w:t>
      </w:r>
      <w:proofErr w:type="gramStart"/>
      <w:r w:rsidRPr="00C030E9">
        <w:rPr>
          <w:i/>
          <w:iCs/>
        </w:rPr>
        <w:t>Behold</w:t>
      </w:r>
      <w:proofErr w:type="gramEnd"/>
      <w:r w:rsidRPr="00C030E9">
        <w:rPr>
          <w:i/>
          <w:iCs/>
        </w:rPr>
        <w:t xml:space="preserve"> how </w:t>
      </w:r>
      <w:r>
        <w:rPr>
          <w:i/>
          <w:iCs/>
        </w:rPr>
        <w:t>H</w:t>
      </w:r>
      <w:r w:rsidRPr="00C030E9">
        <w:rPr>
          <w:i/>
          <w:iCs/>
        </w:rPr>
        <w:t>e loved him!</w:t>
      </w:r>
      <w:r>
        <w:tab/>
      </w:r>
      <w:r>
        <w:tab/>
        <w:t>11:35, 35</w:t>
      </w:r>
    </w:p>
    <w:p w14:paraId="3E7573DD" w14:textId="3A14236D" w:rsidR="00C030E9" w:rsidRDefault="00C030E9" w:rsidP="00B71C79">
      <w:pPr>
        <w:pStyle w:val="ListParagraph"/>
        <w:numPr>
          <w:ilvl w:val="0"/>
          <w:numId w:val="10"/>
        </w:numPr>
        <w:tabs>
          <w:tab w:val="left" w:pos="567"/>
          <w:tab w:val="left" w:pos="7655"/>
        </w:tabs>
        <w:ind w:left="567" w:hanging="283"/>
      </w:pPr>
      <w:r w:rsidRPr="00C030E9">
        <w:rPr>
          <w:i/>
          <w:iCs/>
        </w:rPr>
        <w:t xml:space="preserve">Jesus therefore again groaning in </w:t>
      </w:r>
      <w:r>
        <w:rPr>
          <w:i/>
          <w:iCs/>
        </w:rPr>
        <w:t>H</w:t>
      </w:r>
      <w:r w:rsidRPr="00C030E9">
        <w:rPr>
          <w:i/>
          <w:iCs/>
        </w:rPr>
        <w:t xml:space="preserve">imself cometh to the grave. </w:t>
      </w:r>
      <w:r>
        <w:rPr>
          <w:i/>
          <w:iCs/>
        </w:rPr>
        <w:tab/>
      </w:r>
      <w:r>
        <w:rPr>
          <w:i/>
          <w:iCs/>
        </w:rPr>
        <w:tab/>
      </w:r>
      <w:r>
        <w:t>11:38</w:t>
      </w:r>
    </w:p>
    <w:p w14:paraId="319FED2E" w14:textId="77777777" w:rsidR="00B71C79" w:rsidRPr="00C030E9" w:rsidRDefault="00B71C79" w:rsidP="00B71C79">
      <w:pPr>
        <w:pStyle w:val="ListParagraph"/>
        <w:tabs>
          <w:tab w:val="left" w:pos="567"/>
          <w:tab w:val="left" w:pos="7655"/>
        </w:tabs>
        <w:ind w:left="567"/>
      </w:pPr>
    </w:p>
    <w:p w14:paraId="32C16F91" w14:textId="212A42BC" w:rsidR="00C030E9" w:rsidRPr="009A61A7" w:rsidRDefault="00C030E9" w:rsidP="00C030E9">
      <w:pPr>
        <w:pStyle w:val="ListParagraph"/>
        <w:numPr>
          <w:ilvl w:val="0"/>
          <w:numId w:val="8"/>
        </w:numPr>
        <w:tabs>
          <w:tab w:val="left" w:pos="426"/>
          <w:tab w:val="left" w:pos="7655"/>
        </w:tabs>
        <w:ind w:left="426" w:hanging="284"/>
        <w:rPr>
          <w:i/>
          <w:iCs/>
        </w:rPr>
      </w:pPr>
      <w:r>
        <w:t>Jesus</w:t>
      </w:r>
      <w:r w:rsidR="00B71C79">
        <w:t xml:space="preserve"> </w:t>
      </w:r>
      <w:r w:rsidR="00B71C79" w:rsidRPr="00B71C79">
        <w:rPr>
          <w:b/>
          <w:bCs w:val="0"/>
        </w:rPr>
        <w:t>D</w:t>
      </w:r>
      <w:r w:rsidR="00B71C79">
        <w:t>eclared Himself as the</w:t>
      </w:r>
      <w:r>
        <w:t xml:space="preserve"> Life </w:t>
      </w:r>
      <w:r w:rsidR="00B71C79">
        <w:t xml:space="preserve">and </w:t>
      </w:r>
      <w:r>
        <w:t xml:space="preserve">brought Lazarus back to Life: </w:t>
      </w:r>
      <w:r>
        <w:tab/>
      </w:r>
      <w:r>
        <w:tab/>
      </w:r>
      <w:r w:rsidRPr="00C030E9">
        <w:t>11:41-44</w:t>
      </w:r>
    </w:p>
    <w:p w14:paraId="000CA8B9" w14:textId="62BDFF15" w:rsidR="009A61A7" w:rsidRPr="009A61A7" w:rsidRDefault="00B71C79" w:rsidP="009A61A7">
      <w:pPr>
        <w:pStyle w:val="ListParagraph"/>
        <w:numPr>
          <w:ilvl w:val="0"/>
          <w:numId w:val="9"/>
        </w:numPr>
        <w:tabs>
          <w:tab w:val="left" w:pos="567"/>
          <w:tab w:val="left" w:pos="7655"/>
        </w:tabs>
        <w:ind w:left="567" w:hanging="283"/>
        <w:rPr>
          <w:i/>
          <w:iCs/>
        </w:rPr>
      </w:pPr>
      <w:r>
        <w:t xml:space="preserve">Jesus’ </w:t>
      </w:r>
      <w:r w:rsidRPr="00B71C79">
        <w:rPr>
          <w:b/>
          <w:bCs w:val="0"/>
        </w:rPr>
        <w:t>D</w:t>
      </w:r>
      <w:r>
        <w:t xml:space="preserve">eclaration: </w:t>
      </w:r>
      <w:r w:rsidRPr="00B71C79">
        <w:rPr>
          <w:i/>
          <w:iCs/>
        </w:rPr>
        <w:t>Jesus said…</w:t>
      </w:r>
      <w:r w:rsidR="009A61A7">
        <w:tab/>
      </w:r>
      <w:r w:rsidR="009A61A7" w:rsidRPr="009A61A7">
        <w:t>11:25</w:t>
      </w:r>
    </w:p>
    <w:p w14:paraId="6B5AF756" w14:textId="218E056B" w:rsidR="009A61A7" w:rsidRPr="009A61A7" w:rsidRDefault="009A61A7" w:rsidP="009A61A7">
      <w:pPr>
        <w:pStyle w:val="ListParagraph"/>
        <w:tabs>
          <w:tab w:val="left" w:pos="567"/>
          <w:tab w:val="left" w:pos="7655"/>
        </w:tabs>
        <w:ind w:left="567"/>
        <w:rPr>
          <w:i/>
          <w:iCs/>
        </w:rPr>
      </w:pPr>
      <w:r w:rsidRPr="009A61A7">
        <w:rPr>
          <w:i/>
          <w:iCs/>
        </w:rPr>
        <w:t xml:space="preserve">I am the resurrection, and the </w:t>
      </w:r>
      <w:r w:rsidR="00044F82">
        <w:rPr>
          <w:b/>
          <w:bCs w:val="0"/>
          <w:i/>
          <w:iCs/>
        </w:rPr>
        <w:t>L</w:t>
      </w:r>
      <w:r w:rsidRPr="009A61A7">
        <w:rPr>
          <w:i/>
          <w:iCs/>
        </w:rPr>
        <w:t xml:space="preserve">ife: he that believeth in </w:t>
      </w:r>
      <w:r w:rsidR="00B71C79">
        <w:rPr>
          <w:i/>
          <w:iCs/>
        </w:rPr>
        <w:t>M</w:t>
      </w:r>
      <w:r w:rsidRPr="009A61A7">
        <w:rPr>
          <w:i/>
          <w:iCs/>
        </w:rPr>
        <w:t xml:space="preserve">e, though he were dead, yet shall he </w:t>
      </w:r>
      <w:r w:rsidR="00976A13">
        <w:rPr>
          <w:b/>
          <w:bCs w:val="0"/>
          <w:i/>
          <w:iCs/>
        </w:rPr>
        <w:t>L</w:t>
      </w:r>
      <w:r w:rsidRPr="009A61A7">
        <w:rPr>
          <w:i/>
          <w:iCs/>
        </w:rPr>
        <w:t>ive:</w:t>
      </w:r>
    </w:p>
    <w:p w14:paraId="62E00472" w14:textId="6F91497A" w:rsidR="009A61A7" w:rsidRPr="009A61A7" w:rsidRDefault="009A61A7" w:rsidP="009A61A7">
      <w:pPr>
        <w:pStyle w:val="ListParagraph"/>
        <w:numPr>
          <w:ilvl w:val="0"/>
          <w:numId w:val="9"/>
        </w:numPr>
        <w:tabs>
          <w:tab w:val="left" w:pos="567"/>
          <w:tab w:val="left" w:pos="7655"/>
        </w:tabs>
        <w:ind w:left="567" w:hanging="283"/>
        <w:rPr>
          <w:i/>
          <w:iCs/>
        </w:rPr>
      </w:pPr>
      <w:r>
        <w:t xml:space="preserve">Jesus Raised the </w:t>
      </w:r>
      <w:r w:rsidRPr="00B71C79">
        <w:rPr>
          <w:b/>
          <w:bCs w:val="0"/>
        </w:rPr>
        <w:t>D</w:t>
      </w:r>
      <w:r>
        <w:t xml:space="preserve">ead to </w:t>
      </w:r>
      <w:r w:rsidRPr="00044F82">
        <w:rPr>
          <w:b/>
          <w:bCs w:val="0"/>
        </w:rPr>
        <w:t>L</w:t>
      </w:r>
      <w:r>
        <w:t>ife:</w:t>
      </w:r>
      <w:r>
        <w:tab/>
        <w:t>11:41-43</w:t>
      </w:r>
    </w:p>
    <w:p w14:paraId="1E8AC846" w14:textId="77777777" w:rsidR="009A61A7" w:rsidRPr="009A61A7" w:rsidRDefault="009A61A7" w:rsidP="009A61A7">
      <w:pPr>
        <w:pStyle w:val="ListParagraph"/>
        <w:tabs>
          <w:tab w:val="left" w:pos="567"/>
          <w:tab w:val="left" w:pos="7655"/>
        </w:tabs>
        <w:ind w:left="567"/>
        <w:rPr>
          <w:i/>
          <w:iCs/>
        </w:rPr>
      </w:pPr>
      <w:r w:rsidRPr="009A61A7">
        <w:rPr>
          <w:i/>
          <w:iCs/>
        </w:rPr>
        <w:t xml:space="preserve">Then they took away the stone from the place where the dead was laid. </w:t>
      </w:r>
    </w:p>
    <w:p w14:paraId="4D31EBB6" w14:textId="3CEFFF1E" w:rsidR="009A61A7" w:rsidRPr="009A61A7" w:rsidRDefault="009A61A7" w:rsidP="009A61A7">
      <w:pPr>
        <w:pStyle w:val="ListParagraph"/>
        <w:tabs>
          <w:tab w:val="left" w:pos="567"/>
          <w:tab w:val="left" w:pos="7655"/>
        </w:tabs>
        <w:ind w:left="567"/>
        <w:rPr>
          <w:i/>
          <w:iCs/>
        </w:rPr>
      </w:pPr>
      <w:r w:rsidRPr="009A61A7">
        <w:rPr>
          <w:i/>
          <w:iCs/>
        </w:rPr>
        <w:t xml:space="preserve">And Jesus lifted up </w:t>
      </w:r>
      <w:r w:rsidR="00B71C79">
        <w:rPr>
          <w:i/>
          <w:iCs/>
        </w:rPr>
        <w:t>H</w:t>
      </w:r>
      <w:r w:rsidRPr="009A61A7">
        <w:rPr>
          <w:i/>
          <w:iCs/>
        </w:rPr>
        <w:t xml:space="preserve">is eyes, and said, Father, I thank thee that </w:t>
      </w:r>
      <w:r w:rsidR="00B71C79">
        <w:rPr>
          <w:i/>
          <w:iCs/>
        </w:rPr>
        <w:t>T</w:t>
      </w:r>
      <w:r w:rsidRPr="009A61A7">
        <w:rPr>
          <w:i/>
          <w:iCs/>
        </w:rPr>
        <w:t xml:space="preserve">hou hast heard </w:t>
      </w:r>
      <w:r w:rsidR="00B71C79">
        <w:rPr>
          <w:i/>
          <w:iCs/>
        </w:rPr>
        <w:t>M</w:t>
      </w:r>
      <w:r w:rsidRPr="009A61A7">
        <w:rPr>
          <w:i/>
          <w:iCs/>
        </w:rPr>
        <w:t xml:space="preserve">e. </w:t>
      </w:r>
    </w:p>
    <w:p w14:paraId="27B3DAE4" w14:textId="66506595" w:rsidR="009A61A7" w:rsidRPr="009A61A7" w:rsidRDefault="009A61A7" w:rsidP="009A61A7">
      <w:pPr>
        <w:pStyle w:val="ListParagraph"/>
        <w:tabs>
          <w:tab w:val="left" w:pos="567"/>
          <w:tab w:val="left" w:pos="7655"/>
        </w:tabs>
        <w:ind w:left="567"/>
        <w:rPr>
          <w:i/>
          <w:iCs/>
        </w:rPr>
      </w:pPr>
      <w:r>
        <w:rPr>
          <w:i/>
          <w:iCs/>
        </w:rPr>
        <w:t>…</w:t>
      </w:r>
      <w:r w:rsidRPr="009A61A7">
        <w:rPr>
          <w:i/>
          <w:iCs/>
        </w:rPr>
        <w:t xml:space="preserve">And when </w:t>
      </w:r>
      <w:r w:rsidR="00B71C79">
        <w:rPr>
          <w:i/>
          <w:iCs/>
        </w:rPr>
        <w:t>H</w:t>
      </w:r>
      <w:r w:rsidRPr="009A61A7">
        <w:rPr>
          <w:i/>
          <w:iCs/>
        </w:rPr>
        <w:t xml:space="preserve">e thus had spoken, </w:t>
      </w:r>
      <w:r w:rsidR="00B71C79">
        <w:rPr>
          <w:i/>
          <w:iCs/>
        </w:rPr>
        <w:t>H</w:t>
      </w:r>
      <w:r w:rsidRPr="009A61A7">
        <w:rPr>
          <w:i/>
          <w:iCs/>
        </w:rPr>
        <w:t>e cried with a loud voice, Lazarus, come forth.</w:t>
      </w:r>
    </w:p>
    <w:p w14:paraId="3E84F1A8" w14:textId="77777777" w:rsidR="00B71C79" w:rsidRDefault="00C030E9" w:rsidP="009A61A7">
      <w:pPr>
        <w:pStyle w:val="ListParagraph"/>
        <w:tabs>
          <w:tab w:val="left" w:pos="567"/>
          <w:tab w:val="left" w:pos="7655"/>
        </w:tabs>
        <w:ind w:left="567"/>
        <w:rPr>
          <w:i/>
          <w:iCs/>
        </w:rPr>
      </w:pPr>
      <w:r w:rsidRPr="009A61A7">
        <w:rPr>
          <w:i/>
          <w:iCs/>
        </w:rPr>
        <w:t>And he that was dead came forth, bound hand and foot with graveclothes:</w:t>
      </w:r>
    </w:p>
    <w:p w14:paraId="45EC7586" w14:textId="0D3794EC" w:rsidR="009A61A7" w:rsidRDefault="00C030E9" w:rsidP="009A61A7">
      <w:pPr>
        <w:pStyle w:val="ListParagraph"/>
        <w:tabs>
          <w:tab w:val="left" w:pos="567"/>
          <w:tab w:val="left" w:pos="7655"/>
        </w:tabs>
        <w:ind w:left="567"/>
        <w:rPr>
          <w:i/>
          <w:iCs/>
        </w:rPr>
      </w:pPr>
      <w:r w:rsidRPr="009A61A7">
        <w:rPr>
          <w:i/>
          <w:iCs/>
        </w:rPr>
        <w:t xml:space="preserve">and his face was bound about with a napkin. </w:t>
      </w:r>
    </w:p>
    <w:p w14:paraId="6C4FDAF7" w14:textId="74EDA9D2" w:rsidR="009A61A7" w:rsidRDefault="009A61A7" w:rsidP="009A61A7">
      <w:pPr>
        <w:pStyle w:val="ListParagraph"/>
        <w:numPr>
          <w:ilvl w:val="0"/>
          <w:numId w:val="9"/>
        </w:numPr>
        <w:tabs>
          <w:tab w:val="left" w:pos="567"/>
          <w:tab w:val="left" w:pos="7655"/>
        </w:tabs>
        <w:ind w:left="567" w:hanging="283"/>
        <w:rPr>
          <w:i/>
          <w:iCs/>
        </w:rPr>
      </w:pPr>
      <w:r w:rsidRPr="00976A13">
        <w:t xml:space="preserve">Jesus </w:t>
      </w:r>
      <w:r w:rsidR="00976A13" w:rsidRPr="00976A13">
        <w:rPr>
          <w:b/>
          <w:bCs w:val="0"/>
        </w:rPr>
        <w:t>D</w:t>
      </w:r>
      <w:r w:rsidR="00976A13" w:rsidRPr="00976A13">
        <w:t>irected</w:t>
      </w:r>
      <w:r w:rsidRPr="00976A13">
        <w:t xml:space="preserve"> them</w:t>
      </w:r>
      <w:r w:rsidRPr="009A61A7">
        <w:rPr>
          <w:i/>
          <w:iCs/>
        </w:rPr>
        <w:t xml:space="preserve">, </w:t>
      </w:r>
      <w:proofErr w:type="gramStart"/>
      <w:r w:rsidRPr="00044F82">
        <w:rPr>
          <w:b/>
          <w:bCs w:val="0"/>
          <w:i/>
          <w:iCs/>
        </w:rPr>
        <w:t>L</w:t>
      </w:r>
      <w:r w:rsidRPr="009A61A7">
        <w:rPr>
          <w:i/>
          <w:iCs/>
        </w:rPr>
        <w:t>oose</w:t>
      </w:r>
      <w:proofErr w:type="gramEnd"/>
      <w:r w:rsidRPr="009A61A7">
        <w:rPr>
          <w:i/>
          <w:iCs/>
        </w:rPr>
        <w:t xml:space="preserve"> him, and </w:t>
      </w:r>
      <w:r w:rsidR="00044F82">
        <w:rPr>
          <w:b/>
          <w:bCs w:val="0"/>
          <w:i/>
          <w:iCs/>
        </w:rPr>
        <w:t>L</w:t>
      </w:r>
      <w:r w:rsidRPr="009A61A7">
        <w:rPr>
          <w:i/>
          <w:iCs/>
        </w:rPr>
        <w:t>et him go.</w:t>
      </w:r>
    </w:p>
    <w:p w14:paraId="1E10A0D9" w14:textId="77777777" w:rsidR="00163EEE" w:rsidRDefault="009A61A7" w:rsidP="00976A13">
      <w:pPr>
        <w:pStyle w:val="ListParagraph"/>
        <w:numPr>
          <w:ilvl w:val="0"/>
          <w:numId w:val="11"/>
        </w:numPr>
        <w:tabs>
          <w:tab w:val="left" w:pos="567"/>
          <w:tab w:val="left" w:pos="7655"/>
        </w:tabs>
        <w:ind w:left="567" w:hanging="283"/>
      </w:pPr>
      <w:r>
        <w:t>Many Christians have been raised to Life, but are still bound by their grave-clothes.</w:t>
      </w:r>
    </w:p>
    <w:p w14:paraId="1B18BB4C" w14:textId="33BE083F" w:rsidR="00044F82" w:rsidRDefault="009A61A7" w:rsidP="00163EEE">
      <w:pPr>
        <w:pStyle w:val="ListParagraph"/>
        <w:tabs>
          <w:tab w:val="left" w:pos="567"/>
          <w:tab w:val="left" w:pos="7655"/>
        </w:tabs>
        <w:ind w:left="567"/>
      </w:pPr>
      <w:r>
        <w:t xml:space="preserve">They needed to be </w:t>
      </w:r>
      <w:r w:rsidRPr="00163EEE">
        <w:rPr>
          <w:b/>
          <w:bCs w:val="0"/>
        </w:rPr>
        <w:t>L</w:t>
      </w:r>
      <w:r>
        <w:t>oosed</w:t>
      </w:r>
      <w:r w:rsidR="00976A13">
        <w:t xml:space="preserve"> – to walk in their new Life</w:t>
      </w:r>
      <w:r>
        <w:t>!</w:t>
      </w:r>
    </w:p>
    <w:p w14:paraId="2FFA4761" w14:textId="298DDE5B" w:rsidR="009A61A7" w:rsidRPr="00044F82" w:rsidRDefault="00044F82" w:rsidP="00163EEE">
      <w:pPr>
        <w:pStyle w:val="ListParagraph"/>
        <w:numPr>
          <w:ilvl w:val="0"/>
          <w:numId w:val="11"/>
        </w:numPr>
        <w:tabs>
          <w:tab w:val="left" w:pos="567"/>
          <w:tab w:val="left" w:pos="7655"/>
        </w:tabs>
        <w:ind w:left="567" w:hanging="283"/>
      </w:pPr>
      <w:r>
        <w:t>Mary was</w:t>
      </w:r>
      <w:r w:rsidRPr="00163EEE">
        <w:rPr>
          <w:i/>
          <w:iCs/>
        </w:rPr>
        <w:t xml:space="preserve"> at the </w:t>
      </w:r>
      <w:r w:rsidRPr="00163EEE">
        <w:rPr>
          <w:b/>
          <w:bCs w:val="0"/>
          <w:i/>
          <w:iCs/>
        </w:rPr>
        <w:t>F</w:t>
      </w:r>
      <w:r w:rsidRPr="00163EEE">
        <w:rPr>
          <w:i/>
          <w:iCs/>
        </w:rPr>
        <w:t>eet</w:t>
      </w:r>
      <w:r>
        <w:t xml:space="preserve"> of Jesus to learn that He Cared – His timing was never too late!</w:t>
      </w:r>
    </w:p>
    <w:p w14:paraId="60C7AB80" w14:textId="77777777" w:rsidR="00044F82" w:rsidRPr="00044F82" w:rsidRDefault="00044F82" w:rsidP="00163EEE">
      <w:pPr>
        <w:pStyle w:val="ListParagraph"/>
        <w:tabs>
          <w:tab w:val="left" w:pos="426"/>
          <w:tab w:val="left" w:pos="7655"/>
        </w:tabs>
        <w:ind w:left="426"/>
        <w:rPr>
          <w:i/>
          <w:iCs/>
        </w:rPr>
      </w:pPr>
    </w:p>
    <w:p w14:paraId="70B14FCE" w14:textId="1A4BD4DC" w:rsidR="00415498" w:rsidRDefault="004B0837" w:rsidP="00415498">
      <w:pPr>
        <w:pStyle w:val="ListParagraph"/>
        <w:numPr>
          <w:ilvl w:val="0"/>
          <w:numId w:val="1"/>
        </w:numPr>
        <w:tabs>
          <w:tab w:val="left" w:pos="7655"/>
        </w:tabs>
        <w:ind w:left="284"/>
      </w:pPr>
      <w:r w:rsidRPr="00DB6998">
        <w:rPr>
          <w:b/>
          <w:bCs w:val="0"/>
          <w:smallCaps/>
        </w:rPr>
        <w:t>Mary was at Jesus</w:t>
      </w:r>
      <w:r w:rsidR="00DE7AFD">
        <w:rPr>
          <w:b/>
          <w:bCs w:val="0"/>
          <w:smallCaps/>
        </w:rPr>
        <w:t>’ Feet</w:t>
      </w:r>
      <w:r w:rsidRPr="00DB6998">
        <w:rPr>
          <w:b/>
          <w:bCs w:val="0"/>
          <w:smallCaps/>
        </w:rPr>
        <w:t xml:space="preserve"> Worshipping.</w:t>
      </w:r>
      <w:r w:rsidR="00DB6998">
        <w:tab/>
      </w:r>
      <w:r w:rsidR="00DB6998" w:rsidRPr="00DB6998">
        <w:rPr>
          <w:b/>
          <w:bCs w:val="0"/>
        </w:rPr>
        <w:t>Jn. 12:3</w:t>
      </w:r>
      <w:r w:rsidR="00DB6998">
        <w:t xml:space="preserve"> </w:t>
      </w:r>
    </w:p>
    <w:p w14:paraId="1BE4F5E8" w14:textId="77777777" w:rsidR="00DB6998" w:rsidRPr="00DB6998" w:rsidRDefault="00DB6998" w:rsidP="00415498">
      <w:pPr>
        <w:pStyle w:val="ListParagraph"/>
        <w:tabs>
          <w:tab w:val="left" w:pos="7655"/>
        </w:tabs>
        <w:ind w:left="284"/>
        <w:rPr>
          <w:i/>
          <w:iCs/>
        </w:rPr>
      </w:pPr>
      <w:bookmarkStart w:id="0" w:name="_Hlk86074025"/>
      <w:r w:rsidRPr="00DB6998">
        <w:rPr>
          <w:i/>
          <w:iCs/>
        </w:rPr>
        <w:t xml:space="preserve">Then took Mary a pound of ointment of spikenard, very costly, and anointed </w:t>
      </w:r>
      <w:r w:rsidRPr="00DB6998">
        <w:rPr>
          <w:b/>
          <w:bCs w:val="0"/>
          <w:i/>
          <w:iCs/>
        </w:rPr>
        <w:t>the feet of Jesus</w:t>
      </w:r>
      <w:r w:rsidRPr="00DB6998">
        <w:rPr>
          <w:i/>
          <w:iCs/>
        </w:rPr>
        <w:t xml:space="preserve">, </w:t>
      </w:r>
    </w:p>
    <w:p w14:paraId="3A0100B0" w14:textId="36E78D1E" w:rsidR="00DB6998" w:rsidRPr="00DB6998" w:rsidRDefault="00DB6998" w:rsidP="00415498">
      <w:pPr>
        <w:pStyle w:val="ListParagraph"/>
        <w:tabs>
          <w:tab w:val="left" w:pos="7655"/>
        </w:tabs>
        <w:ind w:left="284"/>
        <w:rPr>
          <w:i/>
          <w:iCs/>
        </w:rPr>
      </w:pPr>
      <w:r w:rsidRPr="00DB6998">
        <w:rPr>
          <w:i/>
          <w:iCs/>
        </w:rPr>
        <w:t xml:space="preserve">and </w:t>
      </w:r>
      <w:r w:rsidRPr="00DB6998">
        <w:rPr>
          <w:b/>
          <w:bCs w:val="0"/>
          <w:i/>
          <w:iCs/>
        </w:rPr>
        <w:t xml:space="preserve">wiped </w:t>
      </w:r>
      <w:r w:rsidR="00044F82">
        <w:rPr>
          <w:b/>
          <w:bCs w:val="0"/>
          <w:i/>
          <w:iCs/>
        </w:rPr>
        <w:t>H</w:t>
      </w:r>
      <w:r w:rsidRPr="00DB6998">
        <w:rPr>
          <w:b/>
          <w:bCs w:val="0"/>
          <w:i/>
          <w:iCs/>
        </w:rPr>
        <w:t>is feet</w:t>
      </w:r>
      <w:r w:rsidRPr="00DB6998">
        <w:rPr>
          <w:i/>
          <w:iCs/>
        </w:rPr>
        <w:t xml:space="preserve"> with her hair: and the house was filled with the odour of the ointment</w:t>
      </w:r>
      <w:bookmarkEnd w:id="0"/>
      <w:r w:rsidRPr="00DB6998">
        <w:rPr>
          <w:i/>
          <w:iCs/>
        </w:rPr>
        <w:t xml:space="preserve">. </w:t>
      </w:r>
    </w:p>
    <w:p w14:paraId="2009A468" w14:textId="2911165F" w:rsidR="00DB6998" w:rsidRDefault="0086618C" w:rsidP="004153AD">
      <w:pPr>
        <w:pStyle w:val="ListParagraph"/>
        <w:numPr>
          <w:ilvl w:val="0"/>
          <w:numId w:val="18"/>
        </w:numPr>
        <w:ind w:left="426" w:hanging="284"/>
      </w:pPr>
      <w:r>
        <w:t xml:space="preserve">The </w:t>
      </w:r>
      <w:r w:rsidRPr="0086618C">
        <w:rPr>
          <w:b/>
          <w:bCs w:val="0"/>
        </w:rPr>
        <w:t>R</w:t>
      </w:r>
      <w:r>
        <w:t xml:space="preserve">ejoicing over the </w:t>
      </w:r>
      <w:r w:rsidRPr="0086618C">
        <w:rPr>
          <w:b/>
          <w:bCs w:val="0"/>
        </w:rPr>
        <w:t>R</w:t>
      </w:r>
      <w:r>
        <w:t>aising of Lazarus. At the Supper…</w:t>
      </w:r>
    </w:p>
    <w:p w14:paraId="03B6D367" w14:textId="0E9FAE44" w:rsidR="0086618C" w:rsidRPr="0086618C" w:rsidRDefault="0086618C" w:rsidP="0035397C">
      <w:pPr>
        <w:pStyle w:val="ListParagraph"/>
        <w:tabs>
          <w:tab w:val="left" w:pos="7655"/>
        </w:tabs>
        <w:ind w:left="426"/>
      </w:pPr>
      <w:r>
        <w:rPr>
          <w:lang w:val="en-MY"/>
        </w:rPr>
        <w:t xml:space="preserve">Martha </w:t>
      </w:r>
      <w:r>
        <w:rPr>
          <w:b/>
          <w:bCs w:val="0"/>
          <w:lang w:val="en-MY"/>
        </w:rPr>
        <w:t>C</w:t>
      </w:r>
      <w:r>
        <w:rPr>
          <w:lang w:val="en-MY"/>
        </w:rPr>
        <w:t xml:space="preserve">ontinued to </w:t>
      </w:r>
      <w:r w:rsidRPr="0086618C">
        <w:rPr>
          <w:b/>
          <w:bCs w:val="0"/>
          <w:lang w:val="en-MY"/>
        </w:rPr>
        <w:t>S</w:t>
      </w:r>
      <w:r>
        <w:rPr>
          <w:lang w:val="en-MY"/>
        </w:rPr>
        <w:t xml:space="preserve">erve while Lazarus </w:t>
      </w:r>
      <w:r w:rsidRPr="0086618C">
        <w:rPr>
          <w:b/>
          <w:bCs w:val="0"/>
          <w:lang w:val="en-MY"/>
        </w:rPr>
        <w:t>S</w:t>
      </w:r>
      <w:r>
        <w:rPr>
          <w:lang w:val="en-MY"/>
        </w:rPr>
        <w:t>at at the head.</w:t>
      </w:r>
      <w:r>
        <w:rPr>
          <w:lang w:val="en-MY"/>
        </w:rPr>
        <w:tab/>
        <w:t>Jn. 13:1, 2</w:t>
      </w:r>
    </w:p>
    <w:p w14:paraId="782AD834" w14:textId="18C8D344" w:rsidR="0086618C" w:rsidRPr="0086618C" w:rsidRDefault="0086618C" w:rsidP="0035397C">
      <w:pPr>
        <w:pStyle w:val="ListParagraph"/>
        <w:tabs>
          <w:tab w:val="left" w:pos="7655"/>
        </w:tabs>
        <w:ind w:left="426"/>
        <w:rPr>
          <w:i/>
          <w:iCs/>
        </w:rPr>
      </w:pPr>
      <w:r w:rsidRPr="0086618C">
        <w:rPr>
          <w:i/>
          <w:iCs/>
        </w:rPr>
        <w:t xml:space="preserve">There they made </w:t>
      </w:r>
      <w:r w:rsidR="00163EEE">
        <w:rPr>
          <w:i/>
          <w:iCs/>
        </w:rPr>
        <w:t>H</w:t>
      </w:r>
      <w:r w:rsidRPr="0086618C">
        <w:rPr>
          <w:i/>
          <w:iCs/>
        </w:rPr>
        <w:t>im a supper</w:t>
      </w:r>
      <w:r w:rsidR="00163EEE">
        <w:rPr>
          <w:i/>
          <w:iCs/>
        </w:rPr>
        <w:t>…</w:t>
      </w:r>
      <w:r w:rsidRPr="0086618C">
        <w:rPr>
          <w:i/>
          <w:iCs/>
        </w:rPr>
        <w:t>Martha served: but Lazarus</w:t>
      </w:r>
      <w:r w:rsidR="00163EEE">
        <w:rPr>
          <w:i/>
          <w:iCs/>
        </w:rPr>
        <w:t>…</w:t>
      </w:r>
      <w:r w:rsidRPr="0086618C">
        <w:rPr>
          <w:i/>
          <w:iCs/>
        </w:rPr>
        <w:t xml:space="preserve"> sat at the table with </w:t>
      </w:r>
      <w:r w:rsidR="00163EEE">
        <w:rPr>
          <w:i/>
          <w:iCs/>
        </w:rPr>
        <w:t>H</w:t>
      </w:r>
      <w:r w:rsidRPr="0086618C">
        <w:rPr>
          <w:i/>
          <w:iCs/>
        </w:rPr>
        <w:t>i</w:t>
      </w:r>
      <w:r w:rsidR="00163EEE">
        <w:rPr>
          <w:i/>
          <w:iCs/>
        </w:rPr>
        <w:t>m</w:t>
      </w:r>
    </w:p>
    <w:p w14:paraId="23BA54E0" w14:textId="189D9BCC" w:rsidR="00E95E6A" w:rsidRPr="0035397C" w:rsidRDefault="0086618C" w:rsidP="0035397C">
      <w:pPr>
        <w:pStyle w:val="ListParagraph"/>
        <w:numPr>
          <w:ilvl w:val="0"/>
          <w:numId w:val="18"/>
        </w:numPr>
        <w:tabs>
          <w:tab w:val="left" w:pos="426"/>
        </w:tabs>
        <w:ind w:left="426" w:hanging="284"/>
        <w:rPr>
          <w:i/>
          <w:iCs/>
        </w:rPr>
      </w:pPr>
      <w:r w:rsidRPr="0035397C">
        <w:rPr>
          <w:lang w:val="en-MY"/>
        </w:rPr>
        <w:t xml:space="preserve">Mary </w:t>
      </w:r>
      <w:r w:rsidRPr="0035397C">
        <w:rPr>
          <w:b/>
          <w:bCs w:val="0"/>
          <w:lang w:val="en-MY"/>
        </w:rPr>
        <w:t>C</w:t>
      </w:r>
      <w:r w:rsidRPr="0035397C">
        <w:rPr>
          <w:lang w:val="en-MY"/>
        </w:rPr>
        <w:t>on</w:t>
      </w:r>
      <w:r w:rsidR="00862919">
        <w:rPr>
          <w:lang w:val="en-MY"/>
        </w:rPr>
        <w:t>tributed</w:t>
      </w:r>
      <w:r w:rsidRPr="0035397C">
        <w:rPr>
          <w:lang w:val="en-MY"/>
        </w:rPr>
        <w:t xml:space="preserve"> her </w:t>
      </w:r>
      <w:r w:rsidR="00E95E6A" w:rsidRPr="0035397C">
        <w:rPr>
          <w:b/>
          <w:bCs w:val="0"/>
          <w:lang w:val="en-MY"/>
        </w:rPr>
        <w:t>C</w:t>
      </w:r>
      <w:r w:rsidR="00E95E6A" w:rsidRPr="0035397C">
        <w:rPr>
          <w:lang w:val="en-MY"/>
        </w:rPr>
        <w:t>ostly</w:t>
      </w:r>
      <w:r w:rsidRPr="0035397C">
        <w:rPr>
          <w:lang w:val="en-MY"/>
        </w:rPr>
        <w:t xml:space="preserve"> Spikenard to anoint the feet of Jesus.</w:t>
      </w:r>
      <w:r w:rsidRPr="0035397C">
        <w:rPr>
          <w:i/>
          <w:iCs/>
          <w:lang w:val="en-MY"/>
        </w:rPr>
        <w:br/>
      </w:r>
      <w:r w:rsidR="00E95E6A" w:rsidRPr="0035397C">
        <w:rPr>
          <w:i/>
          <w:iCs/>
        </w:rPr>
        <w:t xml:space="preserve">Then took Mary a pound of ointment of spikenard, very costly, and anointed </w:t>
      </w:r>
      <w:r w:rsidR="00E95E6A" w:rsidRPr="0035397C">
        <w:rPr>
          <w:b/>
          <w:i/>
          <w:iCs/>
        </w:rPr>
        <w:t>the feet of Jesus</w:t>
      </w:r>
      <w:r w:rsidR="00E95E6A" w:rsidRPr="0035397C">
        <w:rPr>
          <w:i/>
          <w:iCs/>
        </w:rPr>
        <w:t xml:space="preserve">, </w:t>
      </w:r>
    </w:p>
    <w:p w14:paraId="42EB1462" w14:textId="61B5422E" w:rsidR="00E95E6A" w:rsidRPr="00E95E6A" w:rsidRDefault="00E95E6A" w:rsidP="004153AD">
      <w:pPr>
        <w:pStyle w:val="ListParagraph"/>
        <w:tabs>
          <w:tab w:val="left" w:pos="709"/>
          <w:tab w:val="left" w:pos="7938"/>
        </w:tabs>
      </w:pPr>
      <w:r w:rsidRPr="00E95E6A">
        <w:rPr>
          <w:i/>
          <w:iCs/>
        </w:rPr>
        <w:t xml:space="preserve">and </w:t>
      </w:r>
      <w:r w:rsidRPr="00E95E6A">
        <w:rPr>
          <w:b/>
          <w:i/>
          <w:iCs/>
        </w:rPr>
        <w:t>wiped His feet</w:t>
      </w:r>
      <w:r w:rsidRPr="00E95E6A">
        <w:rPr>
          <w:i/>
          <w:iCs/>
        </w:rPr>
        <w:t xml:space="preserve"> with her hair: and the house was filled with the odour of the ointment</w:t>
      </w:r>
      <w:r>
        <w:rPr>
          <w:i/>
          <w:iCs/>
        </w:rPr>
        <w:tab/>
      </w:r>
      <w:r>
        <w:t>12:3</w:t>
      </w:r>
    </w:p>
    <w:p w14:paraId="5BE7A03B" w14:textId="321E1EF0" w:rsidR="00E95E6A" w:rsidRDefault="00E95E6A" w:rsidP="0035397C">
      <w:pPr>
        <w:pStyle w:val="ListParagraph"/>
        <w:numPr>
          <w:ilvl w:val="0"/>
          <w:numId w:val="18"/>
        </w:numPr>
        <w:tabs>
          <w:tab w:val="left" w:pos="426"/>
          <w:tab w:val="left" w:pos="7938"/>
        </w:tabs>
        <w:ind w:left="426" w:hanging="284"/>
        <w:rPr>
          <w:i/>
          <w:iCs/>
        </w:rPr>
      </w:pPr>
      <w:r>
        <w:t xml:space="preserve">Judas </w:t>
      </w:r>
      <w:r w:rsidRPr="004153AD">
        <w:rPr>
          <w:b/>
          <w:bCs w:val="0"/>
        </w:rPr>
        <w:t>C</w:t>
      </w:r>
      <w:r>
        <w:t xml:space="preserve">riticised Mary: </w:t>
      </w:r>
      <w:r w:rsidRPr="00E95E6A">
        <w:rPr>
          <w:i/>
          <w:iCs/>
        </w:rPr>
        <w:t xml:space="preserve">Why was not this ointment sold for three hundred pence, and given to the poor? </w:t>
      </w:r>
    </w:p>
    <w:p w14:paraId="3C74B713" w14:textId="77777777" w:rsidR="00862919" w:rsidRDefault="00E95E6A" w:rsidP="0035397C">
      <w:pPr>
        <w:pStyle w:val="ListParagraph"/>
        <w:tabs>
          <w:tab w:val="left" w:pos="426"/>
          <w:tab w:val="left" w:pos="7938"/>
        </w:tabs>
        <w:ind w:left="426"/>
        <w:rPr>
          <w:i/>
          <w:iCs/>
        </w:rPr>
      </w:pPr>
      <w:r w:rsidRPr="0035397C">
        <w:rPr>
          <w:i/>
          <w:iCs/>
        </w:rPr>
        <w:t xml:space="preserve">This he said, not that he </w:t>
      </w:r>
      <w:r w:rsidRPr="0035397C">
        <w:rPr>
          <w:b/>
          <w:bCs w:val="0"/>
          <w:i/>
          <w:iCs/>
        </w:rPr>
        <w:t>C</w:t>
      </w:r>
      <w:r w:rsidRPr="0035397C">
        <w:rPr>
          <w:i/>
          <w:iCs/>
        </w:rPr>
        <w:t xml:space="preserve">ared for the poor; but because he was a thief, and had the bag, </w:t>
      </w:r>
    </w:p>
    <w:p w14:paraId="12F91EDE" w14:textId="716EA31E" w:rsidR="0035397C" w:rsidRPr="0035397C" w:rsidRDefault="00E95E6A" w:rsidP="0035397C">
      <w:pPr>
        <w:pStyle w:val="ListParagraph"/>
        <w:tabs>
          <w:tab w:val="left" w:pos="426"/>
          <w:tab w:val="left" w:pos="7938"/>
        </w:tabs>
        <w:ind w:left="426"/>
        <w:rPr>
          <w:i/>
          <w:iCs/>
        </w:rPr>
      </w:pPr>
      <w:r w:rsidRPr="0035397C">
        <w:rPr>
          <w:i/>
          <w:iCs/>
        </w:rPr>
        <w:t>and bare what was put therein.</w:t>
      </w:r>
      <w:r w:rsidRPr="0035397C">
        <w:rPr>
          <w:i/>
          <w:iCs/>
        </w:rPr>
        <w:tab/>
      </w:r>
      <w:r>
        <w:t>12:4-6</w:t>
      </w:r>
    </w:p>
    <w:p w14:paraId="47FE2766" w14:textId="7BFC69C6" w:rsidR="00E95E6A" w:rsidRPr="0035397C" w:rsidRDefault="00E95E6A" w:rsidP="0035397C">
      <w:pPr>
        <w:pStyle w:val="ListParagraph"/>
        <w:numPr>
          <w:ilvl w:val="0"/>
          <w:numId w:val="18"/>
        </w:numPr>
        <w:tabs>
          <w:tab w:val="left" w:pos="426"/>
          <w:tab w:val="left" w:pos="7938"/>
        </w:tabs>
        <w:ind w:left="426" w:hanging="284"/>
        <w:rPr>
          <w:i/>
          <w:iCs/>
        </w:rPr>
      </w:pPr>
      <w:r>
        <w:t xml:space="preserve">Mary’s </w:t>
      </w:r>
      <w:r w:rsidR="0035397C">
        <w:rPr>
          <w:b/>
          <w:bCs w:val="0"/>
        </w:rPr>
        <w:t>A</w:t>
      </w:r>
      <w:r>
        <w:t xml:space="preserve">ct </w:t>
      </w:r>
      <w:r w:rsidRPr="0035397C">
        <w:rPr>
          <w:b/>
          <w:bCs w:val="0"/>
        </w:rPr>
        <w:t>A</w:t>
      </w:r>
      <w:r>
        <w:t xml:space="preserve">nticipated the </w:t>
      </w:r>
      <w:r w:rsidRPr="0035397C">
        <w:rPr>
          <w:b/>
          <w:bCs w:val="0"/>
        </w:rPr>
        <w:t>C</w:t>
      </w:r>
      <w:r>
        <w:t xml:space="preserve">ross of </w:t>
      </w:r>
      <w:r w:rsidRPr="0035397C">
        <w:rPr>
          <w:b/>
          <w:bCs w:val="0"/>
        </w:rPr>
        <w:t>C</w:t>
      </w:r>
      <w:r>
        <w:t>hrist:</w:t>
      </w:r>
      <w:r w:rsidR="004153AD">
        <w:tab/>
        <w:t>12:7</w:t>
      </w:r>
    </w:p>
    <w:p w14:paraId="060419AA" w14:textId="02B232A8" w:rsidR="00E95E6A" w:rsidRPr="004153AD" w:rsidRDefault="00E95E6A" w:rsidP="0035397C">
      <w:pPr>
        <w:pStyle w:val="ListParagraph"/>
        <w:tabs>
          <w:tab w:val="left" w:pos="426"/>
        </w:tabs>
        <w:ind w:left="426"/>
        <w:rPr>
          <w:i/>
          <w:iCs/>
        </w:rPr>
      </w:pPr>
      <w:r w:rsidRPr="004153AD">
        <w:rPr>
          <w:i/>
          <w:iCs/>
        </w:rPr>
        <w:t xml:space="preserve">Then said Jesus, </w:t>
      </w:r>
      <w:proofErr w:type="gramStart"/>
      <w:r w:rsidRPr="004153AD">
        <w:rPr>
          <w:i/>
          <w:iCs/>
        </w:rPr>
        <w:t>Let</w:t>
      </w:r>
      <w:proofErr w:type="gramEnd"/>
      <w:r w:rsidRPr="004153AD">
        <w:rPr>
          <w:i/>
          <w:iCs/>
        </w:rPr>
        <w:t xml:space="preserve"> her alone: against the day of </w:t>
      </w:r>
      <w:r w:rsidR="004153AD">
        <w:rPr>
          <w:i/>
          <w:iCs/>
        </w:rPr>
        <w:t>M</w:t>
      </w:r>
      <w:r w:rsidRPr="004153AD">
        <w:rPr>
          <w:i/>
          <w:iCs/>
        </w:rPr>
        <w:t>y burying hath she kept this.</w:t>
      </w:r>
    </w:p>
    <w:p w14:paraId="11D7BADA" w14:textId="2C6864E4" w:rsidR="0086618C" w:rsidRDefault="0035397C" w:rsidP="0035397C">
      <w:pPr>
        <w:pStyle w:val="ListParagraph"/>
        <w:numPr>
          <w:ilvl w:val="0"/>
          <w:numId w:val="6"/>
        </w:numPr>
        <w:tabs>
          <w:tab w:val="left" w:pos="709"/>
        </w:tabs>
        <w:ind w:left="567"/>
      </w:pPr>
      <w:r>
        <w:t xml:space="preserve">Is </w:t>
      </w:r>
      <w:r w:rsidRPr="00760B55">
        <w:rPr>
          <w:b/>
          <w:bCs w:val="0"/>
        </w:rPr>
        <w:t>M</w:t>
      </w:r>
      <w:r>
        <w:t>oney-</w:t>
      </w:r>
      <w:r w:rsidRPr="00760B55">
        <w:rPr>
          <w:b/>
          <w:bCs w:val="0"/>
        </w:rPr>
        <w:t>M</w:t>
      </w:r>
      <w:r>
        <w:t xml:space="preserve">aking a better </w:t>
      </w:r>
      <w:r w:rsidRPr="00760B55">
        <w:rPr>
          <w:b/>
          <w:bCs w:val="0"/>
        </w:rPr>
        <w:t>M</w:t>
      </w:r>
      <w:r>
        <w:t xml:space="preserve">eans to keep you away from the </w:t>
      </w:r>
      <w:r w:rsidRPr="00862919">
        <w:rPr>
          <w:b/>
          <w:bCs w:val="0"/>
        </w:rPr>
        <w:t>M</w:t>
      </w:r>
      <w:r>
        <w:t>emorial of the Lord’s Supper?</w:t>
      </w:r>
    </w:p>
    <w:p w14:paraId="437DAFB1" w14:textId="57DED154" w:rsidR="00A50F92" w:rsidRPr="00A50F92" w:rsidRDefault="00A50F92" w:rsidP="00A50F92">
      <w:pPr>
        <w:pStyle w:val="ListParagraph"/>
        <w:tabs>
          <w:tab w:val="left" w:pos="709"/>
        </w:tabs>
        <w:ind w:left="567"/>
        <w:jc w:val="center"/>
        <w:rPr>
          <w:i/>
          <w:iCs/>
          <w:color w:val="0000FF"/>
        </w:rPr>
      </w:pPr>
      <w:r w:rsidRPr="00A50F92">
        <w:rPr>
          <w:i/>
          <w:iCs/>
          <w:color w:val="0000FF"/>
        </w:rPr>
        <w:t>When I survey the wondrous cross</w:t>
      </w:r>
      <w:r>
        <w:rPr>
          <w:i/>
          <w:iCs/>
          <w:color w:val="0000FF"/>
        </w:rPr>
        <w:t xml:space="preserve"> </w:t>
      </w:r>
      <w:proofErr w:type="gramStart"/>
      <w:r w:rsidRPr="00A50F92">
        <w:rPr>
          <w:i/>
          <w:iCs/>
          <w:color w:val="0000FF"/>
        </w:rPr>
        <w:t>On</w:t>
      </w:r>
      <w:proofErr w:type="gramEnd"/>
      <w:r w:rsidRPr="00A50F92">
        <w:rPr>
          <w:i/>
          <w:iCs/>
          <w:color w:val="0000FF"/>
        </w:rPr>
        <w:t xml:space="preserve"> which the Prince of glory died,</w:t>
      </w:r>
    </w:p>
    <w:p w14:paraId="0E91DF28" w14:textId="54551956" w:rsidR="0086618C" w:rsidRDefault="00A50F92" w:rsidP="00A50F92">
      <w:pPr>
        <w:pStyle w:val="ListParagraph"/>
        <w:tabs>
          <w:tab w:val="left" w:pos="709"/>
          <w:tab w:val="left" w:pos="1843"/>
        </w:tabs>
        <w:ind w:left="567"/>
        <w:rPr>
          <w:color w:val="0000FF"/>
        </w:rPr>
      </w:pPr>
      <w:r>
        <w:rPr>
          <w:i/>
          <w:iCs/>
          <w:color w:val="0000FF"/>
        </w:rPr>
        <w:tab/>
      </w:r>
      <w:r>
        <w:rPr>
          <w:i/>
          <w:iCs/>
          <w:color w:val="0000FF"/>
        </w:rPr>
        <w:tab/>
      </w:r>
      <w:r>
        <w:rPr>
          <w:i/>
          <w:iCs/>
          <w:color w:val="0000FF"/>
        </w:rPr>
        <w:tab/>
      </w:r>
      <w:r w:rsidRPr="00A50F92">
        <w:rPr>
          <w:i/>
          <w:iCs/>
          <w:color w:val="0000FF"/>
        </w:rPr>
        <w:t>My richest gain I count but loss,</w:t>
      </w:r>
      <w:r>
        <w:rPr>
          <w:i/>
          <w:iCs/>
          <w:color w:val="0000FF"/>
        </w:rPr>
        <w:t xml:space="preserve"> </w:t>
      </w:r>
      <w:proofErr w:type="gramStart"/>
      <w:r w:rsidRPr="00A50F92">
        <w:rPr>
          <w:i/>
          <w:iCs/>
          <w:color w:val="0000FF"/>
        </w:rPr>
        <w:t>And</w:t>
      </w:r>
      <w:proofErr w:type="gramEnd"/>
      <w:r w:rsidRPr="00A50F92">
        <w:rPr>
          <w:i/>
          <w:iCs/>
          <w:color w:val="0000FF"/>
        </w:rPr>
        <w:t xml:space="preserve"> pour contempt on all my pride.</w:t>
      </w:r>
      <w:r>
        <w:rPr>
          <w:i/>
          <w:iCs/>
          <w:color w:val="0000FF"/>
        </w:rPr>
        <w:t xml:space="preserve"> </w:t>
      </w:r>
      <w:r>
        <w:rPr>
          <w:i/>
          <w:iCs/>
          <w:color w:val="0000FF"/>
        </w:rPr>
        <w:tab/>
      </w:r>
      <w:r w:rsidRPr="00A50F92">
        <w:rPr>
          <w:color w:val="0000FF"/>
        </w:rPr>
        <w:t>Isaac Watts</w:t>
      </w:r>
    </w:p>
    <w:p w14:paraId="5FB9D441" w14:textId="77109D8C" w:rsidR="00A50F92" w:rsidRDefault="00A50F92" w:rsidP="00A50F92">
      <w:pPr>
        <w:pStyle w:val="ListParagraph"/>
        <w:tabs>
          <w:tab w:val="left" w:pos="709"/>
          <w:tab w:val="left" w:pos="1843"/>
        </w:tabs>
        <w:ind w:left="567"/>
      </w:pPr>
    </w:p>
    <w:p w14:paraId="17ECE8BA" w14:textId="77777777" w:rsidR="00760B55" w:rsidRDefault="00760B55" w:rsidP="00A50F92">
      <w:pPr>
        <w:pStyle w:val="ListParagraph"/>
        <w:tabs>
          <w:tab w:val="left" w:pos="709"/>
          <w:tab w:val="left" w:pos="1843"/>
          <w:tab w:val="left" w:pos="7371"/>
        </w:tabs>
        <w:ind w:left="284" w:hanging="283"/>
        <w:rPr>
          <w:b/>
          <w:bCs w:val="0"/>
          <w:color w:val="FF0000"/>
          <w:sz w:val="24"/>
        </w:rPr>
      </w:pPr>
    </w:p>
    <w:p w14:paraId="5378FF31" w14:textId="6E6E48D4" w:rsidR="00A50F92" w:rsidRPr="00A50F92" w:rsidRDefault="00A50F92" w:rsidP="00A50F92">
      <w:pPr>
        <w:pStyle w:val="ListParagraph"/>
        <w:tabs>
          <w:tab w:val="left" w:pos="709"/>
          <w:tab w:val="left" w:pos="1843"/>
          <w:tab w:val="left" w:pos="7371"/>
        </w:tabs>
        <w:ind w:left="284" w:hanging="283"/>
        <w:rPr>
          <w:b/>
          <w:bCs w:val="0"/>
          <w:color w:val="FF0000"/>
          <w:sz w:val="24"/>
        </w:rPr>
      </w:pPr>
      <w:r w:rsidRPr="00A50F92">
        <w:rPr>
          <w:b/>
          <w:bCs w:val="0"/>
          <w:color w:val="FF0000"/>
          <w:sz w:val="24"/>
        </w:rPr>
        <w:lastRenderedPageBreak/>
        <w:t>REFLECTIONS FOR THE WEEK</w:t>
      </w:r>
      <w:r w:rsidRPr="00A50F92">
        <w:rPr>
          <w:b/>
          <w:bCs w:val="0"/>
          <w:color w:val="FF0000"/>
          <w:sz w:val="24"/>
        </w:rPr>
        <w:tab/>
      </w:r>
      <w:r w:rsidRPr="00A50F92">
        <w:rPr>
          <w:b/>
          <w:bCs w:val="0"/>
          <w:color w:val="FF0000"/>
          <w:sz w:val="24"/>
        </w:rPr>
        <w:tab/>
        <w:t>R. 875</w:t>
      </w:r>
    </w:p>
    <w:p w14:paraId="2BC4CD31" w14:textId="77777777" w:rsidR="00E330B0" w:rsidRPr="00E330B0" w:rsidRDefault="001672B0" w:rsidP="00760B55">
      <w:pPr>
        <w:pStyle w:val="ListParagraph"/>
        <w:numPr>
          <w:ilvl w:val="0"/>
          <w:numId w:val="22"/>
        </w:numPr>
        <w:tabs>
          <w:tab w:val="left" w:pos="709"/>
          <w:tab w:val="left" w:pos="1843"/>
          <w:tab w:val="left" w:pos="7371"/>
        </w:tabs>
        <w:ind w:left="284"/>
        <w:rPr>
          <w:i/>
          <w:iCs/>
          <w:sz w:val="24"/>
        </w:rPr>
      </w:pPr>
      <w:r w:rsidRPr="001672B0">
        <w:rPr>
          <w:sz w:val="24"/>
        </w:rPr>
        <w:t xml:space="preserve">Mary </w:t>
      </w:r>
      <w:r>
        <w:rPr>
          <w:sz w:val="24"/>
        </w:rPr>
        <w:t xml:space="preserve">sat at Jesus’ feet to learn His Word from the Lord Himself. Martha, her sister complained to the Master that her sister by right should </w:t>
      </w:r>
      <w:r w:rsidR="00E330B0">
        <w:rPr>
          <w:sz w:val="24"/>
        </w:rPr>
        <w:t xml:space="preserve">be </w:t>
      </w:r>
      <w:r>
        <w:rPr>
          <w:sz w:val="24"/>
        </w:rPr>
        <w:t>help</w:t>
      </w:r>
      <w:r w:rsidR="00E330B0">
        <w:rPr>
          <w:sz w:val="24"/>
        </w:rPr>
        <w:t>ing</w:t>
      </w:r>
      <w:r>
        <w:rPr>
          <w:sz w:val="24"/>
        </w:rPr>
        <w:t xml:space="preserve"> her with her preparation to show hospitality to Him</w:t>
      </w:r>
      <w:r w:rsidR="00E330B0">
        <w:rPr>
          <w:sz w:val="24"/>
        </w:rPr>
        <w:t>. She was ever so busy! I</w:t>
      </w:r>
      <w:r w:rsidRPr="001672B0">
        <w:rPr>
          <w:sz w:val="24"/>
        </w:rPr>
        <w:t xml:space="preserve">t is </w:t>
      </w:r>
      <w:r>
        <w:rPr>
          <w:sz w:val="24"/>
        </w:rPr>
        <w:t>recorded</w:t>
      </w:r>
      <w:r w:rsidRPr="001672B0">
        <w:rPr>
          <w:sz w:val="24"/>
        </w:rPr>
        <w:t xml:space="preserve"> that </w:t>
      </w:r>
      <w:r w:rsidRPr="001672B0">
        <w:rPr>
          <w:i/>
          <w:iCs/>
          <w:sz w:val="24"/>
        </w:rPr>
        <w:t xml:space="preserve">Martha was cumbered about much serving, and came to Him, and said, Lord, dost thou not care that my sister hath left me to serve alone? bid her therefore that she </w:t>
      </w:r>
      <w:proofErr w:type="gramStart"/>
      <w:r w:rsidRPr="001672B0">
        <w:rPr>
          <w:i/>
          <w:iCs/>
          <w:sz w:val="24"/>
        </w:rPr>
        <w:t>help</w:t>
      </w:r>
      <w:proofErr w:type="gramEnd"/>
      <w:r w:rsidRPr="001672B0">
        <w:rPr>
          <w:i/>
          <w:iCs/>
          <w:sz w:val="24"/>
        </w:rPr>
        <w:t xml:space="preserve"> me.</w:t>
      </w:r>
      <w:r>
        <w:rPr>
          <w:i/>
          <w:iCs/>
          <w:sz w:val="24"/>
        </w:rPr>
        <w:t xml:space="preserve"> </w:t>
      </w:r>
      <w:r w:rsidRPr="001672B0">
        <w:rPr>
          <w:i/>
          <w:iCs/>
          <w:sz w:val="24"/>
        </w:rPr>
        <w:t>(</w:t>
      </w:r>
      <w:r w:rsidRPr="001672B0">
        <w:rPr>
          <w:sz w:val="24"/>
        </w:rPr>
        <w:t>Luke 10:40)</w:t>
      </w:r>
      <w:r>
        <w:rPr>
          <w:sz w:val="24"/>
        </w:rPr>
        <w:t xml:space="preserve">. </w:t>
      </w:r>
    </w:p>
    <w:p w14:paraId="0CA4E6FF" w14:textId="77777777" w:rsidR="00E330B0" w:rsidRPr="00E330B0" w:rsidRDefault="00E330B0" w:rsidP="00E330B0">
      <w:pPr>
        <w:pStyle w:val="ListParagraph"/>
        <w:tabs>
          <w:tab w:val="left" w:pos="709"/>
          <w:tab w:val="left" w:pos="1843"/>
          <w:tab w:val="left" w:pos="7371"/>
        </w:tabs>
        <w:ind w:left="284"/>
        <w:rPr>
          <w:i/>
          <w:iCs/>
          <w:sz w:val="24"/>
        </w:rPr>
      </w:pPr>
    </w:p>
    <w:p w14:paraId="36FD6C2C" w14:textId="3800AACA" w:rsidR="00A50F92" w:rsidRPr="00AE7D53" w:rsidRDefault="001672B0" w:rsidP="00E330B0">
      <w:pPr>
        <w:pStyle w:val="ListParagraph"/>
        <w:tabs>
          <w:tab w:val="left" w:pos="709"/>
          <w:tab w:val="left" w:pos="1843"/>
          <w:tab w:val="left" w:pos="7371"/>
        </w:tabs>
        <w:ind w:left="284"/>
        <w:rPr>
          <w:rStyle w:val="jesuswords"/>
          <w:i/>
          <w:iCs/>
          <w:sz w:val="24"/>
        </w:rPr>
      </w:pPr>
      <w:r>
        <w:rPr>
          <w:sz w:val="24"/>
        </w:rPr>
        <w:t xml:space="preserve">But, instead of heeding her complaint, </w:t>
      </w:r>
      <w:r w:rsidRPr="001672B0">
        <w:rPr>
          <w:i/>
          <w:iCs/>
          <w:sz w:val="24"/>
        </w:rPr>
        <w:t xml:space="preserve">Jesus answered and said unto her, </w:t>
      </w:r>
      <w:r w:rsidRPr="001672B0">
        <w:rPr>
          <w:rStyle w:val="jesuswords"/>
          <w:i/>
          <w:iCs/>
          <w:sz w:val="24"/>
        </w:rPr>
        <w:t>Martha, Martha, thou art careful and troubled about many things:</w:t>
      </w:r>
      <w:r w:rsidRPr="001672B0">
        <w:rPr>
          <w:i/>
          <w:iCs/>
          <w:sz w:val="24"/>
        </w:rPr>
        <w:t xml:space="preserve"> </w:t>
      </w:r>
      <w:r w:rsidRPr="001672B0">
        <w:rPr>
          <w:rStyle w:val="jesuswords"/>
          <w:i/>
          <w:iCs/>
          <w:sz w:val="24"/>
        </w:rPr>
        <w:t>But one thing is needful: and Mary hath chosen that good part, which shall not be taken away from her.</w:t>
      </w:r>
      <w:r w:rsidRPr="001672B0">
        <w:rPr>
          <w:rStyle w:val="jesuswords"/>
          <w:sz w:val="24"/>
        </w:rPr>
        <w:t xml:space="preserve"> (Lk. 10:41, 42)</w:t>
      </w:r>
      <w:r w:rsidR="00AE7D53">
        <w:rPr>
          <w:rStyle w:val="jesuswords"/>
          <w:sz w:val="24"/>
        </w:rPr>
        <w:t>.</w:t>
      </w:r>
    </w:p>
    <w:p w14:paraId="1B216BBE" w14:textId="6C2F13F7" w:rsidR="00AE7D53" w:rsidRDefault="00AE7D53" w:rsidP="00AE7D53">
      <w:pPr>
        <w:pStyle w:val="ListParagraph"/>
        <w:tabs>
          <w:tab w:val="left" w:pos="709"/>
          <w:tab w:val="left" w:pos="1843"/>
          <w:tab w:val="left" w:pos="7371"/>
        </w:tabs>
        <w:ind w:left="284"/>
        <w:rPr>
          <w:rStyle w:val="jesuswords"/>
          <w:sz w:val="24"/>
        </w:rPr>
      </w:pPr>
    </w:p>
    <w:p w14:paraId="651DD08E" w14:textId="25FFCFBC" w:rsidR="00AE7D53" w:rsidRDefault="00AE7D53" w:rsidP="00AE7D53">
      <w:pPr>
        <w:pStyle w:val="ListParagraph"/>
        <w:tabs>
          <w:tab w:val="left" w:pos="709"/>
          <w:tab w:val="left" w:pos="1843"/>
          <w:tab w:val="left" w:pos="7371"/>
        </w:tabs>
        <w:ind w:left="284"/>
        <w:rPr>
          <w:rStyle w:val="jesuswords"/>
          <w:sz w:val="24"/>
        </w:rPr>
      </w:pPr>
      <w:r w:rsidRPr="00AE7D53">
        <w:rPr>
          <w:rStyle w:val="jesuswords"/>
          <w:sz w:val="24"/>
        </w:rPr>
        <w:t xml:space="preserve">Martha was </w:t>
      </w:r>
      <w:r w:rsidRPr="00AE7D53">
        <w:rPr>
          <w:rStyle w:val="jesuswords"/>
          <w:i/>
          <w:iCs/>
          <w:sz w:val="24"/>
        </w:rPr>
        <w:t>distracted</w:t>
      </w:r>
      <w:r w:rsidRPr="00AE7D53">
        <w:rPr>
          <w:rStyle w:val="jesuswords"/>
          <w:sz w:val="24"/>
        </w:rPr>
        <w:t>…</w:t>
      </w:r>
      <w:r w:rsidRPr="00AE7D53">
        <w:rPr>
          <w:rStyle w:val="jesuswords"/>
          <w:i/>
          <w:iCs/>
          <w:sz w:val="24"/>
        </w:rPr>
        <w:t>and worried and troubled about many things</w:t>
      </w:r>
      <w:r w:rsidRPr="00AE7D53">
        <w:rPr>
          <w:rStyle w:val="jesuswords"/>
          <w:sz w:val="24"/>
        </w:rPr>
        <w:t>” (NKJV). On the other hand,</w:t>
      </w:r>
      <w:r w:rsidRPr="00AE7D53">
        <w:rPr>
          <w:sz w:val="24"/>
        </w:rPr>
        <w:t xml:space="preserve"> the Lord pointed out, “</w:t>
      </w:r>
      <w:r w:rsidRPr="00AE7D53">
        <w:rPr>
          <w:b/>
          <w:bCs w:val="0"/>
          <w:sz w:val="24"/>
        </w:rPr>
        <w:t>O</w:t>
      </w:r>
      <w:r w:rsidRPr="00AE7D53">
        <w:rPr>
          <w:rStyle w:val="jesuswords"/>
          <w:b/>
          <w:bCs w:val="0"/>
          <w:i/>
          <w:iCs/>
          <w:sz w:val="24"/>
        </w:rPr>
        <w:t>ne thing is needed</w:t>
      </w:r>
      <w:r w:rsidRPr="00AE7D53">
        <w:rPr>
          <w:rStyle w:val="jesuswords"/>
          <w:i/>
          <w:iCs/>
          <w:sz w:val="24"/>
        </w:rPr>
        <w:t>, and Mary has chosen that good part, which will not be taken away from her</w:t>
      </w:r>
      <w:r w:rsidRPr="00AE7D53">
        <w:rPr>
          <w:rStyle w:val="jesuswords"/>
          <w:sz w:val="24"/>
        </w:rPr>
        <w:t>." (Luke 10:42, NKJV)</w:t>
      </w:r>
    </w:p>
    <w:p w14:paraId="305A82AC" w14:textId="1B53D6CE" w:rsidR="00AE7D53" w:rsidRDefault="00AE7D53" w:rsidP="00AE7D53">
      <w:pPr>
        <w:pStyle w:val="ListParagraph"/>
        <w:tabs>
          <w:tab w:val="left" w:pos="709"/>
          <w:tab w:val="left" w:pos="1843"/>
          <w:tab w:val="left" w:pos="7371"/>
        </w:tabs>
        <w:ind w:left="284"/>
        <w:rPr>
          <w:rStyle w:val="jesuswords"/>
          <w:sz w:val="24"/>
        </w:rPr>
      </w:pPr>
    </w:p>
    <w:p w14:paraId="7A6459E6" w14:textId="31494954" w:rsidR="00AE7D53" w:rsidRDefault="00AE7D53" w:rsidP="00AE7D53">
      <w:pPr>
        <w:pStyle w:val="ListParagraph"/>
        <w:tabs>
          <w:tab w:val="left" w:pos="709"/>
          <w:tab w:val="left" w:pos="1843"/>
          <w:tab w:val="left" w:pos="7371"/>
        </w:tabs>
        <w:ind w:left="284"/>
        <w:rPr>
          <w:rStyle w:val="jesuswords"/>
          <w:sz w:val="24"/>
        </w:rPr>
      </w:pPr>
      <w:r>
        <w:rPr>
          <w:rStyle w:val="jesuswords"/>
          <w:sz w:val="24"/>
        </w:rPr>
        <w:t xml:space="preserve">Mary got her priorities right. Hospitality to the Master is great especially when it comes from a sincere and loving heart; </w:t>
      </w:r>
      <w:r w:rsidR="00E330B0">
        <w:rPr>
          <w:rStyle w:val="jesuswords"/>
          <w:sz w:val="24"/>
        </w:rPr>
        <w:t>likewise,</w:t>
      </w:r>
      <w:r>
        <w:rPr>
          <w:rStyle w:val="jesuswords"/>
          <w:sz w:val="24"/>
        </w:rPr>
        <w:t xml:space="preserve"> any service unto the Lord for and among His people as well as to those outside the Kingdom of Heaven. </w:t>
      </w:r>
    </w:p>
    <w:p w14:paraId="4E2F9D77" w14:textId="13B8BA78" w:rsidR="00AE7D53" w:rsidRDefault="00AE7D53" w:rsidP="00AE7D53">
      <w:pPr>
        <w:pStyle w:val="ListParagraph"/>
        <w:tabs>
          <w:tab w:val="left" w:pos="709"/>
          <w:tab w:val="left" w:pos="1843"/>
          <w:tab w:val="left" w:pos="7371"/>
        </w:tabs>
        <w:ind w:left="284"/>
        <w:rPr>
          <w:rStyle w:val="jesuswords"/>
          <w:sz w:val="24"/>
        </w:rPr>
      </w:pPr>
    </w:p>
    <w:p w14:paraId="30D65813" w14:textId="7BE67291" w:rsidR="00AE7D53" w:rsidRDefault="00AE7D53" w:rsidP="00AE7D53">
      <w:pPr>
        <w:pStyle w:val="ListParagraph"/>
        <w:tabs>
          <w:tab w:val="left" w:pos="709"/>
          <w:tab w:val="left" w:pos="1843"/>
          <w:tab w:val="left" w:pos="7371"/>
        </w:tabs>
        <w:ind w:left="284"/>
        <w:rPr>
          <w:rStyle w:val="jesuswords"/>
          <w:sz w:val="24"/>
        </w:rPr>
      </w:pPr>
      <w:r>
        <w:rPr>
          <w:rStyle w:val="jesuswords"/>
          <w:sz w:val="24"/>
        </w:rPr>
        <w:t xml:space="preserve">But to do all these, one needs to sit at the Lord’s feet first to learn His Will through His Word. It is only then that one can know what is needed to be done according to His plan and to do it according to His ways. Without sitting at His feet to learn from </w:t>
      </w:r>
      <w:r w:rsidR="00D45B45">
        <w:rPr>
          <w:rStyle w:val="jesuswords"/>
          <w:sz w:val="24"/>
        </w:rPr>
        <w:t>H</w:t>
      </w:r>
      <w:r>
        <w:rPr>
          <w:rStyle w:val="jesuswords"/>
          <w:sz w:val="24"/>
        </w:rPr>
        <w:t xml:space="preserve">im, </w:t>
      </w:r>
      <w:r w:rsidR="00D45B45">
        <w:rPr>
          <w:rStyle w:val="jesuswords"/>
          <w:sz w:val="24"/>
        </w:rPr>
        <w:t>what is done or to be done</w:t>
      </w:r>
      <w:r>
        <w:rPr>
          <w:rStyle w:val="jesuswords"/>
          <w:sz w:val="24"/>
        </w:rPr>
        <w:t xml:space="preserve"> is at best </w:t>
      </w:r>
      <w:r w:rsidR="00D45B45">
        <w:rPr>
          <w:rStyle w:val="jesuswords"/>
          <w:sz w:val="24"/>
        </w:rPr>
        <w:t>according to one’s ways and not His. That cannot please Him</w:t>
      </w:r>
      <w:r w:rsidR="00E330B0">
        <w:rPr>
          <w:rStyle w:val="jesuswords"/>
          <w:sz w:val="24"/>
        </w:rPr>
        <w:t>!</w:t>
      </w:r>
      <w:r w:rsidR="00D45B45">
        <w:rPr>
          <w:rStyle w:val="jesuswords"/>
          <w:sz w:val="24"/>
        </w:rPr>
        <w:t xml:space="preserve"> </w:t>
      </w:r>
    </w:p>
    <w:p w14:paraId="65D62265" w14:textId="62F26B5C" w:rsidR="00D45B45" w:rsidRDefault="00D45B45" w:rsidP="00AE7D53">
      <w:pPr>
        <w:pStyle w:val="ListParagraph"/>
        <w:tabs>
          <w:tab w:val="left" w:pos="709"/>
          <w:tab w:val="left" w:pos="1843"/>
          <w:tab w:val="left" w:pos="7371"/>
        </w:tabs>
        <w:ind w:left="284"/>
        <w:rPr>
          <w:rStyle w:val="jesuswords"/>
          <w:sz w:val="24"/>
        </w:rPr>
      </w:pPr>
    </w:p>
    <w:p w14:paraId="090D8D21" w14:textId="26E122C6" w:rsidR="00D45B45" w:rsidRDefault="00D45B45" w:rsidP="00AE7D53">
      <w:pPr>
        <w:pStyle w:val="ListParagraph"/>
        <w:tabs>
          <w:tab w:val="left" w:pos="709"/>
          <w:tab w:val="left" w:pos="1843"/>
          <w:tab w:val="left" w:pos="7371"/>
        </w:tabs>
        <w:ind w:left="284"/>
        <w:rPr>
          <w:rStyle w:val="jesuswords"/>
          <w:sz w:val="24"/>
        </w:rPr>
      </w:pPr>
      <w:r>
        <w:rPr>
          <w:rStyle w:val="jesuswords"/>
          <w:sz w:val="24"/>
        </w:rPr>
        <w:t xml:space="preserve">To conclude, Service can and must only come after Sitting at His feet.  Do Search and Study, and know His Word before getting involved in His Work. This is the only Way to ensure that your Work is according to His Will. Be Wise and do likewise. </w:t>
      </w:r>
    </w:p>
    <w:p w14:paraId="42D9E27B" w14:textId="3BD25676" w:rsidR="00D45B45" w:rsidRDefault="00D45B45" w:rsidP="00AE7D53">
      <w:pPr>
        <w:pStyle w:val="ListParagraph"/>
        <w:tabs>
          <w:tab w:val="left" w:pos="709"/>
          <w:tab w:val="left" w:pos="1843"/>
          <w:tab w:val="left" w:pos="7371"/>
        </w:tabs>
        <w:ind w:left="284"/>
        <w:rPr>
          <w:rStyle w:val="jesuswords"/>
          <w:sz w:val="24"/>
        </w:rPr>
      </w:pPr>
    </w:p>
    <w:p w14:paraId="0F4BB52D" w14:textId="13F9DB06" w:rsidR="00D45B45" w:rsidRDefault="00D45B45" w:rsidP="00AE7D53">
      <w:pPr>
        <w:pStyle w:val="ListParagraph"/>
        <w:tabs>
          <w:tab w:val="left" w:pos="709"/>
          <w:tab w:val="left" w:pos="1843"/>
          <w:tab w:val="left" w:pos="7371"/>
        </w:tabs>
        <w:ind w:left="284"/>
        <w:rPr>
          <w:rStyle w:val="jesuswords"/>
          <w:b/>
          <w:bCs w:val="0"/>
          <w:sz w:val="24"/>
        </w:rPr>
      </w:pPr>
      <w:r>
        <w:rPr>
          <w:rStyle w:val="jesuswords"/>
          <w:sz w:val="24"/>
        </w:rPr>
        <w:t>Have you got your priorities right?</w:t>
      </w:r>
      <w:r>
        <w:rPr>
          <w:rStyle w:val="jesuswords"/>
          <w:sz w:val="24"/>
        </w:rPr>
        <w:tab/>
      </w:r>
      <w:r w:rsidRPr="00D45B45">
        <w:rPr>
          <w:rStyle w:val="jesuswords"/>
          <w:b/>
          <w:bCs w:val="0"/>
          <w:sz w:val="24"/>
        </w:rPr>
        <w:t>REFLECT</w:t>
      </w:r>
    </w:p>
    <w:p w14:paraId="6CF8A17E" w14:textId="77777777" w:rsidR="00D45B45" w:rsidRPr="00AE7D53" w:rsidRDefault="00D45B45" w:rsidP="00AE7D53">
      <w:pPr>
        <w:pStyle w:val="ListParagraph"/>
        <w:tabs>
          <w:tab w:val="left" w:pos="709"/>
          <w:tab w:val="left" w:pos="1843"/>
          <w:tab w:val="left" w:pos="7371"/>
        </w:tabs>
        <w:ind w:left="284"/>
        <w:rPr>
          <w:rStyle w:val="jesuswords"/>
          <w:sz w:val="24"/>
        </w:rPr>
      </w:pPr>
    </w:p>
    <w:p w14:paraId="1F908EFA" w14:textId="77777777" w:rsidR="0051501A" w:rsidRPr="0051501A" w:rsidRDefault="00E330B0" w:rsidP="0043076C">
      <w:pPr>
        <w:pStyle w:val="ListParagraph"/>
        <w:numPr>
          <w:ilvl w:val="0"/>
          <w:numId w:val="22"/>
        </w:numPr>
        <w:tabs>
          <w:tab w:val="left" w:pos="709"/>
          <w:tab w:val="left" w:pos="1843"/>
          <w:tab w:val="left" w:pos="7371"/>
        </w:tabs>
        <w:rPr>
          <w:i/>
          <w:iCs/>
          <w:sz w:val="24"/>
        </w:rPr>
      </w:pPr>
      <w:r w:rsidRPr="00CA568C">
        <w:rPr>
          <w:sz w:val="24"/>
        </w:rPr>
        <w:t>Among other things, “</w:t>
      </w:r>
      <w:r w:rsidRPr="00CA568C">
        <w:rPr>
          <w:i/>
          <w:iCs/>
          <w:sz w:val="24"/>
        </w:rPr>
        <w:t>at His feet</w:t>
      </w:r>
      <w:r w:rsidRPr="00CA568C">
        <w:rPr>
          <w:sz w:val="24"/>
        </w:rPr>
        <w:t xml:space="preserve">” may also </w:t>
      </w:r>
      <w:r w:rsidR="00841B21">
        <w:rPr>
          <w:sz w:val="24"/>
        </w:rPr>
        <w:t xml:space="preserve">be </w:t>
      </w:r>
      <w:r w:rsidRPr="00CA568C">
        <w:rPr>
          <w:sz w:val="24"/>
        </w:rPr>
        <w:t>the position and po</w:t>
      </w:r>
      <w:r w:rsidR="00CA568C" w:rsidRPr="00CA568C">
        <w:rPr>
          <w:sz w:val="24"/>
        </w:rPr>
        <w:t>s</w:t>
      </w:r>
      <w:r w:rsidRPr="00CA568C">
        <w:rPr>
          <w:sz w:val="24"/>
        </w:rPr>
        <w:t xml:space="preserve">ture of worship. </w:t>
      </w:r>
      <w:r w:rsidR="00CA568C" w:rsidRPr="00CA568C">
        <w:rPr>
          <w:sz w:val="24"/>
        </w:rPr>
        <w:t xml:space="preserve">The first occurrence of the word </w:t>
      </w:r>
      <w:r w:rsidR="00CA568C" w:rsidRPr="00CA568C">
        <w:rPr>
          <w:i/>
          <w:iCs/>
          <w:sz w:val="24"/>
        </w:rPr>
        <w:t>worship</w:t>
      </w:r>
      <w:r w:rsidR="00CA568C" w:rsidRPr="00CA568C">
        <w:rPr>
          <w:sz w:val="24"/>
        </w:rPr>
        <w:t xml:space="preserve"> (Heb. </w:t>
      </w:r>
      <w:proofErr w:type="spellStart"/>
      <w:r w:rsidR="00CA568C" w:rsidRPr="00CA568C">
        <w:rPr>
          <w:i/>
          <w:iCs/>
          <w:sz w:val="24"/>
        </w:rPr>
        <w:t>shāḥâ</w:t>
      </w:r>
      <w:proofErr w:type="spellEnd"/>
      <w:r w:rsidR="00841B21">
        <w:rPr>
          <w:i/>
          <w:iCs/>
          <w:sz w:val="24"/>
        </w:rPr>
        <w:t xml:space="preserve">, </w:t>
      </w:r>
      <w:r w:rsidR="00841B21" w:rsidRPr="00841B21">
        <w:rPr>
          <w:sz w:val="24"/>
        </w:rPr>
        <w:t>translated</w:t>
      </w:r>
      <w:r w:rsidR="00841B21">
        <w:rPr>
          <w:i/>
          <w:iCs/>
          <w:sz w:val="24"/>
        </w:rPr>
        <w:t xml:space="preserve"> worship </w:t>
      </w:r>
      <w:r w:rsidR="00841B21" w:rsidRPr="00841B21">
        <w:rPr>
          <w:sz w:val="24"/>
        </w:rPr>
        <w:t>in Gen. 22:5</w:t>
      </w:r>
      <w:r w:rsidR="00CA568C" w:rsidRPr="00CA568C">
        <w:rPr>
          <w:sz w:val="24"/>
        </w:rPr>
        <w:t>) occurs in Gen. 18:2 where we read of Abraham bow</w:t>
      </w:r>
      <w:r w:rsidR="00841B21">
        <w:rPr>
          <w:sz w:val="24"/>
        </w:rPr>
        <w:t>ing</w:t>
      </w:r>
      <w:r w:rsidR="00CA568C" w:rsidRPr="00CA568C">
        <w:rPr>
          <w:sz w:val="24"/>
        </w:rPr>
        <w:t xml:space="preserve"> himself to the ground in the presence of the angels, one of whom was the </w:t>
      </w:r>
      <w:r w:rsidR="00841B21">
        <w:rPr>
          <w:sz w:val="24"/>
        </w:rPr>
        <w:t xml:space="preserve">pre-incarnate </w:t>
      </w:r>
      <w:r w:rsidR="00CA568C" w:rsidRPr="00CA568C">
        <w:rPr>
          <w:sz w:val="24"/>
        </w:rPr>
        <w:t xml:space="preserve">Lord Himself – </w:t>
      </w:r>
      <w:r w:rsidR="00CA568C" w:rsidRPr="00CA568C">
        <w:rPr>
          <w:i/>
          <w:iCs/>
          <w:sz w:val="24"/>
        </w:rPr>
        <w:t xml:space="preserve">And he </w:t>
      </w:r>
      <w:proofErr w:type="gramStart"/>
      <w:r w:rsidR="00CA568C" w:rsidRPr="00CA568C">
        <w:rPr>
          <w:i/>
          <w:iCs/>
          <w:sz w:val="24"/>
        </w:rPr>
        <w:t>lift</w:t>
      </w:r>
      <w:proofErr w:type="gramEnd"/>
      <w:r w:rsidR="00CA568C" w:rsidRPr="00CA568C">
        <w:rPr>
          <w:i/>
          <w:iCs/>
          <w:sz w:val="24"/>
        </w:rPr>
        <w:t xml:space="preserve"> up his eyes and looked, and, lo, three men stood by him: and when he saw them, he ran to meet them from the tent door, and </w:t>
      </w:r>
      <w:r w:rsidR="00CA568C" w:rsidRPr="00841B21">
        <w:rPr>
          <w:i/>
          <w:iCs/>
          <w:sz w:val="24"/>
          <w:u w:val="single"/>
        </w:rPr>
        <w:t>bowed himself toward the ground</w:t>
      </w:r>
      <w:r w:rsidR="00CA568C">
        <w:rPr>
          <w:i/>
          <w:iCs/>
          <w:sz w:val="24"/>
        </w:rPr>
        <w:t xml:space="preserve">, </w:t>
      </w:r>
      <w:r w:rsidR="00CA568C">
        <w:rPr>
          <w:sz w:val="24"/>
        </w:rPr>
        <w:t xml:space="preserve">i.e. at their feet in an act of worship.  Likewise, Lot did the same before the two angels – </w:t>
      </w:r>
      <w:r w:rsidR="00CA568C" w:rsidRPr="00CA568C">
        <w:rPr>
          <w:i/>
          <w:iCs/>
          <w:sz w:val="24"/>
        </w:rPr>
        <w:t xml:space="preserve">Lot seeing them rose up to meet them; and he bowed himself with his face toward the ground; </w:t>
      </w:r>
      <w:r w:rsidR="00CA568C" w:rsidRPr="00CA568C">
        <w:rPr>
          <w:sz w:val="24"/>
        </w:rPr>
        <w:t>(Gen. 19:1)</w:t>
      </w:r>
      <w:r w:rsidR="00CA568C">
        <w:rPr>
          <w:sz w:val="24"/>
        </w:rPr>
        <w:t xml:space="preserve">. </w:t>
      </w:r>
    </w:p>
    <w:p w14:paraId="670A59EB" w14:textId="77777777" w:rsidR="0051501A" w:rsidRDefault="00CA568C" w:rsidP="0051501A">
      <w:pPr>
        <w:pStyle w:val="ListParagraph"/>
        <w:tabs>
          <w:tab w:val="left" w:pos="709"/>
          <w:tab w:val="left" w:pos="1843"/>
          <w:tab w:val="left" w:pos="7371"/>
        </w:tabs>
        <w:ind w:left="360"/>
        <w:rPr>
          <w:sz w:val="24"/>
        </w:rPr>
      </w:pPr>
      <w:r w:rsidRPr="0043076C">
        <w:rPr>
          <w:sz w:val="24"/>
        </w:rPr>
        <w:t>Its Greek equivalent</w:t>
      </w:r>
      <w:r w:rsidR="0043076C" w:rsidRPr="0043076C">
        <w:rPr>
          <w:sz w:val="24"/>
        </w:rPr>
        <w:t xml:space="preserve">: </w:t>
      </w:r>
      <w:proofErr w:type="spellStart"/>
      <w:r w:rsidR="0043076C" w:rsidRPr="0043076C">
        <w:rPr>
          <w:i/>
          <w:iCs/>
          <w:sz w:val="24"/>
        </w:rPr>
        <w:t>proskyneō</w:t>
      </w:r>
      <w:proofErr w:type="spellEnd"/>
      <w:r w:rsidR="0043076C" w:rsidRPr="0043076C">
        <w:rPr>
          <w:sz w:val="24"/>
        </w:rPr>
        <w:t xml:space="preserve"> in Matt. 2:11 is translated </w:t>
      </w:r>
      <w:r w:rsidR="0043076C" w:rsidRPr="0043076C">
        <w:rPr>
          <w:i/>
          <w:iCs/>
          <w:sz w:val="24"/>
        </w:rPr>
        <w:t>worshipped</w:t>
      </w:r>
      <w:r w:rsidR="0043076C">
        <w:rPr>
          <w:sz w:val="24"/>
        </w:rPr>
        <w:t xml:space="preserve">, thus – </w:t>
      </w:r>
      <w:r w:rsidR="0043076C" w:rsidRPr="0043076C">
        <w:rPr>
          <w:i/>
          <w:iCs/>
          <w:sz w:val="24"/>
        </w:rPr>
        <w:t xml:space="preserve">they saw the young child with Mary </w:t>
      </w:r>
      <w:r w:rsidR="00841B21">
        <w:rPr>
          <w:i/>
          <w:iCs/>
          <w:sz w:val="24"/>
        </w:rPr>
        <w:t>H</w:t>
      </w:r>
      <w:r w:rsidR="0043076C" w:rsidRPr="0043076C">
        <w:rPr>
          <w:i/>
          <w:iCs/>
          <w:sz w:val="24"/>
        </w:rPr>
        <w:t xml:space="preserve">is mother, and fell down, and </w:t>
      </w:r>
      <w:r w:rsidR="0043076C" w:rsidRPr="0043076C">
        <w:rPr>
          <w:b/>
          <w:bCs w:val="0"/>
          <w:i/>
          <w:iCs/>
          <w:sz w:val="24"/>
        </w:rPr>
        <w:t>worshipped</w:t>
      </w:r>
      <w:r w:rsidR="0043076C" w:rsidRPr="0043076C">
        <w:rPr>
          <w:i/>
          <w:iCs/>
          <w:sz w:val="24"/>
        </w:rPr>
        <w:t xml:space="preserve"> </w:t>
      </w:r>
      <w:r w:rsidR="00841B21">
        <w:rPr>
          <w:i/>
          <w:iCs/>
          <w:sz w:val="24"/>
        </w:rPr>
        <w:t>H</w:t>
      </w:r>
      <w:r w:rsidR="0043076C" w:rsidRPr="0043076C">
        <w:rPr>
          <w:i/>
          <w:iCs/>
          <w:sz w:val="24"/>
        </w:rPr>
        <w:t xml:space="preserve">im: and when they had opened their treasures, they presented unto </w:t>
      </w:r>
      <w:r w:rsidR="00841B21">
        <w:rPr>
          <w:i/>
          <w:iCs/>
          <w:sz w:val="24"/>
        </w:rPr>
        <w:t>H</w:t>
      </w:r>
      <w:r w:rsidR="0043076C" w:rsidRPr="0043076C">
        <w:rPr>
          <w:i/>
          <w:iCs/>
          <w:sz w:val="24"/>
        </w:rPr>
        <w:t>im gifts; gold, and frankincense, and myrrh</w:t>
      </w:r>
      <w:r w:rsidR="0043076C" w:rsidRPr="0043076C">
        <w:rPr>
          <w:sz w:val="24"/>
        </w:rPr>
        <w:t>.</w:t>
      </w:r>
      <w:r w:rsidR="0043076C">
        <w:rPr>
          <w:sz w:val="24"/>
        </w:rPr>
        <w:t xml:space="preserve"> </w:t>
      </w:r>
    </w:p>
    <w:p w14:paraId="453EB344" w14:textId="07C9E2B1" w:rsidR="00CA568C" w:rsidRPr="0043076C" w:rsidRDefault="0043076C" w:rsidP="0051501A">
      <w:pPr>
        <w:pStyle w:val="ListParagraph"/>
        <w:tabs>
          <w:tab w:val="left" w:pos="709"/>
          <w:tab w:val="left" w:pos="1843"/>
          <w:tab w:val="left" w:pos="7371"/>
        </w:tabs>
        <w:ind w:left="360"/>
        <w:rPr>
          <w:i/>
          <w:iCs/>
          <w:sz w:val="24"/>
        </w:rPr>
      </w:pPr>
      <w:r>
        <w:rPr>
          <w:sz w:val="24"/>
        </w:rPr>
        <w:t>Thus, to be at the feet, cast prostrate on the ground</w:t>
      </w:r>
      <w:r w:rsidR="00841B21">
        <w:rPr>
          <w:sz w:val="24"/>
        </w:rPr>
        <w:t>,</w:t>
      </w:r>
      <w:r>
        <w:rPr>
          <w:sz w:val="24"/>
        </w:rPr>
        <w:t xml:space="preserve"> is a position of worship. </w:t>
      </w:r>
    </w:p>
    <w:p w14:paraId="604261EB" w14:textId="2230424D" w:rsidR="00841B21" w:rsidRDefault="0043076C" w:rsidP="0043076C">
      <w:pPr>
        <w:pStyle w:val="ListParagraph"/>
        <w:tabs>
          <w:tab w:val="left" w:pos="709"/>
          <w:tab w:val="left" w:pos="1843"/>
          <w:tab w:val="left" w:pos="7371"/>
        </w:tabs>
        <w:ind w:left="360"/>
        <w:rPr>
          <w:sz w:val="24"/>
        </w:rPr>
      </w:pPr>
      <w:r>
        <w:rPr>
          <w:sz w:val="24"/>
        </w:rPr>
        <w:t>Th</w:t>
      </w:r>
      <w:r w:rsidR="00841B21">
        <w:rPr>
          <w:sz w:val="24"/>
        </w:rPr>
        <w:t>erefore</w:t>
      </w:r>
      <w:r>
        <w:rPr>
          <w:sz w:val="24"/>
        </w:rPr>
        <w:t xml:space="preserve">, when </w:t>
      </w:r>
      <w:r w:rsidRPr="0043076C">
        <w:rPr>
          <w:i/>
          <w:iCs/>
          <w:sz w:val="24"/>
        </w:rPr>
        <w:t>Mary</w:t>
      </w:r>
      <w:r>
        <w:rPr>
          <w:sz w:val="24"/>
        </w:rPr>
        <w:t xml:space="preserve"> (took)</w:t>
      </w:r>
      <w:r w:rsidRPr="0043076C">
        <w:rPr>
          <w:sz w:val="24"/>
        </w:rPr>
        <w:t xml:space="preserve"> </w:t>
      </w:r>
      <w:r w:rsidRPr="0043076C">
        <w:rPr>
          <w:i/>
          <w:iCs/>
          <w:sz w:val="24"/>
        </w:rPr>
        <w:t xml:space="preserve">a pound of ointment of spikenard, very costly, and anointed the feet of Jesus, and wiped </w:t>
      </w:r>
      <w:r>
        <w:rPr>
          <w:i/>
          <w:iCs/>
          <w:sz w:val="24"/>
        </w:rPr>
        <w:t>H</w:t>
      </w:r>
      <w:r w:rsidRPr="0043076C">
        <w:rPr>
          <w:i/>
          <w:iCs/>
          <w:sz w:val="24"/>
        </w:rPr>
        <w:t>is feet with her hair: and the house was filled with the odour of the ointment</w:t>
      </w:r>
      <w:r>
        <w:rPr>
          <w:i/>
          <w:iCs/>
          <w:sz w:val="24"/>
        </w:rPr>
        <w:t xml:space="preserve"> </w:t>
      </w:r>
      <w:r>
        <w:rPr>
          <w:sz w:val="24"/>
        </w:rPr>
        <w:t>she was in an act or position or posture of worship</w:t>
      </w:r>
      <w:r w:rsidR="00B4307D">
        <w:rPr>
          <w:sz w:val="24"/>
        </w:rPr>
        <w:t xml:space="preserve">, </w:t>
      </w:r>
      <w:r w:rsidR="00841B21">
        <w:rPr>
          <w:sz w:val="24"/>
        </w:rPr>
        <w:t>and in anointing His feet with her very costly spikenard and wiping it w</w:t>
      </w:r>
      <w:r w:rsidR="00B4307D">
        <w:rPr>
          <w:sz w:val="24"/>
        </w:rPr>
        <w:t>i</w:t>
      </w:r>
      <w:r w:rsidR="00841B21">
        <w:rPr>
          <w:sz w:val="24"/>
        </w:rPr>
        <w:t xml:space="preserve">th her hair she was in reality laying her </w:t>
      </w:r>
      <w:r w:rsidR="00841B21" w:rsidRPr="00B4307D">
        <w:rPr>
          <w:i/>
          <w:iCs/>
          <w:sz w:val="24"/>
        </w:rPr>
        <w:t>glory</w:t>
      </w:r>
      <w:r w:rsidR="00841B21">
        <w:rPr>
          <w:sz w:val="24"/>
        </w:rPr>
        <w:t xml:space="preserve"> </w:t>
      </w:r>
      <w:r w:rsidR="00B4307D" w:rsidRPr="00B4307D">
        <w:rPr>
          <w:sz w:val="24"/>
        </w:rPr>
        <w:t>(</w:t>
      </w:r>
      <w:r w:rsidR="00B4307D" w:rsidRPr="0051501A">
        <w:rPr>
          <w:i/>
          <w:iCs/>
          <w:sz w:val="24"/>
        </w:rPr>
        <w:t>her long hair</w:t>
      </w:r>
      <w:r w:rsidR="00B4307D" w:rsidRPr="00B4307D">
        <w:rPr>
          <w:sz w:val="24"/>
        </w:rPr>
        <w:t xml:space="preserve">, I Cor. 11:15) </w:t>
      </w:r>
      <w:r w:rsidR="00841B21">
        <w:rPr>
          <w:sz w:val="24"/>
        </w:rPr>
        <w:t xml:space="preserve">at the feet of Jesus and worshipping Him, </w:t>
      </w:r>
    </w:p>
    <w:p w14:paraId="3F4948E9" w14:textId="13D12A28" w:rsidR="0043076C" w:rsidRDefault="00B4307D" w:rsidP="00B4307D">
      <w:pPr>
        <w:pStyle w:val="ListParagraph"/>
        <w:tabs>
          <w:tab w:val="left" w:pos="709"/>
          <w:tab w:val="left" w:pos="1843"/>
          <w:tab w:val="left" w:pos="7088"/>
        </w:tabs>
        <w:ind w:left="360"/>
        <w:rPr>
          <w:sz w:val="24"/>
        </w:rPr>
      </w:pPr>
      <w:r>
        <w:rPr>
          <w:sz w:val="24"/>
        </w:rPr>
        <w:t>No wonder the fragrance of her worship filled the house –</w:t>
      </w:r>
      <w:r w:rsidRPr="00B4307D">
        <w:rPr>
          <w:i/>
          <w:iCs/>
          <w:sz w:val="24"/>
        </w:rPr>
        <w:t xml:space="preserve"> The house was filled with the fragrance of the perfume.</w:t>
      </w:r>
      <w:r>
        <w:rPr>
          <w:i/>
          <w:iCs/>
          <w:sz w:val="24"/>
        </w:rPr>
        <w:tab/>
      </w:r>
      <w:r w:rsidRPr="00B4307D">
        <w:rPr>
          <w:sz w:val="24"/>
        </w:rPr>
        <w:t>John 12:3</w:t>
      </w:r>
      <w:r w:rsidRPr="00B4307D">
        <w:rPr>
          <w:i/>
          <w:iCs/>
          <w:sz w:val="24"/>
        </w:rPr>
        <w:t xml:space="preserve"> </w:t>
      </w:r>
      <w:r w:rsidRPr="00B4307D">
        <w:rPr>
          <w:sz w:val="24"/>
        </w:rPr>
        <w:t>(NRSV)</w:t>
      </w:r>
    </w:p>
    <w:p w14:paraId="56B45118" w14:textId="3D3CD968" w:rsidR="00B4307D" w:rsidRDefault="00B4307D" w:rsidP="00B4307D">
      <w:pPr>
        <w:pStyle w:val="ListParagraph"/>
        <w:tabs>
          <w:tab w:val="left" w:pos="709"/>
          <w:tab w:val="left" w:pos="1843"/>
          <w:tab w:val="left" w:pos="7088"/>
        </w:tabs>
        <w:ind w:left="360"/>
        <w:rPr>
          <w:sz w:val="24"/>
        </w:rPr>
      </w:pPr>
      <w:r>
        <w:rPr>
          <w:sz w:val="24"/>
        </w:rPr>
        <w:t>Can you inspire the house with your participation to fill it with worship unto the Lord?</w:t>
      </w:r>
    </w:p>
    <w:p w14:paraId="626D3628" w14:textId="480D08B8" w:rsidR="00B4307D" w:rsidRPr="00B4307D" w:rsidRDefault="00B4307D" w:rsidP="00B4307D">
      <w:pPr>
        <w:pStyle w:val="ListParagraph"/>
        <w:tabs>
          <w:tab w:val="left" w:pos="709"/>
          <w:tab w:val="left" w:pos="1843"/>
          <w:tab w:val="left" w:pos="7088"/>
        </w:tabs>
        <w:ind w:left="360"/>
        <w:rPr>
          <w:b/>
          <w:bCs w:val="0"/>
          <w:sz w:val="24"/>
        </w:rPr>
      </w:pPr>
      <w:r>
        <w:rPr>
          <w:sz w:val="24"/>
        </w:rPr>
        <w:tab/>
      </w:r>
      <w:r>
        <w:rPr>
          <w:sz w:val="24"/>
        </w:rPr>
        <w:tab/>
      </w:r>
      <w:r>
        <w:rPr>
          <w:sz w:val="24"/>
        </w:rPr>
        <w:tab/>
      </w:r>
      <w:r>
        <w:rPr>
          <w:sz w:val="24"/>
        </w:rPr>
        <w:tab/>
      </w:r>
      <w:r w:rsidRPr="00B4307D">
        <w:rPr>
          <w:b/>
          <w:bCs w:val="0"/>
          <w:sz w:val="24"/>
        </w:rPr>
        <w:t>REFLECT.</w:t>
      </w:r>
    </w:p>
    <w:p w14:paraId="458BF958" w14:textId="77EF60DF" w:rsidR="00CA568C" w:rsidRPr="00CA568C" w:rsidRDefault="00B4307D" w:rsidP="00B4307D">
      <w:pPr>
        <w:pStyle w:val="ListParagraph"/>
        <w:tabs>
          <w:tab w:val="left" w:pos="709"/>
          <w:tab w:val="left" w:pos="1843"/>
          <w:tab w:val="left" w:pos="7088"/>
        </w:tabs>
        <w:ind w:left="360"/>
        <w:rPr>
          <w:sz w:val="24"/>
        </w:rPr>
      </w:pPr>
      <w:r w:rsidRPr="00B4307D">
        <w:rPr>
          <w:b/>
          <w:bCs w:val="0"/>
          <w:color w:val="FF0000"/>
          <w:sz w:val="24"/>
        </w:rPr>
        <w:t>Points To Ponder:</w:t>
      </w:r>
      <w:r>
        <w:rPr>
          <w:b/>
          <w:bCs w:val="0"/>
          <w:color w:val="FF0000"/>
          <w:sz w:val="24"/>
        </w:rPr>
        <w:t xml:space="preserve"> </w:t>
      </w:r>
      <w:r w:rsidRPr="00B4307D">
        <w:rPr>
          <w:color w:val="0000FF"/>
          <w:sz w:val="24"/>
        </w:rPr>
        <w:t>Lay</w:t>
      </w:r>
      <w:r>
        <w:rPr>
          <w:color w:val="0000FF"/>
          <w:sz w:val="24"/>
        </w:rPr>
        <w:t xml:space="preserve"> the Glory of your Head at the Lord’s Feet to Worship Him!</w:t>
      </w:r>
    </w:p>
    <w:sectPr w:rsidR="00CA568C" w:rsidRPr="00CA568C" w:rsidSect="00A50F92">
      <w:pgSz w:w="11906" w:h="16838"/>
      <w:pgMar w:top="567"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07B"/>
    <w:multiLevelType w:val="hybridMultilevel"/>
    <w:tmpl w:val="C22C834A"/>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3125041"/>
    <w:multiLevelType w:val="hybridMultilevel"/>
    <w:tmpl w:val="92487EB8"/>
    <w:lvl w:ilvl="0" w:tplc="DC4E4278">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16F03243"/>
    <w:multiLevelType w:val="hybridMultilevel"/>
    <w:tmpl w:val="ECD8C870"/>
    <w:lvl w:ilvl="0" w:tplc="4409000F">
      <w:start w:val="1"/>
      <w:numFmt w:val="decimal"/>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28324BA"/>
    <w:multiLevelType w:val="hybridMultilevel"/>
    <w:tmpl w:val="16AACEE8"/>
    <w:lvl w:ilvl="0" w:tplc="32E042F2">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6B36167"/>
    <w:multiLevelType w:val="hybridMultilevel"/>
    <w:tmpl w:val="E728746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73400D3"/>
    <w:multiLevelType w:val="hybridMultilevel"/>
    <w:tmpl w:val="D4C2D868"/>
    <w:lvl w:ilvl="0" w:tplc="AB70777A">
      <w:start w:val="1"/>
      <w:numFmt w:val="decimal"/>
      <w:lvlText w:val="%1."/>
      <w:lvlJc w:val="left"/>
      <w:pPr>
        <w:ind w:left="502" w:hanging="360"/>
      </w:pPr>
      <w:rPr>
        <w:b/>
        <w:bCs w:val="0"/>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6" w15:restartNumberingAfterBreak="0">
    <w:nsid w:val="43C51020"/>
    <w:multiLevelType w:val="hybridMultilevel"/>
    <w:tmpl w:val="DEA88866"/>
    <w:lvl w:ilvl="0" w:tplc="AC0E3C3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475D03D2"/>
    <w:multiLevelType w:val="hybridMultilevel"/>
    <w:tmpl w:val="FF6A3EA4"/>
    <w:lvl w:ilvl="0" w:tplc="7AC8CD7A">
      <w:start w:val="1"/>
      <w:numFmt w:val="decimal"/>
      <w:lvlText w:val="%1."/>
      <w:lvlJc w:val="left"/>
      <w:pPr>
        <w:ind w:left="360" w:hanging="360"/>
      </w:pPr>
      <w:rPr>
        <w:b/>
        <w:bCs w:val="0"/>
        <w:i w:val="0"/>
        <w:iCs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4E2A617C"/>
    <w:multiLevelType w:val="hybridMultilevel"/>
    <w:tmpl w:val="57E2FAF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13E799D"/>
    <w:multiLevelType w:val="hybridMultilevel"/>
    <w:tmpl w:val="8432D4C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522E7C1C"/>
    <w:multiLevelType w:val="hybridMultilevel"/>
    <w:tmpl w:val="01E2BE6A"/>
    <w:lvl w:ilvl="0" w:tplc="97A29B5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579B27A3"/>
    <w:multiLevelType w:val="hybridMultilevel"/>
    <w:tmpl w:val="93BC05B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58347BF9"/>
    <w:multiLevelType w:val="hybridMultilevel"/>
    <w:tmpl w:val="BF58365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DDF0E5E"/>
    <w:multiLevelType w:val="hybridMultilevel"/>
    <w:tmpl w:val="9F80802A"/>
    <w:lvl w:ilvl="0" w:tplc="3A1A5D40">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E274003"/>
    <w:multiLevelType w:val="hybridMultilevel"/>
    <w:tmpl w:val="C9789592"/>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601845B6"/>
    <w:multiLevelType w:val="hybridMultilevel"/>
    <w:tmpl w:val="D3CA6846"/>
    <w:lvl w:ilvl="0" w:tplc="BE08E5F6">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20C43FD"/>
    <w:multiLevelType w:val="hybridMultilevel"/>
    <w:tmpl w:val="103ADE76"/>
    <w:lvl w:ilvl="0" w:tplc="4409000F">
      <w:start w:val="1"/>
      <w:numFmt w:val="decimal"/>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15:restartNumberingAfterBreak="0">
    <w:nsid w:val="67FB4F65"/>
    <w:multiLevelType w:val="hybridMultilevel"/>
    <w:tmpl w:val="D374B514"/>
    <w:lvl w:ilvl="0" w:tplc="3C26F58C">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8" w15:restartNumberingAfterBreak="0">
    <w:nsid w:val="6FBB37E4"/>
    <w:multiLevelType w:val="hybridMultilevel"/>
    <w:tmpl w:val="D3F86236"/>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9" w15:restartNumberingAfterBreak="0">
    <w:nsid w:val="6FCC4081"/>
    <w:multiLevelType w:val="hybridMultilevel"/>
    <w:tmpl w:val="C7FEE1E6"/>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20" w15:restartNumberingAfterBreak="0">
    <w:nsid w:val="73637B32"/>
    <w:multiLevelType w:val="hybridMultilevel"/>
    <w:tmpl w:val="FCC0E86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1" w15:restartNumberingAfterBreak="0">
    <w:nsid w:val="784662D7"/>
    <w:multiLevelType w:val="hybridMultilevel"/>
    <w:tmpl w:val="26808856"/>
    <w:lvl w:ilvl="0" w:tplc="4409000F">
      <w:start w:val="1"/>
      <w:numFmt w:val="decimal"/>
      <w:lvlText w:val="%1."/>
      <w:lvlJc w:val="left"/>
      <w:pPr>
        <w:ind w:left="1866" w:hanging="360"/>
      </w:pPr>
    </w:lvl>
    <w:lvl w:ilvl="1" w:tplc="44090019" w:tentative="1">
      <w:start w:val="1"/>
      <w:numFmt w:val="lowerLetter"/>
      <w:lvlText w:val="%2."/>
      <w:lvlJc w:val="left"/>
      <w:pPr>
        <w:ind w:left="2586" w:hanging="360"/>
      </w:pPr>
    </w:lvl>
    <w:lvl w:ilvl="2" w:tplc="4409001B" w:tentative="1">
      <w:start w:val="1"/>
      <w:numFmt w:val="lowerRoman"/>
      <w:lvlText w:val="%3."/>
      <w:lvlJc w:val="right"/>
      <w:pPr>
        <w:ind w:left="3306" w:hanging="180"/>
      </w:pPr>
    </w:lvl>
    <w:lvl w:ilvl="3" w:tplc="4409000F" w:tentative="1">
      <w:start w:val="1"/>
      <w:numFmt w:val="decimal"/>
      <w:lvlText w:val="%4."/>
      <w:lvlJc w:val="left"/>
      <w:pPr>
        <w:ind w:left="4026" w:hanging="360"/>
      </w:pPr>
    </w:lvl>
    <w:lvl w:ilvl="4" w:tplc="44090019" w:tentative="1">
      <w:start w:val="1"/>
      <w:numFmt w:val="lowerLetter"/>
      <w:lvlText w:val="%5."/>
      <w:lvlJc w:val="left"/>
      <w:pPr>
        <w:ind w:left="4746" w:hanging="360"/>
      </w:pPr>
    </w:lvl>
    <w:lvl w:ilvl="5" w:tplc="4409001B" w:tentative="1">
      <w:start w:val="1"/>
      <w:numFmt w:val="lowerRoman"/>
      <w:lvlText w:val="%6."/>
      <w:lvlJc w:val="right"/>
      <w:pPr>
        <w:ind w:left="5466" w:hanging="180"/>
      </w:pPr>
    </w:lvl>
    <w:lvl w:ilvl="6" w:tplc="4409000F" w:tentative="1">
      <w:start w:val="1"/>
      <w:numFmt w:val="decimal"/>
      <w:lvlText w:val="%7."/>
      <w:lvlJc w:val="left"/>
      <w:pPr>
        <w:ind w:left="6186" w:hanging="360"/>
      </w:pPr>
    </w:lvl>
    <w:lvl w:ilvl="7" w:tplc="44090019" w:tentative="1">
      <w:start w:val="1"/>
      <w:numFmt w:val="lowerLetter"/>
      <w:lvlText w:val="%8."/>
      <w:lvlJc w:val="left"/>
      <w:pPr>
        <w:ind w:left="6906" w:hanging="360"/>
      </w:pPr>
    </w:lvl>
    <w:lvl w:ilvl="8" w:tplc="4409001B" w:tentative="1">
      <w:start w:val="1"/>
      <w:numFmt w:val="lowerRoman"/>
      <w:lvlText w:val="%9."/>
      <w:lvlJc w:val="right"/>
      <w:pPr>
        <w:ind w:left="7626" w:hanging="180"/>
      </w:pPr>
    </w:lvl>
  </w:abstractNum>
  <w:num w:numId="1">
    <w:abstractNumId w:val="3"/>
  </w:num>
  <w:num w:numId="2">
    <w:abstractNumId w:val="17"/>
  </w:num>
  <w:num w:numId="3">
    <w:abstractNumId w:val="9"/>
  </w:num>
  <w:num w:numId="4">
    <w:abstractNumId w:val="11"/>
  </w:num>
  <w:num w:numId="5">
    <w:abstractNumId w:val="0"/>
  </w:num>
  <w:num w:numId="6">
    <w:abstractNumId w:val="4"/>
  </w:num>
  <w:num w:numId="7">
    <w:abstractNumId w:val="18"/>
  </w:num>
  <w:num w:numId="8">
    <w:abstractNumId w:val="1"/>
  </w:num>
  <w:num w:numId="9">
    <w:abstractNumId w:val="10"/>
  </w:num>
  <w:num w:numId="10">
    <w:abstractNumId w:val="20"/>
  </w:num>
  <w:num w:numId="11">
    <w:abstractNumId w:val="19"/>
  </w:num>
  <w:num w:numId="12">
    <w:abstractNumId w:val="5"/>
  </w:num>
  <w:num w:numId="13">
    <w:abstractNumId w:val="6"/>
  </w:num>
  <w:num w:numId="14">
    <w:abstractNumId w:val="8"/>
  </w:num>
  <w:num w:numId="15">
    <w:abstractNumId w:val="2"/>
  </w:num>
  <w:num w:numId="16">
    <w:abstractNumId w:val="21"/>
  </w:num>
  <w:num w:numId="17">
    <w:abstractNumId w:val="16"/>
  </w:num>
  <w:num w:numId="18">
    <w:abstractNumId w:val="13"/>
  </w:num>
  <w:num w:numId="19">
    <w:abstractNumId w:val="15"/>
  </w:num>
  <w:num w:numId="20">
    <w:abstractNumId w:val="1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4B"/>
    <w:rsid w:val="00044F82"/>
    <w:rsid w:val="0006074C"/>
    <w:rsid w:val="00076C09"/>
    <w:rsid w:val="001004AD"/>
    <w:rsid w:val="00101D82"/>
    <w:rsid w:val="001465EA"/>
    <w:rsid w:val="00163EEE"/>
    <w:rsid w:val="001672B0"/>
    <w:rsid w:val="0035397C"/>
    <w:rsid w:val="003F1938"/>
    <w:rsid w:val="004153AD"/>
    <w:rsid w:val="00415498"/>
    <w:rsid w:val="0043076C"/>
    <w:rsid w:val="004B0837"/>
    <w:rsid w:val="005125A9"/>
    <w:rsid w:val="0051501A"/>
    <w:rsid w:val="00673101"/>
    <w:rsid w:val="006B10E7"/>
    <w:rsid w:val="007526EF"/>
    <w:rsid w:val="00760B55"/>
    <w:rsid w:val="00841B21"/>
    <w:rsid w:val="00862919"/>
    <w:rsid w:val="0086618C"/>
    <w:rsid w:val="00976A13"/>
    <w:rsid w:val="00997D64"/>
    <w:rsid w:val="009A61A7"/>
    <w:rsid w:val="009D59CC"/>
    <w:rsid w:val="00A50F92"/>
    <w:rsid w:val="00AA351C"/>
    <w:rsid w:val="00AE7D53"/>
    <w:rsid w:val="00AF2836"/>
    <w:rsid w:val="00AF4CCF"/>
    <w:rsid w:val="00B4307D"/>
    <w:rsid w:val="00B71C79"/>
    <w:rsid w:val="00B814BE"/>
    <w:rsid w:val="00BA46AB"/>
    <w:rsid w:val="00C030E9"/>
    <w:rsid w:val="00CA568C"/>
    <w:rsid w:val="00D45B45"/>
    <w:rsid w:val="00DB6998"/>
    <w:rsid w:val="00DE7AFD"/>
    <w:rsid w:val="00E330B0"/>
    <w:rsid w:val="00E43BAA"/>
    <w:rsid w:val="00E95E6A"/>
    <w:rsid w:val="00ED0AFC"/>
    <w:rsid w:val="00F1454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DAF6"/>
  <w15:chartTrackingRefBased/>
  <w15:docId w15:val="{30339993-DAD0-48C6-9D80-4E066EEE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4B"/>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837"/>
    <w:pPr>
      <w:ind w:left="720"/>
      <w:contextualSpacing/>
    </w:pPr>
  </w:style>
  <w:style w:type="character" w:customStyle="1" w:styleId="jesuswords">
    <w:name w:val="jesuswords"/>
    <w:basedOn w:val="DefaultParagraphFont"/>
    <w:rsid w:val="00167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2021-10-28T10:29:00Z</dcterms:created>
  <dcterms:modified xsi:type="dcterms:W3CDTF">2021-10-28T10:29:00Z</dcterms:modified>
</cp:coreProperties>
</file>