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9598" w14:textId="6DA91924" w:rsidR="006439B2" w:rsidRPr="00CD354D" w:rsidRDefault="006439B2" w:rsidP="006439B2">
      <w:pPr>
        <w:tabs>
          <w:tab w:val="left" w:pos="7371"/>
          <w:tab w:val="left" w:pos="7655"/>
        </w:tabs>
        <w:ind w:left="360" w:hanging="360"/>
        <w:rPr>
          <w:rFonts w:eastAsia="NSimSun"/>
          <w:b/>
          <w:color w:val="FF0000"/>
          <w:kern w:val="2"/>
          <w:sz w:val="20"/>
          <w:szCs w:val="20"/>
          <w:u w:val="single"/>
          <w:lang w:val="en-MY" w:bidi="hi-IN"/>
        </w:rPr>
      </w:pPr>
      <w:bookmarkStart w:id="0" w:name="_Hlk80027006"/>
      <w:r w:rsidRPr="00CD354D">
        <w:rPr>
          <w:rFonts w:eastAsia="NSimSun"/>
          <w:b/>
          <w:color w:val="FF0000"/>
          <w:kern w:val="2"/>
          <w:sz w:val="20"/>
          <w:szCs w:val="20"/>
          <w:u w:val="single"/>
          <w:lang w:val="en-MY" w:bidi="hi-IN"/>
        </w:rPr>
        <w:t>R8</w:t>
      </w:r>
      <w:r>
        <w:rPr>
          <w:rFonts w:eastAsia="NSimSun"/>
          <w:b/>
          <w:color w:val="FF0000"/>
          <w:kern w:val="2"/>
          <w:sz w:val="20"/>
          <w:szCs w:val="20"/>
          <w:u w:val="single"/>
          <w:lang w:val="en-MY" w:bidi="hi-IN"/>
        </w:rPr>
        <w:t>70</w:t>
      </w:r>
      <w:r w:rsidRPr="00CD354D">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26</w:t>
      </w:r>
      <w:r w:rsidRPr="00CD354D">
        <w:rPr>
          <w:rFonts w:eastAsia="NSimSun"/>
          <w:b/>
          <w:color w:val="FF0000"/>
          <w:kern w:val="2"/>
          <w:sz w:val="20"/>
          <w:szCs w:val="20"/>
          <w:u w:val="single"/>
          <w:vertAlign w:val="superscript"/>
          <w:lang w:val="en-MY" w:bidi="hi-IN"/>
        </w:rPr>
        <w:t>th</w:t>
      </w:r>
      <w:r w:rsidRPr="00CD354D">
        <w:rPr>
          <w:rFonts w:eastAsia="NSimSun"/>
          <w:b/>
          <w:color w:val="FF0000"/>
          <w:kern w:val="2"/>
          <w:sz w:val="20"/>
          <w:szCs w:val="20"/>
          <w:u w:val="single"/>
          <w:lang w:val="en-MY" w:bidi="hi-IN"/>
        </w:rPr>
        <w:t xml:space="preserve"> September, 2021</w:t>
      </w:r>
      <w:r w:rsidRPr="00CD354D">
        <w:rPr>
          <w:rFonts w:eastAsia="NSimSun"/>
          <w:b/>
          <w:color w:val="FF0000"/>
          <w:kern w:val="2"/>
          <w:sz w:val="20"/>
          <w:szCs w:val="20"/>
          <w:lang w:val="en-MY" w:bidi="hi-IN"/>
        </w:rPr>
        <w:tab/>
      </w:r>
    </w:p>
    <w:p w14:paraId="1695B699" w14:textId="1A64DA2B" w:rsidR="006439B2" w:rsidRPr="00CD354D" w:rsidRDefault="006439B2" w:rsidP="006439B2">
      <w:pPr>
        <w:tabs>
          <w:tab w:val="left" w:pos="1080"/>
          <w:tab w:val="left" w:pos="3600"/>
          <w:tab w:val="left" w:pos="7230"/>
        </w:tabs>
        <w:suppressAutoHyphens w:val="0"/>
        <w:rPr>
          <w:i/>
          <w:iCs/>
          <w:color w:val="FF0000"/>
          <w:sz w:val="20"/>
          <w:szCs w:val="20"/>
          <w:lang w:eastAsia="en-US"/>
        </w:rPr>
      </w:pPr>
      <w:r w:rsidRPr="00CD354D">
        <w:rPr>
          <w:bCs/>
          <w:color w:val="FF0000"/>
          <w:sz w:val="20"/>
          <w:szCs w:val="20"/>
          <w:lang w:eastAsia="en-US"/>
        </w:rPr>
        <w:t>The</w:t>
      </w:r>
      <w:r w:rsidRPr="00CD354D">
        <w:rPr>
          <w:b/>
          <w:bCs/>
          <w:color w:val="FF0000"/>
          <w:sz w:val="20"/>
          <w:szCs w:val="20"/>
          <w:lang w:eastAsia="en-US"/>
        </w:rPr>
        <w:t xml:space="preserve"> T</w:t>
      </w:r>
      <w:r w:rsidRPr="00CD354D">
        <w:rPr>
          <w:bCs/>
          <w:color w:val="FF0000"/>
          <w:sz w:val="20"/>
          <w:szCs w:val="20"/>
          <w:lang w:eastAsia="en-US"/>
        </w:rPr>
        <w:t xml:space="preserve">heme: </w:t>
      </w:r>
      <w:r w:rsidRPr="00CD354D">
        <w:rPr>
          <w:bCs/>
          <w:color w:val="FF0000"/>
          <w:sz w:val="20"/>
          <w:szCs w:val="20"/>
          <w:lang w:eastAsia="en-US"/>
        </w:rPr>
        <w:tab/>
      </w:r>
      <w:r>
        <w:rPr>
          <w:b/>
          <w:iCs/>
          <w:caps/>
          <w:color w:val="FF0000"/>
          <w:sz w:val="20"/>
          <w:szCs w:val="20"/>
          <w:lang w:eastAsia="en-US"/>
        </w:rPr>
        <w:t>Jesus, the living Tabernacle</w:t>
      </w:r>
      <w:r>
        <w:rPr>
          <w:i/>
          <w:iCs/>
          <w:color w:val="FF0000"/>
          <w:sz w:val="20"/>
          <w:szCs w:val="20"/>
          <w:lang w:eastAsia="en-US"/>
        </w:rPr>
        <w:tab/>
      </w:r>
      <w:hyperlink r:id="rId5" w:history="1">
        <w:r w:rsidRPr="00CD354D">
          <w:rPr>
            <w:rStyle w:val="Hyperlink"/>
            <w:rFonts w:eastAsia="NSimSun"/>
            <w:iCs/>
            <w:kern w:val="2"/>
            <w:sz w:val="20"/>
            <w:szCs w:val="20"/>
            <w:lang w:val="en-MY" w:bidi="hi-IN"/>
          </w:rPr>
          <w:t>berita-bethel-ung.com</w:t>
        </w:r>
      </w:hyperlink>
    </w:p>
    <w:p w14:paraId="466D84A8" w14:textId="66616EAA" w:rsidR="002F741C" w:rsidRDefault="006439B2" w:rsidP="006439B2">
      <w:pPr>
        <w:tabs>
          <w:tab w:val="left" w:pos="1080"/>
          <w:tab w:val="left" w:pos="7200"/>
          <w:tab w:val="left" w:pos="8100"/>
        </w:tabs>
        <w:suppressAutoHyphens w:val="0"/>
        <w:ind w:left="1080" w:hanging="1080"/>
        <w:rPr>
          <w:i/>
          <w:iCs/>
          <w:color w:val="FF0000"/>
          <w:sz w:val="20"/>
          <w:szCs w:val="20"/>
          <w:lang w:val="en-MY" w:eastAsia="en-MY"/>
        </w:rPr>
      </w:pPr>
      <w:r w:rsidRPr="00CD354D">
        <w:rPr>
          <w:bCs/>
          <w:color w:val="FF0000"/>
          <w:sz w:val="20"/>
          <w:szCs w:val="20"/>
          <w:lang w:eastAsia="en-US"/>
        </w:rPr>
        <w:t>The</w:t>
      </w:r>
      <w:r w:rsidRPr="00CD354D">
        <w:rPr>
          <w:b/>
          <w:bCs/>
          <w:color w:val="FF0000"/>
          <w:sz w:val="20"/>
          <w:szCs w:val="20"/>
          <w:lang w:eastAsia="en-US"/>
        </w:rPr>
        <w:t xml:space="preserve"> T</w:t>
      </w:r>
      <w:r w:rsidRPr="00CD354D">
        <w:rPr>
          <w:bCs/>
          <w:color w:val="FF0000"/>
          <w:sz w:val="20"/>
          <w:szCs w:val="20"/>
          <w:lang w:eastAsia="en-US"/>
        </w:rPr>
        <w:t xml:space="preserve">ext: </w:t>
      </w:r>
      <w:bookmarkStart w:id="1" w:name="_Hlk81906706"/>
      <w:r>
        <w:rPr>
          <w:bCs/>
          <w:color w:val="FF0000"/>
          <w:sz w:val="20"/>
          <w:szCs w:val="20"/>
          <w:lang w:eastAsia="en-US"/>
        </w:rPr>
        <w:tab/>
      </w:r>
      <w:bookmarkStart w:id="2" w:name="_Hlk83283377"/>
      <w:r w:rsidRPr="002F741C">
        <w:rPr>
          <w:i/>
          <w:iCs/>
          <w:color w:val="FF0000"/>
          <w:sz w:val="20"/>
          <w:szCs w:val="20"/>
          <w:lang w:val="en-MY" w:eastAsia="en-MY"/>
        </w:rPr>
        <w:t xml:space="preserve">The Word became flesh, and did </w:t>
      </w:r>
      <w:r w:rsidRPr="002F741C">
        <w:rPr>
          <w:b/>
          <w:bCs/>
          <w:i/>
          <w:iCs/>
          <w:color w:val="FF0000"/>
          <w:sz w:val="20"/>
          <w:szCs w:val="20"/>
          <w:lang w:val="en-MY" w:eastAsia="en-MY"/>
        </w:rPr>
        <w:t>tabernacle</w:t>
      </w:r>
      <w:r w:rsidRPr="002F741C">
        <w:rPr>
          <w:i/>
          <w:iCs/>
          <w:color w:val="FF0000"/>
          <w:sz w:val="20"/>
          <w:szCs w:val="20"/>
          <w:lang w:val="en-MY" w:eastAsia="en-MY"/>
        </w:rPr>
        <w:t xml:space="preserve"> among us</w:t>
      </w:r>
      <w:bookmarkEnd w:id="2"/>
      <w:r w:rsidRPr="002F741C">
        <w:rPr>
          <w:i/>
          <w:iCs/>
          <w:color w:val="FF0000"/>
          <w:sz w:val="20"/>
          <w:szCs w:val="20"/>
          <w:lang w:val="en-MY" w:eastAsia="en-MY"/>
        </w:rPr>
        <w:t xml:space="preserve">, and we beheld </w:t>
      </w:r>
      <w:r w:rsidR="00222C14">
        <w:rPr>
          <w:i/>
          <w:iCs/>
          <w:color w:val="FF0000"/>
          <w:sz w:val="20"/>
          <w:szCs w:val="20"/>
          <w:lang w:val="en-MY" w:eastAsia="en-MY"/>
        </w:rPr>
        <w:t>H</w:t>
      </w:r>
      <w:r w:rsidRPr="002F741C">
        <w:rPr>
          <w:i/>
          <w:iCs/>
          <w:color w:val="FF0000"/>
          <w:sz w:val="20"/>
          <w:szCs w:val="20"/>
          <w:lang w:val="en-MY" w:eastAsia="en-MY"/>
        </w:rPr>
        <w:t>is glory,</w:t>
      </w:r>
    </w:p>
    <w:p w14:paraId="088ABEE9" w14:textId="402D84DB" w:rsidR="006439B2" w:rsidRPr="002F741C" w:rsidRDefault="002F741C" w:rsidP="006439B2">
      <w:pPr>
        <w:tabs>
          <w:tab w:val="left" w:pos="1080"/>
          <w:tab w:val="left" w:pos="7200"/>
          <w:tab w:val="left" w:pos="8100"/>
        </w:tabs>
        <w:suppressAutoHyphens w:val="0"/>
        <w:ind w:left="1080" w:hanging="1080"/>
        <w:rPr>
          <w:bCs/>
          <w:color w:val="FF0000"/>
          <w:sz w:val="20"/>
          <w:szCs w:val="20"/>
          <w:lang w:eastAsia="en-US"/>
        </w:rPr>
      </w:pPr>
      <w:r>
        <w:rPr>
          <w:i/>
          <w:iCs/>
          <w:color w:val="FF0000"/>
          <w:sz w:val="20"/>
          <w:szCs w:val="20"/>
          <w:lang w:val="en-MY" w:eastAsia="en-MY"/>
        </w:rPr>
        <w:tab/>
      </w:r>
      <w:r w:rsidR="006439B2" w:rsidRPr="002F741C">
        <w:rPr>
          <w:i/>
          <w:iCs/>
          <w:color w:val="FF0000"/>
          <w:sz w:val="20"/>
          <w:szCs w:val="20"/>
          <w:lang w:val="en-MY" w:eastAsia="en-MY"/>
        </w:rPr>
        <w:t>glory as of an only begotten of a father, full of grace and truth.</w:t>
      </w:r>
      <w:r w:rsidR="006439B2" w:rsidRPr="002F741C">
        <w:rPr>
          <w:i/>
          <w:iCs/>
          <w:color w:val="FF0000"/>
          <w:sz w:val="20"/>
          <w:szCs w:val="20"/>
          <w:lang w:val="en-MY" w:eastAsia="en-MY"/>
        </w:rPr>
        <w:tab/>
      </w:r>
      <w:r w:rsidR="006439B2" w:rsidRPr="002F741C">
        <w:rPr>
          <w:color w:val="FF0000"/>
          <w:sz w:val="20"/>
          <w:szCs w:val="20"/>
          <w:lang w:val="en-MY" w:eastAsia="en-MY"/>
        </w:rPr>
        <w:t>Jn. 1:14, YLT</w:t>
      </w:r>
    </w:p>
    <w:p w14:paraId="4DCAB461" w14:textId="77777777" w:rsidR="006439B2" w:rsidRPr="002F741C" w:rsidRDefault="006439B2" w:rsidP="009801E8">
      <w:pPr>
        <w:tabs>
          <w:tab w:val="left" w:pos="1080"/>
          <w:tab w:val="left" w:pos="7371"/>
          <w:tab w:val="left" w:pos="8100"/>
        </w:tabs>
        <w:suppressAutoHyphens w:val="0"/>
        <w:ind w:left="1080" w:hanging="1080"/>
        <w:rPr>
          <w:bCs/>
          <w:sz w:val="20"/>
          <w:szCs w:val="20"/>
          <w:lang w:eastAsia="en-US"/>
        </w:rPr>
      </w:pPr>
      <w:r w:rsidRPr="002F741C">
        <w:rPr>
          <w:bCs/>
          <w:color w:val="FF0000"/>
          <w:sz w:val="20"/>
          <w:szCs w:val="20"/>
          <w:lang w:eastAsia="en-US"/>
        </w:rPr>
        <w:t>The</w:t>
      </w:r>
      <w:r w:rsidRPr="002F741C">
        <w:rPr>
          <w:b/>
          <w:bCs/>
          <w:color w:val="FF0000"/>
          <w:sz w:val="20"/>
          <w:szCs w:val="20"/>
          <w:lang w:eastAsia="en-US"/>
        </w:rPr>
        <w:t xml:space="preserve"> T</w:t>
      </w:r>
      <w:r w:rsidRPr="002F741C">
        <w:rPr>
          <w:bCs/>
          <w:color w:val="FF0000"/>
          <w:sz w:val="20"/>
          <w:szCs w:val="20"/>
          <w:lang w:eastAsia="en-US"/>
        </w:rPr>
        <w:t xml:space="preserve">hots: </w:t>
      </w:r>
      <w:bookmarkEnd w:id="0"/>
    </w:p>
    <w:bookmarkEnd w:id="1"/>
    <w:p w14:paraId="5D28A8F0" w14:textId="23E339E1" w:rsidR="00A06B28" w:rsidRPr="00A06B28" w:rsidRDefault="006439B2" w:rsidP="00A06B28">
      <w:pPr>
        <w:pStyle w:val="ListParagraph"/>
        <w:numPr>
          <w:ilvl w:val="0"/>
          <w:numId w:val="1"/>
        </w:numPr>
        <w:tabs>
          <w:tab w:val="left" w:pos="7371"/>
        </w:tabs>
        <w:ind w:left="284" w:hanging="284"/>
        <w:rPr>
          <w:b/>
          <w:bCs/>
          <w:smallCaps/>
          <w:sz w:val="20"/>
          <w:szCs w:val="20"/>
        </w:rPr>
      </w:pPr>
      <w:r w:rsidRPr="002F741C">
        <w:rPr>
          <w:b/>
          <w:bCs/>
          <w:smallCaps/>
          <w:sz w:val="20"/>
          <w:szCs w:val="20"/>
        </w:rPr>
        <w:t>The Record of John</w:t>
      </w:r>
      <w:r w:rsidR="00A06B28">
        <w:rPr>
          <w:b/>
          <w:bCs/>
          <w:smallCaps/>
          <w:sz w:val="20"/>
          <w:szCs w:val="20"/>
        </w:rPr>
        <w:t xml:space="preserve"> Regarding Jesus – </w:t>
      </w:r>
    </w:p>
    <w:p w14:paraId="423D551B" w14:textId="08F68446" w:rsidR="009801E8" w:rsidRPr="009801E8" w:rsidRDefault="006439B2" w:rsidP="0018150A">
      <w:pPr>
        <w:pStyle w:val="ListParagraph"/>
        <w:numPr>
          <w:ilvl w:val="0"/>
          <w:numId w:val="12"/>
        </w:numPr>
        <w:tabs>
          <w:tab w:val="left" w:pos="7371"/>
        </w:tabs>
        <w:ind w:left="426" w:hanging="284"/>
        <w:rPr>
          <w:sz w:val="20"/>
          <w:szCs w:val="20"/>
        </w:rPr>
      </w:pPr>
      <w:r w:rsidRPr="009801E8">
        <w:rPr>
          <w:sz w:val="20"/>
          <w:szCs w:val="20"/>
        </w:rPr>
        <w:t xml:space="preserve">Re: The </w:t>
      </w:r>
      <w:r w:rsidRPr="001B2E38">
        <w:rPr>
          <w:b/>
          <w:bCs/>
          <w:sz w:val="20"/>
          <w:szCs w:val="20"/>
        </w:rPr>
        <w:t>P</w:t>
      </w:r>
      <w:r w:rsidRPr="009801E8">
        <w:rPr>
          <w:sz w:val="20"/>
          <w:szCs w:val="20"/>
        </w:rPr>
        <w:t xml:space="preserve">erson of </w:t>
      </w:r>
      <w:r w:rsidR="00A06B28">
        <w:rPr>
          <w:sz w:val="20"/>
          <w:szCs w:val="20"/>
        </w:rPr>
        <w:t>his writing:</w:t>
      </w:r>
      <w:r w:rsidRPr="009801E8">
        <w:rPr>
          <w:sz w:val="20"/>
          <w:szCs w:val="20"/>
        </w:rPr>
        <w:t xml:space="preserve"> </w:t>
      </w:r>
      <w:r w:rsidR="009801E8" w:rsidRPr="009801E8">
        <w:rPr>
          <w:sz w:val="20"/>
          <w:szCs w:val="20"/>
        </w:rPr>
        <w:tab/>
      </w:r>
      <w:r w:rsidR="009801E8" w:rsidRPr="009801E8">
        <w:rPr>
          <w:b/>
          <w:bCs/>
          <w:sz w:val="20"/>
          <w:szCs w:val="20"/>
          <w:lang w:val="en-MY"/>
        </w:rPr>
        <w:t>John 1:1-2</w:t>
      </w:r>
    </w:p>
    <w:p w14:paraId="1AE6B3B5" w14:textId="25DAF2A9" w:rsidR="009801E8" w:rsidRPr="009801E8" w:rsidRDefault="009801E8" w:rsidP="0018150A">
      <w:pPr>
        <w:pStyle w:val="ListParagraph"/>
        <w:numPr>
          <w:ilvl w:val="0"/>
          <w:numId w:val="13"/>
        </w:numPr>
        <w:tabs>
          <w:tab w:val="left" w:pos="7371"/>
        </w:tabs>
        <w:ind w:left="567" w:hanging="283"/>
        <w:rPr>
          <w:sz w:val="20"/>
          <w:szCs w:val="20"/>
        </w:rPr>
      </w:pPr>
      <w:r w:rsidRPr="009801E8">
        <w:rPr>
          <w:sz w:val="20"/>
          <w:szCs w:val="20"/>
          <w:lang w:val="en-MY"/>
        </w:rPr>
        <w:t xml:space="preserve">He was </w:t>
      </w:r>
      <w:r w:rsidRPr="00A06B28">
        <w:rPr>
          <w:i/>
          <w:iCs/>
          <w:sz w:val="20"/>
          <w:szCs w:val="20"/>
          <w:lang w:val="en-MY"/>
        </w:rPr>
        <w:t>the Word</w:t>
      </w:r>
      <w:r w:rsidRPr="009801E8">
        <w:rPr>
          <w:i/>
          <w:iCs/>
          <w:sz w:val="20"/>
          <w:szCs w:val="20"/>
          <w:lang w:val="en-MY"/>
        </w:rPr>
        <w:t>,</w:t>
      </w:r>
    </w:p>
    <w:p w14:paraId="5C182F20" w14:textId="175672DA" w:rsidR="009801E8" w:rsidRPr="009801E8" w:rsidRDefault="009801E8" w:rsidP="009801E8">
      <w:pPr>
        <w:pStyle w:val="ListParagraph"/>
        <w:tabs>
          <w:tab w:val="left" w:pos="7371"/>
        </w:tabs>
        <w:ind w:left="567"/>
        <w:rPr>
          <w:sz w:val="20"/>
          <w:szCs w:val="20"/>
        </w:rPr>
      </w:pPr>
      <w:r w:rsidRPr="009801E8">
        <w:rPr>
          <w:i/>
          <w:iCs/>
          <w:sz w:val="20"/>
          <w:szCs w:val="20"/>
          <w:lang w:val="en-MY"/>
        </w:rPr>
        <w:t xml:space="preserve">In the beginning was the Word, and </w:t>
      </w:r>
      <w:r w:rsidRPr="001B2E38">
        <w:rPr>
          <w:b/>
          <w:bCs/>
          <w:i/>
          <w:iCs/>
          <w:sz w:val="20"/>
          <w:szCs w:val="20"/>
          <w:lang w:val="en-MY"/>
        </w:rPr>
        <w:t>the Word was with God</w:t>
      </w:r>
      <w:r w:rsidRPr="009801E8">
        <w:rPr>
          <w:i/>
          <w:iCs/>
          <w:sz w:val="20"/>
          <w:szCs w:val="20"/>
          <w:lang w:val="en-MY"/>
        </w:rPr>
        <w:t xml:space="preserve">, and the Word was God. </w:t>
      </w:r>
      <w:r w:rsidRPr="009801E8">
        <w:rPr>
          <w:i/>
          <w:iCs/>
          <w:sz w:val="20"/>
          <w:szCs w:val="20"/>
          <w:lang w:val="en-MY"/>
        </w:rPr>
        <w:br/>
        <w:t>The same was in the beginning with God.</w:t>
      </w:r>
    </w:p>
    <w:p w14:paraId="6D20E64E" w14:textId="77777777" w:rsidR="004466FA" w:rsidRPr="001B2E38" w:rsidRDefault="004466FA" w:rsidP="0018150A">
      <w:pPr>
        <w:pStyle w:val="ListParagraph"/>
        <w:numPr>
          <w:ilvl w:val="0"/>
          <w:numId w:val="15"/>
        </w:numPr>
        <w:tabs>
          <w:tab w:val="left" w:pos="709"/>
          <w:tab w:val="left" w:pos="7371"/>
        </w:tabs>
        <w:ind w:hanging="153"/>
        <w:rPr>
          <w:sz w:val="20"/>
          <w:szCs w:val="20"/>
        </w:rPr>
      </w:pPr>
      <w:r w:rsidRPr="001B2E38">
        <w:rPr>
          <w:sz w:val="20"/>
          <w:szCs w:val="20"/>
        </w:rPr>
        <w:t xml:space="preserve">He was the </w:t>
      </w:r>
      <w:r w:rsidRPr="00A06B28">
        <w:rPr>
          <w:b/>
          <w:bCs/>
          <w:sz w:val="20"/>
          <w:szCs w:val="20"/>
        </w:rPr>
        <w:t>T</w:t>
      </w:r>
      <w:r w:rsidRPr="001B2E38">
        <w:rPr>
          <w:sz w:val="20"/>
          <w:szCs w:val="20"/>
        </w:rPr>
        <w:t xml:space="preserve">rue </w:t>
      </w:r>
      <w:r w:rsidRPr="00A06B28">
        <w:rPr>
          <w:b/>
          <w:bCs/>
          <w:sz w:val="20"/>
          <w:szCs w:val="20"/>
        </w:rPr>
        <w:t>T</w:t>
      </w:r>
      <w:r w:rsidRPr="001B2E38">
        <w:rPr>
          <w:sz w:val="20"/>
          <w:szCs w:val="20"/>
        </w:rPr>
        <w:t>abernacle:</w:t>
      </w:r>
      <w:r w:rsidRPr="001B2E38">
        <w:rPr>
          <w:sz w:val="20"/>
          <w:szCs w:val="20"/>
        </w:rPr>
        <w:tab/>
        <w:t>Heb</w:t>
      </w:r>
      <w:r>
        <w:rPr>
          <w:sz w:val="20"/>
          <w:szCs w:val="20"/>
        </w:rPr>
        <w:t>.</w:t>
      </w:r>
      <w:r w:rsidRPr="001B2E38">
        <w:rPr>
          <w:sz w:val="20"/>
          <w:szCs w:val="20"/>
        </w:rPr>
        <w:t xml:space="preserve"> 8:2 </w:t>
      </w:r>
    </w:p>
    <w:p w14:paraId="3FD62E18" w14:textId="46A4A27A" w:rsidR="004466FA" w:rsidRPr="00A06B28" w:rsidRDefault="004466FA" w:rsidP="0018150A">
      <w:pPr>
        <w:pStyle w:val="ListParagraph"/>
        <w:tabs>
          <w:tab w:val="left" w:pos="567"/>
          <w:tab w:val="left" w:pos="709"/>
          <w:tab w:val="left" w:pos="7371"/>
        </w:tabs>
        <w:rPr>
          <w:i/>
          <w:iCs/>
          <w:sz w:val="20"/>
          <w:szCs w:val="20"/>
        </w:rPr>
      </w:pPr>
      <w:r w:rsidRPr="00A06B28">
        <w:rPr>
          <w:i/>
          <w:iCs/>
          <w:sz w:val="20"/>
          <w:szCs w:val="20"/>
        </w:rPr>
        <w:t xml:space="preserve">And the Word became flesh, and did </w:t>
      </w:r>
      <w:r w:rsidRPr="00A06B28">
        <w:rPr>
          <w:b/>
          <w:bCs/>
          <w:i/>
          <w:iCs/>
          <w:sz w:val="20"/>
          <w:szCs w:val="20"/>
        </w:rPr>
        <w:t>tabernacle</w:t>
      </w:r>
      <w:r w:rsidRPr="00A06B28">
        <w:rPr>
          <w:i/>
          <w:iCs/>
          <w:sz w:val="20"/>
          <w:szCs w:val="20"/>
        </w:rPr>
        <w:t xml:space="preserve"> among us, and we beheld </w:t>
      </w:r>
      <w:r w:rsidR="00A06B28" w:rsidRPr="00A06B28">
        <w:rPr>
          <w:i/>
          <w:iCs/>
          <w:sz w:val="20"/>
          <w:szCs w:val="20"/>
        </w:rPr>
        <w:t>H</w:t>
      </w:r>
      <w:r w:rsidRPr="00A06B28">
        <w:rPr>
          <w:i/>
          <w:iCs/>
          <w:sz w:val="20"/>
          <w:szCs w:val="20"/>
        </w:rPr>
        <w:t xml:space="preserve">is glory, </w:t>
      </w:r>
    </w:p>
    <w:p w14:paraId="16B31348" w14:textId="1E1C87A1" w:rsidR="004466FA" w:rsidRPr="004466FA" w:rsidRDefault="004466FA" w:rsidP="0018150A">
      <w:pPr>
        <w:pStyle w:val="ListParagraph"/>
        <w:tabs>
          <w:tab w:val="left" w:pos="709"/>
          <w:tab w:val="left" w:pos="7371"/>
        </w:tabs>
        <w:rPr>
          <w:sz w:val="20"/>
          <w:szCs w:val="20"/>
        </w:rPr>
      </w:pPr>
      <w:r w:rsidRPr="004466FA">
        <w:rPr>
          <w:i/>
          <w:iCs/>
          <w:sz w:val="20"/>
          <w:szCs w:val="20"/>
        </w:rPr>
        <w:t>glory as of an only begotten of a father, full of grace and truth.</w:t>
      </w:r>
      <w:r>
        <w:rPr>
          <w:sz w:val="20"/>
          <w:szCs w:val="20"/>
        </w:rPr>
        <w:tab/>
      </w:r>
      <w:r w:rsidRPr="004466FA">
        <w:rPr>
          <w:sz w:val="20"/>
          <w:szCs w:val="20"/>
        </w:rPr>
        <w:t>Jn</w:t>
      </w:r>
      <w:r>
        <w:rPr>
          <w:sz w:val="20"/>
          <w:szCs w:val="20"/>
        </w:rPr>
        <w:t>.</w:t>
      </w:r>
      <w:r w:rsidRPr="004466FA">
        <w:rPr>
          <w:sz w:val="20"/>
          <w:szCs w:val="20"/>
        </w:rPr>
        <w:t xml:space="preserve"> 1:14</w:t>
      </w:r>
      <w:r>
        <w:rPr>
          <w:sz w:val="20"/>
          <w:szCs w:val="20"/>
        </w:rPr>
        <w:t xml:space="preserve">, </w:t>
      </w:r>
      <w:r w:rsidRPr="004466FA">
        <w:rPr>
          <w:sz w:val="20"/>
          <w:szCs w:val="20"/>
        </w:rPr>
        <w:t xml:space="preserve">YLT </w:t>
      </w:r>
    </w:p>
    <w:p w14:paraId="220F0E01" w14:textId="478BED0D" w:rsidR="009801E8" w:rsidRPr="001B2E38" w:rsidRDefault="004466FA" w:rsidP="0018150A">
      <w:pPr>
        <w:pStyle w:val="ListParagraph"/>
        <w:numPr>
          <w:ilvl w:val="0"/>
          <w:numId w:val="15"/>
        </w:numPr>
        <w:tabs>
          <w:tab w:val="left" w:pos="709"/>
          <w:tab w:val="left" w:pos="7371"/>
        </w:tabs>
        <w:ind w:hanging="153"/>
        <w:rPr>
          <w:i/>
          <w:iCs/>
          <w:sz w:val="20"/>
          <w:szCs w:val="20"/>
        </w:rPr>
      </w:pPr>
      <w:r w:rsidRPr="001B2E38">
        <w:rPr>
          <w:i/>
          <w:iCs/>
          <w:sz w:val="20"/>
          <w:szCs w:val="20"/>
        </w:rPr>
        <w:t xml:space="preserve">A minister of the sanctuary, and of the </w:t>
      </w:r>
      <w:r w:rsidRPr="004466FA">
        <w:rPr>
          <w:b/>
          <w:bCs/>
          <w:i/>
          <w:iCs/>
          <w:sz w:val="20"/>
          <w:szCs w:val="20"/>
        </w:rPr>
        <w:t>true tabernacle</w:t>
      </w:r>
      <w:r w:rsidRPr="001B2E38">
        <w:rPr>
          <w:i/>
          <w:iCs/>
          <w:sz w:val="20"/>
          <w:szCs w:val="20"/>
        </w:rPr>
        <w:t>, which the Lord pitched, and not man.</w:t>
      </w:r>
    </w:p>
    <w:p w14:paraId="1182F013" w14:textId="5981B97A" w:rsidR="004466FA" w:rsidRPr="004466FA" w:rsidRDefault="004466FA" w:rsidP="0018150A">
      <w:pPr>
        <w:pStyle w:val="ListParagraph"/>
        <w:numPr>
          <w:ilvl w:val="0"/>
          <w:numId w:val="13"/>
        </w:numPr>
        <w:tabs>
          <w:tab w:val="left" w:pos="7371"/>
        </w:tabs>
        <w:ind w:left="709"/>
        <w:rPr>
          <w:sz w:val="20"/>
          <w:szCs w:val="20"/>
        </w:rPr>
      </w:pPr>
      <w:r w:rsidRPr="004466FA">
        <w:rPr>
          <w:sz w:val="20"/>
          <w:szCs w:val="20"/>
        </w:rPr>
        <w:t xml:space="preserve">Cf. He was </w:t>
      </w:r>
      <w:r w:rsidR="00A06B28">
        <w:rPr>
          <w:b/>
          <w:bCs/>
          <w:i/>
          <w:iCs/>
          <w:sz w:val="20"/>
          <w:szCs w:val="20"/>
        </w:rPr>
        <w:t>E</w:t>
      </w:r>
      <w:r w:rsidRPr="00A06B28">
        <w:rPr>
          <w:i/>
          <w:iCs/>
          <w:sz w:val="20"/>
          <w:szCs w:val="20"/>
        </w:rPr>
        <w:t>mmanuel</w:t>
      </w:r>
      <w:r w:rsidRPr="004466FA">
        <w:rPr>
          <w:sz w:val="20"/>
          <w:szCs w:val="20"/>
        </w:rPr>
        <w:t xml:space="preserve"> – God </w:t>
      </w:r>
      <w:proofErr w:type="gramStart"/>
      <w:r w:rsidRPr="004466FA">
        <w:rPr>
          <w:sz w:val="20"/>
          <w:szCs w:val="20"/>
        </w:rPr>
        <w:t>With</w:t>
      </w:r>
      <w:proofErr w:type="gramEnd"/>
      <w:r w:rsidRPr="004466FA">
        <w:rPr>
          <w:sz w:val="20"/>
          <w:szCs w:val="20"/>
        </w:rPr>
        <w:t xml:space="preserve"> Us </w:t>
      </w:r>
      <w:r w:rsidRPr="004466FA">
        <w:rPr>
          <w:sz w:val="20"/>
          <w:szCs w:val="20"/>
        </w:rPr>
        <w:tab/>
        <w:t xml:space="preserve">Mt. 1:23 </w:t>
      </w:r>
    </w:p>
    <w:p w14:paraId="1FAB758C" w14:textId="7E715C3D" w:rsidR="004466FA" w:rsidRPr="004466FA" w:rsidRDefault="004466FA" w:rsidP="004466FA">
      <w:pPr>
        <w:pStyle w:val="ListParagraph"/>
        <w:tabs>
          <w:tab w:val="left" w:pos="7371"/>
        </w:tabs>
        <w:ind w:left="567"/>
        <w:rPr>
          <w:i/>
          <w:iCs/>
          <w:sz w:val="20"/>
          <w:szCs w:val="20"/>
        </w:rPr>
      </w:pPr>
      <w:r w:rsidRPr="004466FA">
        <w:rPr>
          <w:i/>
          <w:iCs/>
          <w:sz w:val="20"/>
          <w:szCs w:val="20"/>
        </w:rPr>
        <w:t xml:space="preserve">Behold, a virgin shall be with child, and shall bring forth a son, and they shall call </w:t>
      </w:r>
      <w:r w:rsidR="00A06B28">
        <w:rPr>
          <w:i/>
          <w:iCs/>
          <w:sz w:val="20"/>
          <w:szCs w:val="20"/>
        </w:rPr>
        <w:t>H</w:t>
      </w:r>
      <w:r w:rsidRPr="004466FA">
        <w:rPr>
          <w:i/>
          <w:iCs/>
          <w:sz w:val="20"/>
          <w:szCs w:val="20"/>
        </w:rPr>
        <w:t xml:space="preserve">is name Emmanuel, which being interpreted is, </w:t>
      </w:r>
      <w:r w:rsidRPr="004466FA">
        <w:rPr>
          <w:b/>
          <w:bCs/>
          <w:i/>
          <w:iCs/>
          <w:sz w:val="20"/>
          <w:szCs w:val="20"/>
        </w:rPr>
        <w:t>God with us</w:t>
      </w:r>
      <w:r w:rsidRPr="004466FA">
        <w:rPr>
          <w:i/>
          <w:iCs/>
          <w:sz w:val="20"/>
          <w:szCs w:val="20"/>
        </w:rPr>
        <w:t>.</w:t>
      </w:r>
    </w:p>
    <w:p w14:paraId="33E0A75E" w14:textId="77777777" w:rsidR="004466FA" w:rsidRPr="0018150A" w:rsidRDefault="004466FA" w:rsidP="0018150A">
      <w:pPr>
        <w:tabs>
          <w:tab w:val="left" w:pos="7371"/>
        </w:tabs>
        <w:rPr>
          <w:sz w:val="20"/>
          <w:szCs w:val="20"/>
        </w:rPr>
      </w:pPr>
    </w:p>
    <w:p w14:paraId="2304C3D1" w14:textId="694A839D" w:rsidR="001B2E38" w:rsidRPr="001B2E38" w:rsidRDefault="009801E8" w:rsidP="0018150A">
      <w:pPr>
        <w:pStyle w:val="ListParagraph"/>
        <w:numPr>
          <w:ilvl w:val="0"/>
          <w:numId w:val="12"/>
        </w:numPr>
        <w:tabs>
          <w:tab w:val="left" w:pos="426"/>
          <w:tab w:val="left" w:pos="7371"/>
        </w:tabs>
        <w:ind w:left="426" w:hanging="284"/>
        <w:rPr>
          <w:sz w:val="20"/>
          <w:szCs w:val="20"/>
        </w:rPr>
      </w:pPr>
      <w:r w:rsidRPr="001B2E38">
        <w:rPr>
          <w:i/>
          <w:iCs/>
          <w:sz w:val="20"/>
          <w:szCs w:val="20"/>
          <w:lang w:val="en-MY"/>
        </w:rPr>
        <w:t xml:space="preserve"> </w:t>
      </w:r>
      <w:r w:rsidR="001B2E38" w:rsidRPr="001B2E38">
        <w:rPr>
          <w:sz w:val="20"/>
          <w:szCs w:val="20"/>
          <w:lang w:val="en-MY"/>
        </w:rPr>
        <w:t xml:space="preserve">Re: The </w:t>
      </w:r>
      <w:r w:rsidR="001B2E38" w:rsidRPr="001B2E38">
        <w:rPr>
          <w:b/>
          <w:bCs/>
          <w:sz w:val="20"/>
          <w:szCs w:val="20"/>
          <w:lang w:val="en-MY"/>
        </w:rPr>
        <w:t>P</w:t>
      </w:r>
      <w:r w:rsidR="001B2E38" w:rsidRPr="001B2E38">
        <w:rPr>
          <w:sz w:val="20"/>
          <w:szCs w:val="20"/>
          <w:lang w:val="en-MY"/>
        </w:rPr>
        <w:t>urpose of his writing</w:t>
      </w:r>
      <w:r w:rsidR="00A06B28">
        <w:rPr>
          <w:sz w:val="20"/>
          <w:szCs w:val="20"/>
          <w:lang w:val="en-MY"/>
        </w:rPr>
        <w:t>:</w:t>
      </w:r>
      <w:r w:rsidR="001B2E38" w:rsidRPr="001B2E38">
        <w:rPr>
          <w:sz w:val="20"/>
          <w:szCs w:val="20"/>
          <w:lang w:val="en-MY"/>
        </w:rPr>
        <w:tab/>
      </w:r>
      <w:r w:rsidR="001B2E38" w:rsidRPr="001B2E38">
        <w:rPr>
          <w:sz w:val="20"/>
          <w:szCs w:val="20"/>
        </w:rPr>
        <w:t>Jn</w:t>
      </w:r>
      <w:r w:rsidR="001B2E38">
        <w:rPr>
          <w:sz w:val="20"/>
          <w:szCs w:val="20"/>
        </w:rPr>
        <w:t>.</w:t>
      </w:r>
      <w:r w:rsidR="001B2E38" w:rsidRPr="001B2E38">
        <w:rPr>
          <w:sz w:val="20"/>
          <w:szCs w:val="20"/>
        </w:rPr>
        <w:t xml:space="preserve"> 20:31 </w:t>
      </w:r>
    </w:p>
    <w:p w14:paraId="1520238A" w14:textId="00DA7F84" w:rsidR="001B2E38" w:rsidRPr="0018150A" w:rsidRDefault="0018150A" w:rsidP="0018150A">
      <w:pPr>
        <w:tabs>
          <w:tab w:val="left" w:pos="426"/>
          <w:tab w:val="left" w:pos="7371"/>
        </w:tabs>
        <w:rPr>
          <w:i/>
          <w:iCs/>
          <w:sz w:val="20"/>
          <w:szCs w:val="20"/>
        </w:rPr>
      </w:pPr>
      <w:r>
        <w:rPr>
          <w:i/>
          <w:iCs/>
          <w:sz w:val="20"/>
          <w:szCs w:val="20"/>
        </w:rPr>
        <w:tab/>
      </w:r>
      <w:r w:rsidR="001B2E38" w:rsidRPr="0018150A">
        <w:rPr>
          <w:i/>
          <w:iCs/>
          <w:sz w:val="20"/>
          <w:szCs w:val="20"/>
        </w:rPr>
        <w:t xml:space="preserve">These are written, that ye might believe that Jesus is the Christ, the Son of God; </w:t>
      </w:r>
    </w:p>
    <w:p w14:paraId="26CF2B90" w14:textId="4CBC042C" w:rsidR="001B2E38" w:rsidRPr="0018150A" w:rsidRDefault="0018150A" w:rsidP="0018150A">
      <w:pPr>
        <w:tabs>
          <w:tab w:val="left" w:pos="426"/>
          <w:tab w:val="left" w:pos="7371"/>
        </w:tabs>
        <w:rPr>
          <w:i/>
          <w:iCs/>
          <w:sz w:val="20"/>
          <w:szCs w:val="20"/>
        </w:rPr>
      </w:pPr>
      <w:r>
        <w:rPr>
          <w:i/>
          <w:iCs/>
          <w:sz w:val="20"/>
          <w:szCs w:val="20"/>
        </w:rPr>
        <w:tab/>
      </w:r>
      <w:r w:rsidR="001B2E38" w:rsidRPr="0018150A">
        <w:rPr>
          <w:i/>
          <w:iCs/>
          <w:sz w:val="20"/>
          <w:szCs w:val="20"/>
        </w:rPr>
        <w:t xml:space="preserve">and that believing ye might have life through </w:t>
      </w:r>
      <w:r w:rsidR="00A06B28" w:rsidRPr="0018150A">
        <w:rPr>
          <w:i/>
          <w:iCs/>
          <w:sz w:val="20"/>
          <w:szCs w:val="20"/>
        </w:rPr>
        <w:t>H</w:t>
      </w:r>
      <w:r w:rsidR="001B2E38" w:rsidRPr="0018150A">
        <w:rPr>
          <w:i/>
          <w:iCs/>
          <w:sz w:val="20"/>
          <w:szCs w:val="20"/>
        </w:rPr>
        <w:t>is name.</w:t>
      </w:r>
    </w:p>
    <w:p w14:paraId="79F29CB9" w14:textId="77777777" w:rsidR="009801E8" w:rsidRPr="00055256" w:rsidRDefault="009801E8" w:rsidP="00055256">
      <w:pPr>
        <w:tabs>
          <w:tab w:val="left" w:pos="7371"/>
        </w:tabs>
        <w:rPr>
          <w:sz w:val="20"/>
          <w:szCs w:val="20"/>
        </w:rPr>
      </w:pPr>
    </w:p>
    <w:p w14:paraId="30A87CC0" w14:textId="7DA87C00" w:rsidR="004466FA" w:rsidRDefault="004466FA" w:rsidP="004466FA">
      <w:pPr>
        <w:pStyle w:val="ListParagraph"/>
        <w:numPr>
          <w:ilvl w:val="0"/>
          <w:numId w:val="1"/>
        </w:numPr>
        <w:tabs>
          <w:tab w:val="left" w:pos="7371"/>
        </w:tabs>
        <w:ind w:left="284" w:hanging="284"/>
        <w:rPr>
          <w:b/>
          <w:bCs/>
          <w:smallCaps/>
          <w:sz w:val="20"/>
          <w:szCs w:val="20"/>
        </w:rPr>
      </w:pPr>
      <w:r w:rsidRPr="004466FA">
        <w:rPr>
          <w:b/>
          <w:bCs/>
          <w:smallCaps/>
          <w:sz w:val="20"/>
          <w:szCs w:val="20"/>
        </w:rPr>
        <w:t>The Reality of Jesus</w:t>
      </w:r>
      <w:r w:rsidR="00222C14">
        <w:rPr>
          <w:b/>
          <w:bCs/>
          <w:smallCaps/>
          <w:sz w:val="20"/>
          <w:szCs w:val="20"/>
        </w:rPr>
        <w:t xml:space="preserve"> as God’s Tabernacle.</w:t>
      </w:r>
    </w:p>
    <w:p w14:paraId="7BD8DAB8" w14:textId="797A02F4" w:rsidR="00E02340" w:rsidRPr="00E02340" w:rsidRDefault="00E02340" w:rsidP="00E02340">
      <w:pPr>
        <w:pStyle w:val="ListParagraph"/>
        <w:numPr>
          <w:ilvl w:val="0"/>
          <w:numId w:val="5"/>
        </w:numPr>
        <w:tabs>
          <w:tab w:val="left" w:pos="7371"/>
        </w:tabs>
        <w:ind w:left="426"/>
        <w:rPr>
          <w:b/>
          <w:bCs/>
          <w:i/>
          <w:iCs/>
          <w:sz w:val="20"/>
          <w:szCs w:val="20"/>
        </w:rPr>
      </w:pPr>
      <w:r w:rsidRPr="00E02340">
        <w:rPr>
          <w:sz w:val="20"/>
          <w:szCs w:val="20"/>
        </w:rPr>
        <w:t xml:space="preserve">He was </w:t>
      </w:r>
      <w:r>
        <w:rPr>
          <w:sz w:val="20"/>
          <w:szCs w:val="20"/>
        </w:rPr>
        <w:t>the Living Tabernacle</w:t>
      </w:r>
      <w:r w:rsidR="00055256">
        <w:rPr>
          <w:sz w:val="20"/>
          <w:szCs w:val="20"/>
        </w:rPr>
        <w:t xml:space="preserve"> – </w:t>
      </w:r>
      <w:r w:rsidR="00055256" w:rsidRPr="00055256">
        <w:rPr>
          <w:i/>
          <w:iCs/>
          <w:sz w:val="20"/>
          <w:szCs w:val="20"/>
          <w:lang w:val="en-MY"/>
        </w:rPr>
        <w:t xml:space="preserve">The Word became flesh, and did </w:t>
      </w:r>
      <w:r w:rsidR="00055256" w:rsidRPr="00055256">
        <w:rPr>
          <w:b/>
          <w:bCs/>
          <w:i/>
          <w:iCs/>
          <w:sz w:val="20"/>
          <w:szCs w:val="20"/>
          <w:lang w:val="en-MY"/>
        </w:rPr>
        <w:t>tabernacle</w:t>
      </w:r>
      <w:r w:rsidR="00055256" w:rsidRPr="00055256">
        <w:rPr>
          <w:i/>
          <w:iCs/>
          <w:sz w:val="20"/>
          <w:szCs w:val="20"/>
          <w:lang w:val="en-MY"/>
        </w:rPr>
        <w:t xml:space="preserve"> among us</w:t>
      </w:r>
      <w:r w:rsidR="00055256">
        <w:rPr>
          <w:i/>
          <w:iCs/>
          <w:sz w:val="20"/>
          <w:szCs w:val="20"/>
          <w:lang w:val="en-MY"/>
        </w:rPr>
        <w:t xml:space="preserve">. </w:t>
      </w:r>
      <w:r w:rsidR="00055256" w:rsidRPr="00055256">
        <w:rPr>
          <w:sz w:val="20"/>
          <w:szCs w:val="20"/>
        </w:rPr>
        <w:t xml:space="preserve"> </w:t>
      </w:r>
      <w:r w:rsidR="00055256">
        <w:rPr>
          <w:sz w:val="20"/>
          <w:szCs w:val="20"/>
        </w:rPr>
        <w:t>Jn. 1:14, YLT</w:t>
      </w:r>
    </w:p>
    <w:p w14:paraId="72F0C26E" w14:textId="42C31C95" w:rsidR="00E02340" w:rsidRPr="00222C14" w:rsidRDefault="00E02340" w:rsidP="00E02340">
      <w:pPr>
        <w:pStyle w:val="ListParagraph"/>
        <w:numPr>
          <w:ilvl w:val="0"/>
          <w:numId w:val="5"/>
        </w:numPr>
        <w:tabs>
          <w:tab w:val="left" w:pos="7371"/>
        </w:tabs>
        <w:ind w:left="426"/>
        <w:rPr>
          <w:b/>
          <w:bCs/>
          <w:i/>
          <w:iCs/>
          <w:sz w:val="20"/>
          <w:szCs w:val="20"/>
        </w:rPr>
      </w:pPr>
      <w:r>
        <w:rPr>
          <w:sz w:val="20"/>
          <w:szCs w:val="20"/>
        </w:rPr>
        <w:t xml:space="preserve">He was the Living Word – His SEVEN </w:t>
      </w:r>
      <w:r w:rsidRPr="00222C14">
        <w:rPr>
          <w:b/>
          <w:bCs/>
          <w:i/>
          <w:iCs/>
          <w:sz w:val="20"/>
          <w:szCs w:val="20"/>
        </w:rPr>
        <w:t>I AM</w:t>
      </w:r>
      <w:r w:rsidR="00A06B28">
        <w:rPr>
          <w:b/>
          <w:bCs/>
          <w:i/>
          <w:iCs/>
          <w:sz w:val="20"/>
          <w:szCs w:val="20"/>
        </w:rPr>
        <w:t xml:space="preserve"> </w:t>
      </w:r>
      <w:r w:rsidR="00A06B28" w:rsidRPr="00A06B28">
        <w:rPr>
          <w:b/>
          <w:bCs/>
          <w:sz w:val="20"/>
          <w:szCs w:val="20"/>
        </w:rPr>
        <w:t xml:space="preserve">Statements </w:t>
      </w:r>
      <w:r>
        <w:rPr>
          <w:sz w:val="20"/>
          <w:szCs w:val="20"/>
        </w:rPr>
        <w:t xml:space="preserve">in John’s Record </w:t>
      </w:r>
      <w:r w:rsidR="006B6262">
        <w:rPr>
          <w:sz w:val="20"/>
          <w:szCs w:val="20"/>
        </w:rPr>
        <w:t>c</w:t>
      </w:r>
      <w:r w:rsidR="00055256">
        <w:rPr>
          <w:sz w:val="20"/>
          <w:szCs w:val="20"/>
        </w:rPr>
        <w:t xml:space="preserve">ompared with </w:t>
      </w:r>
      <w:r>
        <w:rPr>
          <w:sz w:val="20"/>
          <w:szCs w:val="20"/>
        </w:rPr>
        <w:t>the Tabernacle.</w:t>
      </w:r>
    </w:p>
    <w:p w14:paraId="019E1AB2" w14:textId="77777777" w:rsidR="00222C14" w:rsidRPr="00E02340" w:rsidRDefault="00222C14" w:rsidP="00222C14">
      <w:pPr>
        <w:pStyle w:val="ListParagraph"/>
        <w:tabs>
          <w:tab w:val="left" w:pos="7371"/>
        </w:tabs>
        <w:ind w:left="426"/>
        <w:rPr>
          <w:b/>
          <w:bCs/>
          <w:i/>
          <w:iCs/>
          <w:sz w:val="20"/>
          <w:szCs w:val="20"/>
        </w:rPr>
      </w:pPr>
    </w:p>
    <w:tbl>
      <w:tblPr>
        <w:tblStyle w:val="TableGridLight"/>
        <w:tblW w:w="0" w:type="auto"/>
        <w:tblLook w:val="04A0" w:firstRow="1" w:lastRow="0" w:firstColumn="1" w:lastColumn="0" w:noHBand="0" w:noVBand="1"/>
      </w:tblPr>
      <w:tblGrid>
        <w:gridCol w:w="9016"/>
      </w:tblGrid>
      <w:tr w:rsidR="00E02340" w14:paraId="059FD82B" w14:textId="77777777" w:rsidTr="00E02340">
        <w:tc>
          <w:tcPr>
            <w:tcW w:w="9016" w:type="dxa"/>
          </w:tcPr>
          <w:tbl>
            <w:tblPr>
              <w:tblStyle w:val="TableGrid"/>
              <w:tblW w:w="0" w:type="auto"/>
              <w:tblInd w:w="426" w:type="dxa"/>
              <w:tblLook w:val="04A0" w:firstRow="1" w:lastRow="0" w:firstColumn="1" w:lastColumn="0" w:noHBand="0" w:noVBand="1"/>
            </w:tblPr>
            <w:tblGrid>
              <w:gridCol w:w="391"/>
              <w:gridCol w:w="3265"/>
              <w:gridCol w:w="672"/>
              <w:gridCol w:w="2504"/>
              <w:gridCol w:w="1532"/>
            </w:tblGrid>
            <w:tr w:rsidR="00222C14" w:rsidRPr="00E02340" w14:paraId="0D86463B" w14:textId="651B39ED" w:rsidTr="00222C14">
              <w:tc>
                <w:tcPr>
                  <w:tcW w:w="392" w:type="dxa"/>
                </w:tcPr>
                <w:p w14:paraId="257423DA" w14:textId="77777777" w:rsidR="00E02340" w:rsidRPr="00E02340" w:rsidRDefault="00E02340" w:rsidP="000D2FBE">
                  <w:pPr>
                    <w:pStyle w:val="ListParagraph"/>
                    <w:tabs>
                      <w:tab w:val="left" w:pos="7371"/>
                    </w:tabs>
                    <w:ind w:left="-82"/>
                    <w:rPr>
                      <w:b/>
                      <w:bCs/>
                      <w:sz w:val="20"/>
                      <w:szCs w:val="20"/>
                    </w:rPr>
                  </w:pPr>
                </w:p>
              </w:tc>
              <w:tc>
                <w:tcPr>
                  <w:tcW w:w="3317" w:type="dxa"/>
                </w:tcPr>
                <w:p w14:paraId="73902CBF" w14:textId="032D231D" w:rsidR="00E02340" w:rsidRPr="00E02340" w:rsidRDefault="006B6262" w:rsidP="00F218D0">
                  <w:pPr>
                    <w:pStyle w:val="ListParagraph"/>
                    <w:tabs>
                      <w:tab w:val="left" w:pos="7371"/>
                    </w:tabs>
                    <w:ind w:left="0"/>
                    <w:rPr>
                      <w:b/>
                      <w:bCs/>
                      <w:sz w:val="20"/>
                      <w:szCs w:val="20"/>
                    </w:rPr>
                  </w:pPr>
                  <w:r>
                    <w:rPr>
                      <w:b/>
                      <w:bCs/>
                      <w:sz w:val="20"/>
                      <w:szCs w:val="20"/>
                    </w:rPr>
                    <w:t xml:space="preserve">Jesus’ </w:t>
                  </w:r>
                  <w:r w:rsidR="00E02340" w:rsidRPr="006B6262">
                    <w:rPr>
                      <w:b/>
                      <w:bCs/>
                      <w:i/>
                      <w:iCs/>
                      <w:sz w:val="20"/>
                      <w:szCs w:val="20"/>
                    </w:rPr>
                    <w:t xml:space="preserve">I </w:t>
                  </w:r>
                  <w:proofErr w:type="gramStart"/>
                  <w:r w:rsidR="00E02340" w:rsidRPr="006B6262">
                    <w:rPr>
                      <w:b/>
                      <w:bCs/>
                      <w:i/>
                      <w:iCs/>
                      <w:sz w:val="20"/>
                      <w:szCs w:val="20"/>
                    </w:rPr>
                    <w:t>AM’s</w:t>
                  </w:r>
                  <w:proofErr w:type="gramEnd"/>
                  <w:r w:rsidR="00E02340" w:rsidRPr="00E02340">
                    <w:rPr>
                      <w:b/>
                      <w:bCs/>
                      <w:sz w:val="20"/>
                      <w:szCs w:val="20"/>
                    </w:rPr>
                    <w:t xml:space="preserve"> in John’s Record</w:t>
                  </w:r>
                </w:p>
              </w:tc>
              <w:tc>
                <w:tcPr>
                  <w:tcW w:w="567" w:type="dxa"/>
                </w:tcPr>
                <w:p w14:paraId="7D119152" w14:textId="77777777" w:rsidR="00E02340" w:rsidRPr="00E02340" w:rsidRDefault="00E02340" w:rsidP="00F218D0">
                  <w:pPr>
                    <w:pStyle w:val="ListParagraph"/>
                    <w:tabs>
                      <w:tab w:val="left" w:pos="7371"/>
                    </w:tabs>
                    <w:ind w:left="0"/>
                    <w:rPr>
                      <w:b/>
                      <w:bCs/>
                      <w:sz w:val="20"/>
                      <w:szCs w:val="20"/>
                    </w:rPr>
                  </w:pPr>
                  <w:r w:rsidRPr="00E02340">
                    <w:rPr>
                      <w:b/>
                      <w:bCs/>
                      <w:sz w:val="20"/>
                      <w:szCs w:val="20"/>
                    </w:rPr>
                    <w:t>John</w:t>
                  </w:r>
                </w:p>
              </w:tc>
              <w:tc>
                <w:tcPr>
                  <w:tcW w:w="2538" w:type="dxa"/>
                </w:tcPr>
                <w:p w14:paraId="2600F366" w14:textId="2500CAAB" w:rsidR="00E02340" w:rsidRPr="00E02340" w:rsidRDefault="00222C14" w:rsidP="00F218D0">
                  <w:pPr>
                    <w:pStyle w:val="ListParagraph"/>
                    <w:tabs>
                      <w:tab w:val="left" w:pos="7371"/>
                    </w:tabs>
                    <w:ind w:left="0"/>
                    <w:rPr>
                      <w:b/>
                      <w:bCs/>
                      <w:sz w:val="20"/>
                      <w:szCs w:val="20"/>
                    </w:rPr>
                  </w:pPr>
                  <w:r>
                    <w:rPr>
                      <w:b/>
                      <w:bCs/>
                      <w:sz w:val="20"/>
                      <w:szCs w:val="20"/>
                    </w:rPr>
                    <w:t xml:space="preserve">Cf. </w:t>
                  </w:r>
                  <w:r w:rsidR="00E02340" w:rsidRPr="00E02340">
                    <w:rPr>
                      <w:b/>
                      <w:bCs/>
                      <w:sz w:val="20"/>
                      <w:szCs w:val="20"/>
                    </w:rPr>
                    <w:t>The Tabernacle</w:t>
                  </w:r>
                </w:p>
              </w:tc>
              <w:tc>
                <w:tcPr>
                  <w:tcW w:w="1550" w:type="dxa"/>
                </w:tcPr>
                <w:p w14:paraId="608A2119" w14:textId="50CB7B5D" w:rsidR="00E02340" w:rsidRPr="00E02340" w:rsidRDefault="007122F3" w:rsidP="00F218D0">
                  <w:pPr>
                    <w:pStyle w:val="ListParagraph"/>
                    <w:tabs>
                      <w:tab w:val="left" w:pos="7371"/>
                    </w:tabs>
                    <w:ind w:left="0"/>
                    <w:rPr>
                      <w:b/>
                      <w:bCs/>
                      <w:sz w:val="20"/>
                      <w:szCs w:val="20"/>
                    </w:rPr>
                  </w:pPr>
                  <w:r>
                    <w:rPr>
                      <w:b/>
                      <w:bCs/>
                      <w:sz w:val="20"/>
                      <w:szCs w:val="20"/>
                    </w:rPr>
                    <w:t>Exodus</w:t>
                  </w:r>
                </w:p>
              </w:tc>
            </w:tr>
            <w:tr w:rsidR="00222C14" w:rsidRPr="00E02340" w14:paraId="07582C70" w14:textId="2E249A6B" w:rsidTr="00222C14">
              <w:tc>
                <w:tcPr>
                  <w:tcW w:w="392" w:type="dxa"/>
                </w:tcPr>
                <w:p w14:paraId="7341056B" w14:textId="77777777" w:rsidR="00E02340" w:rsidRPr="007122F3" w:rsidRDefault="00E02340" w:rsidP="00F218D0">
                  <w:pPr>
                    <w:pStyle w:val="ListParagraph"/>
                    <w:tabs>
                      <w:tab w:val="left" w:pos="7371"/>
                    </w:tabs>
                    <w:ind w:left="0"/>
                    <w:rPr>
                      <w:sz w:val="20"/>
                      <w:szCs w:val="20"/>
                    </w:rPr>
                  </w:pPr>
                  <w:r w:rsidRPr="007122F3">
                    <w:rPr>
                      <w:sz w:val="20"/>
                      <w:szCs w:val="20"/>
                    </w:rPr>
                    <w:t>a.</w:t>
                  </w:r>
                </w:p>
              </w:tc>
              <w:tc>
                <w:tcPr>
                  <w:tcW w:w="3317" w:type="dxa"/>
                </w:tcPr>
                <w:p w14:paraId="2079DEB9" w14:textId="77777777" w:rsidR="00E02340" w:rsidRPr="007122F3" w:rsidRDefault="00E02340" w:rsidP="00F218D0">
                  <w:pPr>
                    <w:pStyle w:val="ListParagraph"/>
                    <w:tabs>
                      <w:tab w:val="left" w:pos="7371"/>
                    </w:tabs>
                    <w:ind w:left="0"/>
                    <w:rPr>
                      <w:sz w:val="20"/>
                      <w:szCs w:val="20"/>
                    </w:rPr>
                  </w:pPr>
                  <w:r w:rsidRPr="007122F3">
                    <w:rPr>
                      <w:sz w:val="20"/>
                      <w:szCs w:val="20"/>
                    </w:rPr>
                    <w:t>I AM the Bread of Life.</w:t>
                  </w:r>
                </w:p>
              </w:tc>
              <w:tc>
                <w:tcPr>
                  <w:tcW w:w="567" w:type="dxa"/>
                </w:tcPr>
                <w:p w14:paraId="7E6214A1" w14:textId="77777777" w:rsidR="00E02340" w:rsidRPr="007122F3" w:rsidRDefault="00E02340" w:rsidP="00F218D0">
                  <w:pPr>
                    <w:pStyle w:val="ListParagraph"/>
                    <w:tabs>
                      <w:tab w:val="left" w:pos="7371"/>
                    </w:tabs>
                    <w:ind w:left="0"/>
                    <w:rPr>
                      <w:sz w:val="20"/>
                      <w:szCs w:val="20"/>
                    </w:rPr>
                  </w:pPr>
                  <w:r w:rsidRPr="007122F3">
                    <w:rPr>
                      <w:sz w:val="20"/>
                      <w:szCs w:val="20"/>
                    </w:rPr>
                    <w:t>6:35</w:t>
                  </w:r>
                </w:p>
              </w:tc>
              <w:tc>
                <w:tcPr>
                  <w:tcW w:w="2538" w:type="dxa"/>
                </w:tcPr>
                <w:p w14:paraId="13BE51E3" w14:textId="77777777" w:rsidR="00E02340" w:rsidRPr="007122F3" w:rsidRDefault="00E02340" w:rsidP="00F218D0">
                  <w:pPr>
                    <w:pStyle w:val="ListParagraph"/>
                    <w:tabs>
                      <w:tab w:val="left" w:pos="7371"/>
                    </w:tabs>
                    <w:ind w:left="0"/>
                    <w:rPr>
                      <w:sz w:val="20"/>
                      <w:szCs w:val="20"/>
                    </w:rPr>
                  </w:pPr>
                  <w:r w:rsidRPr="007122F3">
                    <w:rPr>
                      <w:sz w:val="20"/>
                      <w:szCs w:val="20"/>
                    </w:rPr>
                    <w:t>The Table of Shewbread</w:t>
                  </w:r>
                </w:p>
              </w:tc>
              <w:tc>
                <w:tcPr>
                  <w:tcW w:w="1550" w:type="dxa"/>
                </w:tcPr>
                <w:p w14:paraId="4D44C8A5" w14:textId="3C17F689" w:rsidR="00E02340" w:rsidRPr="007122F3" w:rsidRDefault="007122F3" w:rsidP="00F218D0">
                  <w:pPr>
                    <w:pStyle w:val="ListParagraph"/>
                    <w:tabs>
                      <w:tab w:val="left" w:pos="7371"/>
                    </w:tabs>
                    <w:ind w:left="0"/>
                    <w:rPr>
                      <w:sz w:val="20"/>
                      <w:szCs w:val="20"/>
                    </w:rPr>
                  </w:pPr>
                  <w:r w:rsidRPr="007122F3">
                    <w:rPr>
                      <w:sz w:val="20"/>
                      <w:szCs w:val="20"/>
                    </w:rPr>
                    <w:t>25:30</w:t>
                  </w:r>
                </w:p>
              </w:tc>
            </w:tr>
            <w:tr w:rsidR="00222C14" w:rsidRPr="00E02340" w14:paraId="4356DF50" w14:textId="62D2509C" w:rsidTr="00222C14">
              <w:tc>
                <w:tcPr>
                  <w:tcW w:w="392" w:type="dxa"/>
                </w:tcPr>
                <w:p w14:paraId="7E54BFC8" w14:textId="287A2A93" w:rsidR="00E02340" w:rsidRPr="007122F3" w:rsidRDefault="007122F3" w:rsidP="00F218D0">
                  <w:pPr>
                    <w:pStyle w:val="ListParagraph"/>
                    <w:tabs>
                      <w:tab w:val="left" w:pos="7371"/>
                    </w:tabs>
                    <w:ind w:left="0"/>
                    <w:rPr>
                      <w:sz w:val="20"/>
                      <w:szCs w:val="20"/>
                    </w:rPr>
                  </w:pPr>
                  <w:r w:rsidRPr="007122F3">
                    <w:rPr>
                      <w:sz w:val="20"/>
                      <w:szCs w:val="20"/>
                    </w:rPr>
                    <w:t xml:space="preserve">b. </w:t>
                  </w:r>
                </w:p>
              </w:tc>
              <w:tc>
                <w:tcPr>
                  <w:tcW w:w="3317" w:type="dxa"/>
                </w:tcPr>
                <w:p w14:paraId="144E4994" w14:textId="15C83DC2" w:rsidR="00E02340" w:rsidRPr="007122F3" w:rsidRDefault="007122F3" w:rsidP="00F218D0">
                  <w:pPr>
                    <w:pStyle w:val="ListParagraph"/>
                    <w:tabs>
                      <w:tab w:val="left" w:pos="7371"/>
                    </w:tabs>
                    <w:ind w:left="0"/>
                    <w:rPr>
                      <w:sz w:val="20"/>
                      <w:szCs w:val="20"/>
                    </w:rPr>
                  </w:pPr>
                  <w:r w:rsidRPr="007122F3">
                    <w:rPr>
                      <w:sz w:val="20"/>
                      <w:szCs w:val="20"/>
                    </w:rPr>
                    <w:t>I AM the Light of the World</w:t>
                  </w:r>
                </w:p>
              </w:tc>
              <w:tc>
                <w:tcPr>
                  <w:tcW w:w="567" w:type="dxa"/>
                </w:tcPr>
                <w:p w14:paraId="1A69783A" w14:textId="24238E81" w:rsidR="00E02340" w:rsidRPr="007122F3" w:rsidRDefault="007122F3" w:rsidP="00F218D0">
                  <w:pPr>
                    <w:pStyle w:val="ListParagraph"/>
                    <w:tabs>
                      <w:tab w:val="left" w:pos="7371"/>
                    </w:tabs>
                    <w:ind w:left="0"/>
                    <w:rPr>
                      <w:sz w:val="20"/>
                      <w:szCs w:val="20"/>
                    </w:rPr>
                  </w:pPr>
                  <w:r w:rsidRPr="007122F3">
                    <w:rPr>
                      <w:sz w:val="20"/>
                      <w:szCs w:val="20"/>
                    </w:rPr>
                    <w:t>8:12</w:t>
                  </w:r>
                </w:p>
              </w:tc>
              <w:tc>
                <w:tcPr>
                  <w:tcW w:w="2538" w:type="dxa"/>
                </w:tcPr>
                <w:p w14:paraId="5B360B28" w14:textId="79703689" w:rsidR="00E02340" w:rsidRPr="007122F3" w:rsidRDefault="007122F3" w:rsidP="00F218D0">
                  <w:pPr>
                    <w:pStyle w:val="ListParagraph"/>
                    <w:tabs>
                      <w:tab w:val="left" w:pos="7371"/>
                    </w:tabs>
                    <w:ind w:left="0"/>
                    <w:rPr>
                      <w:sz w:val="20"/>
                      <w:szCs w:val="20"/>
                    </w:rPr>
                  </w:pPr>
                  <w:r>
                    <w:rPr>
                      <w:sz w:val="20"/>
                      <w:szCs w:val="20"/>
                    </w:rPr>
                    <w:t>The Lampstand</w:t>
                  </w:r>
                </w:p>
              </w:tc>
              <w:tc>
                <w:tcPr>
                  <w:tcW w:w="1550" w:type="dxa"/>
                </w:tcPr>
                <w:p w14:paraId="396B5560" w14:textId="702D5E29" w:rsidR="00E02340" w:rsidRPr="007122F3" w:rsidRDefault="007122F3" w:rsidP="00F218D0">
                  <w:pPr>
                    <w:pStyle w:val="ListParagraph"/>
                    <w:tabs>
                      <w:tab w:val="left" w:pos="7371"/>
                    </w:tabs>
                    <w:ind w:left="0"/>
                    <w:rPr>
                      <w:sz w:val="20"/>
                      <w:szCs w:val="20"/>
                    </w:rPr>
                  </w:pPr>
                  <w:r w:rsidRPr="007122F3">
                    <w:rPr>
                      <w:sz w:val="20"/>
                      <w:szCs w:val="20"/>
                    </w:rPr>
                    <w:t>25:31, NKJV</w:t>
                  </w:r>
                </w:p>
              </w:tc>
            </w:tr>
            <w:tr w:rsidR="007122F3" w:rsidRPr="00E02340" w14:paraId="46C33A2D" w14:textId="77777777" w:rsidTr="00222C14">
              <w:tc>
                <w:tcPr>
                  <w:tcW w:w="392" w:type="dxa"/>
                </w:tcPr>
                <w:p w14:paraId="448F998D" w14:textId="5121C201" w:rsidR="007122F3" w:rsidRPr="007122F3" w:rsidRDefault="007122F3" w:rsidP="00F218D0">
                  <w:pPr>
                    <w:pStyle w:val="ListParagraph"/>
                    <w:tabs>
                      <w:tab w:val="left" w:pos="7371"/>
                    </w:tabs>
                    <w:ind w:left="0"/>
                    <w:rPr>
                      <w:sz w:val="20"/>
                      <w:szCs w:val="20"/>
                    </w:rPr>
                  </w:pPr>
                  <w:r w:rsidRPr="007122F3">
                    <w:rPr>
                      <w:sz w:val="20"/>
                      <w:szCs w:val="20"/>
                    </w:rPr>
                    <w:t>c.</w:t>
                  </w:r>
                </w:p>
              </w:tc>
              <w:tc>
                <w:tcPr>
                  <w:tcW w:w="3317" w:type="dxa"/>
                </w:tcPr>
                <w:p w14:paraId="540295D5" w14:textId="6777C5A2" w:rsidR="007122F3" w:rsidRPr="007122F3" w:rsidRDefault="007122F3" w:rsidP="00F218D0">
                  <w:pPr>
                    <w:pStyle w:val="ListParagraph"/>
                    <w:tabs>
                      <w:tab w:val="left" w:pos="7371"/>
                    </w:tabs>
                    <w:ind w:left="0"/>
                    <w:rPr>
                      <w:sz w:val="20"/>
                      <w:szCs w:val="20"/>
                    </w:rPr>
                  </w:pPr>
                  <w:r>
                    <w:rPr>
                      <w:sz w:val="20"/>
                      <w:szCs w:val="20"/>
                    </w:rPr>
                    <w:t>I AM the Door</w:t>
                  </w:r>
                </w:p>
              </w:tc>
              <w:tc>
                <w:tcPr>
                  <w:tcW w:w="567" w:type="dxa"/>
                </w:tcPr>
                <w:p w14:paraId="023ADD88" w14:textId="4107FC7A" w:rsidR="007122F3" w:rsidRPr="007122F3" w:rsidRDefault="007122F3" w:rsidP="00F218D0">
                  <w:pPr>
                    <w:pStyle w:val="ListParagraph"/>
                    <w:tabs>
                      <w:tab w:val="left" w:pos="7371"/>
                    </w:tabs>
                    <w:ind w:left="0"/>
                    <w:rPr>
                      <w:sz w:val="20"/>
                      <w:szCs w:val="20"/>
                    </w:rPr>
                  </w:pPr>
                  <w:r>
                    <w:rPr>
                      <w:sz w:val="20"/>
                      <w:szCs w:val="20"/>
                    </w:rPr>
                    <w:t>10:9</w:t>
                  </w:r>
                </w:p>
              </w:tc>
              <w:tc>
                <w:tcPr>
                  <w:tcW w:w="2538" w:type="dxa"/>
                </w:tcPr>
                <w:p w14:paraId="27515305" w14:textId="4047439F" w:rsidR="007122F3" w:rsidRPr="007122F3" w:rsidRDefault="007122F3" w:rsidP="00F218D0">
                  <w:pPr>
                    <w:pStyle w:val="ListParagraph"/>
                    <w:tabs>
                      <w:tab w:val="left" w:pos="7371"/>
                    </w:tabs>
                    <w:ind w:left="0"/>
                    <w:rPr>
                      <w:sz w:val="20"/>
                      <w:szCs w:val="20"/>
                    </w:rPr>
                  </w:pPr>
                  <w:r>
                    <w:rPr>
                      <w:sz w:val="20"/>
                      <w:szCs w:val="20"/>
                    </w:rPr>
                    <w:t>The Gate of the Court</w:t>
                  </w:r>
                </w:p>
              </w:tc>
              <w:tc>
                <w:tcPr>
                  <w:tcW w:w="1550" w:type="dxa"/>
                </w:tcPr>
                <w:p w14:paraId="75EAAB86" w14:textId="4DB6814F" w:rsidR="007122F3" w:rsidRPr="007122F3" w:rsidRDefault="007122F3" w:rsidP="00F218D0">
                  <w:pPr>
                    <w:pStyle w:val="ListParagraph"/>
                    <w:tabs>
                      <w:tab w:val="left" w:pos="7371"/>
                    </w:tabs>
                    <w:ind w:left="0"/>
                    <w:rPr>
                      <w:sz w:val="20"/>
                      <w:szCs w:val="20"/>
                    </w:rPr>
                  </w:pPr>
                  <w:r w:rsidRPr="007122F3">
                    <w:rPr>
                      <w:sz w:val="20"/>
                      <w:szCs w:val="20"/>
                    </w:rPr>
                    <w:t>27:16</w:t>
                  </w:r>
                </w:p>
              </w:tc>
            </w:tr>
            <w:tr w:rsidR="007122F3" w:rsidRPr="00E02340" w14:paraId="3742BC68" w14:textId="77777777" w:rsidTr="00222C14">
              <w:tc>
                <w:tcPr>
                  <w:tcW w:w="392" w:type="dxa"/>
                </w:tcPr>
                <w:p w14:paraId="69AFD8B4" w14:textId="1AA2E33C" w:rsidR="007122F3" w:rsidRPr="007122F3" w:rsidRDefault="007122F3" w:rsidP="00F218D0">
                  <w:pPr>
                    <w:pStyle w:val="ListParagraph"/>
                    <w:tabs>
                      <w:tab w:val="left" w:pos="7371"/>
                    </w:tabs>
                    <w:ind w:left="0"/>
                    <w:rPr>
                      <w:sz w:val="20"/>
                      <w:szCs w:val="20"/>
                    </w:rPr>
                  </w:pPr>
                  <w:r>
                    <w:rPr>
                      <w:sz w:val="20"/>
                      <w:szCs w:val="20"/>
                    </w:rPr>
                    <w:t>d.</w:t>
                  </w:r>
                </w:p>
              </w:tc>
              <w:tc>
                <w:tcPr>
                  <w:tcW w:w="3317" w:type="dxa"/>
                </w:tcPr>
                <w:p w14:paraId="1A195413" w14:textId="57586846" w:rsidR="007122F3" w:rsidRDefault="007122F3" w:rsidP="00F218D0">
                  <w:pPr>
                    <w:pStyle w:val="ListParagraph"/>
                    <w:tabs>
                      <w:tab w:val="left" w:pos="7371"/>
                    </w:tabs>
                    <w:ind w:left="0"/>
                    <w:rPr>
                      <w:sz w:val="20"/>
                      <w:szCs w:val="20"/>
                    </w:rPr>
                  </w:pPr>
                  <w:r>
                    <w:rPr>
                      <w:sz w:val="20"/>
                      <w:szCs w:val="20"/>
                    </w:rPr>
                    <w:t>I AM the Good Shepherd</w:t>
                  </w:r>
                </w:p>
              </w:tc>
              <w:tc>
                <w:tcPr>
                  <w:tcW w:w="567" w:type="dxa"/>
                </w:tcPr>
                <w:p w14:paraId="58BB18D8" w14:textId="03E37028" w:rsidR="007122F3" w:rsidRDefault="007122F3" w:rsidP="00F218D0">
                  <w:pPr>
                    <w:pStyle w:val="ListParagraph"/>
                    <w:tabs>
                      <w:tab w:val="left" w:pos="7371"/>
                    </w:tabs>
                    <w:ind w:left="0"/>
                    <w:rPr>
                      <w:sz w:val="20"/>
                      <w:szCs w:val="20"/>
                    </w:rPr>
                  </w:pPr>
                  <w:r>
                    <w:rPr>
                      <w:sz w:val="20"/>
                      <w:szCs w:val="20"/>
                    </w:rPr>
                    <w:t>10:14</w:t>
                  </w:r>
                </w:p>
              </w:tc>
              <w:tc>
                <w:tcPr>
                  <w:tcW w:w="2538" w:type="dxa"/>
                </w:tcPr>
                <w:p w14:paraId="1CB4FC4C" w14:textId="3E8DFD1E" w:rsidR="007122F3" w:rsidRPr="007122F3" w:rsidRDefault="00E25AD5" w:rsidP="00F218D0">
                  <w:pPr>
                    <w:pStyle w:val="ListParagraph"/>
                    <w:tabs>
                      <w:tab w:val="left" w:pos="7371"/>
                    </w:tabs>
                    <w:ind w:left="0"/>
                    <w:rPr>
                      <w:sz w:val="20"/>
                      <w:szCs w:val="20"/>
                    </w:rPr>
                  </w:pPr>
                  <w:r>
                    <w:rPr>
                      <w:sz w:val="20"/>
                      <w:szCs w:val="20"/>
                    </w:rPr>
                    <w:t>The Altar of Sacrifice</w:t>
                  </w:r>
                </w:p>
              </w:tc>
              <w:tc>
                <w:tcPr>
                  <w:tcW w:w="1550" w:type="dxa"/>
                </w:tcPr>
                <w:p w14:paraId="663FC3AD" w14:textId="5536CE48" w:rsidR="007122F3" w:rsidRPr="00E25AD5" w:rsidRDefault="00E25AD5" w:rsidP="00F218D0">
                  <w:pPr>
                    <w:pStyle w:val="ListParagraph"/>
                    <w:tabs>
                      <w:tab w:val="left" w:pos="7371"/>
                    </w:tabs>
                    <w:ind w:left="0"/>
                    <w:rPr>
                      <w:sz w:val="20"/>
                      <w:szCs w:val="20"/>
                    </w:rPr>
                  </w:pPr>
                  <w:r w:rsidRPr="00E25AD5">
                    <w:rPr>
                      <w:sz w:val="20"/>
                      <w:szCs w:val="20"/>
                    </w:rPr>
                    <w:t>27:1</w:t>
                  </w:r>
                </w:p>
              </w:tc>
            </w:tr>
            <w:tr w:rsidR="00E25AD5" w:rsidRPr="00E02340" w14:paraId="6EFF412C" w14:textId="77777777" w:rsidTr="00222C14">
              <w:tc>
                <w:tcPr>
                  <w:tcW w:w="392" w:type="dxa"/>
                </w:tcPr>
                <w:p w14:paraId="1A43A359" w14:textId="71AAC9DF" w:rsidR="00E25AD5" w:rsidRDefault="00E25AD5" w:rsidP="00F218D0">
                  <w:pPr>
                    <w:pStyle w:val="ListParagraph"/>
                    <w:tabs>
                      <w:tab w:val="left" w:pos="7371"/>
                    </w:tabs>
                    <w:ind w:left="0"/>
                    <w:rPr>
                      <w:sz w:val="20"/>
                      <w:szCs w:val="20"/>
                    </w:rPr>
                  </w:pPr>
                  <w:r>
                    <w:rPr>
                      <w:sz w:val="20"/>
                      <w:szCs w:val="20"/>
                    </w:rPr>
                    <w:t>e.</w:t>
                  </w:r>
                </w:p>
              </w:tc>
              <w:tc>
                <w:tcPr>
                  <w:tcW w:w="3317" w:type="dxa"/>
                </w:tcPr>
                <w:p w14:paraId="2FDE4EF8" w14:textId="09944AE2" w:rsidR="00E25AD5" w:rsidRDefault="00E25AD5" w:rsidP="00F218D0">
                  <w:pPr>
                    <w:pStyle w:val="ListParagraph"/>
                    <w:tabs>
                      <w:tab w:val="left" w:pos="7371"/>
                    </w:tabs>
                    <w:ind w:left="0"/>
                    <w:rPr>
                      <w:sz w:val="20"/>
                      <w:szCs w:val="20"/>
                    </w:rPr>
                  </w:pPr>
                  <w:r>
                    <w:rPr>
                      <w:sz w:val="20"/>
                      <w:szCs w:val="20"/>
                    </w:rPr>
                    <w:t>I AM the Resurrection and the Life</w:t>
                  </w:r>
                </w:p>
              </w:tc>
              <w:tc>
                <w:tcPr>
                  <w:tcW w:w="567" w:type="dxa"/>
                </w:tcPr>
                <w:p w14:paraId="7E885E6D" w14:textId="2FC61B19" w:rsidR="00E25AD5" w:rsidRDefault="00E25AD5" w:rsidP="00F218D0">
                  <w:pPr>
                    <w:pStyle w:val="ListParagraph"/>
                    <w:tabs>
                      <w:tab w:val="left" w:pos="7371"/>
                    </w:tabs>
                    <w:ind w:left="0"/>
                    <w:rPr>
                      <w:sz w:val="20"/>
                      <w:szCs w:val="20"/>
                    </w:rPr>
                  </w:pPr>
                  <w:r>
                    <w:rPr>
                      <w:sz w:val="20"/>
                      <w:szCs w:val="20"/>
                    </w:rPr>
                    <w:t>11:25</w:t>
                  </w:r>
                </w:p>
              </w:tc>
              <w:tc>
                <w:tcPr>
                  <w:tcW w:w="2538" w:type="dxa"/>
                </w:tcPr>
                <w:p w14:paraId="509B6FBC" w14:textId="590460AF" w:rsidR="00E25AD5" w:rsidRPr="00E25AD5" w:rsidRDefault="00E25AD5" w:rsidP="00F218D0">
                  <w:pPr>
                    <w:pStyle w:val="ListParagraph"/>
                    <w:tabs>
                      <w:tab w:val="left" w:pos="7371"/>
                    </w:tabs>
                    <w:ind w:left="0"/>
                    <w:rPr>
                      <w:sz w:val="20"/>
                      <w:szCs w:val="20"/>
                    </w:rPr>
                  </w:pPr>
                  <w:r>
                    <w:rPr>
                      <w:sz w:val="20"/>
                      <w:szCs w:val="20"/>
                    </w:rPr>
                    <w:t>Aaron’s Rod that Budded.</w:t>
                  </w:r>
                </w:p>
              </w:tc>
              <w:tc>
                <w:tcPr>
                  <w:tcW w:w="1550" w:type="dxa"/>
                </w:tcPr>
                <w:p w14:paraId="761A6E1D" w14:textId="3D944FFB" w:rsidR="00E25AD5" w:rsidRDefault="00E25AD5" w:rsidP="00F218D0">
                  <w:pPr>
                    <w:pStyle w:val="ListParagraph"/>
                    <w:tabs>
                      <w:tab w:val="left" w:pos="7371"/>
                    </w:tabs>
                    <w:ind w:left="0"/>
                    <w:rPr>
                      <w:sz w:val="20"/>
                      <w:szCs w:val="20"/>
                    </w:rPr>
                  </w:pPr>
                  <w:r>
                    <w:rPr>
                      <w:sz w:val="20"/>
                      <w:szCs w:val="20"/>
                    </w:rPr>
                    <w:t>Cf. Num 17:8</w:t>
                  </w:r>
                </w:p>
              </w:tc>
            </w:tr>
            <w:tr w:rsidR="00E25AD5" w:rsidRPr="00E02340" w14:paraId="6027CA79" w14:textId="77777777" w:rsidTr="00222C14">
              <w:tc>
                <w:tcPr>
                  <w:tcW w:w="392" w:type="dxa"/>
                </w:tcPr>
                <w:p w14:paraId="7F1F87B5" w14:textId="26CE6D19" w:rsidR="00E25AD5" w:rsidRDefault="00E25AD5" w:rsidP="00F218D0">
                  <w:pPr>
                    <w:pStyle w:val="ListParagraph"/>
                    <w:tabs>
                      <w:tab w:val="left" w:pos="7371"/>
                    </w:tabs>
                    <w:ind w:left="0"/>
                    <w:rPr>
                      <w:sz w:val="20"/>
                      <w:szCs w:val="20"/>
                    </w:rPr>
                  </w:pPr>
                  <w:r>
                    <w:rPr>
                      <w:sz w:val="20"/>
                      <w:szCs w:val="20"/>
                    </w:rPr>
                    <w:t>e.</w:t>
                  </w:r>
                </w:p>
              </w:tc>
              <w:tc>
                <w:tcPr>
                  <w:tcW w:w="3317" w:type="dxa"/>
                </w:tcPr>
                <w:p w14:paraId="77A62F26" w14:textId="31E7BBD2" w:rsidR="00E25AD5" w:rsidRDefault="00E25AD5" w:rsidP="000D2FBE">
                  <w:pPr>
                    <w:pStyle w:val="ListParagraph"/>
                    <w:tabs>
                      <w:tab w:val="left" w:pos="7371"/>
                    </w:tabs>
                    <w:ind w:left="0"/>
                    <w:rPr>
                      <w:sz w:val="20"/>
                      <w:szCs w:val="20"/>
                    </w:rPr>
                  </w:pPr>
                  <w:r>
                    <w:rPr>
                      <w:sz w:val="20"/>
                      <w:szCs w:val="20"/>
                    </w:rPr>
                    <w:t>I AM the Way, the Truth and the Life</w:t>
                  </w:r>
                </w:p>
              </w:tc>
              <w:tc>
                <w:tcPr>
                  <w:tcW w:w="567" w:type="dxa"/>
                </w:tcPr>
                <w:p w14:paraId="3D6BC382" w14:textId="123BB776" w:rsidR="00E25AD5" w:rsidRDefault="00E25AD5" w:rsidP="00F218D0">
                  <w:pPr>
                    <w:pStyle w:val="ListParagraph"/>
                    <w:tabs>
                      <w:tab w:val="left" w:pos="7371"/>
                    </w:tabs>
                    <w:ind w:left="0"/>
                    <w:rPr>
                      <w:sz w:val="20"/>
                      <w:szCs w:val="20"/>
                    </w:rPr>
                  </w:pPr>
                  <w:r>
                    <w:rPr>
                      <w:sz w:val="20"/>
                      <w:szCs w:val="20"/>
                    </w:rPr>
                    <w:t>14:6</w:t>
                  </w:r>
                </w:p>
              </w:tc>
              <w:tc>
                <w:tcPr>
                  <w:tcW w:w="2538" w:type="dxa"/>
                </w:tcPr>
                <w:p w14:paraId="7CBF6266" w14:textId="77777777" w:rsidR="00E25AD5" w:rsidRPr="00222C14" w:rsidRDefault="00E25AD5" w:rsidP="00F218D0">
                  <w:pPr>
                    <w:pStyle w:val="ListParagraph"/>
                    <w:tabs>
                      <w:tab w:val="left" w:pos="7371"/>
                    </w:tabs>
                    <w:ind w:left="0"/>
                    <w:rPr>
                      <w:i/>
                      <w:iCs/>
                      <w:sz w:val="20"/>
                      <w:szCs w:val="20"/>
                    </w:rPr>
                  </w:pPr>
                  <w:r w:rsidRPr="00222C14">
                    <w:rPr>
                      <w:i/>
                      <w:iCs/>
                      <w:sz w:val="20"/>
                      <w:szCs w:val="20"/>
                    </w:rPr>
                    <w:t xml:space="preserve">The New and Living Way; </w:t>
                  </w:r>
                </w:p>
                <w:p w14:paraId="6A38320F" w14:textId="2E53E8BD" w:rsidR="00E25AD5" w:rsidRPr="00E25AD5" w:rsidRDefault="00E25AD5" w:rsidP="00F218D0">
                  <w:pPr>
                    <w:pStyle w:val="ListParagraph"/>
                    <w:tabs>
                      <w:tab w:val="left" w:pos="7371"/>
                    </w:tabs>
                    <w:ind w:left="0"/>
                    <w:rPr>
                      <w:sz w:val="20"/>
                      <w:szCs w:val="20"/>
                    </w:rPr>
                  </w:pPr>
                  <w:r w:rsidRPr="00222C14">
                    <w:rPr>
                      <w:i/>
                      <w:iCs/>
                      <w:sz w:val="20"/>
                      <w:szCs w:val="20"/>
                    </w:rPr>
                    <w:t xml:space="preserve">which </w:t>
                  </w:r>
                  <w:r w:rsidR="00222C14" w:rsidRPr="00222C14">
                    <w:rPr>
                      <w:i/>
                      <w:iCs/>
                      <w:sz w:val="20"/>
                      <w:szCs w:val="20"/>
                    </w:rPr>
                    <w:t>H</w:t>
                  </w:r>
                  <w:r w:rsidRPr="00222C14">
                    <w:rPr>
                      <w:i/>
                      <w:iCs/>
                      <w:sz w:val="20"/>
                      <w:szCs w:val="20"/>
                    </w:rPr>
                    <w:t xml:space="preserve">e hath consecrated for us, through the veil, that is to say, </w:t>
                  </w:r>
                  <w:r w:rsidR="00222C14" w:rsidRPr="00222C14">
                    <w:rPr>
                      <w:i/>
                      <w:iCs/>
                      <w:sz w:val="20"/>
                      <w:szCs w:val="20"/>
                    </w:rPr>
                    <w:t>H</w:t>
                  </w:r>
                  <w:r w:rsidRPr="00222C14">
                    <w:rPr>
                      <w:i/>
                      <w:iCs/>
                      <w:sz w:val="20"/>
                      <w:szCs w:val="20"/>
                    </w:rPr>
                    <w:t>is flesh;</w:t>
                  </w:r>
                </w:p>
              </w:tc>
              <w:tc>
                <w:tcPr>
                  <w:tcW w:w="1550" w:type="dxa"/>
                </w:tcPr>
                <w:p w14:paraId="08E54F81" w14:textId="36ABA21E" w:rsidR="00E25AD5" w:rsidRPr="00E25AD5" w:rsidRDefault="00E25AD5" w:rsidP="00F218D0">
                  <w:pPr>
                    <w:pStyle w:val="ListParagraph"/>
                    <w:tabs>
                      <w:tab w:val="left" w:pos="7371"/>
                    </w:tabs>
                    <w:ind w:left="0"/>
                    <w:rPr>
                      <w:sz w:val="20"/>
                      <w:szCs w:val="20"/>
                    </w:rPr>
                  </w:pPr>
                  <w:r>
                    <w:rPr>
                      <w:sz w:val="20"/>
                      <w:szCs w:val="20"/>
                    </w:rPr>
                    <w:t>Cf. Heb. 10:20</w:t>
                  </w:r>
                </w:p>
              </w:tc>
            </w:tr>
            <w:tr w:rsidR="00E25AD5" w:rsidRPr="00E02340" w14:paraId="322A40D7" w14:textId="77777777" w:rsidTr="00222C14">
              <w:tc>
                <w:tcPr>
                  <w:tcW w:w="392" w:type="dxa"/>
                </w:tcPr>
                <w:p w14:paraId="719BC48D" w14:textId="7F72D384" w:rsidR="00E25AD5" w:rsidRDefault="00E25AD5" w:rsidP="00F218D0">
                  <w:pPr>
                    <w:pStyle w:val="ListParagraph"/>
                    <w:tabs>
                      <w:tab w:val="left" w:pos="7371"/>
                    </w:tabs>
                    <w:ind w:left="0"/>
                    <w:rPr>
                      <w:sz w:val="20"/>
                      <w:szCs w:val="20"/>
                    </w:rPr>
                  </w:pPr>
                  <w:r>
                    <w:rPr>
                      <w:sz w:val="20"/>
                      <w:szCs w:val="20"/>
                    </w:rPr>
                    <w:t>f.</w:t>
                  </w:r>
                </w:p>
              </w:tc>
              <w:tc>
                <w:tcPr>
                  <w:tcW w:w="3317" w:type="dxa"/>
                </w:tcPr>
                <w:p w14:paraId="7FD05951" w14:textId="3DFFDF49" w:rsidR="00E25AD5" w:rsidRDefault="00E25AD5" w:rsidP="00F218D0">
                  <w:pPr>
                    <w:pStyle w:val="ListParagraph"/>
                    <w:tabs>
                      <w:tab w:val="left" w:pos="7371"/>
                    </w:tabs>
                    <w:ind w:left="0"/>
                    <w:rPr>
                      <w:sz w:val="20"/>
                      <w:szCs w:val="20"/>
                    </w:rPr>
                  </w:pPr>
                  <w:r>
                    <w:rPr>
                      <w:sz w:val="20"/>
                      <w:szCs w:val="20"/>
                    </w:rPr>
                    <w:t xml:space="preserve">I </w:t>
                  </w:r>
                  <w:r w:rsidR="00ED66E6">
                    <w:rPr>
                      <w:sz w:val="20"/>
                      <w:szCs w:val="20"/>
                    </w:rPr>
                    <w:t>AM the true Vine and ye are the Branches.</w:t>
                  </w:r>
                </w:p>
              </w:tc>
              <w:tc>
                <w:tcPr>
                  <w:tcW w:w="567" w:type="dxa"/>
                </w:tcPr>
                <w:p w14:paraId="76FF819E" w14:textId="3B4EB9DD" w:rsidR="00E25AD5" w:rsidRDefault="00ED66E6" w:rsidP="00F218D0">
                  <w:pPr>
                    <w:pStyle w:val="ListParagraph"/>
                    <w:tabs>
                      <w:tab w:val="left" w:pos="7371"/>
                    </w:tabs>
                    <w:ind w:left="0"/>
                    <w:rPr>
                      <w:sz w:val="20"/>
                      <w:szCs w:val="20"/>
                    </w:rPr>
                  </w:pPr>
                  <w:r>
                    <w:rPr>
                      <w:sz w:val="20"/>
                      <w:szCs w:val="20"/>
                    </w:rPr>
                    <w:t>15:1</w:t>
                  </w:r>
                </w:p>
              </w:tc>
              <w:tc>
                <w:tcPr>
                  <w:tcW w:w="2538" w:type="dxa"/>
                </w:tcPr>
                <w:p w14:paraId="431C7AB7" w14:textId="051997EE" w:rsidR="00E25AD5" w:rsidRPr="00ED66E6" w:rsidRDefault="00ED66E6" w:rsidP="00F218D0">
                  <w:pPr>
                    <w:pStyle w:val="ListParagraph"/>
                    <w:tabs>
                      <w:tab w:val="left" w:pos="7371"/>
                    </w:tabs>
                    <w:ind w:left="0"/>
                    <w:rPr>
                      <w:sz w:val="20"/>
                      <w:szCs w:val="20"/>
                    </w:rPr>
                  </w:pPr>
                  <w:r>
                    <w:rPr>
                      <w:sz w:val="20"/>
                      <w:szCs w:val="20"/>
                    </w:rPr>
                    <w:t>The Lampstand with its Branches</w:t>
                  </w:r>
                </w:p>
              </w:tc>
              <w:tc>
                <w:tcPr>
                  <w:tcW w:w="1550" w:type="dxa"/>
                </w:tcPr>
                <w:p w14:paraId="369CA31C" w14:textId="6618DE56" w:rsidR="00E25AD5" w:rsidRDefault="00ED66E6" w:rsidP="00F218D0">
                  <w:pPr>
                    <w:pStyle w:val="ListParagraph"/>
                    <w:tabs>
                      <w:tab w:val="left" w:pos="7371"/>
                    </w:tabs>
                    <w:ind w:left="0"/>
                    <w:rPr>
                      <w:sz w:val="20"/>
                      <w:szCs w:val="20"/>
                    </w:rPr>
                  </w:pPr>
                  <w:r>
                    <w:rPr>
                      <w:sz w:val="20"/>
                      <w:szCs w:val="20"/>
                    </w:rPr>
                    <w:t>25:31-35</w:t>
                  </w:r>
                </w:p>
              </w:tc>
            </w:tr>
          </w:tbl>
          <w:p w14:paraId="5CAD764A" w14:textId="77777777" w:rsidR="00E02340" w:rsidRDefault="00E02340"/>
        </w:tc>
      </w:tr>
    </w:tbl>
    <w:p w14:paraId="4F74A037" w14:textId="77777777" w:rsidR="00E02340" w:rsidRPr="00ED66E6" w:rsidRDefault="00E02340" w:rsidP="00ED66E6">
      <w:pPr>
        <w:tabs>
          <w:tab w:val="left" w:pos="7371"/>
        </w:tabs>
        <w:ind w:left="66"/>
        <w:rPr>
          <w:b/>
          <w:bCs/>
          <w:i/>
          <w:iCs/>
          <w:sz w:val="20"/>
          <w:szCs w:val="20"/>
        </w:rPr>
      </w:pPr>
    </w:p>
    <w:p w14:paraId="53DAE7E8" w14:textId="66417CE3" w:rsidR="004466FA" w:rsidRDefault="000D2FBE" w:rsidP="00AA12E0">
      <w:pPr>
        <w:pStyle w:val="ListParagraph"/>
        <w:numPr>
          <w:ilvl w:val="0"/>
          <w:numId w:val="1"/>
        </w:numPr>
        <w:tabs>
          <w:tab w:val="left" w:pos="7371"/>
          <w:tab w:val="left" w:pos="7797"/>
        </w:tabs>
        <w:ind w:left="284" w:hanging="284"/>
        <w:rPr>
          <w:b/>
          <w:bCs/>
          <w:smallCaps/>
          <w:sz w:val="20"/>
          <w:szCs w:val="20"/>
        </w:rPr>
      </w:pPr>
      <w:r w:rsidRPr="000D2FBE">
        <w:rPr>
          <w:b/>
          <w:bCs/>
          <w:smallCaps/>
          <w:sz w:val="20"/>
          <w:szCs w:val="20"/>
        </w:rPr>
        <w:t xml:space="preserve">The </w:t>
      </w:r>
      <w:r w:rsidR="006B6262">
        <w:rPr>
          <w:b/>
          <w:bCs/>
          <w:smallCaps/>
          <w:sz w:val="20"/>
          <w:szCs w:val="20"/>
        </w:rPr>
        <w:t xml:space="preserve">Revelation </w:t>
      </w:r>
      <w:r w:rsidRPr="000D2FBE">
        <w:rPr>
          <w:b/>
          <w:bCs/>
          <w:smallCaps/>
          <w:sz w:val="20"/>
          <w:szCs w:val="20"/>
        </w:rPr>
        <w:t>of Jesus</w:t>
      </w:r>
      <w:r w:rsidR="006B6262">
        <w:rPr>
          <w:b/>
          <w:bCs/>
          <w:smallCaps/>
          <w:sz w:val="20"/>
          <w:szCs w:val="20"/>
        </w:rPr>
        <w:t xml:space="preserve"> as</w:t>
      </w:r>
      <w:r w:rsidR="00B84156">
        <w:rPr>
          <w:b/>
          <w:bCs/>
          <w:smallCaps/>
          <w:sz w:val="20"/>
          <w:szCs w:val="20"/>
        </w:rPr>
        <w:t xml:space="preserve"> </w:t>
      </w:r>
      <w:r w:rsidRPr="000D2FBE">
        <w:rPr>
          <w:b/>
          <w:bCs/>
          <w:smallCaps/>
          <w:sz w:val="20"/>
          <w:szCs w:val="20"/>
        </w:rPr>
        <w:t xml:space="preserve">the </w:t>
      </w:r>
      <w:r>
        <w:rPr>
          <w:b/>
          <w:bCs/>
          <w:smallCaps/>
          <w:sz w:val="20"/>
          <w:szCs w:val="20"/>
        </w:rPr>
        <w:t>“</w:t>
      </w:r>
      <w:r w:rsidRPr="000D2FBE">
        <w:rPr>
          <w:b/>
          <w:bCs/>
          <w:smallCaps/>
          <w:sz w:val="20"/>
          <w:szCs w:val="20"/>
        </w:rPr>
        <w:t>I AM</w:t>
      </w:r>
      <w:r>
        <w:rPr>
          <w:b/>
          <w:bCs/>
          <w:smallCaps/>
          <w:sz w:val="20"/>
          <w:szCs w:val="20"/>
        </w:rPr>
        <w:t>”</w:t>
      </w:r>
      <w:r w:rsidR="00AA12E0">
        <w:rPr>
          <w:b/>
          <w:bCs/>
          <w:smallCaps/>
          <w:sz w:val="20"/>
          <w:szCs w:val="20"/>
        </w:rPr>
        <w:t xml:space="preserve"> in John’s Record.</w:t>
      </w:r>
      <w:r w:rsidR="00AA12E0">
        <w:rPr>
          <w:b/>
          <w:bCs/>
          <w:smallCaps/>
          <w:sz w:val="20"/>
          <w:szCs w:val="20"/>
        </w:rPr>
        <w:tab/>
        <w:t>John</w:t>
      </w:r>
    </w:p>
    <w:p w14:paraId="0CF6F493" w14:textId="77777777" w:rsidR="00055256" w:rsidRPr="00055256" w:rsidRDefault="000D2FBE" w:rsidP="00534CBC">
      <w:pPr>
        <w:pStyle w:val="ListParagraph"/>
        <w:numPr>
          <w:ilvl w:val="0"/>
          <w:numId w:val="6"/>
        </w:numPr>
        <w:tabs>
          <w:tab w:val="left" w:pos="7371"/>
          <w:tab w:val="left" w:pos="7797"/>
        </w:tabs>
        <w:ind w:left="426" w:hanging="284"/>
        <w:rPr>
          <w:sz w:val="20"/>
          <w:szCs w:val="20"/>
        </w:rPr>
      </w:pPr>
      <w:r w:rsidRPr="000D2FBE">
        <w:rPr>
          <w:sz w:val="20"/>
          <w:szCs w:val="20"/>
        </w:rPr>
        <w:t xml:space="preserve">Jesus is the </w:t>
      </w:r>
      <w:bookmarkStart w:id="3" w:name="_Hlk83050868"/>
      <w:r w:rsidRPr="000D2FBE">
        <w:rPr>
          <w:b/>
          <w:bCs/>
          <w:sz w:val="20"/>
          <w:szCs w:val="20"/>
        </w:rPr>
        <w:t>I AM</w:t>
      </w:r>
      <w:bookmarkEnd w:id="3"/>
      <w:r w:rsidR="00E27FAE">
        <w:rPr>
          <w:b/>
          <w:bCs/>
          <w:sz w:val="20"/>
          <w:szCs w:val="20"/>
        </w:rPr>
        <w:t xml:space="preserve">, God </w:t>
      </w:r>
      <w:r w:rsidR="00B84156" w:rsidRPr="00ED66E6">
        <w:rPr>
          <w:sz w:val="20"/>
          <w:szCs w:val="20"/>
        </w:rPr>
        <w:t xml:space="preserve">in </w:t>
      </w:r>
      <w:r w:rsidR="00B84156" w:rsidRPr="00ED66E6">
        <w:rPr>
          <w:b/>
          <w:bCs/>
          <w:sz w:val="20"/>
          <w:szCs w:val="20"/>
        </w:rPr>
        <w:t>P</w:t>
      </w:r>
      <w:r w:rsidR="00B84156" w:rsidRPr="00ED66E6">
        <w:rPr>
          <w:sz w:val="20"/>
          <w:szCs w:val="20"/>
        </w:rPr>
        <w:t>erson</w:t>
      </w:r>
      <w:r w:rsidRPr="00ED66E6">
        <w:rPr>
          <w:sz w:val="20"/>
          <w:szCs w:val="20"/>
        </w:rPr>
        <w:t>!</w:t>
      </w:r>
      <w:r w:rsidR="00534CBC">
        <w:rPr>
          <w:b/>
          <w:bCs/>
          <w:sz w:val="20"/>
          <w:szCs w:val="20"/>
        </w:rPr>
        <w:t xml:space="preserve"> </w:t>
      </w:r>
    </w:p>
    <w:p w14:paraId="11C49976" w14:textId="522C6A4D" w:rsidR="00534CBC" w:rsidRPr="00534CBC" w:rsidRDefault="00534CBC" w:rsidP="00055256">
      <w:pPr>
        <w:pStyle w:val="ListParagraph"/>
        <w:tabs>
          <w:tab w:val="left" w:pos="7371"/>
          <w:tab w:val="left" w:pos="7797"/>
        </w:tabs>
        <w:ind w:left="426"/>
        <w:rPr>
          <w:sz w:val="20"/>
          <w:szCs w:val="20"/>
        </w:rPr>
      </w:pPr>
      <w:r w:rsidRPr="00534CBC">
        <w:rPr>
          <w:sz w:val="20"/>
          <w:szCs w:val="20"/>
        </w:rPr>
        <w:t xml:space="preserve">The Background of the Name </w:t>
      </w:r>
      <w:r w:rsidRPr="00534CBC">
        <w:rPr>
          <w:b/>
          <w:bCs/>
          <w:i/>
          <w:iCs/>
          <w:sz w:val="20"/>
          <w:szCs w:val="20"/>
        </w:rPr>
        <w:t>I AM</w:t>
      </w:r>
      <w:r>
        <w:rPr>
          <w:b/>
          <w:bCs/>
          <w:i/>
          <w:iCs/>
          <w:sz w:val="20"/>
          <w:szCs w:val="20"/>
        </w:rPr>
        <w:t>.</w:t>
      </w:r>
      <w:r w:rsidRPr="00534CBC">
        <w:rPr>
          <w:b/>
          <w:bCs/>
          <w:sz w:val="20"/>
          <w:szCs w:val="20"/>
        </w:rPr>
        <w:t xml:space="preserve"> </w:t>
      </w:r>
    </w:p>
    <w:p w14:paraId="5A23C46B" w14:textId="06A8B8C2" w:rsidR="00E27FAE" w:rsidRPr="00E27FAE" w:rsidRDefault="00534CBC" w:rsidP="00E27FAE">
      <w:pPr>
        <w:pStyle w:val="ListParagraph"/>
        <w:numPr>
          <w:ilvl w:val="0"/>
          <w:numId w:val="9"/>
        </w:numPr>
        <w:tabs>
          <w:tab w:val="left" w:pos="7371"/>
          <w:tab w:val="left" w:pos="7797"/>
        </w:tabs>
        <w:ind w:left="567" w:hanging="283"/>
        <w:rPr>
          <w:sz w:val="20"/>
          <w:szCs w:val="20"/>
        </w:rPr>
      </w:pPr>
      <w:r>
        <w:rPr>
          <w:sz w:val="20"/>
          <w:szCs w:val="20"/>
        </w:rPr>
        <w:t xml:space="preserve">Cf. </w:t>
      </w:r>
      <w:r w:rsidR="006B6262">
        <w:rPr>
          <w:sz w:val="20"/>
          <w:szCs w:val="20"/>
        </w:rPr>
        <w:t xml:space="preserve">Moses’ </w:t>
      </w:r>
      <w:r w:rsidR="00E27FAE">
        <w:rPr>
          <w:b/>
          <w:bCs/>
          <w:sz w:val="20"/>
          <w:szCs w:val="20"/>
        </w:rPr>
        <w:t>U</w:t>
      </w:r>
      <w:r w:rsidR="00E27FAE" w:rsidRPr="00E27FAE">
        <w:rPr>
          <w:sz w:val="20"/>
          <w:szCs w:val="20"/>
        </w:rPr>
        <w:t>ncertainty</w:t>
      </w:r>
      <w:r w:rsidR="006B6262" w:rsidRPr="00E27FAE">
        <w:rPr>
          <w:sz w:val="20"/>
          <w:szCs w:val="20"/>
        </w:rPr>
        <w:t>:</w:t>
      </w:r>
      <w:r w:rsidR="00E27FAE">
        <w:rPr>
          <w:sz w:val="20"/>
          <w:szCs w:val="20"/>
        </w:rPr>
        <w:tab/>
      </w:r>
      <w:r w:rsidR="00E27FAE" w:rsidRPr="00E27FAE">
        <w:rPr>
          <w:sz w:val="20"/>
          <w:szCs w:val="20"/>
        </w:rPr>
        <w:t>Exo.</w:t>
      </w:r>
      <w:r w:rsidR="00E27FAE" w:rsidRPr="00E27FAE">
        <w:rPr>
          <w:sz w:val="20"/>
          <w:szCs w:val="20"/>
        </w:rPr>
        <w:tab/>
        <w:t xml:space="preserve"> 3:13-14</w:t>
      </w:r>
    </w:p>
    <w:p w14:paraId="04ABB4D7" w14:textId="0154E676" w:rsidR="00E27FAE" w:rsidRPr="00E27FAE" w:rsidRDefault="006B6262" w:rsidP="00E27FAE">
      <w:pPr>
        <w:pStyle w:val="ListParagraph"/>
        <w:tabs>
          <w:tab w:val="left" w:pos="7371"/>
          <w:tab w:val="left" w:pos="7797"/>
        </w:tabs>
        <w:ind w:left="567"/>
        <w:rPr>
          <w:i/>
          <w:iCs/>
          <w:sz w:val="20"/>
          <w:szCs w:val="20"/>
        </w:rPr>
      </w:pPr>
      <w:r w:rsidRPr="006B6262">
        <w:rPr>
          <w:i/>
          <w:iCs/>
          <w:sz w:val="20"/>
          <w:szCs w:val="20"/>
        </w:rPr>
        <w:t>Moses said unto God, Behold, when I come unto the children of Israe</w:t>
      </w:r>
      <w:r w:rsidR="00E27FAE">
        <w:rPr>
          <w:i/>
          <w:iCs/>
          <w:sz w:val="20"/>
          <w:szCs w:val="20"/>
        </w:rPr>
        <w:t>l…</w:t>
      </w:r>
    </w:p>
    <w:p w14:paraId="3C1823D2" w14:textId="6E10524A" w:rsidR="006B6262" w:rsidRPr="00E27FAE" w:rsidRDefault="00E27FAE" w:rsidP="00E27FAE">
      <w:pPr>
        <w:pStyle w:val="ListParagraph"/>
        <w:tabs>
          <w:tab w:val="left" w:pos="7371"/>
          <w:tab w:val="left" w:pos="7797"/>
        </w:tabs>
        <w:ind w:left="567"/>
        <w:rPr>
          <w:i/>
          <w:iCs/>
          <w:sz w:val="20"/>
          <w:szCs w:val="20"/>
        </w:rPr>
      </w:pPr>
      <w:r>
        <w:rPr>
          <w:i/>
          <w:iCs/>
          <w:sz w:val="20"/>
          <w:szCs w:val="20"/>
        </w:rPr>
        <w:t>t</w:t>
      </w:r>
      <w:r w:rsidR="006B6262" w:rsidRPr="00E27FAE">
        <w:rPr>
          <w:i/>
          <w:iCs/>
          <w:sz w:val="20"/>
          <w:szCs w:val="20"/>
        </w:rPr>
        <w:t xml:space="preserve">hey shall say to me, </w:t>
      </w:r>
      <w:proofErr w:type="gramStart"/>
      <w:r w:rsidR="006B6262" w:rsidRPr="00E27FAE">
        <w:rPr>
          <w:i/>
          <w:iCs/>
          <w:sz w:val="20"/>
          <w:szCs w:val="20"/>
        </w:rPr>
        <w:t>What</w:t>
      </w:r>
      <w:proofErr w:type="gramEnd"/>
      <w:r w:rsidR="006B6262" w:rsidRPr="00E27FAE">
        <w:rPr>
          <w:i/>
          <w:iCs/>
          <w:sz w:val="20"/>
          <w:szCs w:val="20"/>
        </w:rPr>
        <w:t xml:space="preserve"> is </w:t>
      </w:r>
      <w:r>
        <w:rPr>
          <w:i/>
          <w:iCs/>
          <w:sz w:val="20"/>
          <w:szCs w:val="20"/>
        </w:rPr>
        <w:t>H</w:t>
      </w:r>
      <w:r w:rsidR="006B6262" w:rsidRPr="00E27FAE">
        <w:rPr>
          <w:i/>
          <w:iCs/>
          <w:sz w:val="20"/>
          <w:szCs w:val="20"/>
        </w:rPr>
        <w:t xml:space="preserve">is name? what shall I say unto them? </w:t>
      </w:r>
    </w:p>
    <w:p w14:paraId="355C8C8D" w14:textId="6F1F4623" w:rsidR="00E27FAE" w:rsidRPr="00E27FAE" w:rsidRDefault="00E27FAE" w:rsidP="00E27FAE">
      <w:pPr>
        <w:pStyle w:val="ListParagraph"/>
        <w:numPr>
          <w:ilvl w:val="0"/>
          <w:numId w:val="9"/>
        </w:numPr>
        <w:tabs>
          <w:tab w:val="left" w:pos="7371"/>
          <w:tab w:val="left" w:pos="7797"/>
        </w:tabs>
        <w:ind w:left="567" w:hanging="283"/>
        <w:rPr>
          <w:sz w:val="20"/>
          <w:szCs w:val="20"/>
        </w:rPr>
      </w:pPr>
      <w:r w:rsidRPr="00E27FAE">
        <w:rPr>
          <w:sz w:val="20"/>
          <w:szCs w:val="20"/>
        </w:rPr>
        <w:t>Go</w:t>
      </w:r>
      <w:r w:rsidR="00534CBC">
        <w:rPr>
          <w:sz w:val="20"/>
          <w:szCs w:val="20"/>
        </w:rPr>
        <w:t xml:space="preserve">d </w:t>
      </w:r>
      <w:r w:rsidR="00534CBC" w:rsidRPr="00534CBC">
        <w:rPr>
          <w:b/>
          <w:bCs/>
          <w:sz w:val="20"/>
          <w:szCs w:val="20"/>
        </w:rPr>
        <w:t>U</w:t>
      </w:r>
      <w:r w:rsidR="00534CBC">
        <w:rPr>
          <w:sz w:val="20"/>
          <w:szCs w:val="20"/>
        </w:rPr>
        <w:t xml:space="preserve">nveiled His </w:t>
      </w:r>
      <w:r w:rsidRPr="00E27FAE">
        <w:rPr>
          <w:b/>
          <w:bCs/>
          <w:sz w:val="20"/>
          <w:szCs w:val="20"/>
        </w:rPr>
        <w:t>D</w:t>
      </w:r>
      <w:r w:rsidRPr="00E27FAE">
        <w:rPr>
          <w:sz w:val="20"/>
          <w:szCs w:val="20"/>
        </w:rPr>
        <w:t xml:space="preserve">ivine Name: </w:t>
      </w:r>
      <w:r w:rsidR="006B6262" w:rsidRPr="00E27FAE">
        <w:rPr>
          <w:i/>
          <w:iCs/>
          <w:sz w:val="20"/>
          <w:szCs w:val="20"/>
        </w:rPr>
        <w:t xml:space="preserve">God said unto Moses, </w:t>
      </w:r>
      <w:r w:rsidR="006B6262" w:rsidRPr="00E27FAE">
        <w:rPr>
          <w:b/>
          <w:bCs/>
          <w:i/>
          <w:iCs/>
          <w:sz w:val="20"/>
          <w:szCs w:val="20"/>
        </w:rPr>
        <w:t>I AM THAT I AM:</w:t>
      </w:r>
    </w:p>
    <w:p w14:paraId="5A0F6720" w14:textId="3A88BC63" w:rsidR="006B6262" w:rsidRDefault="006B6262" w:rsidP="00E27FAE">
      <w:pPr>
        <w:pStyle w:val="ListParagraph"/>
        <w:tabs>
          <w:tab w:val="left" w:pos="7371"/>
          <w:tab w:val="left" w:pos="7797"/>
        </w:tabs>
        <w:ind w:left="567"/>
        <w:rPr>
          <w:sz w:val="20"/>
          <w:szCs w:val="20"/>
        </w:rPr>
      </w:pPr>
      <w:r w:rsidRPr="00E27FAE">
        <w:rPr>
          <w:i/>
          <w:iCs/>
          <w:sz w:val="20"/>
          <w:szCs w:val="20"/>
        </w:rPr>
        <w:t xml:space="preserve">and </w:t>
      </w:r>
      <w:r w:rsidR="00E27FAE">
        <w:rPr>
          <w:i/>
          <w:iCs/>
          <w:sz w:val="20"/>
          <w:szCs w:val="20"/>
        </w:rPr>
        <w:t>H</w:t>
      </w:r>
      <w:r w:rsidRPr="00E27FAE">
        <w:rPr>
          <w:i/>
          <w:iCs/>
          <w:sz w:val="20"/>
          <w:szCs w:val="20"/>
        </w:rPr>
        <w:t xml:space="preserve">e said, </w:t>
      </w:r>
      <w:proofErr w:type="gramStart"/>
      <w:r w:rsidRPr="00E27FAE">
        <w:rPr>
          <w:i/>
          <w:iCs/>
          <w:sz w:val="20"/>
          <w:szCs w:val="20"/>
        </w:rPr>
        <w:t>Thus</w:t>
      </w:r>
      <w:proofErr w:type="gramEnd"/>
      <w:r w:rsidRPr="00E27FAE">
        <w:rPr>
          <w:i/>
          <w:iCs/>
          <w:sz w:val="20"/>
          <w:szCs w:val="20"/>
        </w:rPr>
        <w:t xml:space="preserve"> shalt thou say unto the children of Israel, </w:t>
      </w:r>
      <w:r w:rsidRPr="00E27FAE">
        <w:rPr>
          <w:b/>
          <w:bCs/>
          <w:i/>
          <w:iCs/>
          <w:sz w:val="20"/>
          <w:szCs w:val="20"/>
        </w:rPr>
        <w:t>I AM</w:t>
      </w:r>
      <w:r w:rsidRPr="00E27FAE">
        <w:rPr>
          <w:i/>
          <w:iCs/>
          <w:sz w:val="20"/>
          <w:szCs w:val="20"/>
        </w:rPr>
        <w:t xml:space="preserve"> hath sent me unto you</w:t>
      </w:r>
      <w:r w:rsidRPr="006B6262">
        <w:rPr>
          <w:sz w:val="20"/>
          <w:szCs w:val="20"/>
        </w:rPr>
        <w:t>.</w:t>
      </w:r>
    </w:p>
    <w:p w14:paraId="6484859B" w14:textId="0E81D1BD" w:rsidR="006B6262" w:rsidRPr="00534CBC" w:rsidRDefault="00E27FAE" w:rsidP="00E27FAE">
      <w:pPr>
        <w:pStyle w:val="ListParagraph"/>
        <w:numPr>
          <w:ilvl w:val="0"/>
          <w:numId w:val="9"/>
        </w:numPr>
        <w:tabs>
          <w:tab w:val="left" w:pos="7371"/>
          <w:tab w:val="left" w:pos="7797"/>
        </w:tabs>
        <w:ind w:left="567" w:hanging="283"/>
        <w:rPr>
          <w:sz w:val="20"/>
          <w:szCs w:val="20"/>
        </w:rPr>
      </w:pPr>
      <w:r w:rsidRPr="00534CBC">
        <w:rPr>
          <w:sz w:val="20"/>
          <w:szCs w:val="20"/>
        </w:rPr>
        <w:t>Jesus</w:t>
      </w:r>
      <w:r w:rsidR="00534CBC">
        <w:rPr>
          <w:sz w:val="20"/>
          <w:szCs w:val="20"/>
        </w:rPr>
        <w:t xml:space="preserve"> Claim</w:t>
      </w:r>
      <w:r w:rsidR="00A85A1D">
        <w:rPr>
          <w:sz w:val="20"/>
          <w:szCs w:val="20"/>
        </w:rPr>
        <w:t>ed</w:t>
      </w:r>
      <w:r w:rsidR="00534CBC">
        <w:rPr>
          <w:sz w:val="20"/>
          <w:szCs w:val="20"/>
        </w:rPr>
        <w:t xml:space="preserve"> God’s </w:t>
      </w:r>
      <w:r w:rsidR="00534CBC" w:rsidRPr="00534CBC">
        <w:rPr>
          <w:b/>
          <w:bCs/>
          <w:sz w:val="20"/>
          <w:szCs w:val="20"/>
        </w:rPr>
        <w:t>U</w:t>
      </w:r>
      <w:r w:rsidR="00534CBC" w:rsidRPr="00534CBC">
        <w:rPr>
          <w:sz w:val="20"/>
          <w:szCs w:val="20"/>
        </w:rPr>
        <w:t>niqu</w:t>
      </w:r>
      <w:r w:rsidR="00534CBC">
        <w:rPr>
          <w:sz w:val="20"/>
          <w:szCs w:val="20"/>
        </w:rPr>
        <w:t>e</w:t>
      </w:r>
      <w:r w:rsidRPr="00534CBC">
        <w:rPr>
          <w:sz w:val="20"/>
          <w:szCs w:val="20"/>
        </w:rPr>
        <w:t xml:space="preserve"> Name,</w:t>
      </w:r>
      <w:r w:rsidRPr="00534CBC">
        <w:rPr>
          <w:b/>
          <w:bCs/>
          <w:sz w:val="20"/>
          <w:szCs w:val="20"/>
        </w:rPr>
        <w:t xml:space="preserve"> </w:t>
      </w:r>
      <w:bookmarkStart w:id="4" w:name="_Hlk83052205"/>
      <w:r w:rsidR="006B6262" w:rsidRPr="00534CBC">
        <w:rPr>
          <w:b/>
          <w:bCs/>
          <w:i/>
          <w:iCs/>
          <w:sz w:val="20"/>
          <w:szCs w:val="20"/>
        </w:rPr>
        <w:t>I AM</w:t>
      </w:r>
      <w:r w:rsidRPr="00534CBC">
        <w:rPr>
          <w:b/>
          <w:bCs/>
          <w:sz w:val="20"/>
          <w:szCs w:val="20"/>
        </w:rPr>
        <w:t xml:space="preserve"> </w:t>
      </w:r>
      <w:bookmarkEnd w:id="4"/>
      <w:r w:rsidR="006B6262" w:rsidRPr="00534CBC">
        <w:rPr>
          <w:sz w:val="20"/>
          <w:szCs w:val="20"/>
        </w:rPr>
        <w:t xml:space="preserve">– </w:t>
      </w:r>
      <w:r w:rsidR="00534CBC">
        <w:rPr>
          <w:sz w:val="20"/>
          <w:szCs w:val="20"/>
        </w:rPr>
        <w:tab/>
      </w:r>
      <w:r w:rsidR="00534CBC">
        <w:rPr>
          <w:sz w:val="20"/>
          <w:szCs w:val="20"/>
        </w:rPr>
        <w:tab/>
        <w:t>18:4, 5</w:t>
      </w:r>
    </w:p>
    <w:p w14:paraId="693B557A" w14:textId="77777777" w:rsidR="00534CBC" w:rsidRDefault="000D2FBE" w:rsidP="00E27FAE">
      <w:pPr>
        <w:pStyle w:val="ListParagraph"/>
        <w:numPr>
          <w:ilvl w:val="0"/>
          <w:numId w:val="10"/>
        </w:numPr>
        <w:tabs>
          <w:tab w:val="left" w:pos="709"/>
          <w:tab w:val="left" w:pos="7371"/>
          <w:tab w:val="left" w:pos="7797"/>
        </w:tabs>
        <w:ind w:hanging="153"/>
        <w:rPr>
          <w:i/>
          <w:iCs/>
          <w:sz w:val="20"/>
          <w:szCs w:val="20"/>
        </w:rPr>
      </w:pPr>
      <w:r w:rsidRPr="000D2FBE">
        <w:rPr>
          <w:i/>
          <w:iCs/>
          <w:sz w:val="20"/>
          <w:szCs w:val="20"/>
        </w:rPr>
        <w:t xml:space="preserve">Jesus therefore, knowing all things that should come upon </w:t>
      </w:r>
      <w:r w:rsidR="00534CBC">
        <w:rPr>
          <w:i/>
          <w:iCs/>
          <w:sz w:val="20"/>
          <w:szCs w:val="20"/>
        </w:rPr>
        <w:t>H</w:t>
      </w:r>
      <w:r w:rsidRPr="000D2FBE">
        <w:rPr>
          <w:i/>
          <w:iCs/>
          <w:sz w:val="20"/>
          <w:szCs w:val="20"/>
        </w:rPr>
        <w:t xml:space="preserve">im, went forth, and said unto them, </w:t>
      </w:r>
    </w:p>
    <w:p w14:paraId="26DD882B" w14:textId="7A77F732" w:rsidR="007339FB" w:rsidRDefault="000D2FBE" w:rsidP="00534CBC">
      <w:pPr>
        <w:pStyle w:val="ListParagraph"/>
        <w:tabs>
          <w:tab w:val="left" w:pos="709"/>
          <w:tab w:val="left" w:pos="7371"/>
          <w:tab w:val="left" w:pos="7797"/>
        </w:tabs>
        <w:rPr>
          <w:i/>
          <w:iCs/>
          <w:sz w:val="20"/>
          <w:szCs w:val="20"/>
        </w:rPr>
      </w:pPr>
      <w:r w:rsidRPr="000D2FBE">
        <w:rPr>
          <w:i/>
          <w:iCs/>
          <w:sz w:val="20"/>
          <w:szCs w:val="20"/>
        </w:rPr>
        <w:t xml:space="preserve">Whom seek ye? They answered </w:t>
      </w:r>
      <w:r w:rsidR="007339FB">
        <w:rPr>
          <w:i/>
          <w:iCs/>
          <w:sz w:val="20"/>
          <w:szCs w:val="20"/>
        </w:rPr>
        <w:t>H</w:t>
      </w:r>
      <w:r w:rsidRPr="000D2FBE">
        <w:rPr>
          <w:i/>
          <w:iCs/>
          <w:sz w:val="20"/>
          <w:szCs w:val="20"/>
        </w:rPr>
        <w:t xml:space="preserve">im, Jesus of Nazareth. Jesus saith unto them, </w:t>
      </w:r>
      <w:r w:rsidRPr="000D2FBE">
        <w:rPr>
          <w:b/>
          <w:bCs/>
          <w:i/>
          <w:iCs/>
          <w:smallCaps/>
          <w:sz w:val="20"/>
          <w:szCs w:val="20"/>
        </w:rPr>
        <w:t>I am</w:t>
      </w:r>
      <w:r w:rsidRPr="000D2FBE">
        <w:rPr>
          <w:i/>
          <w:iCs/>
          <w:sz w:val="20"/>
          <w:szCs w:val="20"/>
        </w:rPr>
        <w:t xml:space="preserve"> </w:t>
      </w:r>
      <w:r w:rsidR="00534CBC">
        <w:rPr>
          <w:i/>
          <w:iCs/>
          <w:sz w:val="20"/>
          <w:szCs w:val="20"/>
        </w:rPr>
        <w:t>(H</w:t>
      </w:r>
      <w:r w:rsidRPr="000D2FBE">
        <w:rPr>
          <w:i/>
          <w:iCs/>
          <w:sz w:val="20"/>
          <w:szCs w:val="20"/>
        </w:rPr>
        <w:t>e</w:t>
      </w:r>
      <w:r w:rsidR="00534CBC">
        <w:rPr>
          <w:i/>
          <w:iCs/>
          <w:sz w:val="20"/>
          <w:szCs w:val="20"/>
        </w:rPr>
        <w:t>)</w:t>
      </w:r>
      <w:r w:rsidRPr="000D2FBE">
        <w:rPr>
          <w:i/>
          <w:iCs/>
          <w:sz w:val="20"/>
          <w:szCs w:val="20"/>
        </w:rPr>
        <w:t>…</w:t>
      </w:r>
    </w:p>
    <w:p w14:paraId="628AFF62" w14:textId="71325E62" w:rsidR="000D2FBE" w:rsidRPr="000D2FBE" w:rsidRDefault="000D2FBE" w:rsidP="00E27FAE">
      <w:pPr>
        <w:pStyle w:val="ListParagraph"/>
        <w:numPr>
          <w:ilvl w:val="0"/>
          <w:numId w:val="10"/>
        </w:numPr>
        <w:tabs>
          <w:tab w:val="left" w:pos="709"/>
          <w:tab w:val="left" w:pos="7371"/>
          <w:tab w:val="left" w:pos="7797"/>
        </w:tabs>
        <w:ind w:hanging="153"/>
        <w:rPr>
          <w:i/>
          <w:iCs/>
          <w:sz w:val="20"/>
          <w:szCs w:val="20"/>
        </w:rPr>
      </w:pPr>
      <w:r w:rsidRPr="000D2FBE">
        <w:rPr>
          <w:i/>
          <w:iCs/>
          <w:sz w:val="20"/>
          <w:szCs w:val="20"/>
        </w:rPr>
        <w:t xml:space="preserve">As soon then as He had said unto them, </w:t>
      </w:r>
      <w:r w:rsidRPr="000D2FBE">
        <w:rPr>
          <w:b/>
          <w:bCs/>
          <w:i/>
          <w:iCs/>
          <w:smallCaps/>
          <w:sz w:val="20"/>
          <w:szCs w:val="20"/>
        </w:rPr>
        <w:t>I am</w:t>
      </w:r>
      <w:r w:rsidRPr="000D2FBE">
        <w:rPr>
          <w:i/>
          <w:iCs/>
          <w:sz w:val="20"/>
          <w:szCs w:val="20"/>
        </w:rPr>
        <w:t xml:space="preserve"> </w:t>
      </w:r>
      <w:r w:rsidR="00534CBC">
        <w:rPr>
          <w:i/>
          <w:iCs/>
          <w:sz w:val="20"/>
          <w:szCs w:val="20"/>
        </w:rPr>
        <w:t>(H</w:t>
      </w:r>
      <w:r w:rsidRPr="000D2FBE">
        <w:rPr>
          <w:i/>
          <w:iCs/>
          <w:sz w:val="20"/>
          <w:szCs w:val="20"/>
        </w:rPr>
        <w:t>e</w:t>
      </w:r>
      <w:r w:rsidR="00534CBC">
        <w:rPr>
          <w:i/>
          <w:iCs/>
          <w:sz w:val="20"/>
          <w:szCs w:val="20"/>
        </w:rPr>
        <w:t>)</w:t>
      </w:r>
      <w:r w:rsidRPr="000D2FBE">
        <w:rPr>
          <w:i/>
          <w:iCs/>
          <w:sz w:val="20"/>
          <w:szCs w:val="20"/>
        </w:rPr>
        <w:t>, they went backward, and fell to the ground.</w:t>
      </w:r>
    </w:p>
    <w:p w14:paraId="469FF975" w14:textId="592A5D49" w:rsidR="000D2FBE" w:rsidRDefault="007339FB" w:rsidP="00E27FAE">
      <w:pPr>
        <w:pStyle w:val="ListParagraph"/>
        <w:numPr>
          <w:ilvl w:val="0"/>
          <w:numId w:val="10"/>
        </w:numPr>
        <w:tabs>
          <w:tab w:val="left" w:pos="709"/>
          <w:tab w:val="left" w:pos="7371"/>
          <w:tab w:val="left" w:pos="7797"/>
        </w:tabs>
        <w:ind w:hanging="153"/>
        <w:rPr>
          <w:sz w:val="20"/>
          <w:szCs w:val="20"/>
          <w:lang w:val="en-MY" w:eastAsia="en-MY"/>
        </w:rPr>
      </w:pPr>
      <w:r w:rsidRPr="007339FB">
        <w:rPr>
          <w:i/>
          <w:iCs/>
          <w:sz w:val="20"/>
          <w:szCs w:val="20"/>
          <w:lang w:val="en-MY" w:eastAsia="en-MY"/>
        </w:rPr>
        <w:t xml:space="preserve">Some said, </w:t>
      </w:r>
      <w:proofErr w:type="gramStart"/>
      <w:r w:rsidRPr="007339FB">
        <w:rPr>
          <w:i/>
          <w:iCs/>
          <w:sz w:val="20"/>
          <w:szCs w:val="20"/>
          <w:lang w:val="en-MY" w:eastAsia="en-MY"/>
        </w:rPr>
        <w:t>This</w:t>
      </w:r>
      <w:proofErr w:type="gramEnd"/>
      <w:r w:rsidRPr="007339FB">
        <w:rPr>
          <w:i/>
          <w:iCs/>
          <w:sz w:val="20"/>
          <w:szCs w:val="20"/>
          <w:lang w:val="en-MY" w:eastAsia="en-MY"/>
        </w:rPr>
        <w:t xml:space="preserve"> is </w:t>
      </w:r>
      <w:r>
        <w:rPr>
          <w:i/>
          <w:iCs/>
          <w:sz w:val="20"/>
          <w:szCs w:val="20"/>
          <w:lang w:val="en-MY" w:eastAsia="en-MY"/>
        </w:rPr>
        <w:t>H</w:t>
      </w:r>
      <w:r w:rsidRPr="007339FB">
        <w:rPr>
          <w:i/>
          <w:iCs/>
          <w:sz w:val="20"/>
          <w:szCs w:val="20"/>
          <w:lang w:val="en-MY" w:eastAsia="en-MY"/>
        </w:rPr>
        <w:t xml:space="preserve">e: others said, He is like </w:t>
      </w:r>
      <w:r>
        <w:rPr>
          <w:i/>
          <w:iCs/>
          <w:sz w:val="20"/>
          <w:szCs w:val="20"/>
          <w:lang w:val="en-MY" w:eastAsia="en-MY"/>
        </w:rPr>
        <w:t>H</w:t>
      </w:r>
      <w:r w:rsidRPr="007339FB">
        <w:rPr>
          <w:i/>
          <w:iCs/>
          <w:sz w:val="20"/>
          <w:szCs w:val="20"/>
          <w:lang w:val="en-MY" w:eastAsia="en-MY"/>
        </w:rPr>
        <w:t xml:space="preserve">im: but </w:t>
      </w:r>
      <w:r w:rsidR="00055256">
        <w:rPr>
          <w:i/>
          <w:iCs/>
          <w:sz w:val="20"/>
          <w:szCs w:val="20"/>
          <w:lang w:val="en-MY" w:eastAsia="en-MY"/>
        </w:rPr>
        <w:t>He</w:t>
      </w:r>
      <w:r w:rsidRPr="007339FB">
        <w:rPr>
          <w:i/>
          <w:iCs/>
          <w:sz w:val="20"/>
          <w:szCs w:val="20"/>
          <w:lang w:val="en-MY" w:eastAsia="en-MY"/>
        </w:rPr>
        <w:t xml:space="preserve"> said,</w:t>
      </w:r>
      <w:r w:rsidRPr="007339FB">
        <w:rPr>
          <w:b/>
          <w:iCs/>
          <w:smallCaps/>
          <w:sz w:val="20"/>
          <w:szCs w:val="20"/>
          <w:lang w:val="en-MY" w:eastAsia="en-MY"/>
        </w:rPr>
        <w:t xml:space="preserve"> </w:t>
      </w:r>
      <w:bookmarkStart w:id="5" w:name="_Hlk83029586"/>
      <w:r w:rsidRPr="007339FB">
        <w:rPr>
          <w:b/>
          <w:i/>
          <w:smallCaps/>
          <w:sz w:val="20"/>
          <w:szCs w:val="20"/>
          <w:lang w:val="en-MY" w:eastAsia="en-MY"/>
        </w:rPr>
        <w:t>I am</w:t>
      </w:r>
      <w:r w:rsidRPr="007339FB">
        <w:rPr>
          <w:b/>
          <w:iCs/>
          <w:smallCaps/>
          <w:sz w:val="20"/>
          <w:szCs w:val="20"/>
          <w:lang w:val="en-MY" w:eastAsia="en-MY"/>
        </w:rPr>
        <w:t xml:space="preserve"> </w:t>
      </w:r>
      <w:bookmarkEnd w:id="5"/>
      <w:r w:rsidR="00534CBC">
        <w:rPr>
          <w:b/>
          <w:iCs/>
          <w:smallCaps/>
          <w:sz w:val="20"/>
          <w:szCs w:val="20"/>
          <w:lang w:val="en-MY" w:eastAsia="en-MY"/>
        </w:rPr>
        <w:t>(</w:t>
      </w:r>
      <w:r w:rsidR="00534CBC">
        <w:rPr>
          <w:i/>
          <w:iCs/>
          <w:sz w:val="20"/>
          <w:szCs w:val="20"/>
          <w:lang w:val="en-MY" w:eastAsia="en-MY"/>
        </w:rPr>
        <w:t>H</w:t>
      </w:r>
      <w:r w:rsidRPr="007339FB">
        <w:rPr>
          <w:i/>
          <w:iCs/>
          <w:sz w:val="20"/>
          <w:szCs w:val="20"/>
          <w:lang w:val="en-MY" w:eastAsia="en-MY"/>
        </w:rPr>
        <w:t>e</w:t>
      </w:r>
      <w:r w:rsidR="00534CBC">
        <w:rPr>
          <w:i/>
          <w:iCs/>
          <w:sz w:val="20"/>
          <w:szCs w:val="20"/>
          <w:lang w:val="en-MY" w:eastAsia="en-MY"/>
        </w:rPr>
        <w:t>)</w:t>
      </w:r>
      <w:r w:rsidRPr="007339FB">
        <w:rPr>
          <w:i/>
          <w:iCs/>
          <w:sz w:val="20"/>
          <w:szCs w:val="20"/>
          <w:lang w:val="en-MY" w:eastAsia="en-MY"/>
        </w:rPr>
        <w:t>.</w:t>
      </w:r>
      <w:r>
        <w:rPr>
          <w:sz w:val="20"/>
          <w:szCs w:val="20"/>
          <w:lang w:val="en-MY" w:eastAsia="en-MY"/>
        </w:rPr>
        <w:tab/>
      </w:r>
      <w:r w:rsidR="00AA12E0">
        <w:rPr>
          <w:sz w:val="20"/>
          <w:szCs w:val="20"/>
          <w:lang w:val="en-MY" w:eastAsia="en-MY"/>
        </w:rPr>
        <w:tab/>
      </w:r>
      <w:r>
        <w:rPr>
          <w:sz w:val="20"/>
          <w:szCs w:val="20"/>
          <w:lang w:val="en-MY" w:eastAsia="en-MY"/>
        </w:rPr>
        <w:t>9:9</w:t>
      </w:r>
    </w:p>
    <w:p w14:paraId="2C52ECCC" w14:textId="448C6BCB" w:rsidR="00AA12E0" w:rsidRDefault="00AA12E0" w:rsidP="00E27FAE">
      <w:pPr>
        <w:pStyle w:val="ListParagraph"/>
        <w:numPr>
          <w:ilvl w:val="0"/>
          <w:numId w:val="10"/>
        </w:numPr>
        <w:tabs>
          <w:tab w:val="left" w:pos="709"/>
          <w:tab w:val="left" w:pos="7371"/>
          <w:tab w:val="left" w:pos="7797"/>
        </w:tabs>
        <w:ind w:hanging="153"/>
        <w:rPr>
          <w:sz w:val="20"/>
          <w:szCs w:val="20"/>
          <w:lang w:val="en-MY" w:eastAsia="en-MY"/>
        </w:rPr>
      </w:pPr>
      <w:r w:rsidRPr="00AA12E0">
        <w:rPr>
          <w:i/>
          <w:iCs/>
          <w:sz w:val="20"/>
          <w:szCs w:val="20"/>
          <w:lang w:val="en-MY" w:eastAsia="en-MY"/>
        </w:rPr>
        <w:t xml:space="preserve">Now I tell you before it come, that, when it is come to pass, ye may believe that </w:t>
      </w:r>
      <w:r w:rsidRPr="00534CBC">
        <w:rPr>
          <w:b/>
          <w:bCs/>
          <w:i/>
          <w:iCs/>
          <w:smallCaps/>
          <w:sz w:val="20"/>
          <w:szCs w:val="20"/>
          <w:lang w:val="en-MY" w:eastAsia="en-MY"/>
        </w:rPr>
        <w:t>I am</w:t>
      </w:r>
      <w:r w:rsidRPr="00AA12E0">
        <w:rPr>
          <w:i/>
          <w:iCs/>
          <w:sz w:val="20"/>
          <w:szCs w:val="20"/>
          <w:lang w:val="en-MY" w:eastAsia="en-MY"/>
        </w:rPr>
        <w:t xml:space="preserve"> </w:t>
      </w:r>
      <w:r w:rsidR="00534CBC">
        <w:rPr>
          <w:i/>
          <w:iCs/>
          <w:sz w:val="20"/>
          <w:szCs w:val="20"/>
          <w:lang w:val="en-MY" w:eastAsia="en-MY"/>
        </w:rPr>
        <w:t>(H</w:t>
      </w:r>
      <w:r w:rsidRPr="00AA12E0">
        <w:rPr>
          <w:i/>
          <w:iCs/>
          <w:sz w:val="20"/>
          <w:szCs w:val="20"/>
          <w:lang w:val="en-MY" w:eastAsia="en-MY"/>
        </w:rPr>
        <w:t>e</w:t>
      </w:r>
      <w:r w:rsidR="00534CBC">
        <w:rPr>
          <w:i/>
          <w:iCs/>
          <w:sz w:val="20"/>
          <w:szCs w:val="20"/>
          <w:lang w:val="en-MY" w:eastAsia="en-MY"/>
        </w:rPr>
        <w:t>)</w:t>
      </w:r>
      <w:r w:rsidRPr="00AA12E0">
        <w:rPr>
          <w:i/>
          <w:iCs/>
          <w:sz w:val="20"/>
          <w:szCs w:val="20"/>
          <w:lang w:val="en-MY" w:eastAsia="en-MY"/>
        </w:rPr>
        <w:t>.</w:t>
      </w:r>
      <w:r w:rsidR="00534CBC">
        <w:rPr>
          <w:i/>
          <w:iCs/>
          <w:sz w:val="20"/>
          <w:szCs w:val="20"/>
          <w:lang w:val="en-MY" w:eastAsia="en-MY"/>
        </w:rPr>
        <w:t xml:space="preserve"> </w:t>
      </w:r>
      <w:r w:rsidRPr="00AA12E0">
        <w:rPr>
          <w:sz w:val="20"/>
          <w:szCs w:val="20"/>
          <w:lang w:val="en-MY" w:eastAsia="en-MY"/>
        </w:rPr>
        <w:t>13:19</w:t>
      </w:r>
    </w:p>
    <w:p w14:paraId="5B526849" w14:textId="77777777" w:rsidR="00AA12E0" w:rsidRPr="00AA12E0" w:rsidRDefault="00AA12E0" w:rsidP="00AA12E0">
      <w:pPr>
        <w:pStyle w:val="ListParagraph"/>
        <w:tabs>
          <w:tab w:val="left" w:pos="7371"/>
          <w:tab w:val="left" w:pos="7797"/>
        </w:tabs>
        <w:ind w:left="567"/>
        <w:rPr>
          <w:sz w:val="20"/>
          <w:szCs w:val="20"/>
          <w:lang w:val="en-MY" w:eastAsia="en-MY"/>
        </w:rPr>
      </w:pPr>
    </w:p>
    <w:p w14:paraId="6A8BDBA1" w14:textId="03DD3882" w:rsidR="000D2FBE" w:rsidRDefault="00B84156" w:rsidP="00AA12E0">
      <w:pPr>
        <w:pStyle w:val="ListParagraph"/>
        <w:numPr>
          <w:ilvl w:val="0"/>
          <w:numId w:val="6"/>
        </w:numPr>
        <w:tabs>
          <w:tab w:val="left" w:pos="7371"/>
          <w:tab w:val="left" w:pos="7797"/>
        </w:tabs>
        <w:ind w:left="426" w:hanging="284"/>
        <w:rPr>
          <w:sz w:val="20"/>
          <w:szCs w:val="20"/>
        </w:rPr>
      </w:pPr>
      <w:r>
        <w:rPr>
          <w:sz w:val="20"/>
          <w:szCs w:val="20"/>
        </w:rPr>
        <w:t xml:space="preserve">Jesus is the </w:t>
      </w:r>
      <w:r w:rsidRPr="00ED66E6">
        <w:rPr>
          <w:b/>
          <w:bCs/>
          <w:sz w:val="20"/>
          <w:szCs w:val="20"/>
        </w:rPr>
        <w:t xml:space="preserve">I AM </w:t>
      </w:r>
      <w:r w:rsidRPr="00ED66E6">
        <w:rPr>
          <w:sz w:val="20"/>
          <w:szCs w:val="20"/>
        </w:rPr>
        <w:t xml:space="preserve">in the </w:t>
      </w:r>
      <w:r w:rsidRPr="00ED66E6">
        <w:rPr>
          <w:b/>
          <w:bCs/>
          <w:sz w:val="20"/>
          <w:szCs w:val="20"/>
        </w:rPr>
        <w:t>P</w:t>
      </w:r>
      <w:r w:rsidRPr="00ED66E6">
        <w:rPr>
          <w:sz w:val="20"/>
          <w:szCs w:val="20"/>
        </w:rPr>
        <w:t>ast</w:t>
      </w:r>
      <w:r>
        <w:rPr>
          <w:sz w:val="20"/>
          <w:szCs w:val="20"/>
        </w:rPr>
        <w:t>, before Abraham</w:t>
      </w:r>
      <w:r w:rsidR="00A85A1D">
        <w:rPr>
          <w:sz w:val="20"/>
          <w:szCs w:val="20"/>
        </w:rPr>
        <w:t xml:space="preserve"> was!</w:t>
      </w:r>
      <w:r>
        <w:rPr>
          <w:sz w:val="20"/>
          <w:szCs w:val="20"/>
        </w:rPr>
        <w:tab/>
      </w:r>
      <w:r w:rsidR="00AA12E0">
        <w:rPr>
          <w:sz w:val="20"/>
          <w:szCs w:val="20"/>
        </w:rPr>
        <w:tab/>
      </w:r>
      <w:r>
        <w:rPr>
          <w:sz w:val="20"/>
          <w:szCs w:val="20"/>
        </w:rPr>
        <w:t>8:58</w:t>
      </w:r>
    </w:p>
    <w:p w14:paraId="532F342C" w14:textId="723FE757" w:rsidR="00B84156" w:rsidRPr="00B84156" w:rsidRDefault="00B84156" w:rsidP="00AA12E0">
      <w:pPr>
        <w:pStyle w:val="ListParagraph"/>
        <w:tabs>
          <w:tab w:val="left" w:pos="7371"/>
          <w:tab w:val="left" w:pos="7797"/>
        </w:tabs>
        <w:ind w:left="426"/>
        <w:rPr>
          <w:i/>
          <w:iCs/>
          <w:sz w:val="20"/>
          <w:szCs w:val="20"/>
        </w:rPr>
      </w:pPr>
      <w:r w:rsidRPr="00B84156">
        <w:rPr>
          <w:i/>
          <w:iCs/>
          <w:sz w:val="20"/>
          <w:szCs w:val="20"/>
        </w:rPr>
        <w:t xml:space="preserve">Jesus said unto them, Verily, verily, I say unto you, Before Abraham was, </w:t>
      </w:r>
      <w:r w:rsidR="007339FB" w:rsidRPr="007339FB">
        <w:rPr>
          <w:b/>
          <w:i/>
          <w:smallCaps/>
          <w:sz w:val="20"/>
          <w:szCs w:val="20"/>
          <w:lang w:val="en-MY" w:eastAsia="en-MY"/>
        </w:rPr>
        <w:t>I am</w:t>
      </w:r>
      <w:r w:rsidRPr="00B84156">
        <w:rPr>
          <w:i/>
          <w:iCs/>
          <w:sz w:val="20"/>
          <w:szCs w:val="20"/>
        </w:rPr>
        <w:t>.</w:t>
      </w:r>
    </w:p>
    <w:p w14:paraId="00FC4A70" w14:textId="7DEBC99B" w:rsidR="00B84156" w:rsidRDefault="00B84156" w:rsidP="00AA12E0">
      <w:pPr>
        <w:pStyle w:val="ListParagraph"/>
        <w:numPr>
          <w:ilvl w:val="0"/>
          <w:numId w:val="6"/>
        </w:numPr>
        <w:tabs>
          <w:tab w:val="left" w:pos="7371"/>
          <w:tab w:val="left" w:pos="7797"/>
        </w:tabs>
        <w:ind w:left="426" w:hanging="284"/>
        <w:rPr>
          <w:sz w:val="20"/>
          <w:szCs w:val="20"/>
        </w:rPr>
      </w:pPr>
      <w:r>
        <w:rPr>
          <w:sz w:val="20"/>
          <w:szCs w:val="20"/>
        </w:rPr>
        <w:t xml:space="preserve">Jesus is the </w:t>
      </w:r>
      <w:r w:rsidRPr="00ED66E6">
        <w:rPr>
          <w:b/>
          <w:smallCaps/>
          <w:sz w:val="20"/>
          <w:szCs w:val="20"/>
        </w:rPr>
        <w:t>I Am</w:t>
      </w:r>
      <w:r>
        <w:rPr>
          <w:sz w:val="20"/>
          <w:szCs w:val="20"/>
        </w:rPr>
        <w:t xml:space="preserve"> </w:t>
      </w:r>
      <w:r w:rsidR="00ED66E6">
        <w:rPr>
          <w:sz w:val="20"/>
          <w:szCs w:val="20"/>
        </w:rPr>
        <w:t xml:space="preserve">for </w:t>
      </w:r>
      <w:r w:rsidR="00ED66E6" w:rsidRPr="007339FB">
        <w:rPr>
          <w:b/>
          <w:bCs/>
          <w:sz w:val="20"/>
          <w:szCs w:val="20"/>
        </w:rPr>
        <w:t>P</w:t>
      </w:r>
      <w:r w:rsidR="007150E0">
        <w:rPr>
          <w:sz w:val="20"/>
          <w:szCs w:val="20"/>
        </w:rPr>
        <w:t>resent</w:t>
      </w:r>
      <w:r w:rsidR="00ED66E6">
        <w:rPr>
          <w:sz w:val="20"/>
          <w:szCs w:val="20"/>
        </w:rPr>
        <w:t xml:space="preserve"> Salvation from Condemnation. </w:t>
      </w:r>
      <w:r>
        <w:rPr>
          <w:sz w:val="20"/>
          <w:szCs w:val="20"/>
        </w:rPr>
        <w:t xml:space="preserve"> </w:t>
      </w:r>
      <w:r>
        <w:rPr>
          <w:sz w:val="20"/>
          <w:szCs w:val="20"/>
        </w:rPr>
        <w:tab/>
      </w:r>
      <w:r w:rsidR="00AA12E0">
        <w:rPr>
          <w:sz w:val="20"/>
          <w:szCs w:val="20"/>
        </w:rPr>
        <w:tab/>
      </w:r>
      <w:r>
        <w:rPr>
          <w:sz w:val="20"/>
          <w:szCs w:val="20"/>
        </w:rPr>
        <w:t>8:24</w:t>
      </w:r>
    </w:p>
    <w:p w14:paraId="003B5E60" w14:textId="77777777" w:rsidR="00A85A1D" w:rsidRDefault="00B84156" w:rsidP="00AA12E0">
      <w:pPr>
        <w:pStyle w:val="ListParagraph"/>
        <w:tabs>
          <w:tab w:val="left" w:pos="7371"/>
          <w:tab w:val="left" w:pos="7797"/>
        </w:tabs>
        <w:ind w:left="426"/>
        <w:rPr>
          <w:i/>
          <w:iCs/>
          <w:sz w:val="20"/>
          <w:szCs w:val="20"/>
          <w:lang w:val="en-MY" w:eastAsia="en-MY"/>
        </w:rPr>
      </w:pPr>
      <w:r w:rsidRPr="007339FB">
        <w:rPr>
          <w:i/>
          <w:iCs/>
          <w:sz w:val="20"/>
          <w:szCs w:val="20"/>
          <w:lang w:val="en-MY" w:eastAsia="en-MY"/>
        </w:rPr>
        <w:t xml:space="preserve">I said therefore unto you, that ye shall die in your sins: </w:t>
      </w:r>
    </w:p>
    <w:p w14:paraId="1D784FA5" w14:textId="00A04845" w:rsidR="00B84156" w:rsidRPr="007339FB" w:rsidRDefault="00B84156" w:rsidP="00AA12E0">
      <w:pPr>
        <w:pStyle w:val="ListParagraph"/>
        <w:tabs>
          <w:tab w:val="left" w:pos="7371"/>
          <w:tab w:val="left" w:pos="7797"/>
        </w:tabs>
        <w:ind w:left="426"/>
        <w:rPr>
          <w:i/>
          <w:iCs/>
          <w:sz w:val="20"/>
          <w:szCs w:val="20"/>
        </w:rPr>
      </w:pPr>
      <w:r w:rsidRPr="007339FB">
        <w:rPr>
          <w:i/>
          <w:iCs/>
          <w:sz w:val="20"/>
          <w:szCs w:val="20"/>
          <w:lang w:val="en-MY" w:eastAsia="en-MY"/>
        </w:rPr>
        <w:t xml:space="preserve">for if ye believe not that </w:t>
      </w:r>
      <w:r w:rsidRPr="007339FB">
        <w:rPr>
          <w:b/>
          <w:bCs/>
          <w:i/>
          <w:iCs/>
          <w:smallCaps/>
          <w:sz w:val="20"/>
          <w:szCs w:val="20"/>
          <w:lang w:val="en-MY" w:eastAsia="en-MY"/>
        </w:rPr>
        <w:t>I am</w:t>
      </w:r>
      <w:r w:rsidRPr="007339FB">
        <w:rPr>
          <w:i/>
          <w:iCs/>
          <w:sz w:val="20"/>
          <w:szCs w:val="20"/>
          <w:lang w:val="en-MY" w:eastAsia="en-MY"/>
        </w:rPr>
        <w:t xml:space="preserve"> </w:t>
      </w:r>
      <w:r w:rsidR="007339FB" w:rsidRPr="007339FB">
        <w:rPr>
          <w:i/>
          <w:iCs/>
          <w:sz w:val="20"/>
          <w:szCs w:val="20"/>
          <w:lang w:val="en-MY" w:eastAsia="en-MY"/>
        </w:rPr>
        <w:t>H</w:t>
      </w:r>
      <w:r w:rsidRPr="007339FB">
        <w:rPr>
          <w:i/>
          <w:iCs/>
          <w:sz w:val="20"/>
          <w:szCs w:val="20"/>
          <w:lang w:val="en-MY" w:eastAsia="en-MY"/>
        </w:rPr>
        <w:t xml:space="preserve">e, ye shall die in your sins. </w:t>
      </w:r>
    </w:p>
    <w:p w14:paraId="0DDCB2A3" w14:textId="4270BF0F" w:rsidR="00B84156" w:rsidRDefault="00ED66E6" w:rsidP="00AA12E0">
      <w:pPr>
        <w:pStyle w:val="ListParagraph"/>
        <w:numPr>
          <w:ilvl w:val="0"/>
          <w:numId w:val="6"/>
        </w:numPr>
        <w:tabs>
          <w:tab w:val="left" w:pos="7371"/>
          <w:tab w:val="left" w:pos="7797"/>
        </w:tabs>
        <w:suppressAutoHyphens w:val="0"/>
        <w:ind w:left="426" w:hanging="284"/>
        <w:rPr>
          <w:sz w:val="20"/>
          <w:szCs w:val="20"/>
          <w:lang w:val="en-MY" w:eastAsia="en-MY"/>
        </w:rPr>
      </w:pPr>
      <w:r w:rsidRPr="00ED66E6">
        <w:rPr>
          <w:sz w:val="20"/>
          <w:szCs w:val="20"/>
        </w:rPr>
        <w:t xml:space="preserve">Jesus, </w:t>
      </w:r>
      <w:r w:rsidR="00A85A1D">
        <w:rPr>
          <w:sz w:val="20"/>
          <w:szCs w:val="20"/>
        </w:rPr>
        <w:t xml:space="preserve">was </w:t>
      </w:r>
      <w:r w:rsidRPr="00ED66E6">
        <w:rPr>
          <w:sz w:val="20"/>
          <w:szCs w:val="20"/>
        </w:rPr>
        <w:t>the</w:t>
      </w:r>
      <w:r w:rsidRPr="00ED66E6">
        <w:rPr>
          <w:b/>
          <w:iCs/>
          <w:smallCaps/>
          <w:sz w:val="20"/>
          <w:szCs w:val="20"/>
        </w:rPr>
        <w:t xml:space="preserve"> I Am </w:t>
      </w:r>
      <w:r w:rsidR="00A85A1D">
        <w:rPr>
          <w:bCs/>
          <w:iCs/>
          <w:sz w:val="20"/>
          <w:szCs w:val="20"/>
        </w:rPr>
        <w:t xml:space="preserve">was </w:t>
      </w:r>
      <w:r w:rsidRPr="00ED66E6">
        <w:rPr>
          <w:b/>
          <w:bCs/>
          <w:sz w:val="20"/>
          <w:szCs w:val="20"/>
        </w:rPr>
        <w:t>P</w:t>
      </w:r>
      <w:r w:rsidRPr="00ED66E6">
        <w:rPr>
          <w:sz w:val="20"/>
          <w:szCs w:val="20"/>
        </w:rPr>
        <w:t>roven at His Crucifixion</w:t>
      </w:r>
      <w:r w:rsidR="00A85A1D">
        <w:rPr>
          <w:sz w:val="20"/>
          <w:szCs w:val="20"/>
        </w:rPr>
        <w:t xml:space="preserve"> – He died, was buried and rose again!</w:t>
      </w:r>
      <w:r w:rsidRPr="00ED66E6">
        <w:rPr>
          <w:sz w:val="20"/>
          <w:szCs w:val="20"/>
        </w:rPr>
        <w:t xml:space="preserve"> </w:t>
      </w:r>
      <w:r w:rsidRPr="00ED66E6">
        <w:rPr>
          <w:sz w:val="20"/>
          <w:szCs w:val="20"/>
        </w:rPr>
        <w:tab/>
      </w:r>
      <w:r w:rsidR="00AA12E0">
        <w:rPr>
          <w:sz w:val="20"/>
          <w:szCs w:val="20"/>
        </w:rPr>
        <w:tab/>
      </w:r>
      <w:r w:rsidRPr="00ED66E6">
        <w:rPr>
          <w:sz w:val="20"/>
          <w:szCs w:val="20"/>
        </w:rPr>
        <w:t xml:space="preserve">8:28 </w:t>
      </w:r>
      <w:r w:rsidR="00B84156" w:rsidRPr="00B84156">
        <w:rPr>
          <w:b/>
          <w:bCs/>
          <w:lang w:val="en-MY" w:eastAsia="en-MY"/>
        </w:rPr>
        <w:t xml:space="preserve"> </w:t>
      </w:r>
      <w:r w:rsidR="00B84156" w:rsidRPr="00B84156">
        <w:rPr>
          <w:lang w:val="en-MY" w:eastAsia="en-MY"/>
        </w:rPr>
        <w:br/>
      </w:r>
      <w:r w:rsidR="007339FB" w:rsidRPr="007339FB">
        <w:rPr>
          <w:i/>
          <w:iCs/>
          <w:sz w:val="20"/>
          <w:szCs w:val="20"/>
          <w:lang w:val="en-MY" w:eastAsia="en-MY"/>
        </w:rPr>
        <w:t>T</w:t>
      </w:r>
      <w:r w:rsidR="00B84156" w:rsidRPr="00B84156">
        <w:rPr>
          <w:i/>
          <w:iCs/>
          <w:sz w:val="20"/>
          <w:szCs w:val="20"/>
          <w:lang w:val="en-MY" w:eastAsia="en-MY"/>
        </w:rPr>
        <w:t xml:space="preserve">hen said Jesus unto them, </w:t>
      </w:r>
      <w:proofErr w:type="gramStart"/>
      <w:r w:rsidR="00B84156" w:rsidRPr="00B84156">
        <w:rPr>
          <w:i/>
          <w:iCs/>
          <w:sz w:val="20"/>
          <w:szCs w:val="20"/>
          <w:lang w:val="en-MY" w:eastAsia="en-MY"/>
        </w:rPr>
        <w:t>When</w:t>
      </w:r>
      <w:proofErr w:type="gramEnd"/>
      <w:r w:rsidR="00B84156" w:rsidRPr="00B84156">
        <w:rPr>
          <w:i/>
          <w:iCs/>
          <w:sz w:val="20"/>
          <w:szCs w:val="20"/>
          <w:lang w:val="en-MY" w:eastAsia="en-MY"/>
        </w:rPr>
        <w:t xml:space="preserve"> ye have lifted up the Son of man, then shall ye know that </w:t>
      </w:r>
      <w:r w:rsidR="00B84156" w:rsidRPr="00B84156">
        <w:rPr>
          <w:b/>
          <w:bCs/>
          <w:i/>
          <w:iCs/>
          <w:smallCaps/>
          <w:sz w:val="20"/>
          <w:szCs w:val="20"/>
          <w:lang w:val="en-MY" w:eastAsia="en-MY"/>
        </w:rPr>
        <w:t>I am</w:t>
      </w:r>
      <w:r w:rsidR="00B84156" w:rsidRPr="00B84156">
        <w:rPr>
          <w:i/>
          <w:iCs/>
          <w:sz w:val="20"/>
          <w:szCs w:val="20"/>
          <w:lang w:val="en-MY" w:eastAsia="en-MY"/>
        </w:rPr>
        <w:t xml:space="preserve"> </w:t>
      </w:r>
      <w:r w:rsidR="007150E0">
        <w:rPr>
          <w:i/>
          <w:iCs/>
          <w:sz w:val="20"/>
          <w:szCs w:val="20"/>
          <w:lang w:val="en-MY" w:eastAsia="en-MY"/>
        </w:rPr>
        <w:t>(</w:t>
      </w:r>
      <w:r w:rsidR="007339FB">
        <w:rPr>
          <w:i/>
          <w:iCs/>
          <w:sz w:val="20"/>
          <w:szCs w:val="20"/>
          <w:lang w:val="en-MY" w:eastAsia="en-MY"/>
        </w:rPr>
        <w:t>H</w:t>
      </w:r>
      <w:r w:rsidR="00B84156" w:rsidRPr="00B84156">
        <w:rPr>
          <w:i/>
          <w:iCs/>
          <w:sz w:val="20"/>
          <w:szCs w:val="20"/>
          <w:lang w:val="en-MY" w:eastAsia="en-MY"/>
        </w:rPr>
        <w:t>e</w:t>
      </w:r>
      <w:r w:rsidR="007150E0">
        <w:rPr>
          <w:i/>
          <w:iCs/>
          <w:sz w:val="20"/>
          <w:szCs w:val="20"/>
          <w:lang w:val="en-MY" w:eastAsia="en-MY"/>
        </w:rPr>
        <w:t>)</w:t>
      </w:r>
      <w:r w:rsidR="00A85A1D">
        <w:rPr>
          <w:sz w:val="20"/>
          <w:szCs w:val="20"/>
          <w:lang w:val="en-MY" w:eastAsia="en-MY"/>
        </w:rPr>
        <w:t>.</w:t>
      </w:r>
    </w:p>
    <w:p w14:paraId="6CDD6EFD" w14:textId="2E06A7C6" w:rsidR="00B84156" w:rsidRPr="00A85A1D" w:rsidRDefault="00A85A1D" w:rsidP="00A85A1D">
      <w:pPr>
        <w:pStyle w:val="ListParagraph"/>
        <w:tabs>
          <w:tab w:val="left" w:pos="7371"/>
          <w:tab w:val="left" w:pos="7797"/>
        </w:tabs>
        <w:suppressAutoHyphens w:val="0"/>
        <w:ind w:left="426"/>
        <w:rPr>
          <w:i/>
          <w:iCs/>
          <w:sz w:val="20"/>
          <w:szCs w:val="20"/>
          <w:lang w:val="en-MY" w:eastAsia="en-MY"/>
        </w:rPr>
      </w:pPr>
      <w:r>
        <w:rPr>
          <w:sz w:val="20"/>
          <w:szCs w:val="20"/>
          <w:lang w:val="en-MY" w:eastAsia="en-MY"/>
        </w:rPr>
        <w:t>Cf. A</w:t>
      </w:r>
      <w:r w:rsidRPr="00A85A1D">
        <w:rPr>
          <w:i/>
          <w:iCs/>
          <w:sz w:val="20"/>
          <w:szCs w:val="20"/>
          <w:lang w:eastAsia="en-MY"/>
        </w:rPr>
        <w:t xml:space="preserve">s Moses lifted up the serpent in the wilderness, even so must the </w:t>
      </w:r>
      <w:proofErr w:type="gramStart"/>
      <w:r w:rsidRPr="00A85A1D">
        <w:rPr>
          <w:i/>
          <w:iCs/>
          <w:sz w:val="20"/>
          <w:szCs w:val="20"/>
          <w:lang w:eastAsia="en-MY"/>
        </w:rPr>
        <w:t>Son</w:t>
      </w:r>
      <w:proofErr w:type="gramEnd"/>
      <w:r w:rsidRPr="00A85A1D">
        <w:rPr>
          <w:i/>
          <w:iCs/>
          <w:sz w:val="20"/>
          <w:szCs w:val="20"/>
          <w:lang w:eastAsia="en-MY"/>
        </w:rPr>
        <w:t xml:space="preserve"> of man be lifted up:</w:t>
      </w:r>
      <w:r w:rsidRPr="00A85A1D">
        <w:rPr>
          <w:sz w:val="20"/>
          <w:szCs w:val="20"/>
          <w:lang w:eastAsia="en-MY"/>
        </w:rPr>
        <w:t xml:space="preserve"> 3:14</w:t>
      </w:r>
    </w:p>
    <w:p w14:paraId="0D7D62C6" w14:textId="77777777" w:rsidR="0018150A" w:rsidRDefault="0018150A" w:rsidP="00AA12E0">
      <w:pPr>
        <w:tabs>
          <w:tab w:val="left" w:pos="7371"/>
        </w:tabs>
        <w:rPr>
          <w:sz w:val="20"/>
          <w:szCs w:val="20"/>
        </w:rPr>
      </w:pPr>
    </w:p>
    <w:p w14:paraId="04734084" w14:textId="54D9783E" w:rsidR="00AA12E0" w:rsidRPr="00AA12E0" w:rsidRDefault="00AA12E0" w:rsidP="00AA12E0">
      <w:pPr>
        <w:tabs>
          <w:tab w:val="left" w:pos="7371"/>
        </w:tabs>
        <w:rPr>
          <w:sz w:val="20"/>
          <w:szCs w:val="20"/>
        </w:rPr>
      </w:pPr>
      <w:r w:rsidRPr="00AA12E0">
        <w:rPr>
          <w:sz w:val="20"/>
          <w:szCs w:val="20"/>
        </w:rPr>
        <w:t>Conclu</w:t>
      </w:r>
      <w:r>
        <w:rPr>
          <w:sz w:val="20"/>
          <w:szCs w:val="20"/>
        </w:rPr>
        <w:t>si</w:t>
      </w:r>
      <w:r w:rsidRPr="00AA12E0">
        <w:rPr>
          <w:sz w:val="20"/>
          <w:szCs w:val="20"/>
        </w:rPr>
        <w:t>on</w:t>
      </w:r>
      <w:r w:rsidR="0018150A">
        <w:rPr>
          <w:sz w:val="20"/>
          <w:szCs w:val="20"/>
        </w:rPr>
        <w:t xml:space="preserve">: </w:t>
      </w:r>
      <w:r w:rsidRPr="00AA12E0">
        <w:rPr>
          <w:i/>
          <w:iCs/>
          <w:sz w:val="20"/>
          <w:szCs w:val="20"/>
        </w:rPr>
        <w:t xml:space="preserve">Jesus Christ the same yesterday, and </w:t>
      </w:r>
      <w:r w:rsidR="00A85A1D" w:rsidRPr="00AA12E0">
        <w:rPr>
          <w:i/>
          <w:iCs/>
          <w:sz w:val="20"/>
          <w:szCs w:val="20"/>
        </w:rPr>
        <w:t>today</w:t>
      </w:r>
      <w:r w:rsidRPr="00AA12E0">
        <w:rPr>
          <w:i/>
          <w:iCs/>
          <w:sz w:val="20"/>
          <w:szCs w:val="20"/>
        </w:rPr>
        <w:t xml:space="preserve">, and </w:t>
      </w:r>
      <w:r w:rsidR="00A85A1D" w:rsidRPr="00AA12E0">
        <w:rPr>
          <w:i/>
          <w:iCs/>
          <w:sz w:val="20"/>
          <w:szCs w:val="20"/>
        </w:rPr>
        <w:t>forever</w:t>
      </w:r>
      <w:r w:rsidRPr="00AA12E0">
        <w:rPr>
          <w:i/>
          <w:iCs/>
          <w:sz w:val="20"/>
          <w:szCs w:val="20"/>
        </w:rPr>
        <w:t>.</w:t>
      </w:r>
      <w:r>
        <w:rPr>
          <w:sz w:val="20"/>
          <w:szCs w:val="20"/>
        </w:rPr>
        <w:tab/>
        <w:t>Heb. 13:8</w:t>
      </w:r>
    </w:p>
    <w:p w14:paraId="23036E69" w14:textId="67C6FD89" w:rsidR="00BC2BE1" w:rsidRPr="00BC2BE1" w:rsidRDefault="00BC2BE1" w:rsidP="00BC2BE1">
      <w:pPr>
        <w:tabs>
          <w:tab w:val="left" w:pos="7371"/>
        </w:tabs>
        <w:jc w:val="center"/>
        <w:rPr>
          <w:i/>
          <w:iCs/>
          <w:color w:val="0000FF"/>
          <w:sz w:val="20"/>
          <w:szCs w:val="20"/>
        </w:rPr>
      </w:pPr>
      <w:r w:rsidRPr="00BC2BE1">
        <w:rPr>
          <w:i/>
          <w:iCs/>
          <w:color w:val="0000FF"/>
          <w:sz w:val="20"/>
          <w:szCs w:val="20"/>
        </w:rPr>
        <w:t>High above every name</w:t>
      </w:r>
      <w:r>
        <w:rPr>
          <w:i/>
          <w:iCs/>
          <w:color w:val="0000FF"/>
          <w:sz w:val="20"/>
          <w:szCs w:val="20"/>
        </w:rPr>
        <w:t xml:space="preserve"> </w:t>
      </w:r>
      <w:r w:rsidRPr="00BC2BE1">
        <w:rPr>
          <w:i/>
          <w:iCs/>
          <w:color w:val="0000FF"/>
          <w:sz w:val="20"/>
          <w:szCs w:val="20"/>
        </w:rPr>
        <w:t xml:space="preserve">Jesus, the great </w:t>
      </w:r>
      <w:r w:rsidRPr="0018150A">
        <w:rPr>
          <w:b/>
          <w:bCs/>
          <w:i/>
          <w:iCs/>
          <w:color w:val="0000FF"/>
          <w:sz w:val="20"/>
          <w:szCs w:val="20"/>
        </w:rPr>
        <w:t>I AM</w:t>
      </w:r>
      <w:r w:rsidRPr="00BC2BE1">
        <w:rPr>
          <w:i/>
          <w:iCs/>
          <w:color w:val="0000FF"/>
          <w:sz w:val="20"/>
          <w:szCs w:val="20"/>
        </w:rPr>
        <w:t>!</w:t>
      </w:r>
    </w:p>
    <w:p w14:paraId="4A3B387C" w14:textId="1713D645" w:rsidR="00BC2BE1" w:rsidRPr="00BC2BE1" w:rsidRDefault="00BC2BE1" w:rsidP="00BC2BE1">
      <w:pPr>
        <w:tabs>
          <w:tab w:val="left" w:pos="7371"/>
        </w:tabs>
        <w:jc w:val="center"/>
        <w:rPr>
          <w:i/>
          <w:iCs/>
          <w:color w:val="0000FF"/>
          <w:sz w:val="20"/>
          <w:szCs w:val="20"/>
        </w:rPr>
      </w:pPr>
      <w:r w:rsidRPr="00BC2BE1">
        <w:rPr>
          <w:i/>
          <w:iCs/>
          <w:color w:val="0000FF"/>
          <w:sz w:val="20"/>
          <w:szCs w:val="20"/>
        </w:rPr>
        <w:t>Bows to Jesus every knee</w:t>
      </w:r>
      <w:r>
        <w:rPr>
          <w:i/>
          <w:iCs/>
          <w:color w:val="0000FF"/>
          <w:sz w:val="20"/>
          <w:szCs w:val="20"/>
        </w:rPr>
        <w:t xml:space="preserve"> </w:t>
      </w:r>
      <w:r w:rsidRPr="00BC2BE1">
        <w:rPr>
          <w:i/>
          <w:iCs/>
          <w:color w:val="0000FF"/>
          <w:sz w:val="20"/>
          <w:szCs w:val="20"/>
        </w:rPr>
        <w:t>Things in Heav’n, and earth and hell;</w:t>
      </w:r>
    </w:p>
    <w:p w14:paraId="73B60A84" w14:textId="1C9AD2CD" w:rsidR="00BC2BE1" w:rsidRPr="00BC2BE1" w:rsidRDefault="00A85A1D" w:rsidP="00A85A1D">
      <w:pPr>
        <w:tabs>
          <w:tab w:val="left" w:pos="1985"/>
          <w:tab w:val="left" w:pos="7371"/>
        </w:tabs>
        <w:rPr>
          <w:color w:val="0000FF"/>
          <w:sz w:val="20"/>
          <w:szCs w:val="20"/>
        </w:rPr>
      </w:pPr>
      <w:r>
        <w:rPr>
          <w:i/>
          <w:iCs/>
          <w:color w:val="0000FF"/>
          <w:sz w:val="20"/>
          <w:szCs w:val="20"/>
        </w:rPr>
        <w:tab/>
      </w:r>
      <w:r w:rsidR="00BC2BE1" w:rsidRPr="00BC2BE1">
        <w:rPr>
          <w:i/>
          <w:iCs/>
          <w:color w:val="0000FF"/>
          <w:sz w:val="20"/>
          <w:szCs w:val="20"/>
        </w:rPr>
        <w:t>Saints adore Him, demons flee,</w:t>
      </w:r>
      <w:r w:rsidR="00BC2BE1">
        <w:rPr>
          <w:i/>
          <w:iCs/>
          <w:color w:val="0000FF"/>
          <w:sz w:val="20"/>
          <w:szCs w:val="20"/>
        </w:rPr>
        <w:t xml:space="preserve"> </w:t>
      </w:r>
      <w:r w:rsidR="00BC2BE1" w:rsidRPr="00BC2BE1">
        <w:rPr>
          <w:i/>
          <w:iCs/>
          <w:color w:val="0000FF"/>
          <w:sz w:val="20"/>
          <w:szCs w:val="20"/>
        </w:rPr>
        <w:t>Fiends and men and angels feel</w:t>
      </w:r>
      <w:r>
        <w:rPr>
          <w:i/>
          <w:iCs/>
          <w:color w:val="0000FF"/>
          <w:sz w:val="20"/>
          <w:szCs w:val="20"/>
        </w:rPr>
        <w:t xml:space="preserve"> </w:t>
      </w:r>
      <w:r>
        <w:rPr>
          <w:i/>
          <w:iCs/>
          <w:color w:val="0000FF"/>
          <w:sz w:val="20"/>
          <w:szCs w:val="20"/>
        </w:rPr>
        <w:tab/>
      </w:r>
      <w:hyperlink r:id="rId6" w:tgtFrame="_blank" w:history="1">
        <w:r w:rsidR="00BC2BE1" w:rsidRPr="00BC2BE1">
          <w:rPr>
            <w:rStyle w:val="Hyperlink"/>
            <w:sz w:val="20"/>
            <w:szCs w:val="20"/>
            <w:u w:val="none"/>
          </w:rPr>
          <w:t>Charles Wes</w:t>
        </w:r>
        <w:r w:rsidR="00BC2BE1" w:rsidRPr="00BC2BE1">
          <w:rPr>
            <w:rStyle w:val="Hyperlink"/>
            <w:sz w:val="20"/>
            <w:szCs w:val="20"/>
            <w:u w:val="none"/>
          </w:rPr>
          <w:softHyphen/>
          <w:t>ley</w:t>
        </w:r>
      </w:hyperlink>
    </w:p>
    <w:p w14:paraId="0338E661" w14:textId="07A7A7C5" w:rsidR="00BC2BE1" w:rsidRPr="00A85A1D" w:rsidRDefault="00A85A1D" w:rsidP="00AA12E0">
      <w:pPr>
        <w:tabs>
          <w:tab w:val="left" w:pos="7371"/>
        </w:tabs>
        <w:rPr>
          <w:b/>
          <w:bCs/>
          <w:color w:val="FF0000"/>
        </w:rPr>
      </w:pPr>
      <w:r w:rsidRPr="00A85A1D">
        <w:rPr>
          <w:b/>
          <w:bCs/>
          <w:color w:val="FF0000"/>
        </w:rPr>
        <w:lastRenderedPageBreak/>
        <w:t>REFLECTIONS FOR THE WEEK</w:t>
      </w:r>
      <w:r w:rsidRPr="00A85A1D">
        <w:rPr>
          <w:b/>
          <w:bCs/>
          <w:color w:val="FF0000"/>
        </w:rPr>
        <w:tab/>
        <w:t>R. 870</w:t>
      </w:r>
    </w:p>
    <w:p w14:paraId="45DBD97B" w14:textId="0F0C7DE5" w:rsidR="00A85A1D" w:rsidRDefault="002235BD" w:rsidP="00A85A1D">
      <w:pPr>
        <w:pStyle w:val="ListParagraph"/>
        <w:numPr>
          <w:ilvl w:val="0"/>
          <w:numId w:val="11"/>
        </w:numPr>
        <w:tabs>
          <w:tab w:val="left" w:pos="7371"/>
        </w:tabs>
        <w:ind w:left="284"/>
      </w:pPr>
      <w:r>
        <w:t>Is Jesus God?</w:t>
      </w:r>
    </w:p>
    <w:p w14:paraId="73CFBD52" w14:textId="77777777" w:rsidR="007150E0" w:rsidRDefault="002235BD" w:rsidP="00120706">
      <w:pPr>
        <w:pStyle w:val="ListParagraph"/>
        <w:tabs>
          <w:tab w:val="left" w:pos="7371"/>
        </w:tabs>
        <w:ind w:left="284"/>
      </w:pPr>
      <w:r>
        <w:t xml:space="preserve">Some cultists </w:t>
      </w:r>
      <w:r w:rsidR="00D325C3">
        <w:t xml:space="preserve">(Jehovah’s Witnesses) </w:t>
      </w:r>
      <w:r>
        <w:t>are prepared to acknowledge Jesus as “a god”</w:t>
      </w:r>
      <w:r w:rsidR="00120706">
        <w:t xml:space="preserve">, </w:t>
      </w:r>
      <w:r w:rsidR="007150E0">
        <w:t xml:space="preserve">  </w:t>
      </w:r>
    </w:p>
    <w:p w14:paraId="3D6B351B" w14:textId="2C4BD24E" w:rsidR="00D325C3" w:rsidRDefault="002235BD" w:rsidP="00120706">
      <w:pPr>
        <w:pStyle w:val="ListParagraph"/>
        <w:tabs>
          <w:tab w:val="left" w:pos="7371"/>
        </w:tabs>
        <w:ind w:left="284"/>
        <w:rPr>
          <w:i/>
          <w:iCs/>
        </w:rPr>
      </w:pPr>
      <w:r>
        <w:t>a created being, but not God and translates John 1:1 as “</w:t>
      </w:r>
      <w:r w:rsidR="00120706" w:rsidRPr="00120706">
        <w:rPr>
          <w:i/>
          <w:iCs/>
        </w:rPr>
        <w:t xml:space="preserve">In the beginning was the Word, </w:t>
      </w:r>
    </w:p>
    <w:p w14:paraId="02326C1E" w14:textId="60EB4963" w:rsidR="00120706" w:rsidRDefault="00120706" w:rsidP="00120706">
      <w:pPr>
        <w:pStyle w:val="ListParagraph"/>
        <w:tabs>
          <w:tab w:val="left" w:pos="7371"/>
        </w:tabs>
        <w:ind w:left="284"/>
      </w:pPr>
      <w:r w:rsidRPr="00120706">
        <w:rPr>
          <w:i/>
          <w:iCs/>
        </w:rPr>
        <w:t xml:space="preserve">and the Word was with God, and the Word was </w:t>
      </w:r>
      <w:r w:rsidRPr="002C011C">
        <w:rPr>
          <w:b/>
          <w:bCs/>
          <w:i/>
          <w:iCs/>
        </w:rPr>
        <w:t>a</w:t>
      </w:r>
      <w:r w:rsidRPr="00120706">
        <w:rPr>
          <w:i/>
          <w:iCs/>
        </w:rPr>
        <w:t xml:space="preserve"> god.</w:t>
      </w:r>
      <w:r>
        <w:rPr>
          <w:i/>
          <w:iCs/>
        </w:rPr>
        <w:t xml:space="preserve">” – </w:t>
      </w:r>
      <w:r w:rsidRPr="00120706">
        <w:t>New World Translation.</w:t>
      </w:r>
    </w:p>
    <w:p w14:paraId="0860948D" w14:textId="77777777" w:rsidR="00D325C3" w:rsidRPr="002C011C" w:rsidRDefault="00D325C3" w:rsidP="00D325C3">
      <w:pPr>
        <w:pStyle w:val="ListParagraph"/>
        <w:tabs>
          <w:tab w:val="left" w:pos="7371"/>
        </w:tabs>
        <w:ind w:left="284"/>
        <w:rPr>
          <w:i/>
          <w:iCs/>
        </w:rPr>
      </w:pPr>
    </w:p>
    <w:p w14:paraId="28E31FB9" w14:textId="4B1FF1A5" w:rsidR="00D325C3" w:rsidRDefault="00D325C3" w:rsidP="00D325C3">
      <w:pPr>
        <w:pStyle w:val="ListParagraph"/>
        <w:tabs>
          <w:tab w:val="left" w:pos="7371"/>
        </w:tabs>
        <w:ind w:left="284"/>
      </w:pPr>
      <w:r>
        <w:t>Here is a refutation of the above, quoted from…</w:t>
      </w:r>
    </w:p>
    <w:p w14:paraId="73D5E49B" w14:textId="77777777" w:rsidR="00D325C3" w:rsidRDefault="00D325C3" w:rsidP="00D325C3">
      <w:pPr>
        <w:pStyle w:val="ListParagraph"/>
        <w:tabs>
          <w:tab w:val="left" w:pos="7371"/>
        </w:tabs>
        <w:ind w:left="284"/>
      </w:pPr>
      <w:r>
        <w:t>Using the New World Translation to refute the New World Translation: John 1:1</w:t>
      </w:r>
    </w:p>
    <w:p w14:paraId="14CF905A" w14:textId="468B57F8" w:rsidR="00D325C3" w:rsidRDefault="00D325C3" w:rsidP="00D325C3">
      <w:pPr>
        <w:pStyle w:val="ListParagraph"/>
        <w:tabs>
          <w:tab w:val="left" w:pos="7371"/>
        </w:tabs>
        <w:ind w:left="284"/>
      </w:pPr>
      <w:r>
        <w:t>by Luke Wayne | Feb 14, 2019 | Jehovah's Witnesses, World Religions…</w:t>
      </w:r>
    </w:p>
    <w:p w14:paraId="6EF1844E" w14:textId="0C02FADB" w:rsidR="00D325C3" w:rsidRDefault="00B452E1" w:rsidP="00D325C3">
      <w:pPr>
        <w:pStyle w:val="ListParagraph"/>
        <w:tabs>
          <w:tab w:val="left" w:pos="7371"/>
        </w:tabs>
        <w:ind w:left="284"/>
      </w:pPr>
      <w:hyperlink r:id="rId7" w:history="1">
        <w:r w:rsidR="002C011C" w:rsidRPr="007B2349">
          <w:rPr>
            <w:rStyle w:val="Hyperlink"/>
          </w:rPr>
          <w:t>https://carm.org/jehovahs-witnesses/using-the-new-world-translation-to-refute-the-new-world-translation-john-11/</w:t>
        </w:r>
      </w:hyperlink>
    </w:p>
    <w:p w14:paraId="2F61AB68" w14:textId="77777777" w:rsidR="00A13A65" w:rsidRPr="00A13A65" w:rsidRDefault="00A13A65" w:rsidP="00D325C3">
      <w:pPr>
        <w:pStyle w:val="ListParagraph"/>
        <w:tabs>
          <w:tab w:val="left" w:pos="7371"/>
        </w:tabs>
        <w:ind w:left="284"/>
        <w:rPr>
          <w:i/>
          <w:iCs/>
          <w:sz w:val="16"/>
          <w:szCs w:val="16"/>
        </w:rPr>
      </w:pPr>
    </w:p>
    <w:p w14:paraId="3C92B22E" w14:textId="77777777" w:rsidR="00A13A65" w:rsidRDefault="00D325C3" w:rsidP="00D325C3">
      <w:pPr>
        <w:pStyle w:val="ListParagraph"/>
        <w:tabs>
          <w:tab w:val="left" w:pos="7371"/>
        </w:tabs>
        <w:ind w:left="284"/>
        <w:rPr>
          <w:i/>
          <w:iCs/>
          <w:sz w:val="22"/>
          <w:szCs w:val="22"/>
        </w:rPr>
      </w:pPr>
      <w:r w:rsidRPr="00A13A65">
        <w:rPr>
          <w:i/>
          <w:iCs/>
          <w:sz w:val="22"/>
          <w:szCs w:val="22"/>
        </w:rPr>
        <w:t>“Looking just at the wording of the New World Translation, what do we see about Jesus?</w:t>
      </w:r>
    </w:p>
    <w:p w14:paraId="0C0B4309" w14:textId="62CA6E78" w:rsidR="00A13A65" w:rsidRDefault="00D325C3" w:rsidP="00D325C3">
      <w:pPr>
        <w:pStyle w:val="ListParagraph"/>
        <w:tabs>
          <w:tab w:val="left" w:pos="7371"/>
        </w:tabs>
        <w:ind w:left="284"/>
        <w:rPr>
          <w:i/>
          <w:iCs/>
          <w:sz w:val="22"/>
          <w:szCs w:val="22"/>
        </w:rPr>
      </w:pPr>
      <w:r w:rsidRPr="00A13A65">
        <w:rPr>
          <w:i/>
          <w:iCs/>
          <w:sz w:val="22"/>
          <w:szCs w:val="22"/>
        </w:rPr>
        <w:t>Let’s take a look at the verse again:</w:t>
      </w:r>
      <w:r w:rsidR="00A13A65">
        <w:rPr>
          <w:i/>
          <w:iCs/>
          <w:sz w:val="22"/>
          <w:szCs w:val="22"/>
        </w:rPr>
        <w:t xml:space="preserve"> </w:t>
      </w:r>
      <w:r w:rsidRPr="00A13A65">
        <w:rPr>
          <w:i/>
          <w:iCs/>
          <w:sz w:val="22"/>
          <w:szCs w:val="22"/>
        </w:rPr>
        <w:t xml:space="preserve">“In the beginning was the Word, and the Word was with God, </w:t>
      </w:r>
    </w:p>
    <w:p w14:paraId="16C45AAF" w14:textId="39E7C8B3" w:rsidR="00D325C3" w:rsidRPr="00A13A65" w:rsidRDefault="00D325C3" w:rsidP="00D325C3">
      <w:pPr>
        <w:pStyle w:val="ListParagraph"/>
        <w:tabs>
          <w:tab w:val="left" w:pos="7371"/>
        </w:tabs>
        <w:ind w:left="284"/>
        <w:rPr>
          <w:i/>
          <w:iCs/>
          <w:sz w:val="22"/>
          <w:szCs w:val="22"/>
        </w:rPr>
      </w:pPr>
      <w:r w:rsidRPr="00A13A65">
        <w:rPr>
          <w:i/>
          <w:iCs/>
          <w:sz w:val="22"/>
          <w:szCs w:val="22"/>
        </w:rPr>
        <w:t>and the Word was a god,” (John 1:1, NWT).</w:t>
      </w:r>
    </w:p>
    <w:p w14:paraId="05D7AEDD" w14:textId="77777777" w:rsidR="00D325C3" w:rsidRPr="00A13A65" w:rsidRDefault="00D325C3" w:rsidP="00D325C3">
      <w:pPr>
        <w:pStyle w:val="ListParagraph"/>
        <w:tabs>
          <w:tab w:val="left" w:pos="7371"/>
        </w:tabs>
        <w:ind w:left="284"/>
        <w:rPr>
          <w:i/>
          <w:iCs/>
          <w:sz w:val="16"/>
          <w:szCs w:val="16"/>
        </w:rPr>
      </w:pPr>
    </w:p>
    <w:p w14:paraId="3E5C0C1B" w14:textId="77777777" w:rsidR="00D325C3" w:rsidRPr="00A13A65" w:rsidRDefault="00D325C3" w:rsidP="00D325C3">
      <w:pPr>
        <w:pStyle w:val="ListParagraph"/>
        <w:tabs>
          <w:tab w:val="left" w:pos="7371"/>
        </w:tabs>
        <w:ind w:left="284"/>
        <w:rPr>
          <w:i/>
          <w:iCs/>
          <w:sz w:val="22"/>
          <w:szCs w:val="22"/>
        </w:rPr>
      </w:pPr>
      <w:r w:rsidRPr="00A13A65">
        <w:rPr>
          <w:i/>
          <w:iCs/>
          <w:sz w:val="22"/>
          <w:szCs w:val="22"/>
        </w:rPr>
        <w:t xml:space="preserve">Even if we pretend, just for the sake of argument, that this could be an accurate translation, it leaves us with more questions than answers. If the Word is a god, which </w:t>
      </w:r>
      <w:proofErr w:type="gramStart"/>
      <w:r w:rsidRPr="00A13A65">
        <w:rPr>
          <w:i/>
          <w:iCs/>
          <w:sz w:val="22"/>
          <w:szCs w:val="22"/>
        </w:rPr>
        <w:t>god</w:t>
      </w:r>
      <w:proofErr w:type="gramEnd"/>
      <w:r w:rsidRPr="00A13A65">
        <w:rPr>
          <w:i/>
          <w:iCs/>
          <w:sz w:val="22"/>
          <w:szCs w:val="22"/>
        </w:rPr>
        <w:t xml:space="preserve"> is the Word supposed to be? And what sort of </w:t>
      </w:r>
      <w:proofErr w:type="gramStart"/>
      <w:r w:rsidRPr="00A13A65">
        <w:rPr>
          <w:i/>
          <w:iCs/>
          <w:sz w:val="22"/>
          <w:szCs w:val="22"/>
        </w:rPr>
        <w:t>god</w:t>
      </w:r>
      <w:proofErr w:type="gramEnd"/>
      <w:r w:rsidRPr="00A13A65">
        <w:rPr>
          <w:i/>
          <w:iCs/>
          <w:sz w:val="22"/>
          <w:szCs w:val="22"/>
        </w:rPr>
        <w:t>? By itself, this clause does not tell us. But the verse as a whole gives us an important clue. Instead of the final words, look at the opening words: “In the beginning was the Word.” It does not say, “In the beginning the Word came into being” or “In the beginning God created the Word.” It says that in the beginning the Word already “was.” In the beginning, the Word is already there. The Word does not have a beginning. Rather, the Word is already present in the beginning. Such a phrase implies an uncreated being. If someone were to say “In the beginning was Jehovah,” such a phrase would not imply that Jehovah was a created being. It would point to the exact opposite of that. So, too, when such a phrase is applied to the Word.</w:t>
      </w:r>
    </w:p>
    <w:p w14:paraId="6C494E02" w14:textId="77777777" w:rsidR="00D325C3" w:rsidRPr="00A13A65" w:rsidRDefault="00D325C3" w:rsidP="00D325C3">
      <w:pPr>
        <w:pStyle w:val="ListParagraph"/>
        <w:tabs>
          <w:tab w:val="left" w:pos="7371"/>
        </w:tabs>
        <w:ind w:left="284"/>
        <w:rPr>
          <w:i/>
          <w:iCs/>
          <w:sz w:val="16"/>
          <w:szCs w:val="16"/>
        </w:rPr>
      </w:pPr>
    </w:p>
    <w:p w14:paraId="534299A3" w14:textId="77777777" w:rsidR="00D325C3" w:rsidRPr="00A13A65" w:rsidRDefault="00D325C3" w:rsidP="00D325C3">
      <w:pPr>
        <w:pStyle w:val="ListParagraph"/>
        <w:tabs>
          <w:tab w:val="left" w:pos="7371"/>
        </w:tabs>
        <w:ind w:left="284"/>
        <w:rPr>
          <w:i/>
          <w:iCs/>
          <w:sz w:val="22"/>
          <w:szCs w:val="22"/>
        </w:rPr>
      </w:pPr>
      <w:r w:rsidRPr="00A13A65">
        <w:rPr>
          <w:i/>
          <w:iCs/>
          <w:sz w:val="22"/>
          <w:szCs w:val="22"/>
        </w:rPr>
        <w:t>Notice what the passage says immediately afterward:</w:t>
      </w:r>
    </w:p>
    <w:p w14:paraId="32E9C52C" w14:textId="77777777" w:rsidR="00D325C3" w:rsidRPr="00A13A65" w:rsidRDefault="00D325C3" w:rsidP="00D325C3">
      <w:pPr>
        <w:pStyle w:val="ListParagraph"/>
        <w:tabs>
          <w:tab w:val="left" w:pos="7371"/>
        </w:tabs>
        <w:ind w:left="284"/>
        <w:rPr>
          <w:i/>
          <w:iCs/>
          <w:sz w:val="22"/>
          <w:szCs w:val="22"/>
        </w:rPr>
      </w:pPr>
      <w:r w:rsidRPr="00A13A65">
        <w:rPr>
          <w:i/>
          <w:iCs/>
          <w:sz w:val="22"/>
          <w:szCs w:val="22"/>
        </w:rPr>
        <w:t>“This one was in the beginning with God,” (John 1:2, NWT).</w:t>
      </w:r>
    </w:p>
    <w:p w14:paraId="4D3DEAFF" w14:textId="77777777" w:rsidR="00D325C3" w:rsidRPr="00A13A65" w:rsidRDefault="00D325C3" w:rsidP="00D325C3">
      <w:pPr>
        <w:pStyle w:val="ListParagraph"/>
        <w:tabs>
          <w:tab w:val="left" w:pos="7371"/>
        </w:tabs>
        <w:ind w:left="284"/>
        <w:rPr>
          <w:i/>
          <w:iCs/>
          <w:sz w:val="16"/>
          <w:szCs w:val="16"/>
        </w:rPr>
      </w:pPr>
    </w:p>
    <w:p w14:paraId="69B5813D" w14:textId="1FDE69F2" w:rsidR="00D325C3" w:rsidRPr="00A13A65" w:rsidRDefault="00D325C3" w:rsidP="00D325C3">
      <w:pPr>
        <w:pStyle w:val="ListParagraph"/>
        <w:tabs>
          <w:tab w:val="left" w:pos="7371"/>
        </w:tabs>
        <w:ind w:left="284"/>
        <w:rPr>
          <w:i/>
          <w:iCs/>
          <w:sz w:val="22"/>
          <w:szCs w:val="22"/>
        </w:rPr>
      </w:pPr>
      <w:r w:rsidRPr="00A13A65">
        <w:rPr>
          <w:i/>
          <w:iCs/>
          <w:sz w:val="22"/>
          <w:szCs w:val="22"/>
        </w:rPr>
        <w:t>In the same way that God “was” in the beginning, so too the Word “was” in the beginning. Driving the point home, the next verse explains:</w:t>
      </w:r>
      <w:r w:rsidR="00A13A65">
        <w:rPr>
          <w:i/>
          <w:iCs/>
          <w:sz w:val="22"/>
          <w:szCs w:val="22"/>
        </w:rPr>
        <w:t xml:space="preserve"> </w:t>
      </w:r>
      <w:r w:rsidRPr="00A13A65">
        <w:rPr>
          <w:i/>
          <w:iCs/>
          <w:sz w:val="22"/>
          <w:szCs w:val="22"/>
        </w:rPr>
        <w:t>“All things came into existence through him, and apart from him not even one thing came into existence,” (John 1:3, NWT).</w:t>
      </w:r>
    </w:p>
    <w:p w14:paraId="732BFA9E" w14:textId="77777777" w:rsidR="00D325C3" w:rsidRPr="00A13A65" w:rsidRDefault="00D325C3" w:rsidP="00D325C3">
      <w:pPr>
        <w:pStyle w:val="ListParagraph"/>
        <w:tabs>
          <w:tab w:val="left" w:pos="7371"/>
        </w:tabs>
        <w:ind w:left="284"/>
        <w:rPr>
          <w:i/>
          <w:iCs/>
          <w:sz w:val="16"/>
          <w:szCs w:val="16"/>
        </w:rPr>
      </w:pPr>
    </w:p>
    <w:p w14:paraId="4FC8F1AE" w14:textId="3F505B09" w:rsidR="00120706" w:rsidRPr="00A13A65" w:rsidRDefault="00D325C3" w:rsidP="00D325C3">
      <w:pPr>
        <w:pStyle w:val="ListParagraph"/>
        <w:tabs>
          <w:tab w:val="left" w:pos="7371"/>
        </w:tabs>
        <w:ind w:left="284"/>
        <w:rPr>
          <w:i/>
          <w:iCs/>
          <w:sz w:val="22"/>
          <w:szCs w:val="22"/>
        </w:rPr>
      </w:pPr>
      <w:r w:rsidRPr="00A13A65">
        <w:rPr>
          <w:i/>
          <w:iCs/>
          <w:sz w:val="22"/>
          <w:szCs w:val="22"/>
        </w:rPr>
        <w:t>Note that all things came into existence through Him. Indeed, not even one thing came into existence except through Him. If The Word were Himself a creation, this would be utter nonsense! He could not come into existence through Himself. If He came into existence, He would be one thing that came into existence that did not come into existence through the Word. But the verse here is emphatic: not even one thing came into existence apart from Him. When we ask which god the Word is, we must say that He is the eternal, uncreated creator. He is the God who brought all things into being and who Himself had no beginning. How many gods meet that description?”</w:t>
      </w:r>
    </w:p>
    <w:p w14:paraId="15F9D6C8" w14:textId="359663C9" w:rsidR="00D325C3" w:rsidRPr="00A13A65" w:rsidRDefault="00D325C3" w:rsidP="00D325C3">
      <w:pPr>
        <w:pStyle w:val="ListParagraph"/>
        <w:tabs>
          <w:tab w:val="left" w:pos="7371"/>
        </w:tabs>
        <w:ind w:left="284"/>
        <w:rPr>
          <w:sz w:val="16"/>
          <w:szCs w:val="16"/>
        </w:rPr>
      </w:pPr>
    </w:p>
    <w:p w14:paraId="657EF88C" w14:textId="777094F6" w:rsidR="00D325C3" w:rsidRPr="00D325C3" w:rsidRDefault="00D325C3" w:rsidP="00D325C3">
      <w:pPr>
        <w:pStyle w:val="ListParagraph"/>
        <w:tabs>
          <w:tab w:val="left" w:pos="7371"/>
        </w:tabs>
        <w:ind w:left="284"/>
      </w:pPr>
      <w:r>
        <w:t xml:space="preserve">The Lord Jesus Christ is our God, the Great </w:t>
      </w:r>
      <w:r w:rsidRPr="002C011C">
        <w:rPr>
          <w:b/>
          <w:bCs/>
          <w:i/>
          <w:iCs/>
          <w:smallCaps/>
        </w:rPr>
        <w:t>I Am</w:t>
      </w:r>
      <w:r>
        <w:t>, the Self-existent One, Jehovah (He Who Exists)</w:t>
      </w:r>
      <w:r w:rsidR="0032526C">
        <w:t xml:space="preserve">. </w:t>
      </w:r>
      <w:r w:rsidR="002C011C">
        <w:t xml:space="preserve"> </w:t>
      </w:r>
      <w:r w:rsidR="002C011C" w:rsidRPr="00A13A65">
        <w:rPr>
          <w:i/>
          <w:iCs/>
        </w:rPr>
        <w:t>What think ye of Christ?</w:t>
      </w:r>
      <w:r w:rsidR="00A13A65">
        <w:t xml:space="preserve"> (Mt. 22:42)</w:t>
      </w:r>
      <w:r w:rsidR="0032526C">
        <w:tab/>
      </w:r>
      <w:r w:rsidR="0032526C" w:rsidRPr="0032526C">
        <w:rPr>
          <w:b/>
          <w:bCs/>
        </w:rPr>
        <w:t>REFLECT</w:t>
      </w:r>
    </w:p>
    <w:p w14:paraId="2D046A73" w14:textId="77777777" w:rsidR="00D325C3" w:rsidRPr="007150E0" w:rsidRDefault="00D325C3" w:rsidP="0032526C">
      <w:pPr>
        <w:tabs>
          <w:tab w:val="left" w:pos="7371"/>
        </w:tabs>
        <w:rPr>
          <w:i/>
          <w:iCs/>
          <w:sz w:val="16"/>
          <w:szCs w:val="16"/>
        </w:rPr>
      </w:pPr>
    </w:p>
    <w:p w14:paraId="200F3BF0" w14:textId="77777777" w:rsidR="00A13A65" w:rsidRPr="00A13A65" w:rsidRDefault="0032526C" w:rsidP="00A259BA">
      <w:pPr>
        <w:pStyle w:val="ListParagraph"/>
        <w:numPr>
          <w:ilvl w:val="0"/>
          <w:numId w:val="11"/>
        </w:numPr>
        <w:tabs>
          <w:tab w:val="left" w:pos="7371"/>
        </w:tabs>
        <w:ind w:left="284"/>
        <w:rPr>
          <w:i/>
          <w:iCs/>
        </w:rPr>
      </w:pPr>
      <w:r>
        <w:t>Yet there are others who allege that Jesus never personally claimed to be God Himself when He was</w:t>
      </w:r>
      <w:r w:rsidR="00A13A65">
        <w:t xml:space="preserve"> on</w:t>
      </w:r>
      <w:r>
        <w:t xml:space="preserve"> earth. One “</w:t>
      </w:r>
      <w:bookmarkStart w:id="6" w:name="_Hlk83111283"/>
      <w:r w:rsidRPr="0032526C">
        <w:rPr>
          <w:b/>
          <w:bCs/>
        </w:rPr>
        <w:t>I AM</w:t>
      </w:r>
      <w:bookmarkEnd w:id="6"/>
      <w:r>
        <w:t xml:space="preserve">” statement from the Lord (besides others) </w:t>
      </w:r>
      <w:r w:rsidR="00A13A65">
        <w:t>suffices</w:t>
      </w:r>
      <w:r>
        <w:t xml:space="preserve"> to refute such allegation. </w:t>
      </w:r>
    </w:p>
    <w:p w14:paraId="61922D43" w14:textId="77777777" w:rsidR="00F242D1" w:rsidRDefault="0032526C" w:rsidP="00A13A65">
      <w:pPr>
        <w:pStyle w:val="ListParagraph"/>
        <w:tabs>
          <w:tab w:val="left" w:pos="7371"/>
        </w:tabs>
        <w:ind w:left="284"/>
        <w:rPr>
          <w:i/>
          <w:iCs/>
          <w:sz w:val="22"/>
          <w:szCs w:val="22"/>
        </w:rPr>
      </w:pPr>
      <w:r>
        <w:t>Consider the Jews’ encounter with Jesus (</w:t>
      </w:r>
      <w:r w:rsidRPr="0032526C">
        <w:t>John 8:56-59)</w:t>
      </w:r>
      <w:r>
        <w:t>:</w:t>
      </w:r>
      <w:r w:rsidRPr="0032526C">
        <w:rPr>
          <w:b/>
          <w:bCs/>
        </w:rPr>
        <w:t xml:space="preserve"> </w:t>
      </w:r>
      <w:r w:rsidRPr="0032526C">
        <w:br/>
      </w:r>
      <w:r w:rsidRPr="00A13A65">
        <w:rPr>
          <w:i/>
          <w:iCs/>
          <w:sz w:val="22"/>
          <w:szCs w:val="22"/>
        </w:rPr>
        <w:t xml:space="preserve">Your father Abraham rejoiced to see </w:t>
      </w:r>
      <w:r w:rsidR="00BF4164" w:rsidRPr="00A13A65">
        <w:rPr>
          <w:i/>
          <w:iCs/>
          <w:sz w:val="22"/>
          <w:szCs w:val="22"/>
        </w:rPr>
        <w:t>M</w:t>
      </w:r>
      <w:r w:rsidRPr="00A13A65">
        <w:rPr>
          <w:i/>
          <w:iCs/>
          <w:sz w:val="22"/>
          <w:szCs w:val="22"/>
        </w:rPr>
        <w:t xml:space="preserve">y day: and he saw it, and was glad. </w:t>
      </w:r>
    </w:p>
    <w:p w14:paraId="03080C33" w14:textId="66BFA7B8" w:rsidR="00F242D1" w:rsidRDefault="0032526C" w:rsidP="00A13A65">
      <w:pPr>
        <w:pStyle w:val="ListParagraph"/>
        <w:tabs>
          <w:tab w:val="left" w:pos="7371"/>
        </w:tabs>
        <w:ind w:left="284"/>
        <w:rPr>
          <w:i/>
          <w:iCs/>
          <w:sz w:val="22"/>
          <w:szCs w:val="22"/>
        </w:rPr>
      </w:pPr>
      <w:r w:rsidRPr="00A13A65">
        <w:rPr>
          <w:i/>
          <w:iCs/>
          <w:sz w:val="22"/>
          <w:szCs w:val="22"/>
        </w:rPr>
        <w:t xml:space="preserve">Then said the Jews unto him, </w:t>
      </w:r>
      <w:proofErr w:type="gramStart"/>
      <w:r w:rsidRPr="00A13A65">
        <w:rPr>
          <w:i/>
          <w:iCs/>
          <w:sz w:val="22"/>
          <w:szCs w:val="22"/>
        </w:rPr>
        <w:t>Thou</w:t>
      </w:r>
      <w:proofErr w:type="gramEnd"/>
      <w:r w:rsidRPr="00A13A65">
        <w:rPr>
          <w:i/>
          <w:iCs/>
          <w:sz w:val="22"/>
          <w:szCs w:val="22"/>
        </w:rPr>
        <w:t xml:space="preserve"> art not yet fifty years old, and hast thou seen Abraham?</w:t>
      </w:r>
      <w:r w:rsidR="00BF4164" w:rsidRPr="00A13A65">
        <w:rPr>
          <w:i/>
          <w:iCs/>
          <w:sz w:val="22"/>
          <w:szCs w:val="22"/>
        </w:rPr>
        <w:t xml:space="preserve"> </w:t>
      </w:r>
    </w:p>
    <w:p w14:paraId="3BA5E7F0" w14:textId="77777777" w:rsidR="00F242D1" w:rsidRDefault="0032526C" w:rsidP="00A13A65">
      <w:pPr>
        <w:pStyle w:val="ListParagraph"/>
        <w:tabs>
          <w:tab w:val="left" w:pos="7371"/>
        </w:tabs>
        <w:ind w:left="284"/>
        <w:rPr>
          <w:i/>
          <w:iCs/>
          <w:sz w:val="22"/>
          <w:szCs w:val="22"/>
        </w:rPr>
      </w:pPr>
      <w:r w:rsidRPr="00A13A65">
        <w:rPr>
          <w:i/>
          <w:iCs/>
          <w:sz w:val="22"/>
          <w:szCs w:val="22"/>
        </w:rPr>
        <w:t xml:space="preserve">Jesus said unto them, Verily, verily, I say unto you, </w:t>
      </w:r>
      <w:r w:rsidRPr="00A13A65">
        <w:rPr>
          <w:b/>
          <w:bCs/>
          <w:i/>
          <w:iCs/>
          <w:sz w:val="22"/>
          <w:szCs w:val="22"/>
        </w:rPr>
        <w:t xml:space="preserve">Before Abraham was, </w:t>
      </w:r>
      <w:r w:rsidR="00A13A65" w:rsidRPr="00A13A65">
        <w:rPr>
          <w:b/>
          <w:bCs/>
          <w:i/>
          <w:iCs/>
          <w:sz w:val="22"/>
          <w:szCs w:val="22"/>
        </w:rPr>
        <w:t>I AM</w:t>
      </w:r>
      <w:r w:rsidRPr="00A13A65">
        <w:rPr>
          <w:b/>
          <w:bCs/>
          <w:i/>
          <w:iCs/>
          <w:sz w:val="22"/>
          <w:szCs w:val="22"/>
        </w:rPr>
        <w:t>.</w:t>
      </w:r>
      <w:r w:rsidRPr="00A13A65">
        <w:rPr>
          <w:i/>
          <w:iCs/>
          <w:sz w:val="22"/>
          <w:szCs w:val="22"/>
        </w:rPr>
        <w:t xml:space="preserve"> </w:t>
      </w:r>
    </w:p>
    <w:p w14:paraId="4872F3FC" w14:textId="66C8AD1C" w:rsidR="0032526C" w:rsidRDefault="0032526C" w:rsidP="00A13A65">
      <w:pPr>
        <w:pStyle w:val="ListParagraph"/>
        <w:tabs>
          <w:tab w:val="left" w:pos="7371"/>
        </w:tabs>
        <w:ind w:left="284"/>
        <w:rPr>
          <w:i/>
          <w:iCs/>
        </w:rPr>
      </w:pPr>
      <w:r w:rsidRPr="00A13A65">
        <w:rPr>
          <w:i/>
          <w:iCs/>
          <w:sz w:val="22"/>
          <w:szCs w:val="22"/>
        </w:rPr>
        <w:t xml:space="preserve">Then took they up stones to cast at </w:t>
      </w:r>
      <w:proofErr w:type="gramStart"/>
      <w:r w:rsidR="00BF4164" w:rsidRPr="00A13A65">
        <w:rPr>
          <w:i/>
          <w:iCs/>
          <w:sz w:val="22"/>
          <w:szCs w:val="22"/>
        </w:rPr>
        <w:t>H</w:t>
      </w:r>
      <w:r w:rsidRPr="00A13A65">
        <w:rPr>
          <w:i/>
          <w:iCs/>
          <w:sz w:val="22"/>
          <w:szCs w:val="22"/>
        </w:rPr>
        <w:t>im:.</w:t>
      </w:r>
      <w:proofErr w:type="gramEnd"/>
    </w:p>
    <w:p w14:paraId="4CA9064A" w14:textId="34D8ADB8" w:rsidR="00BF4164" w:rsidRDefault="00BF4164" w:rsidP="00BF4164">
      <w:pPr>
        <w:pStyle w:val="ListParagraph"/>
        <w:tabs>
          <w:tab w:val="left" w:pos="7371"/>
        </w:tabs>
        <w:ind w:left="284"/>
      </w:pPr>
      <w:r>
        <w:t xml:space="preserve">Jesus claimed to live before Abraham, and Abraham was looking forward to His </w:t>
      </w:r>
      <w:r w:rsidR="00A13A65">
        <w:t>a</w:t>
      </w:r>
      <w:r>
        <w:t xml:space="preserve">ppearance. In </w:t>
      </w:r>
      <w:r w:rsidR="00A13A65">
        <w:t>addition,</w:t>
      </w:r>
      <w:r>
        <w:t xml:space="preserve"> </w:t>
      </w:r>
      <w:r w:rsidR="00A13A65">
        <w:t xml:space="preserve">to </w:t>
      </w:r>
      <w:r>
        <w:t xml:space="preserve">prove that claim, He used God’s title, the “I AM” to claim that He was God Himself and that was what the Jews understood; hence, they took up stones to cast at Him accusing Him of blasphemy in His claim to be God, </w:t>
      </w:r>
      <w:r w:rsidR="00643319">
        <w:t xml:space="preserve">the </w:t>
      </w:r>
      <w:r>
        <w:t>I AM!</w:t>
      </w:r>
    </w:p>
    <w:p w14:paraId="1F5C97E0" w14:textId="77777777" w:rsidR="00643319" w:rsidRDefault="00BF4164" w:rsidP="00BF4164">
      <w:pPr>
        <w:pStyle w:val="ListParagraph"/>
        <w:tabs>
          <w:tab w:val="left" w:pos="7371"/>
        </w:tabs>
        <w:ind w:left="284" w:right="-188"/>
      </w:pPr>
      <w:r>
        <w:t xml:space="preserve">Knowing this, will you too confess as Thomas did when He saw </w:t>
      </w:r>
      <w:proofErr w:type="gramStart"/>
      <w:r>
        <w:t>Jesus</w:t>
      </w:r>
      <w:proofErr w:type="gramEnd"/>
      <w:r>
        <w:t xml:space="preserve"> face to face. </w:t>
      </w:r>
    </w:p>
    <w:p w14:paraId="3A13B52A" w14:textId="5D98C5D3" w:rsidR="00BF4164" w:rsidRDefault="00BF4164" w:rsidP="00BF4164">
      <w:pPr>
        <w:pStyle w:val="ListParagraph"/>
        <w:tabs>
          <w:tab w:val="left" w:pos="7371"/>
        </w:tabs>
        <w:ind w:left="284" w:right="-188"/>
      </w:pPr>
      <w:r w:rsidRPr="00BF4164">
        <w:rPr>
          <w:i/>
          <w:iCs/>
        </w:rPr>
        <w:t xml:space="preserve">Thomas answered and said unto </w:t>
      </w:r>
      <w:r>
        <w:rPr>
          <w:i/>
          <w:iCs/>
        </w:rPr>
        <w:t>H</w:t>
      </w:r>
      <w:r w:rsidRPr="00BF4164">
        <w:rPr>
          <w:i/>
          <w:iCs/>
        </w:rPr>
        <w:t>im, My Lord and my God</w:t>
      </w:r>
      <w:r>
        <w:t>. Jn. 20:28</w:t>
      </w:r>
      <w:r w:rsidR="00643319">
        <w:tab/>
      </w:r>
      <w:r w:rsidR="00643319" w:rsidRPr="00643319">
        <w:rPr>
          <w:b/>
          <w:bCs/>
        </w:rPr>
        <w:t>REFLECT</w:t>
      </w:r>
    </w:p>
    <w:p w14:paraId="0C42A49B" w14:textId="4742E777" w:rsidR="002C011C" w:rsidRPr="00E65159" w:rsidRDefault="002C011C" w:rsidP="002C011C">
      <w:pPr>
        <w:pStyle w:val="ListParagraph"/>
        <w:tabs>
          <w:tab w:val="left" w:pos="7371"/>
        </w:tabs>
        <w:ind w:left="284" w:right="-188"/>
        <w:rPr>
          <w:b/>
          <w:bCs/>
          <w:color w:val="0033CC"/>
        </w:rPr>
      </w:pPr>
      <w:r w:rsidRPr="002C011C">
        <w:rPr>
          <w:b/>
          <w:bCs/>
          <w:color w:val="FF0000"/>
        </w:rPr>
        <w:t xml:space="preserve">Points To Ponder: </w:t>
      </w:r>
      <w:r w:rsidR="00F242D1" w:rsidRPr="00E65159">
        <w:rPr>
          <w:i/>
          <w:iCs/>
          <w:color w:val="0000FF"/>
        </w:rPr>
        <w:t>Jesus was God become Man; As Man, He reconciled Man to God.</w:t>
      </w:r>
    </w:p>
    <w:p w14:paraId="3F3E0EA1" w14:textId="40BFA839" w:rsidR="0032526C" w:rsidRPr="00A85A1D" w:rsidRDefault="0032526C" w:rsidP="0032526C">
      <w:pPr>
        <w:pStyle w:val="ListParagraph"/>
        <w:tabs>
          <w:tab w:val="left" w:pos="7371"/>
        </w:tabs>
        <w:ind w:left="284"/>
      </w:pPr>
    </w:p>
    <w:sectPr w:rsidR="0032526C" w:rsidRPr="00A85A1D" w:rsidSect="009001A8">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DCE"/>
    <w:multiLevelType w:val="hybridMultilevel"/>
    <w:tmpl w:val="5AB66A30"/>
    <w:lvl w:ilvl="0" w:tplc="244A9E7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162BDE"/>
    <w:multiLevelType w:val="hybridMultilevel"/>
    <w:tmpl w:val="838E696A"/>
    <w:lvl w:ilvl="0" w:tplc="A6C42C6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D9E761A"/>
    <w:multiLevelType w:val="hybridMultilevel"/>
    <w:tmpl w:val="333626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2DD36E9"/>
    <w:multiLevelType w:val="hybridMultilevel"/>
    <w:tmpl w:val="8308739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2D0B3E67"/>
    <w:multiLevelType w:val="hybridMultilevel"/>
    <w:tmpl w:val="8AA2DA90"/>
    <w:lvl w:ilvl="0" w:tplc="46DA99A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6371FBC"/>
    <w:multiLevelType w:val="hybridMultilevel"/>
    <w:tmpl w:val="3E3C016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BBD72AE"/>
    <w:multiLevelType w:val="hybridMultilevel"/>
    <w:tmpl w:val="939A0838"/>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447A4A9E"/>
    <w:multiLevelType w:val="hybridMultilevel"/>
    <w:tmpl w:val="9020A40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4D3F398B"/>
    <w:multiLevelType w:val="hybridMultilevel"/>
    <w:tmpl w:val="480A3DDA"/>
    <w:lvl w:ilvl="0" w:tplc="515C9A14">
      <w:start w:val="1"/>
      <w:numFmt w:val="decimal"/>
      <w:lvlText w:val="%1."/>
      <w:lvlJc w:val="left"/>
      <w:pPr>
        <w:ind w:left="862" w:hanging="360"/>
      </w:pPr>
      <w:rPr>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9" w15:restartNumberingAfterBreak="0">
    <w:nsid w:val="51A7360D"/>
    <w:multiLevelType w:val="hybridMultilevel"/>
    <w:tmpl w:val="958A7C6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2F96AF3"/>
    <w:multiLevelType w:val="hybridMultilevel"/>
    <w:tmpl w:val="E9AE53C2"/>
    <w:lvl w:ilvl="0" w:tplc="A710ABD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5749480C"/>
    <w:multiLevelType w:val="hybridMultilevel"/>
    <w:tmpl w:val="AE7EC3C8"/>
    <w:lvl w:ilvl="0" w:tplc="69D81A9E">
      <w:start w:val="1"/>
      <w:numFmt w:val="decimal"/>
      <w:lvlText w:val="%1."/>
      <w:lvlJc w:val="lef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E6939AB"/>
    <w:multiLevelType w:val="hybridMultilevel"/>
    <w:tmpl w:val="A5E488F8"/>
    <w:lvl w:ilvl="0" w:tplc="2CC84E48">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65105E3D"/>
    <w:multiLevelType w:val="hybridMultilevel"/>
    <w:tmpl w:val="B888E068"/>
    <w:lvl w:ilvl="0" w:tplc="756081A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87638DB"/>
    <w:multiLevelType w:val="hybridMultilevel"/>
    <w:tmpl w:val="A454B270"/>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7FCD25DC"/>
    <w:multiLevelType w:val="hybridMultilevel"/>
    <w:tmpl w:val="B74EDD26"/>
    <w:lvl w:ilvl="0" w:tplc="960CF124">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9"/>
  </w:num>
  <w:num w:numId="2">
    <w:abstractNumId w:val="8"/>
  </w:num>
  <w:num w:numId="3">
    <w:abstractNumId w:val="5"/>
  </w:num>
  <w:num w:numId="4">
    <w:abstractNumId w:val="14"/>
  </w:num>
  <w:num w:numId="5">
    <w:abstractNumId w:val="12"/>
  </w:num>
  <w:num w:numId="6">
    <w:abstractNumId w:val="10"/>
  </w:num>
  <w:num w:numId="7">
    <w:abstractNumId w:val="1"/>
  </w:num>
  <w:num w:numId="8">
    <w:abstractNumId w:val="6"/>
  </w:num>
  <w:num w:numId="9">
    <w:abstractNumId w:val="7"/>
  </w:num>
  <w:num w:numId="10">
    <w:abstractNumId w:val="4"/>
  </w:num>
  <w:num w:numId="11">
    <w:abstractNumId w:val="11"/>
  </w:num>
  <w:num w:numId="12">
    <w:abstractNumId w:val="13"/>
  </w:num>
  <w:num w:numId="13">
    <w:abstractNumId w:val="15"/>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B2"/>
    <w:rsid w:val="00055256"/>
    <w:rsid w:val="000D2FBE"/>
    <w:rsid w:val="00120706"/>
    <w:rsid w:val="0018150A"/>
    <w:rsid w:val="001B2E38"/>
    <w:rsid w:val="00222C14"/>
    <w:rsid w:val="002235BD"/>
    <w:rsid w:val="002C011C"/>
    <w:rsid w:val="002F741C"/>
    <w:rsid w:val="0032526C"/>
    <w:rsid w:val="004466FA"/>
    <w:rsid w:val="004F1BA9"/>
    <w:rsid w:val="004F65A3"/>
    <w:rsid w:val="00534CBC"/>
    <w:rsid w:val="00643319"/>
    <w:rsid w:val="006439B2"/>
    <w:rsid w:val="006B6262"/>
    <w:rsid w:val="007122F3"/>
    <w:rsid w:val="007150E0"/>
    <w:rsid w:val="007339FB"/>
    <w:rsid w:val="009001A8"/>
    <w:rsid w:val="00943764"/>
    <w:rsid w:val="009801E8"/>
    <w:rsid w:val="00A06B28"/>
    <w:rsid w:val="00A13A65"/>
    <w:rsid w:val="00A85A1D"/>
    <w:rsid w:val="00AA12E0"/>
    <w:rsid w:val="00B452E1"/>
    <w:rsid w:val="00B84156"/>
    <w:rsid w:val="00BC2BE1"/>
    <w:rsid w:val="00BF4164"/>
    <w:rsid w:val="00CD511C"/>
    <w:rsid w:val="00D325C3"/>
    <w:rsid w:val="00D873E1"/>
    <w:rsid w:val="00E02340"/>
    <w:rsid w:val="00E25AD5"/>
    <w:rsid w:val="00E27FAE"/>
    <w:rsid w:val="00E65159"/>
    <w:rsid w:val="00E96A4C"/>
    <w:rsid w:val="00ED66E6"/>
    <w:rsid w:val="00F242D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79E3"/>
  <w15:chartTrackingRefBased/>
  <w15:docId w15:val="{CD1D3D32-8300-474D-992C-A576335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2"/>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39B2"/>
    <w:rPr>
      <w:color w:val="0000FF"/>
      <w:u w:val="single"/>
    </w:rPr>
  </w:style>
  <w:style w:type="paragraph" w:styleId="ListParagraph">
    <w:name w:val="List Paragraph"/>
    <w:basedOn w:val="Normal"/>
    <w:uiPriority w:val="34"/>
    <w:qFormat/>
    <w:rsid w:val="009801E8"/>
    <w:pPr>
      <w:ind w:left="720"/>
      <w:contextualSpacing/>
    </w:pPr>
  </w:style>
  <w:style w:type="table" w:styleId="TableGrid">
    <w:name w:val="Table Grid"/>
    <w:basedOn w:val="TableNormal"/>
    <w:uiPriority w:val="39"/>
    <w:rsid w:val="00E0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2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esuswords">
    <w:name w:val="jesuswords"/>
    <w:basedOn w:val="DefaultParagraphFont"/>
    <w:rsid w:val="00B84156"/>
  </w:style>
  <w:style w:type="character" w:styleId="UnresolvedMention">
    <w:name w:val="Unresolved Mention"/>
    <w:basedOn w:val="DefaultParagraphFont"/>
    <w:uiPriority w:val="99"/>
    <w:semiHidden/>
    <w:unhideWhenUsed/>
    <w:rsid w:val="00BC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855">
      <w:bodyDiv w:val="1"/>
      <w:marLeft w:val="0"/>
      <w:marRight w:val="0"/>
      <w:marTop w:val="0"/>
      <w:marBottom w:val="0"/>
      <w:divBdr>
        <w:top w:val="none" w:sz="0" w:space="0" w:color="auto"/>
        <w:left w:val="none" w:sz="0" w:space="0" w:color="auto"/>
        <w:bottom w:val="none" w:sz="0" w:space="0" w:color="auto"/>
        <w:right w:val="none" w:sz="0" w:space="0" w:color="auto"/>
      </w:divBdr>
      <w:divsChild>
        <w:div w:id="645473967">
          <w:marLeft w:val="0"/>
          <w:marRight w:val="0"/>
          <w:marTop w:val="0"/>
          <w:marBottom w:val="0"/>
          <w:divBdr>
            <w:top w:val="none" w:sz="0" w:space="0" w:color="auto"/>
            <w:left w:val="none" w:sz="0" w:space="0" w:color="auto"/>
            <w:bottom w:val="none" w:sz="0" w:space="0" w:color="auto"/>
            <w:right w:val="none" w:sz="0" w:space="0" w:color="auto"/>
          </w:divBdr>
        </w:div>
      </w:divsChild>
    </w:div>
    <w:div w:id="889923558">
      <w:bodyDiv w:val="1"/>
      <w:marLeft w:val="0"/>
      <w:marRight w:val="0"/>
      <w:marTop w:val="0"/>
      <w:marBottom w:val="0"/>
      <w:divBdr>
        <w:top w:val="none" w:sz="0" w:space="0" w:color="auto"/>
        <w:left w:val="none" w:sz="0" w:space="0" w:color="auto"/>
        <w:bottom w:val="none" w:sz="0" w:space="0" w:color="auto"/>
        <w:right w:val="none" w:sz="0" w:space="0" w:color="auto"/>
      </w:divBdr>
      <w:divsChild>
        <w:div w:id="1993287559">
          <w:marLeft w:val="0"/>
          <w:marRight w:val="0"/>
          <w:marTop w:val="0"/>
          <w:marBottom w:val="0"/>
          <w:divBdr>
            <w:top w:val="none" w:sz="0" w:space="0" w:color="auto"/>
            <w:left w:val="none" w:sz="0" w:space="0" w:color="auto"/>
            <w:bottom w:val="none" w:sz="0" w:space="0" w:color="auto"/>
            <w:right w:val="none" w:sz="0" w:space="0" w:color="auto"/>
          </w:divBdr>
        </w:div>
        <w:div w:id="91556502">
          <w:marLeft w:val="0"/>
          <w:marRight w:val="0"/>
          <w:marTop w:val="0"/>
          <w:marBottom w:val="0"/>
          <w:divBdr>
            <w:top w:val="none" w:sz="0" w:space="0" w:color="auto"/>
            <w:left w:val="none" w:sz="0" w:space="0" w:color="auto"/>
            <w:bottom w:val="none" w:sz="0" w:space="0" w:color="auto"/>
            <w:right w:val="none" w:sz="0" w:space="0" w:color="auto"/>
          </w:divBdr>
        </w:div>
      </w:divsChild>
    </w:div>
    <w:div w:id="1142574855">
      <w:bodyDiv w:val="1"/>
      <w:marLeft w:val="0"/>
      <w:marRight w:val="0"/>
      <w:marTop w:val="0"/>
      <w:marBottom w:val="0"/>
      <w:divBdr>
        <w:top w:val="none" w:sz="0" w:space="0" w:color="auto"/>
        <w:left w:val="none" w:sz="0" w:space="0" w:color="auto"/>
        <w:bottom w:val="none" w:sz="0" w:space="0" w:color="auto"/>
        <w:right w:val="none" w:sz="0" w:space="0" w:color="auto"/>
      </w:divBdr>
      <w:divsChild>
        <w:div w:id="1618370648">
          <w:marLeft w:val="0"/>
          <w:marRight w:val="0"/>
          <w:marTop w:val="0"/>
          <w:marBottom w:val="0"/>
          <w:divBdr>
            <w:top w:val="none" w:sz="0" w:space="0" w:color="auto"/>
            <w:left w:val="none" w:sz="0" w:space="0" w:color="auto"/>
            <w:bottom w:val="none" w:sz="0" w:space="0" w:color="auto"/>
            <w:right w:val="none" w:sz="0" w:space="0" w:color="auto"/>
          </w:divBdr>
        </w:div>
      </w:divsChild>
    </w:div>
    <w:div w:id="20238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m.org/jehovahs-witnesses/using-the-new-world-translation-to-refute-the-new-world-translation-john-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time.com/tch/bio/w/e/s/l/wesley_c.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2021-09-23T02:18:00Z</dcterms:created>
  <dcterms:modified xsi:type="dcterms:W3CDTF">2021-09-23T02:18:00Z</dcterms:modified>
</cp:coreProperties>
</file>