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30994" w14:textId="77777777" w:rsidR="00D605DB" w:rsidRPr="00CD354D" w:rsidRDefault="00D605DB" w:rsidP="00D605DB">
      <w:pPr>
        <w:tabs>
          <w:tab w:val="left" w:pos="7371"/>
          <w:tab w:val="left" w:pos="7655"/>
        </w:tabs>
        <w:ind w:left="360" w:hanging="360"/>
        <w:rPr>
          <w:rFonts w:eastAsia="NSimSun"/>
          <w:b/>
          <w:color w:val="FF0000"/>
          <w:kern w:val="2"/>
          <w:sz w:val="20"/>
          <w:szCs w:val="20"/>
          <w:u w:val="single"/>
          <w:lang w:val="en-MY" w:bidi="hi-IN"/>
        </w:rPr>
      </w:pPr>
      <w:bookmarkStart w:id="0" w:name="_Hlk80027006"/>
      <w:r w:rsidRPr="00CD354D">
        <w:rPr>
          <w:rFonts w:eastAsia="NSimSun"/>
          <w:b/>
          <w:color w:val="FF0000"/>
          <w:kern w:val="2"/>
          <w:sz w:val="20"/>
          <w:szCs w:val="20"/>
          <w:u w:val="single"/>
          <w:lang w:val="en-MY" w:bidi="hi-IN"/>
        </w:rPr>
        <w:t>R86</w:t>
      </w:r>
      <w:r>
        <w:rPr>
          <w:rFonts w:eastAsia="NSimSun"/>
          <w:b/>
          <w:color w:val="FF0000"/>
          <w:kern w:val="2"/>
          <w:sz w:val="20"/>
          <w:szCs w:val="20"/>
          <w:u w:val="single"/>
          <w:lang w:val="en-MY" w:bidi="hi-IN"/>
        </w:rPr>
        <w:t>9</w:t>
      </w:r>
      <w:r w:rsidRPr="00CD354D">
        <w:rPr>
          <w:rFonts w:eastAsia="NSimSun"/>
          <w:b/>
          <w:color w:val="FF0000"/>
          <w:kern w:val="2"/>
          <w:sz w:val="20"/>
          <w:szCs w:val="20"/>
          <w:u w:val="single"/>
          <w:lang w:val="en-MY" w:bidi="hi-IN"/>
        </w:rPr>
        <w:t xml:space="preserve"> Rumination for </w:t>
      </w:r>
      <w:r>
        <w:rPr>
          <w:rFonts w:eastAsia="NSimSun"/>
          <w:b/>
          <w:color w:val="FF0000"/>
          <w:kern w:val="2"/>
          <w:sz w:val="20"/>
          <w:szCs w:val="20"/>
          <w:u w:val="single"/>
          <w:lang w:val="en-MY" w:bidi="hi-IN"/>
        </w:rPr>
        <w:t>19</w:t>
      </w:r>
      <w:r w:rsidRPr="00CD354D">
        <w:rPr>
          <w:rFonts w:eastAsia="NSimSun"/>
          <w:b/>
          <w:color w:val="FF0000"/>
          <w:kern w:val="2"/>
          <w:sz w:val="20"/>
          <w:szCs w:val="20"/>
          <w:u w:val="single"/>
          <w:vertAlign w:val="superscript"/>
          <w:lang w:val="en-MY" w:bidi="hi-IN"/>
        </w:rPr>
        <w:t>th</w:t>
      </w:r>
      <w:r w:rsidRPr="00CD354D">
        <w:rPr>
          <w:rFonts w:eastAsia="NSimSun"/>
          <w:b/>
          <w:color w:val="FF0000"/>
          <w:kern w:val="2"/>
          <w:sz w:val="20"/>
          <w:szCs w:val="20"/>
          <w:u w:val="single"/>
          <w:lang w:val="en-MY" w:bidi="hi-IN"/>
        </w:rPr>
        <w:t xml:space="preserve"> September, 2021</w:t>
      </w:r>
      <w:r w:rsidRPr="00CD354D">
        <w:rPr>
          <w:rFonts w:eastAsia="NSimSun"/>
          <w:b/>
          <w:color w:val="FF0000"/>
          <w:kern w:val="2"/>
          <w:sz w:val="20"/>
          <w:szCs w:val="20"/>
          <w:lang w:val="en-MY" w:bidi="hi-IN"/>
        </w:rPr>
        <w:tab/>
      </w:r>
    </w:p>
    <w:p w14:paraId="19C3323C" w14:textId="5BD6DA25" w:rsidR="00D605DB" w:rsidRPr="00A57434" w:rsidRDefault="00D605DB" w:rsidP="00D605DB">
      <w:pPr>
        <w:tabs>
          <w:tab w:val="left" w:pos="1080"/>
          <w:tab w:val="left" w:pos="3600"/>
          <w:tab w:val="left" w:pos="7230"/>
        </w:tabs>
        <w:suppressAutoHyphens w:val="0"/>
        <w:rPr>
          <w:i/>
          <w:iCs/>
          <w:color w:val="FF0000"/>
          <w:sz w:val="20"/>
          <w:szCs w:val="20"/>
          <w:lang w:eastAsia="en-US"/>
        </w:rPr>
      </w:pPr>
      <w:r w:rsidRPr="00A57434">
        <w:rPr>
          <w:bCs/>
          <w:color w:val="FF0000"/>
          <w:sz w:val="20"/>
          <w:szCs w:val="20"/>
          <w:lang w:eastAsia="en-US"/>
        </w:rPr>
        <w:t>The</w:t>
      </w:r>
      <w:r w:rsidRPr="00A57434">
        <w:rPr>
          <w:b/>
          <w:bCs/>
          <w:color w:val="FF0000"/>
          <w:sz w:val="20"/>
          <w:szCs w:val="20"/>
          <w:lang w:eastAsia="en-US"/>
        </w:rPr>
        <w:t xml:space="preserve"> T</w:t>
      </w:r>
      <w:r w:rsidRPr="00A57434">
        <w:rPr>
          <w:bCs/>
          <w:color w:val="FF0000"/>
          <w:sz w:val="20"/>
          <w:szCs w:val="20"/>
          <w:lang w:eastAsia="en-US"/>
        </w:rPr>
        <w:t xml:space="preserve">heme: </w:t>
      </w:r>
      <w:r w:rsidRPr="00A57434">
        <w:rPr>
          <w:bCs/>
          <w:color w:val="FF0000"/>
          <w:sz w:val="20"/>
          <w:szCs w:val="20"/>
          <w:lang w:eastAsia="en-US"/>
        </w:rPr>
        <w:tab/>
      </w:r>
      <w:r w:rsidRPr="00A57434">
        <w:rPr>
          <w:b/>
          <w:i/>
          <w:smallCaps/>
          <w:color w:val="FF0000"/>
          <w:sz w:val="20"/>
          <w:szCs w:val="20"/>
          <w:lang w:eastAsia="en-US"/>
        </w:rPr>
        <w:t>Consider</w:t>
      </w:r>
      <w:r w:rsidR="00A57434" w:rsidRPr="00A57434">
        <w:rPr>
          <w:b/>
          <w:iCs/>
          <w:smallCaps/>
          <w:color w:val="FF0000"/>
          <w:sz w:val="20"/>
          <w:szCs w:val="20"/>
          <w:lang w:eastAsia="en-US"/>
        </w:rPr>
        <w:t>…i</w:t>
      </w:r>
      <w:r w:rsidR="00D9335A" w:rsidRPr="00A57434">
        <w:rPr>
          <w:b/>
          <w:iCs/>
          <w:smallCaps/>
          <w:color w:val="FF0000"/>
          <w:sz w:val="20"/>
          <w:szCs w:val="20"/>
          <w:lang w:eastAsia="en-US"/>
        </w:rPr>
        <w:t>n Hebrews</w:t>
      </w:r>
      <w:r w:rsidRPr="00A57434">
        <w:rPr>
          <w:i/>
          <w:iCs/>
          <w:color w:val="FF0000"/>
          <w:sz w:val="20"/>
          <w:szCs w:val="20"/>
          <w:lang w:eastAsia="en-US"/>
        </w:rPr>
        <w:tab/>
      </w:r>
      <w:r w:rsidRPr="00A57434">
        <w:rPr>
          <w:i/>
          <w:iCs/>
          <w:color w:val="FF0000"/>
          <w:sz w:val="20"/>
          <w:szCs w:val="20"/>
          <w:lang w:eastAsia="en-US"/>
        </w:rPr>
        <w:tab/>
      </w:r>
      <w:hyperlink r:id="rId5" w:history="1">
        <w:r w:rsidRPr="00A57434">
          <w:rPr>
            <w:rStyle w:val="Hyperlink"/>
            <w:rFonts w:eastAsia="NSimSun"/>
            <w:iCs/>
            <w:kern w:val="2"/>
            <w:sz w:val="20"/>
            <w:szCs w:val="20"/>
            <w:lang w:val="en-MY" w:bidi="hi-IN"/>
          </w:rPr>
          <w:t>berita-bethel-ung.com</w:t>
        </w:r>
      </w:hyperlink>
    </w:p>
    <w:p w14:paraId="706AD580" w14:textId="309604DD" w:rsidR="00D605DB" w:rsidRPr="00A57434" w:rsidRDefault="00D605DB" w:rsidP="00D605DB">
      <w:pPr>
        <w:tabs>
          <w:tab w:val="left" w:pos="1080"/>
          <w:tab w:val="left" w:pos="7200"/>
          <w:tab w:val="left" w:pos="8100"/>
        </w:tabs>
        <w:suppressAutoHyphens w:val="0"/>
        <w:ind w:left="1080" w:hanging="1080"/>
        <w:rPr>
          <w:bCs/>
          <w:color w:val="FF0000"/>
          <w:sz w:val="20"/>
          <w:szCs w:val="20"/>
          <w:lang w:eastAsia="en-US"/>
        </w:rPr>
      </w:pPr>
      <w:r w:rsidRPr="00A57434">
        <w:rPr>
          <w:bCs/>
          <w:color w:val="FF0000"/>
          <w:sz w:val="20"/>
          <w:szCs w:val="20"/>
          <w:lang w:eastAsia="en-US"/>
        </w:rPr>
        <w:t>The</w:t>
      </w:r>
      <w:r w:rsidRPr="00A57434">
        <w:rPr>
          <w:b/>
          <w:bCs/>
          <w:color w:val="FF0000"/>
          <w:sz w:val="20"/>
          <w:szCs w:val="20"/>
          <w:lang w:eastAsia="en-US"/>
        </w:rPr>
        <w:t xml:space="preserve"> T</w:t>
      </w:r>
      <w:r w:rsidRPr="00A57434">
        <w:rPr>
          <w:bCs/>
          <w:color w:val="FF0000"/>
          <w:sz w:val="20"/>
          <w:szCs w:val="20"/>
          <w:lang w:eastAsia="en-US"/>
        </w:rPr>
        <w:t xml:space="preserve">ext: </w:t>
      </w:r>
      <w:bookmarkStart w:id="1" w:name="_Hlk81491660"/>
      <w:bookmarkStart w:id="2" w:name="_Hlk81496476"/>
      <w:bookmarkStart w:id="3" w:name="_Hlk81906706"/>
      <w:r w:rsidR="00A57434" w:rsidRPr="00A57434">
        <w:rPr>
          <w:b/>
          <w:bCs/>
          <w:i/>
          <w:iCs/>
          <w:color w:val="FF0000"/>
          <w:sz w:val="20"/>
          <w:szCs w:val="20"/>
          <w:lang w:val="en-MY" w:eastAsia="en-MY"/>
        </w:rPr>
        <w:t>consider</w:t>
      </w:r>
      <w:r w:rsidR="00A57434">
        <w:rPr>
          <w:b/>
          <w:bCs/>
          <w:i/>
          <w:iCs/>
          <w:color w:val="FF0000"/>
          <w:sz w:val="20"/>
          <w:szCs w:val="20"/>
          <w:lang w:val="en-MY" w:eastAsia="en-MY"/>
        </w:rPr>
        <w:t xml:space="preserve"> </w:t>
      </w:r>
      <w:r w:rsidR="00A57434" w:rsidRPr="00A57434">
        <w:rPr>
          <w:i/>
          <w:iCs/>
          <w:color w:val="FF0000"/>
          <w:sz w:val="20"/>
          <w:szCs w:val="20"/>
          <w:lang w:val="en-MY" w:eastAsia="en-MY"/>
        </w:rPr>
        <w:t>Him</w:t>
      </w:r>
      <w:r w:rsidR="00A57434">
        <w:rPr>
          <w:i/>
          <w:iCs/>
          <w:color w:val="FF0000"/>
          <w:sz w:val="20"/>
          <w:szCs w:val="20"/>
          <w:lang w:val="en-MY" w:eastAsia="en-MY"/>
        </w:rPr>
        <w:t xml:space="preserve"> </w:t>
      </w:r>
      <w:r w:rsidRPr="00A57434">
        <w:rPr>
          <w:i/>
          <w:iCs/>
          <w:color w:val="FF0000"/>
          <w:sz w:val="20"/>
          <w:szCs w:val="20"/>
          <w:lang w:val="en-MY" w:eastAsia="en-MY"/>
        </w:rPr>
        <w:tab/>
      </w:r>
      <w:bookmarkEnd w:id="1"/>
      <w:r w:rsidR="00A57434" w:rsidRPr="00A57434">
        <w:rPr>
          <w:color w:val="FF0000"/>
          <w:sz w:val="20"/>
          <w:szCs w:val="20"/>
          <w:lang w:val="en-MY" w:eastAsia="en-MY"/>
        </w:rPr>
        <w:t>H</w:t>
      </w:r>
      <w:bookmarkEnd w:id="2"/>
      <w:r w:rsidR="00A57434" w:rsidRPr="00A57434">
        <w:rPr>
          <w:color w:val="FF0000"/>
          <w:sz w:val="20"/>
          <w:szCs w:val="20"/>
          <w:lang w:val="en-MY" w:eastAsia="en-MY"/>
        </w:rPr>
        <w:t>eb. 12:3</w:t>
      </w:r>
    </w:p>
    <w:p w14:paraId="4D8D880F" w14:textId="04C933BA" w:rsidR="00D605DB" w:rsidRPr="00A57434" w:rsidRDefault="00D605DB" w:rsidP="00782C7B">
      <w:pPr>
        <w:tabs>
          <w:tab w:val="left" w:pos="1080"/>
          <w:tab w:val="left" w:pos="7088"/>
          <w:tab w:val="left" w:pos="8100"/>
        </w:tabs>
        <w:suppressAutoHyphens w:val="0"/>
        <w:ind w:left="1080" w:hanging="1080"/>
        <w:rPr>
          <w:bCs/>
          <w:color w:val="FF0000"/>
          <w:sz w:val="20"/>
          <w:szCs w:val="20"/>
          <w:lang w:eastAsia="en-US"/>
        </w:rPr>
      </w:pPr>
      <w:r w:rsidRPr="00A57434">
        <w:rPr>
          <w:bCs/>
          <w:color w:val="FF0000"/>
          <w:sz w:val="20"/>
          <w:szCs w:val="20"/>
          <w:lang w:eastAsia="en-US"/>
        </w:rPr>
        <w:t>The</w:t>
      </w:r>
      <w:r w:rsidRPr="00A57434">
        <w:rPr>
          <w:b/>
          <w:bCs/>
          <w:color w:val="FF0000"/>
          <w:sz w:val="20"/>
          <w:szCs w:val="20"/>
          <w:lang w:eastAsia="en-US"/>
        </w:rPr>
        <w:t xml:space="preserve"> T</w:t>
      </w:r>
      <w:r w:rsidRPr="00A57434">
        <w:rPr>
          <w:bCs/>
          <w:color w:val="FF0000"/>
          <w:sz w:val="20"/>
          <w:szCs w:val="20"/>
          <w:lang w:eastAsia="en-US"/>
        </w:rPr>
        <w:t xml:space="preserve">hots: </w:t>
      </w:r>
      <w:bookmarkEnd w:id="0"/>
    </w:p>
    <w:p w14:paraId="35D21EFE" w14:textId="785B6E98" w:rsidR="006C3CF9" w:rsidRDefault="006C3CF9" w:rsidP="00782C7B">
      <w:pPr>
        <w:tabs>
          <w:tab w:val="left" w:pos="1080"/>
          <w:tab w:val="left" w:pos="7088"/>
          <w:tab w:val="left" w:pos="8100"/>
        </w:tabs>
        <w:suppressAutoHyphens w:val="0"/>
        <w:ind w:left="1080" w:right="-46" w:hanging="1080"/>
        <w:rPr>
          <w:bCs/>
          <w:sz w:val="20"/>
          <w:szCs w:val="20"/>
          <w:lang w:eastAsia="en-US"/>
        </w:rPr>
      </w:pPr>
      <w:r w:rsidRPr="006C3CF9">
        <w:rPr>
          <w:bCs/>
          <w:sz w:val="20"/>
          <w:szCs w:val="20"/>
          <w:lang w:eastAsia="en-US"/>
        </w:rPr>
        <w:t>F</w:t>
      </w:r>
      <w:r>
        <w:rPr>
          <w:bCs/>
          <w:sz w:val="20"/>
          <w:szCs w:val="20"/>
          <w:lang w:eastAsia="en-US"/>
        </w:rPr>
        <w:t xml:space="preserve">ive </w:t>
      </w:r>
      <w:r w:rsidRPr="00946AE6">
        <w:rPr>
          <w:b/>
          <w:i/>
          <w:iCs/>
          <w:smallCaps/>
          <w:sz w:val="20"/>
          <w:szCs w:val="20"/>
          <w:lang w:eastAsia="en-US"/>
        </w:rPr>
        <w:t>Considerations</w:t>
      </w:r>
      <w:r>
        <w:rPr>
          <w:bCs/>
          <w:sz w:val="20"/>
          <w:szCs w:val="20"/>
          <w:lang w:eastAsia="en-US"/>
        </w:rPr>
        <w:t xml:space="preserve"> in Hebrews:</w:t>
      </w:r>
      <w:r w:rsidR="00782C7B">
        <w:rPr>
          <w:bCs/>
          <w:sz w:val="20"/>
          <w:szCs w:val="20"/>
          <w:lang w:eastAsia="en-US"/>
        </w:rPr>
        <w:tab/>
      </w:r>
      <w:r w:rsidR="00782C7B" w:rsidRPr="00782C7B">
        <w:rPr>
          <w:b/>
          <w:sz w:val="20"/>
          <w:szCs w:val="20"/>
          <w:lang w:eastAsia="en-US"/>
        </w:rPr>
        <w:t>in KJV</w:t>
      </w:r>
      <w:r w:rsidR="00782C7B">
        <w:rPr>
          <w:b/>
          <w:sz w:val="20"/>
          <w:szCs w:val="20"/>
          <w:lang w:eastAsia="en-US"/>
        </w:rPr>
        <w:t>; Strong, Vines</w:t>
      </w:r>
    </w:p>
    <w:p w14:paraId="4C341AB5" w14:textId="22254A2F" w:rsidR="00D9335A" w:rsidRPr="00D9335A" w:rsidRDefault="00946AE6" w:rsidP="00946AE6">
      <w:pPr>
        <w:tabs>
          <w:tab w:val="left" w:pos="1080"/>
          <w:tab w:val="left" w:pos="7200"/>
          <w:tab w:val="left" w:pos="8100"/>
        </w:tabs>
        <w:suppressAutoHyphens w:val="0"/>
        <w:ind w:left="1080" w:hanging="1080"/>
        <w:rPr>
          <w:sz w:val="20"/>
          <w:szCs w:val="20"/>
        </w:rPr>
      </w:pPr>
      <w:bookmarkStart w:id="4" w:name="_Hlk82594542"/>
      <w:proofErr w:type="spellStart"/>
      <w:r w:rsidRPr="00946AE6">
        <w:rPr>
          <w:i/>
          <w:iCs/>
          <w:sz w:val="20"/>
          <w:szCs w:val="20"/>
        </w:rPr>
        <w:t>Katanoeō</w:t>
      </w:r>
      <w:proofErr w:type="spellEnd"/>
      <w:r>
        <w:rPr>
          <w:sz w:val="20"/>
          <w:szCs w:val="20"/>
        </w:rPr>
        <w:t xml:space="preserve"> </w:t>
      </w:r>
      <w:bookmarkEnd w:id="4"/>
      <w:r>
        <w:rPr>
          <w:sz w:val="20"/>
          <w:szCs w:val="20"/>
        </w:rPr>
        <w:t xml:space="preserve">= </w:t>
      </w:r>
      <w:r w:rsidR="00D9335A" w:rsidRPr="008A777C">
        <w:rPr>
          <w:sz w:val="20"/>
          <w:szCs w:val="20"/>
        </w:rPr>
        <w:t xml:space="preserve">Behold, Beheld, </w:t>
      </w:r>
      <w:r w:rsidR="00D9335A" w:rsidRPr="008A777C">
        <w:rPr>
          <w:b/>
          <w:bCs/>
          <w:sz w:val="20"/>
          <w:szCs w:val="20"/>
        </w:rPr>
        <w:t>Consider</w:t>
      </w:r>
      <w:r w:rsidR="00D9335A" w:rsidRPr="008A777C">
        <w:rPr>
          <w:sz w:val="20"/>
          <w:szCs w:val="20"/>
        </w:rPr>
        <w:t>, Discover, Perceive</w:t>
      </w:r>
      <w:r w:rsidR="00D9335A" w:rsidRPr="00D9335A">
        <w:rPr>
          <w:sz w:val="20"/>
          <w:szCs w:val="20"/>
        </w:rPr>
        <w:tab/>
      </w:r>
      <w:r>
        <w:rPr>
          <w:sz w:val="20"/>
          <w:szCs w:val="20"/>
        </w:rPr>
        <w:t>Heb. 3:1;</w:t>
      </w:r>
      <w:r w:rsidR="008A777C">
        <w:rPr>
          <w:sz w:val="20"/>
          <w:szCs w:val="20"/>
        </w:rPr>
        <w:t xml:space="preserve"> </w:t>
      </w:r>
      <w:r>
        <w:rPr>
          <w:sz w:val="20"/>
          <w:szCs w:val="20"/>
        </w:rPr>
        <w:t>10:24;</w:t>
      </w:r>
    </w:p>
    <w:p w14:paraId="0E9C2A20" w14:textId="0B9BBB01" w:rsidR="008A777C" w:rsidRDefault="008A777C" w:rsidP="008A777C">
      <w:pPr>
        <w:tabs>
          <w:tab w:val="left" w:pos="1080"/>
          <w:tab w:val="left" w:pos="7200"/>
          <w:tab w:val="left" w:pos="8100"/>
        </w:tabs>
        <w:suppressAutoHyphens w:val="0"/>
        <w:ind w:left="1080" w:hanging="1080"/>
        <w:rPr>
          <w:bCs/>
          <w:i/>
          <w:iCs/>
          <w:sz w:val="20"/>
          <w:szCs w:val="20"/>
          <w:lang w:eastAsia="en-US"/>
        </w:rPr>
      </w:pPr>
      <w:bookmarkStart w:id="5" w:name="_Hlk82595568"/>
      <w:proofErr w:type="spellStart"/>
      <w:r w:rsidRPr="008A777C">
        <w:rPr>
          <w:bCs/>
          <w:i/>
          <w:iCs/>
          <w:sz w:val="20"/>
          <w:szCs w:val="20"/>
          <w:lang w:eastAsia="en-US"/>
        </w:rPr>
        <w:t>Theōreō</w:t>
      </w:r>
      <w:bookmarkEnd w:id="5"/>
      <w:proofErr w:type="spellEnd"/>
      <w:r>
        <w:rPr>
          <w:bCs/>
          <w:i/>
          <w:iCs/>
          <w:sz w:val="20"/>
          <w:szCs w:val="20"/>
          <w:lang w:eastAsia="en-US"/>
        </w:rPr>
        <w:t xml:space="preserve"> = </w:t>
      </w:r>
      <w:r w:rsidRPr="008A777C">
        <w:rPr>
          <w:bCs/>
          <w:sz w:val="20"/>
          <w:szCs w:val="20"/>
          <w:lang w:eastAsia="en-US"/>
        </w:rPr>
        <w:t xml:space="preserve">Behold, Beheld, </w:t>
      </w:r>
      <w:r w:rsidRPr="00782C7B">
        <w:rPr>
          <w:b/>
          <w:sz w:val="20"/>
          <w:szCs w:val="20"/>
          <w:lang w:eastAsia="en-US"/>
        </w:rPr>
        <w:t>Consider</w:t>
      </w:r>
      <w:r w:rsidRPr="008A777C">
        <w:rPr>
          <w:bCs/>
          <w:sz w:val="20"/>
          <w:szCs w:val="20"/>
          <w:lang w:eastAsia="en-US"/>
        </w:rPr>
        <w:t xml:space="preserve">, </w:t>
      </w:r>
      <w:proofErr w:type="gramStart"/>
      <w:r w:rsidRPr="008A777C">
        <w:rPr>
          <w:bCs/>
          <w:sz w:val="20"/>
          <w:szCs w:val="20"/>
          <w:lang w:eastAsia="en-US"/>
        </w:rPr>
        <w:t>Look</w:t>
      </w:r>
      <w:proofErr w:type="gramEnd"/>
      <w:r w:rsidRPr="008A777C">
        <w:rPr>
          <w:bCs/>
          <w:sz w:val="20"/>
          <w:szCs w:val="20"/>
          <w:lang w:eastAsia="en-US"/>
        </w:rPr>
        <w:t>, Perceive, See, Seeing</w:t>
      </w:r>
      <w:r>
        <w:rPr>
          <w:bCs/>
          <w:sz w:val="20"/>
          <w:szCs w:val="20"/>
          <w:lang w:eastAsia="en-US"/>
        </w:rPr>
        <w:tab/>
        <w:t>Heb. 7:4</w:t>
      </w:r>
    </w:p>
    <w:p w14:paraId="490496B3" w14:textId="0D3B19AB" w:rsidR="008A777C" w:rsidRPr="00782C7B" w:rsidRDefault="008A777C" w:rsidP="008A777C">
      <w:pPr>
        <w:tabs>
          <w:tab w:val="left" w:pos="1080"/>
          <w:tab w:val="left" w:pos="7200"/>
          <w:tab w:val="left" w:pos="8100"/>
        </w:tabs>
        <w:suppressAutoHyphens w:val="0"/>
        <w:ind w:left="1080" w:hanging="1080"/>
        <w:rPr>
          <w:bCs/>
          <w:sz w:val="20"/>
          <w:szCs w:val="20"/>
          <w:lang w:eastAsia="en-US"/>
        </w:rPr>
      </w:pPr>
      <w:bookmarkStart w:id="6" w:name="_Hlk82595764"/>
      <w:proofErr w:type="spellStart"/>
      <w:r w:rsidRPr="008A777C">
        <w:rPr>
          <w:bCs/>
          <w:i/>
          <w:iCs/>
          <w:sz w:val="20"/>
          <w:szCs w:val="20"/>
          <w:lang w:eastAsia="en-US"/>
        </w:rPr>
        <w:t>Analogizomai</w:t>
      </w:r>
      <w:bookmarkEnd w:id="6"/>
      <w:proofErr w:type="spellEnd"/>
      <w:r>
        <w:rPr>
          <w:bCs/>
          <w:i/>
          <w:iCs/>
          <w:sz w:val="20"/>
          <w:szCs w:val="20"/>
          <w:lang w:eastAsia="en-US"/>
        </w:rPr>
        <w:t xml:space="preserve"> </w:t>
      </w:r>
      <w:r w:rsidRPr="00782C7B">
        <w:rPr>
          <w:bCs/>
          <w:sz w:val="20"/>
          <w:szCs w:val="20"/>
          <w:lang w:eastAsia="en-US"/>
        </w:rPr>
        <w:t xml:space="preserve">= </w:t>
      </w:r>
      <w:r w:rsidRPr="00782C7B">
        <w:rPr>
          <w:b/>
          <w:sz w:val="20"/>
          <w:szCs w:val="20"/>
          <w:lang w:eastAsia="en-US"/>
        </w:rPr>
        <w:t>Consider</w:t>
      </w:r>
      <w:r w:rsidRPr="00782C7B">
        <w:rPr>
          <w:bCs/>
          <w:sz w:val="20"/>
          <w:szCs w:val="20"/>
          <w:lang w:eastAsia="en-US"/>
        </w:rPr>
        <w:t>.</w:t>
      </w:r>
      <w:r w:rsidRPr="00782C7B">
        <w:rPr>
          <w:bCs/>
          <w:sz w:val="20"/>
          <w:szCs w:val="20"/>
          <w:lang w:eastAsia="en-US"/>
        </w:rPr>
        <w:tab/>
        <w:t xml:space="preserve">Heb. </w:t>
      </w:r>
      <w:r w:rsidR="00782C7B" w:rsidRPr="00782C7B">
        <w:rPr>
          <w:bCs/>
          <w:sz w:val="20"/>
          <w:szCs w:val="20"/>
          <w:lang w:eastAsia="en-US"/>
        </w:rPr>
        <w:t>12:3</w:t>
      </w:r>
    </w:p>
    <w:p w14:paraId="367B56B4" w14:textId="5FC40201" w:rsidR="00D9335A" w:rsidRDefault="00782C7B" w:rsidP="008A777C">
      <w:pPr>
        <w:tabs>
          <w:tab w:val="left" w:pos="1080"/>
          <w:tab w:val="left" w:pos="7200"/>
          <w:tab w:val="left" w:pos="8100"/>
        </w:tabs>
        <w:suppressAutoHyphens w:val="0"/>
        <w:ind w:left="1080" w:hanging="1080"/>
        <w:rPr>
          <w:bCs/>
          <w:sz w:val="20"/>
          <w:szCs w:val="20"/>
          <w:lang w:eastAsia="en-US"/>
        </w:rPr>
      </w:pPr>
      <w:bookmarkStart w:id="7" w:name="_Hlk82595897"/>
      <w:proofErr w:type="spellStart"/>
      <w:r w:rsidRPr="00782C7B">
        <w:rPr>
          <w:bCs/>
          <w:i/>
          <w:iCs/>
          <w:sz w:val="20"/>
          <w:szCs w:val="20"/>
          <w:lang w:eastAsia="en-US"/>
        </w:rPr>
        <w:t>A</w:t>
      </w:r>
      <w:r w:rsidR="00D9335A" w:rsidRPr="00782C7B">
        <w:rPr>
          <w:bCs/>
          <w:i/>
          <w:iCs/>
          <w:sz w:val="20"/>
          <w:szCs w:val="20"/>
          <w:lang w:eastAsia="en-US"/>
        </w:rPr>
        <w:t>natheōreō</w:t>
      </w:r>
      <w:proofErr w:type="spellEnd"/>
      <w:r w:rsidR="00946AE6" w:rsidRPr="00782C7B">
        <w:rPr>
          <w:bCs/>
          <w:sz w:val="20"/>
          <w:szCs w:val="20"/>
          <w:lang w:eastAsia="en-US"/>
        </w:rPr>
        <w:t xml:space="preserve"> </w:t>
      </w:r>
      <w:bookmarkEnd w:id="7"/>
      <w:r w:rsidR="00946AE6" w:rsidRPr="00782C7B">
        <w:rPr>
          <w:bCs/>
          <w:sz w:val="20"/>
          <w:szCs w:val="20"/>
          <w:lang w:eastAsia="en-US"/>
        </w:rPr>
        <w:t xml:space="preserve">= </w:t>
      </w:r>
      <w:r w:rsidR="00D9335A" w:rsidRPr="00782C7B">
        <w:rPr>
          <w:bCs/>
          <w:sz w:val="20"/>
          <w:szCs w:val="20"/>
          <w:lang w:eastAsia="en-US"/>
        </w:rPr>
        <w:t xml:space="preserve">Behold, Beheld, </w:t>
      </w:r>
      <w:r w:rsidR="00D9335A" w:rsidRPr="00782C7B">
        <w:rPr>
          <w:b/>
          <w:sz w:val="20"/>
          <w:szCs w:val="20"/>
          <w:lang w:eastAsia="en-US"/>
        </w:rPr>
        <w:t>Consider</w:t>
      </w:r>
      <w:r w:rsidR="00D9335A" w:rsidRPr="00782C7B">
        <w:rPr>
          <w:bCs/>
          <w:sz w:val="20"/>
          <w:szCs w:val="20"/>
          <w:lang w:eastAsia="en-US"/>
        </w:rPr>
        <w:t>, Observation, Observe</w:t>
      </w:r>
      <w:r w:rsidR="00946AE6">
        <w:rPr>
          <w:bCs/>
          <w:sz w:val="20"/>
          <w:szCs w:val="20"/>
          <w:lang w:eastAsia="en-US"/>
        </w:rPr>
        <w:t xml:space="preserve"> </w:t>
      </w:r>
      <w:r w:rsidR="00946AE6">
        <w:rPr>
          <w:bCs/>
          <w:sz w:val="20"/>
          <w:szCs w:val="20"/>
          <w:lang w:eastAsia="en-US"/>
        </w:rPr>
        <w:tab/>
        <w:t>Heb. 13:7</w:t>
      </w:r>
    </w:p>
    <w:p w14:paraId="10479D31" w14:textId="702F9B10" w:rsidR="008A777C" w:rsidRPr="00D9335A" w:rsidRDefault="00A57434" w:rsidP="00946AE6">
      <w:pPr>
        <w:tabs>
          <w:tab w:val="left" w:pos="1080"/>
          <w:tab w:val="left" w:pos="7200"/>
          <w:tab w:val="left" w:pos="8100"/>
        </w:tabs>
        <w:suppressAutoHyphens w:val="0"/>
        <w:ind w:left="1080" w:hanging="1080"/>
        <w:rPr>
          <w:bCs/>
          <w:sz w:val="20"/>
          <w:szCs w:val="20"/>
          <w:lang w:eastAsia="en-US"/>
        </w:rPr>
      </w:pPr>
      <w:r>
        <w:rPr>
          <w:bCs/>
          <w:sz w:val="20"/>
          <w:szCs w:val="20"/>
          <w:lang w:eastAsia="en-US"/>
        </w:rPr>
        <w:t xml:space="preserve">Thus, </w:t>
      </w:r>
      <w:r w:rsidRPr="00CB2141">
        <w:rPr>
          <w:b/>
          <w:sz w:val="20"/>
          <w:szCs w:val="20"/>
          <w:lang w:eastAsia="en-US"/>
        </w:rPr>
        <w:t>Consider</w:t>
      </w:r>
      <w:r>
        <w:rPr>
          <w:bCs/>
          <w:sz w:val="20"/>
          <w:szCs w:val="20"/>
          <w:lang w:eastAsia="en-US"/>
        </w:rPr>
        <w:t xml:space="preserve"> </w:t>
      </w:r>
      <w:r w:rsidR="00CB2141">
        <w:rPr>
          <w:bCs/>
          <w:sz w:val="20"/>
          <w:szCs w:val="20"/>
          <w:lang w:eastAsia="en-US"/>
        </w:rPr>
        <w:t>after perceiving and d</w:t>
      </w:r>
      <w:r>
        <w:rPr>
          <w:bCs/>
          <w:sz w:val="20"/>
          <w:szCs w:val="20"/>
          <w:lang w:eastAsia="en-US"/>
        </w:rPr>
        <w:t>iscover</w:t>
      </w:r>
      <w:r w:rsidR="00CB2141">
        <w:rPr>
          <w:bCs/>
          <w:sz w:val="20"/>
          <w:szCs w:val="20"/>
          <w:lang w:eastAsia="en-US"/>
        </w:rPr>
        <w:t xml:space="preserve">ing the </w:t>
      </w:r>
      <w:r w:rsidR="00B80D94">
        <w:rPr>
          <w:b/>
          <w:sz w:val="20"/>
          <w:szCs w:val="20"/>
          <w:lang w:eastAsia="en-US"/>
        </w:rPr>
        <w:t>F</w:t>
      </w:r>
      <w:r w:rsidR="00CB2141">
        <w:rPr>
          <w:bCs/>
          <w:sz w:val="20"/>
          <w:szCs w:val="20"/>
          <w:lang w:eastAsia="en-US"/>
        </w:rPr>
        <w:t>act</w:t>
      </w:r>
      <w:r w:rsidR="00B80D94">
        <w:rPr>
          <w:bCs/>
          <w:sz w:val="20"/>
          <w:szCs w:val="20"/>
          <w:lang w:eastAsia="en-US"/>
        </w:rPr>
        <w:t>s</w:t>
      </w:r>
      <w:r w:rsidR="00CB2141">
        <w:rPr>
          <w:bCs/>
          <w:sz w:val="20"/>
          <w:szCs w:val="20"/>
          <w:lang w:eastAsia="en-US"/>
        </w:rPr>
        <w:t xml:space="preserve"> and </w:t>
      </w:r>
      <w:r w:rsidR="00B80D94">
        <w:rPr>
          <w:b/>
          <w:sz w:val="20"/>
          <w:szCs w:val="20"/>
          <w:lang w:eastAsia="en-US"/>
        </w:rPr>
        <w:t>F</w:t>
      </w:r>
      <w:r w:rsidR="00CB2141">
        <w:rPr>
          <w:bCs/>
          <w:sz w:val="20"/>
          <w:szCs w:val="20"/>
          <w:lang w:eastAsia="en-US"/>
        </w:rPr>
        <w:t xml:space="preserve">orm your </w:t>
      </w:r>
      <w:r w:rsidR="00CB2141">
        <w:rPr>
          <w:b/>
          <w:sz w:val="20"/>
          <w:szCs w:val="20"/>
          <w:lang w:eastAsia="en-US"/>
        </w:rPr>
        <w:t>C</w:t>
      </w:r>
      <w:r w:rsidR="00CB2141">
        <w:rPr>
          <w:bCs/>
          <w:sz w:val="20"/>
          <w:szCs w:val="20"/>
          <w:lang w:eastAsia="en-US"/>
        </w:rPr>
        <w:t xml:space="preserve">onclusions from the </w:t>
      </w:r>
      <w:r w:rsidR="00CB2141">
        <w:rPr>
          <w:b/>
          <w:sz w:val="20"/>
          <w:szCs w:val="20"/>
          <w:lang w:eastAsia="en-US"/>
        </w:rPr>
        <w:t>C</w:t>
      </w:r>
      <w:r w:rsidR="00CB2141">
        <w:rPr>
          <w:bCs/>
          <w:sz w:val="20"/>
          <w:szCs w:val="20"/>
          <w:lang w:eastAsia="en-US"/>
        </w:rPr>
        <w:t>onsiderations</w:t>
      </w:r>
    </w:p>
    <w:bookmarkEnd w:id="3"/>
    <w:p w14:paraId="3AA25579" w14:textId="27FF3AB0" w:rsidR="00635883" w:rsidRPr="006C3CF9" w:rsidRDefault="001A2A7A" w:rsidP="00092BAC">
      <w:pPr>
        <w:pStyle w:val="ListParagraph"/>
        <w:numPr>
          <w:ilvl w:val="0"/>
          <w:numId w:val="1"/>
        </w:numPr>
        <w:tabs>
          <w:tab w:val="left" w:pos="426"/>
          <w:tab w:val="left" w:pos="7371"/>
        </w:tabs>
        <w:ind w:left="284"/>
        <w:rPr>
          <w:sz w:val="20"/>
          <w:szCs w:val="20"/>
        </w:rPr>
      </w:pPr>
      <w:r w:rsidRPr="006C3CF9">
        <w:rPr>
          <w:b/>
          <w:smallCaps/>
        </w:rPr>
        <w:t xml:space="preserve">Consider </w:t>
      </w:r>
      <w:r w:rsidR="006C3CF9" w:rsidRPr="006C3CF9">
        <w:rPr>
          <w:b/>
          <w:bCs/>
          <w:i/>
          <w:iCs/>
          <w:sz w:val="20"/>
          <w:szCs w:val="20"/>
        </w:rPr>
        <w:t xml:space="preserve">the Apostle and High Priest of our </w:t>
      </w:r>
      <w:r w:rsidR="00F12513">
        <w:rPr>
          <w:b/>
          <w:bCs/>
          <w:i/>
          <w:iCs/>
          <w:sz w:val="20"/>
          <w:szCs w:val="20"/>
        </w:rPr>
        <w:t>P</w:t>
      </w:r>
      <w:r w:rsidR="006C3CF9" w:rsidRPr="006C3CF9">
        <w:rPr>
          <w:b/>
          <w:bCs/>
          <w:i/>
          <w:iCs/>
          <w:sz w:val="20"/>
          <w:szCs w:val="20"/>
        </w:rPr>
        <w:t>rofession, Christ Jesus</w:t>
      </w:r>
      <w:r w:rsidR="006C3CF9" w:rsidRPr="006C3CF9">
        <w:rPr>
          <w:i/>
          <w:iCs/>
          <w:sz w:val="20"/>
          <w:szCs w:val="20"/>
        </w:rPr>
        <w:t xml:space="preserve">; </w:t>
      </w:r>
      <w:r w:rsidRPr="001A2A7A">
        <w:tab/>
      </w:r>
      <w:r w:rsidRPr="006C3CF9">
        <w:rPr>
          <w:b/>
          <w:bCs/>
        </w:rPr>
        <w:t>Heb. 3:1</w:t>
      </w:r>
    </w:p>
    <w:p w14:paraId="7AE4FAA1" w14:textId="644DD787" w:rsidR="006C3CF9" w:rsidRPr="00AD2138" w:rsidRDefault="006C3CF9" w:rsidP="00AD2138">
      <w:pPr>
        <w:tabs>
          <w:tab w:val="left" w:pos="426"/>
          <w:tab w:val="left" w:pos="7371"/>
        </w:tabs>
        <w:ind w:left="426"/>
        <w:rPr>
          <w:i/>
          <w:iCs/>
          <w:sz w:val="20"/>
          <w:szCs w:val="20"/>
        </w:rPr>
      </w:pPr>
      <w:r>
        <w:rPr>
          <w:b/>
          <w:bCs/>
          <w:i/>
          <w:iCs/>
          <w:sz w:val="20"/>
          <w:szCs w:val="20"/>
        </w:rPr>
        <w:t>C</w:t>
      </w:r>
      <w:r w:rsidR="001A2A7A" w:rsidRPr="001A2A7A">
        <w:rPr>
          <w:b/>
          <w:bCs/>
          <w:i/>
          <w:iCs/>
          <w:sz w:val="20"/>
          <w:szCs w:val="20"/>
        </w:rPr>
        <w:t>onsider</w:t>
      </w:r>
      <w:bookmarkStart w:id="8" w:name="_Hlk82512206"/>
      <w:r w:rsidR="00782C7B" w:rsidRPr="00782C7B">
        <w:rPr>
          <w:i/>
          <w:iCs/>
          <w:sz w:val="20"/>
          <w:szCs w:val="20"/>
        </w:rPr>
        <w:t xml:space="preserve"> </w:t>
      </w:r>
      <w:r w:rsidR="00782C7B" w:rsidRPr="00782C7B">
        <w:rPr>
          <w:sz w:val="20"/>
          <w:szCs w:val="20"/>
        </w:rPr>
        <w:t>[</w:t>
      </w:r>
      <w:proofErr w:type="spellStart"/>
      <w:r w:rsidR="00782C7B" w:rsidRPr="00782C7B">
        <w:rPr>
          <w:b/>
          <w:bCs/>
          <w:i/>
          <w:iCs/>
          <w:sz w:val="20"/>
          <w:szCs w:val="20"/>
        </w:rPr>
        <w:t>Katanoeō</w:t>
      </w:r>
      <w:proofErr w:type="spellEnd"/>
      <w:r w:rsidR="00782C7B" w:rsidRPr="00782C7B">
        <w:rPr>
          <w:sz w:val="20"/>
          <w:szCs w:val="20"/>
        </w:rPr>
        <w:t>]</w:t>
      </w:r>
      <w:r w:rsidR="00782C7B">
        <w:rPr>
          <w:sz w:val="20"/>
          <w:szCs w:val="20"/>
        </w:rPr>
        <w:t xml:space="preserve"> </w:t>
      </w:r>
      <w:r w:rsidR="00782C7B">
        <w:rPr>
          <w:i/>
          <w:iCs/>
          <w:sz w:val="20"/>
          <w:szCs w:val="20"/>
        </w:rPr>
        <w:t>th</w:t>
      </w:r>
      <w:r w:rsidR="001A2A7A" w:rsidRPr="001A2A7A">
        <w:rPr>
          <w:i/>
          <w:iCs/>
          <w:sz w:val="20"/>
          <w:szCs w:val="20"/>
        </w:rPr>
        <w:t xml:space="preserve">e Apostle and High </w:t>
      </w:r>
      <w:r w:rsidR="001A2A7A" w:rsidRPr="00F12513">
        <w:rPr>
          <w:b/>
          <w:bCs/>
          <w:i/>
          <w:iCs/>
          <w:sz w:val="20"/>
          <w:szCs w:val="20"/>
        </w:rPr>
        <w:t>P</w:t>
      </w:r>
      <w:r w:rsidR="001A2A7A" w:rsidRPr="001A2A7A">
        <w:rPr>
          <w:i/>
          <w:iCs/>
          <w:sz w:val="20"/>
          <w:szCs w:val="20"/>
        </w:rPr>
        <w:t xml:space="preserve">riest of our </w:t>
      </w:r>
      <w:r w:rsidR="00F12513">
        <w:rPr>
          <w:b/>
          <w:bCs/>
          <w:i/>
          <w:iCs/>
          <w:sz w:val="20"/>
          <w:szCs w:val="20"/>
        </w:rPr>
        <w:t>P</w:t>
      </w:r>
      <w:r w:rsidR="001A2A7A" w:rsidRPr="001A2A7A">
        <w:rPr>
          <w:i/>
          <w:iCs/>
          <w:sz w:val="20"/>
          <w:szCs w:val="20"/>
        </w:rPr>
        <w:t>rofession, Christ Jesus;</w:t>
      </w:r>
    </w:p>
    <w:bookmarkEnd w:id="8"/>
    <w:p w14:paraId="6347F2DB" w14:textId="1BF4797F" w:rsidR="00AD2138" w:rsidRPr="00AD2138" w:rsidRDefault="00AD2138" w:rsidP="000F64DF">
      <w:pPr>
        <w:pStyle w:val="ListParagraph"/>
        <w:numPr>
          <w:ilvl w:val="0"/>
          <w:numId w:val="4"/>
        </w:numPr>
        <w:tabs>
          <w:tab w:val="left" w:pos="426"/>
          <w:tab w:val="left" w:pos="7371"/>
        </w:tabs>
        <w:ind w:left="426" w:hanging="284"/>
        <w:rPr>
          <w:i/>
          <w:iCs/>
          <w:sz w:val="20"/>
          <w:szCs w:val="20"/>
        </w:rPr>
      </w:pPr>
      <w:r w:rsidRPr="00AD2138">
        <w:rPr>
          <w:sz w:val="20"/>
          <w:szCs w:val="20"/>
        </w:rPr>
        <w:t xml:space="preserve">He is </w:t>
      </w:r>
      <w:r>
        <w:rPr>
          <w:sz w:val="20"/>
          <w:szCs w:val="20"/>
        </w:rPr>
        <w:t>God’s</w:t>
      </w:r>
      <w:r w:rsidRPr="00AD2138">
        <w:rPr>
          <w:sz w:val="20"/>
          <w:szCs w:val="20"/>
        </w:rPr>
        <w:t xml:space="preserve"> </w:t>
      </w:r>
      <w:r w:rsidRPr="00F12513">
        <w:rPr>
          <w:b/>
          <w:bCs/>
          <w:sz w:val="20"/>
          <w:szCs w:val="20"/>
        </w:rPr>
        <w:t>A</w:t>
      </w:r>
      <w:r w:rsidR="00F12513">
        <w:rPr>
          <w:sz w:val="20"/>
          <w:szCs w:val="20"/>
        </w:rPr>
        <w:t>p</w:t>
      </w:r>
      <w:r w:rsidRPr="00AD2138">
        <w:rPr>
          <w:sz w:val="20"/>
          <w:szCs w:val="20"/>
        </w:rPr>
        <w:t xml:space="preserve">pointed </w:t>
      </w:r>
      <w:r w:rsidRPr="00782C7B">
        <w:rPr>
          <w:b/>
          <w:bCs/>
          <w:sz w:val="20"/>
          <w:szCs w:val="20"/>
        </w:rPr>
        <w:t>A</w:t>
      </w:r>
      <w:r w:rsidRPr="00AD2138">
        <w:rPr>
          <w:sz w:val="20"/>
          <w:szCs w:val="20"/>
        </w:rPr>
        <w:t xml:space="preserve">postle </w:t>
      </w:r>
      <w:r w:rsidR="00782C7B">
        <w:rPr>
          <w:sz w:val="20"/>
          <w:szCs w:val="20"/>
        </w:rPr>
        <w:t>in</w:t>
      </w:r>
      <w:r w:rsidRPr="00AD2138">
        <w:rPr>
          <w:sz w:val="20"/>
          <w:szCs w:val="20"/>
        </w:rPr>
        <w:t xml:space="preserve"> </w:t>
      </w:r>
      <w:r w:rsidRPr="00782C7B">
        <w:rPr>
          <w:b/>
          <w:bCs/>
          <w:sz w:val="20"/>
          <w:szCs w:val="20"/>
        </w:rPr>
        <w:t>A</w:t>
      </w:r>
      <w:r w:rsidRPr="00AD2138">
        <w:rPr>
          <w:sz w:val="20"/>
          <w:szCs w:val="20"/>
        </w:rPr>
        <w:t>ll things.</w:t>
      </w:r>
      <w:r w:rsidRPr="00AD2138">
        <w:rPr>
          <w:sz w:val="20"/>
          <w:szCs w:val="20"/>
        </w:rPr>
        <w:tab/>
        <w:t>Heb</w:t>
      </w:r>
      <w:r>
        <w:rPr>
          <w:sz w:val="20"/>
          <w:szCs w:val="20"/>
        </w:rPr>
        <w:t>.</w:t>
      </w:r>
      <w:r w:rsidRPr="00AD2138">
        <w:rPr>
          <w:sz w:val="20"/>
          <w:szCs w:val="20"/>
        </w:rPr>
        <w:t>1:1-2</w:t>
      </w:r>
    </w:p>
    <w:p w14:paraId="5A3CAC66" w14:textId="332D9DD1" w:rsidR="00AD2138" w:rsidRPr="00AD2138" w:rsidRDefault="00AD2138" w:rsidP="00AD2138">
      <w:pPr>
        <w:pStyle w:val="ListParagraph"/>
        <w:tabs>
          <w:tab w:val="left" w:pos="426"/>
          <w:tab w:val="left" w:pos="7371"/>
        </w:tabs>
        <w:ind w:left="426"/>
        <w:rPr>
          <w:i/>
          <w:iCs/>
          <w:sz w:val="20"/>
          <w:szCs w:val="20"/>
        </w:rPr>
      </w:pPr>
      <w:r w:rsidRPr="00AD2138">
        <w:rPr>
          <w:i/>
          <w:iCs/>
          <w:sz w:val="20"/>
          <w:szCs w:val="20"/>
        </w:rPr>
        <w:t xml:space="preserve">God, who at sundry times and in </w:t>
      </w:r>
      <w:proofErr w:type="gramStart"/>
      <w:r w:rsidRPr="00AD2138">
        <w:rPr>
          <w:i/>
          <w:iCs/>
          <w:sz w:val="20"/>
          <w:szCs w:val="20"/>
        </w:rPr>
        <w:t>divers</w:t>
      </w:r>
      <w:proofErr w:type="gramEnd"/>
      <w:r w:rsidRPr="00AD2138">
        <w:rPr>
          <w:i/>
          <w:iCs/>
          <w:sz w:val="20"/>
          <w:szCs w:val="20"/>
        </w:rPr>
        <w:t xml:space="preserve"> manners </w:t>
      </w:r>
      <w:proofErr w:type="spellStart"/>
      <w:r w:rsidRPr="00AD2138">
        <w:rPr>
          <w:i/>
          <w:iCs/>
          <w:sz w:val="20"/>
          <w:szCs w:val="20"/>
        </w:rPr>
        <w:t>spake</w:t>
      </w:r>
      <w:proofErr w:type="spellEnd"/>
      <w:r w:rsidRPr="00AD2138">
        <w:rPr>
          <w:i/>
          <w:iCs/>
          <w:sz w:val="20"/>
          <w:szCs w:val="20"/>
        </w:rPr>
        <w:t xml:space="preserve"> in time past unto the fathers by the prophets, </w:t>
      </w:r>
    </w:p>
    <w:p w14:paraId="4D1ACB11" w14:textId="037FA979" w:rsidR="00AD2138" w:rsidRDefault="00AD2138" w:rsidP="00AD2138">
      <w:pPr>
        <w:pStyle w:val="ListParagraph"/>
        <w:tabs>
          <w:tab w:val="left" w:pos="426"/>
          <w:tab w:val="left" w:pos="7371"/>
        </w:tabs>
        <w:ind w:left="426"/>
        <w:rPr>
          <w:i/>
          <w:iCs/>
          <w:sz w:val="20"/>
          <w:szCs w:val="20"/>
        </w:rPr>
      </w:pPr>
      <w:r w:rsidRPr="00AD2138">
        <w:rPr>
          <w:i/>
          <w:iCs/>
          <w:sz w:val="20"/>
          <w:szCs w:val="20"/>
        </w:rPr>
        <w:t xml:space="preserve">Hath in these last days spoken unto us by </w:t>
      </w:r>
      <w:r>
        <w:rPr>
          <w:i/>
          <w:iCs/>
          <w:sz w:val="20"/>
          <w:szCs w:val="20"/>
        </w:rPr>
        <w:t>H</w:t>
      </w:r>
      <w:r w:rsidRPr="00AD2138">
        <w:rPr>
          <w:i/>
          <w:iCs/>
          <w:sz w:val="20"/>
          <w:szCs w:val="20"/>
        </w:rPr>
        <w:t xml:space="preserve">is Son, </w:t>
      </w:r>
      <w:r>
        <w:rPr>
          <w:i/>
          <w:iCs/>
          <w:sz w:val="20"/>
          <w:szCs w:val="20"/>
        </w:rPr>
        <w:t>W</w:t>
      </w:r>
      <w:r w:rsidRPr="00AD2138">
        <w:rPr>
          <w:i/>
          <w:iCs/>
          <w:sz w:val="20"/>
          <w:szCs w:val="20"/>
        </w:rPr>
        <w:t xml:space="preserve">hom </w:t>
      </w:r>
      <w:r>
        <w:rPr>
          <w:i/>
          <w:iCs/>
          <w:sz w:val="20"/>
          <w:szCs w:val="20"/>
        </w:rPr>
        <w:t>H</w:t>
      </w:r>
      <w:r w:rsidRPr="00AD2138">
        <w:rPr>
          <w:i/>
          <w:iCs/>
          <w:sz w:val="20"/>
          <w:szCs w:val="20"/>
        </w:rPr>
        <w:t xml:space="preserve">e hath appointed </w:t>
      </w:r>
      <w:r>
        <w:rPr>
          <w:i/>
          <w:iCs/>
          <w:sz w:val="20"/>
          <w:szCs w:val="20"/>
        </w:rPr>
        <w:t>H</w:t>
      </w:r>
      <w:r w:rsidRPr="00AD2138">
        <w:rPr>
          <w:i/>
          <w:iCs/>
          <w:sz w:val="20"/>
          <w:szCs w:val="20"/>
        </w:rPr>
        <w:t xml:space="preserve">eir of all things, </w:t>
      </w:r>
    </w:p>
    <w:p w14:paraId="1DE68971" w14:textId="366BF1C0" w:rsidR="00AD2138" w:rsidRDefault="00AD2138" w:rsidP="00AD2138">
      <w:pPr>
        <w:pStyle w:val="ListParagraph"/>
        <w:tabs>
          <w:tab w:val="left" w:pos="426"/>
          <w:tab w:val="left" w:pos="7371"/>
        </w:tabs>
        <w:ind w:left="426"/>
        <w:rPr>
          <w:i/>
          <w:iCs/>
          <w:sz w:val="20"/>
          <w:szCs w:val="20"/>
        </w:rPr>
      </w:pPr>
      <w:r w:rsidRPr="00AD2138">
        <w:rPr>
          <w:i/>
          <w:iCs/>
          <w:sz w:val="20"/>
          <w:szCs w:val="20"/>
        </w:rPr>
        <w:t xml:space="preserve">by whom also </w:t>
      </w:r>
      <w:r>
        <w:rPr>
          <w:i/>
          <w:iCs/>
          <w:sz w:val="20"/>
          <w:szCs w:val="20"/>
        </w:rPr>
        <w:t>H</w:t>
      </w:r>
      <w:r w:rsidRPr="00AD2138">
        <w:rPr>
          <w:i/>
          <w:iCs/>
          <w:sz w:val="20"/>
          <w:szCs w:val="20"/>
        </w:rPr>
        <w:t>e made the worlds;</w:t>
      </w:r>
    </w:p>
    <w:p w14:paraId="66262997" w14:textId="77777777" w:rsidR="007519EA" w:rsidRPr="007519EA" w:rsidRDefault="007519EA" w:rsidP="007519EA">
      <w:pPr>
        <w:tabs>
          <w:tab w:val="left" w:pos="426"/>
          <w:tab w:val="left" w:pos="7371"/>
        </w:tabs>
        <w:rPr>
          <w:i/>
          <w:iCs/>
          <w:sz w:val="20"/>
          <w:szCs w:val="20"/>
        </w:rPr>
      </w:pPr>
    </w:p>
    <w:p w14:paraId="6E63392B" w14:textId="5088DE26" w:rsidR="00062AFB" w:rsidRPr="00062AFB" w:rsidRDefault="00AD2138" w:rsidP="00C70802">
      <w:pPr>
        <w:pStyle w:val="ListParagraph"/>
        <w:numPr>
          <w:ilvl w:val="0"/>
          <w:numId w:val="4"/>
        </w:numPr>
        <w:tabs>
          <w:tab w:val="left" w:pos="426"/>
          <w:tab w:val="left" w:pos="7371"/>
        </w:tabs>
        <w:ind w:left="426" w:hanging="284"/>
        <w:rPr>
          <w:i/>
          <w:iCs/>
          <w:sz w:val="20"/>
          <w:szCs w:val="20"/>
        </w:rPr>
      </w:pPr>
      <w:r w:rsidRPr="00062AFB">
        <w:rPr>
          <w:sz w:val="20"/>
          <w:szCs w:val="20"/>
        </w:rPr>
        <w:t xml:space="preserve">He is </w:t>
      </w:r>
      <w:r w:rsidR="00484BC2">
        <w:rPr>
          <w:sz w:val="20"/>
          <w:szCs w:val="20"/>
        </w:rPr>
        <w:t xml:space="preserve">God’s </w:t>
      </w:r>
      <w:r w:rsidR="00782C7B" w:rsidRPr="00782C7B">
        <w:rPr>
          <w:b/>
          <w:bCs/>
          <w:sz w:val="20"/>
          <w:szCs w:val="20"/>
        </w:rPr>
        <w:t>A</w:t>
      </w:r>
      <w:r w:rsidR="00782C7B">
        <w:rPr>
          <w:sz w:val="20"/>
          <w:szCs w:val="20"/>
        </w:rPr>
        <w:t xml:space="preserve">nointed </w:t>
      </w:r>
      <w:r w:rsidRPr="00062AFB">
        <w:rPr>
          <w:sz w:val="20"/>
          <w:szCs w:val="20"/>
        </w:rPr>
        <w:t xml:space="preserve">High Priest </w:t>
      </w:r>
      <w:r w:rsidR="00062AFB" w:rsidRPr="00062AFB">
        <w:rPr>
          <w:sz w:val="20"/>
          <w:szCs w:val="20"/>
        </w:rPr>
        <w:tab/>
      </w:r>
      <w:r w:rsidR="00062AFB">
        <w:rPr>
          <w:sz w:val="20"/>
          <w:szCs w:val="20"/>
        </w:rPr>
        <w:t>Heb. 10:21</w:t>
      </w:r>
      <w:r w:rsidR="00062AFB" w:rsidRPr="00062AFB">
        <w:rPr>
          <w:i/>
          <w:iCs/>
          <w:sz w:val="20"/>
          <w:szCs w:val="20"/>
        </w:rPr>
        <w:t xml:space="preserve"> </w:t>
      </w:r>
    </w:p>
    <w:p w14:paraId="0736A72D" w14:textId="36600C9D" w:rsidR="00AD2138" w:rsidRPr="00062AFB" w:rsidRDefault="00062AFB" w:rsidP="00715BD5">
      <w:pPr>
        <w:pStyle w:val="ListParagraph"/>
        <w:numPr>
          <w:ilvl w:val="0"/>
          <w:numId w:val="11"/>
        </w:numPr>
        <w:tabs>
          <w:tab w:val="left" w:pos="567"/>
          <w:tab w:val="left" w:pos="7371"/>
        </w:tabs>
        <w:rPr>
          <w:i/>
          <w:iCs/>
          <w:sz w:val="20"/>
          <w:szCs w:val="20"/>
        </w:rPr>
      </w:pPr>
      <w:r w:rsidRPr="00062AFB">
        <w:rPr>
          <w:sz w:val="20"/>
          <w:szCs w:val="20"/>
          <w:u w:val="single"/>
        </w:rPr>
        <w:t xml:space="preserve">He is God’s </w:t>
      </w:r>
      <w:r w:rsidRPr="00F12513">
        <w:rPr>
          <w:b/>
          <w:bCs/>
          <w:i/>
          <w:iCs/>
          <w:sz w:val="20"/>
          <w:szCs w:val="20"/>
          <w:u w:val="single"/>
        </w:rPr>
        <w:t>H</w:t>
      </w:r>
      <w:r w:rsidRPr="00062AFB">
        <w:rPr>
          <w:i/>
          <w:iCs/>
          <w:sz w:val="20"/>
          <w:szCs w:val="20"/>
          <w:u w:val="single"/>
        </w:rPr>
        <w:t>igh Priest</w:t>
      </w:r>
      <w:r w:rsidRPr="00062AFB">
        <w:rPr>
          <w:i/>
          <w:iCs/>
          <w:sz w:val="20"/>
          <w:szCs w:val="20"/>
        </w:rPr>
        <w:t xml:space="preserve"> </w:t>
      </w:r>
      <w:r w:rsidRPr="00F12513">
        <w:rPr>
          <w:i/>
          <w:iCs/>
          <w:sz w:val="20"/>
          <w:szCs w:val="20"/>
        </w:rPr>
        <w:t>O</w:t>
      </w:r>
      <w:r w:rsidRPr="00062AFB">
        <w:rPr>
          <w:i/>
          <w:iCs/>
          <w:sz w:val="20"/>
          <w:szCs w:val="20"/>
        </w:rPr>
        <w:t xml:space="preserve">ver the </w:t>
      </w:r>
      <w:r w:rsidRPr="00F12513">
        <w:rPr>
          <w:b/>
          <w:bCs/>
          <w:i/>
          <w:iCs/>
          <w:sz w:val="20"/>
          <w:szCs w:val="20"/>
        </w:rPr>
        <w:t>H</w:t>
      </w:r>
      <w:r w:rsidRPr="00062AFB">
        <w:rPr>
          <w:i/>
          <w:iCs/>
          <w:sz w:val="20"/>
          <w:szCs w:val="20"/>
        </w:rPr>
        <w:t>ouse of God.</w:t>
      </w:r>
    </w:p>
    <w:p w14:paraId="3AEC97B6" w14:textId="60BCB342" w:rsidR="00AD2138" w:rsidRPr="00AD2138" w:rsidRDefault="00062AFB" w:rsidP="00062AFB">
      <w:pPr>
        <w:pStyle w:val="ListParagraph"/>
        <w:numPr>
          <w:ilvl w:val="0"/>
          <w:numId w:val="11"/>
        </w:numPr>
        <w:tabs>
          <w:tab w:val="left" w:pos="567"/>
          <w:tab w:val="left" w:pos="7371"/>
        </w:tabs>
        <w:rPr>
          <w:i/>
          <w:iCs/>
          <w:sz w:val="20"/>
          <w:szCs w:val="20"/>
        </w:rPr>
      </w:pPr>
      <w:r w:rsidRPr="00062AFB">
        <w:rPr>
          <w:sz w:val="20"/>
          <w:szCs w:val="20"/>
          <w:u w:val="single"/>
        </w:rPr>
        <w:t xml:space="preserve">He is </w:t>
      </w:r>
      <w:r w:rsidRPr="00062AFB">
        <w:rPr>
          <w:b/>
          <w:bCs/>
          <w:sz w:val="20"/>
          <w:szCs w:val="20"/>
          <w:u w:val="single"/>
        </w:rPr>
        <w:t>O</w:t>
      </w:r>
      <w:r w:rsidRPr="00062AFB">
        <w:rPr>
          <w:sz w:val="20"/>
          <w:szCs w:val="20"/>
          <w:u w:val="single"/>
        </w:rPr>
        <w:t xml:space="preserve">ur High </w:t>
      </w:r>
      <w:r w:rsidRPr="00B80D94">
        <w:rPr>
          <w:b/>
          <w:bCs/>
          <w:sz w:val="20"/>
          <w:szCs w:val="20"/>
          <w:u w:val="single"/>
        </w:rPr>
        <w:t>P</w:t>
      </w:r>
      <w:r w:rsidRPr="00062AFB">
        <w:rPr>
          <w:sz w:val="20"/>
          <w:szCs w:val="20"/>
          <w:u w:val="single"/>
        </w:rPr>
        <w:t>riest</w:t>
      </w:r>
      <w:r>
        <w:rPr>
          <w:sz w:val="20"/>
          <w:szCs w:val="20"/>
        </w:rPr>
        <w:t xml:space="preserve"> in things </w:t>
      </w:r>
      <w:r w:rsidR="00B80D94">
        <w:rPr>
          <w:b/>
          <w:bCs/>
          <w:sz w:val="20"/>
          <w:szCs w:val="20"/>
        </w:rPr>
        <w:t>P</w:t>
      </w:r>
      <w:r>
        <w:rPr>
          <w:sz w:val="20"/>
          <w:szCs w:val="20"/>
        </w:rPr>
        <w:t>ertaining to</w:t>
      </w:r>
      <w:r w:rsidR="00B80D94">
        <w:rPr>
          <w:sz w:val="20"/>
          <w:szCs w:val="20"/>
        </w:rPr>
        <w:t xml:space="preserve"> us and unto</w:t>
      </w:r>
      <w:r>
        <w:rPr>
          <w:sz w:val="20"/>
          <w:szCs w:val="20"/>
        </w:rPr>
        <w:t xml:space="preserve"> God.</w:t>
      </w:r>
      <w:r>
        <w:rPr>
          <w:sz w:val="20"/>
          <w:szCs w:val="20"/>
        </w:rPr>
        <w:tab/>
      </w:r>
      <w:r w:rsidR="00AD2138" w:rsidRPr="00AD2138">
        <w:rPr>
          <w:sz w:val="20"/>
          <w:szCs w:val="20"/>
        </w:rPr>
        <w:t>Heb</w:t>
      </w:r>
      <w:r w:rsidR="00AD2138">
        <w:rPr>
          <w:sz w:val="20"/>
          <w:szCs w:val="20"/>
        </w:rPr>
        <w:t>.</w:t>
      </w:r>
      <w:r w:rsidR="00AD2138" w:rsidRPr="00AD2138">
        <w:rPr>
          <w:sz w:val="20"/>
          <w:szCs w:val="20"/>
        </w:rPr>
        <w:t xml:space="preserve"> 2:17-18</w:t>
      </w:r>
    </w:p>
    <w:p w14:paraId="73FEE2E7" w14:textId="77777777" w:rsidR="00062AFB" w:rsidRDefault="00AD2138" w:rsidP="00062AFB">
      <w:pPr>
        <w:tabs>
          <w:tab w:val="left" w:pos="567"/>
          <w:tab w:val="left" w:pos="7371"/>
        </w:tabs>
        <w:ind w:left="567"/>
        <w:rPr>
          <w:i/>
          <w:iCs/>
          <w:sz w:val="20"/>
          <w:szCs w:val="20"/>
        </w:rPr>
      </w:pPr>
      <w:r w:rsidRPr="00062AFB">
        <w:rPr>
          <w:i/>
          <w:iCs/>
          <w:sz w:val="20"/>
          <w:szCs w:val="20"/>
        </w:rPr>
        <w:t xml:space="preserve">Wherefore in all things it </w:t>
      </w:r>
      <w:proofErr w:type="spellStart"/>
      <w:r w:rsidRPr="00062AFB">
        <w:rPr>
          <w:i/>
          <w:iCs/>
          <w:sz w:val="20"/>
          <w:szCs w:val="20"/>
        </w:rPr>
        <w:t>behoved</w:t>
      </w:r>
      <w:proofErr w:type="spellEnd"/>
      <w:r w:rsidRPr="00062AFB">
        <w:rPr>
          <w:i/>
          <w:iCs/>
          <w:sz w:val="20"/>
          <w:szCs w:val="20"/>
        </w:rPr>
        <w:t xml:space="preserve"> Him to be made like unto His brethren, that he might be a merciful and faithful High priest in things pertaining to God, to make reconciliation for the sins of the people. </w:t>
      </w:r>
    </w:p>
    <w:p w14:paraId="571EE536" w14:textId="1A71132F" w:rsidR="00AD2138" w:rsidRDefault="00AD2138" w:rsidP="00062AFB">
      <w:pPr>
        <w:tabs>
          <w:tab w:val="left" w:pos="567"/>
          <w:tab w:val="left" w:pos="7371"/>
        </w:tabs>
        <w:ind w:left="567"/>
        <w:rPr>
          <w:i/>
          <w:iCs/>
          <w:sz w:val="20"/>
          <w:szCs w:val="20"/>
        </w:rPr>
      </w:pPr>
      <w:r w:rsidRPr="00062AFB">
        <w:rPr>
          <w:i/>
          <w:iCs/>
          <w:sz w:val="20"/>
          <w:szCs w:val="20"/>
        </w:rPr>
        <w:t>For in that He Himself hath suffered being tempted, He is able to succour them that are tempted.</w:t>
      </w:r>
    </w:p>
    <w:p w14:paraId="7EF9B6C8" w14:textId="77777777" w:rsidR="00F12513" w:rsidRPr="00062AFB" w:rsidRDefault="00F12513" w:rsidP="00062AFB">
      <w:pPr>
        <w:tabs>
          <w:tab w:val="left" w:pos="567"/>
          <w:tab w:val="left" w:pos="7371"/>
        </w:tabs>
        <w:ind w:left="567"/>
        <w:rPr>
          <w:i/>
          <w:iCs/>
          <w:sz w:val="20"/>
          <w:szCs w:val="20"/>
        </w:rPr>
      </w:pPr>
    </w:p>
    <w:p w14:paraId="2D0E1D41" w14:textId="5B9C668A" w:rsidR="007519EA" w:rsidRPr="007519EA" w:rsidRDefault="007519EA" w:rsidP="00CF43E6">
      <w:pPr>
        <w:pStyle w:val="ListParagraph"/>
        <w:numPr>
          <w:ilvl w:val="0"/>
          <w:numId w:val="4"/>
        </w:numPr>
        <w:tabs>
          <w:tab w:val="left" w:pos="426"/>
          <w:tab w:val="left" w:pos="7371"/>
        </w:tabs>
        <w:ind w:left="426" w:hanging="284"/>
        <w:rPr>
          <w:i/>
          <w:iCs/>
          <w:sz w:val="20"/>
          <w:szCs w:val="20"/>
        </w:rPr>
      </w:pPr>
      <w:r w:rsidRPr="007519EA">
        <w:rPr>
          <w:sz w:val="20"/>
          <w:szCs w:val="20"/>
        </w:rPr>
        <w:t xml:space="preserve">He is </w:t>
      </w:r>
      <w:r w:rsidR="00F12513">
        <w:rPr>
          <w:sz w:val="20"/>
          <w:szCs w:val="20"/>
        </w:rPr>
        <w:t>our</w:t>
      </w:r>
      <w:r w:rsidRPr="007519EA">
        <w:rPr>
          <w:sz w:val="20"/>
          <w:szCs w:val="20"/>
        </w:rPr>
        <w:t xml:space="preserve"> </w:t>
      </w:r>
      <w:r w:rsidRPr="007519EA">
        <w:rPr>
          <w:b/>
          <w:bCs/>
          <w:sz w:val="20"/>
          <w:szCs w:val="20"/>
        </w:rPr>
        <w:t>A</w:t>
      </w:r>
      <w:r w:rsidRPr="007519EA">
        <w:rPr>
          <w:sz w:val="20"/>
          <w:szCs w:val="20"/>
        </w:rPr>
        <w:t xml:space="preserve">scended </w:t>
      </w:r>
      <w:r w:rsidRPr="007519EA">
        <w:rPr>
          <w:b/>
          <w:bCs/>
          <w:sz w:val="20"/>
          <w:szCs w:val="20"/>
        </w:rPr>
        <w:t>H</w:t>
      </w:r>
      <w:r w:rsidRPr="007519EA">
        <w:rPr>
          <w:sz w:val="20"/>
          <w:szCs w:val="20"/>
        </w:rPr>
        <w:t xml:space="preserve">igh Priest into </w:t>
      </w:r>
      <w:r w:rsidRPr="007519EA">
        <w:rPr>
          <w:b/>
          <w:bCs/>
          <w:sz w:val="20"/>
          <w:szCs w:val="20"/>
        </w:rPr>
        <w:t>H</w:t>
      </w:r>
      <w:r w:rsidRPr="007519EA">
        <w:rPr>
          <w:sz w:val="20"/>
          <w:szCs w:val="20"/>
        </w:rPr>
        <w:t>eaven.</w:t>
      </w:r>
      <w:r w:rsidRPr="007519EA">
        <w:rPr>
          <w:sz w:val="20"/>
          <w:szCs w:val="20"/>
        </w:rPr>
        <w:tab/>
        <w:t>Heb. 4:14</w:t>
      </w:r>
      <w:r w:rsidRPr="007519EA">
        <w:rPr>
          <w:i/>
          <w:iCs/>
          <w:sz w:val="20"/>
          <w:szCs w:val="20"/>
        </w:rPr>
        <w:t xml:space="preserve"> </w:t>
      </w:r>
    </w:p>
    <w:p w14:paraId="71364F99" w14:textId="77777777" w:rsidR="00F12513" w:rsidRDefault="007519EA" w:rsidP="007519EA">
      <w:pPr>
        <w:pStyle w:val="ListParagraph"/>
        <w:tabs>
          <w:tab w:val="left" w:pos="567"/>
          <w:tab w:val="left" w:pos="7371"/>
        </w:tabs>
        <w:ind w:left="567"/>
        <w:rPr>
          <w:i/>
          <w:iCs/>
          <w:sz w:val="20"/>
          <w:szCs w:val="20"/>
        </w:rPr>
      </w:pPr>
      <w:r w:rsidRPr="007519EA">
        <w:rPr>
          <w:i/>
          <w:iCs/>
          <w:sz w:val="20"/>
          <w:szCs w:val="20"/>
        </w:rPr>
        <w:t xml:space="preserve">Seeing then that we have a great high priest, that is passed into the heavens, </w:t>
      </w:r>
    </w:p>
    <w:p w14:paraId="65901D65" w14:textId="4B9897DE" w:rsidR="007519EA" w:rsidRDefault="007519EA" w:rsidP="007519EA">
      <w:pPr>
        <w:pStyle w:val="ListParagraph"/>
        <w:tabs>
          <w:tab w:val="left" w:pos="567"/>
          <w:tab w:val="left" w:pos="7371"/>
        </w:tabs>
        <w:ind w:left="567"/>
        <w:rPr>
          <w:i/>
          <w:iCs/>
          <w:sz w:val="20"/>
          <w:szCs w:val="20"/>
        </w:rPr>
      </w:pPr>
      <w:r w:rsidRPr="007519EA">
        <w:rPr>
          <w:i/>
          <w:iCs/>
          <w:sz w:val="20"/>
          <w:szCs w:val="20"/>
        </w:rPr>
        <w:t>Jesus the Son of God, let us hold fast our profession.</w:t>
      </w:r>
    </w:p>
    <w:p w14:paraId="784216C9" w14:textId="77777777" w:rsidR="00F12513" w:rsidRPr="007519EA" w:rsidRDefault="00F12513" w:rsidP="007519EA">
      <w:pPr>
        <w:pStyle w:val="ListParagraph"/>
        <w:tabs>
          <w:tab w:val="left" w:pos="567"/>
          <w:tab w:val="left" w:pos="7371"/>
        </w:tabs>
        <w:ind w:left="567"/>
        <w:rPr>
          <w:i/>
          <w:iCs/>
          <w:sz w:val="20"/>
          <w:szCs w:val="20"/>
        </w:rPr>
      </w:pPr>
    </w:p>
    <w:p w14:paraId="539A6A15" w14:textId="2A65D79F" w:rsidR="007519EA" w:rsidRPr="007519EA" w:rsidRDefault="007519EA" w:rsidP="00D34268">
      <w:pPr>
        <w:pStyle w:val="ListParagraph"/>
        <w:numPr>
          <w:ilvl w:val="0"/>
          <w:numId w:val="4"/>
        </w:numPr>
        <w:tabs>
          <w:tab w:val="left" w:pos="426"/>
          <w:tab w:val="left" w:pos="7371"/>
        </w:tabs>
        <w:ind w:left="426" w:hanging="284"/>
        <w:rPr>
          <w:i/>
          <w:iCs/>
          <w:sz w:val="20"/>
          <w:szCs w:val="20"/>
        </w:rPr>
      </w:pPr>
      <w:r w:rsidRPr="007519EA">
        <w:rPr>
          <w:sz w:val="20"/>
          <w:szCs w:val="20"/>
        </w:rPr>
        <w:t xml:space="preserve">He is in </w:t>
      </w:r>
      <w:r w:rsidRPr="007519EA">
        <w:rPr>
          <w:b/>
          <w:bCs/>
          <w:sz w:val="20"/>
          <w:szCs w:val="20"/>
        </w:rPr>
        <w:t>A</w:t>
      </w:r>
      <w:r w:rsidRPr="007519EA">
        <w:rPr>
          <w:sz w:val="20"/>
          <w:szCs w:val="20"/>
        </w:rPr>
        <w:t xml:space="preserve">ll Points as we </w:t>
      </w:r>
      <w:r w:rsidRPr="007519EA">
        <w:rPr>
          <w:b/>
          <w:bCs/>
          <w:sz w:val="20"/>
          <w:szCs w:val="20"/>
        </w:rPr>
        <w:t>A</w:t>
      </w:r>
      <w:r w:rsidRPr="007519EA">
        <w:rPr>
          <w:sz w:val="20"/>
          <w:szCs w:val="20"/>
        </w:rPr>
        <w:t>re, yet without sin.</w:t>
      </w:r>
      <w:r w:rsidRPr="007519EA">
        <w:rPr>
          <w:sz w:val="20"/>
          <w:szCs w:val="20"/>
        </w:rPr>
        <w:tab/>
      </w:r>
      <w:r>
        <w:rPr>
          <w:sz w:val="20"/>
          <w:szCs w:val="20"/>
        </w:rPr>
        <w:t xml:space="preserve">Heb. 4:15 </w:t>
      </w:r>
      <w:r w:rsidRPr="007519EA">
        <w:rPr>
          <w:i/>
          <w:iCs/>
          <w:sz w:val="20"/>
          <w:szCs w:val="20"/>
        </w:rPr>
        <w:t xml:space="preserve"> </w:t>
      </w:r>
    </w:p>
    <w:p w14:paraId="4810450C" w14:textId="77777777" w:rsidR="00B80D94" w:rsidRDefault="007519EA" w:rsidP="007519EA">
      <w:pPr>
        <w:pStyle w:val="ListParagraph"/>
        <w:tabs>
          <w:tab w:val="left" w:pos="426"/>
          <w:tab w:val="left" w:pos="7371"/>
        </w:tabs>
        <w:ind w:left="426"/>
        <w:rPr>
          <w:i/>
          <w:iCs/>
          <w:sz w:val="20"/>
          <w:szCs w:val="20"/>
        </w:rPr>
      </w:pPr>
      <w:r w:rsidRPr="007519EA">
        <w:rPr>
          <w:i/>
          <w:iCs/>
          <w:sz w:val="20"/>
          <w:szCs w:val="20"/>
        </w:rPr>
        <w:t xml:space="preserve">For we have not </w:t>
      </w:r>
      <w:proofErr w:type="gramStart"/>
      <w:r w:rsidRPr="007519EA">
        <w:rPr>
          <w:i/>
          <w:iCs/>
          <w:sz w:val="20"/>
          <w:szCs w:val="20"/>
        </w:rPr>
        <w:t>an</w:t>
      </w:r>
      <w:proofErr w:type="gramEnd"/>
      <w:r w:rsidRPr="007519EA">
        <w:rPr>
          <w:i/>
          <w:iCs/>
          <w:sz w:val="20"/>
          <w:szCs w:val="20"/>
        </w:rPr>
        <w:t xml:space="preserve"> high priest which cannot be touched with the feeling of our infirmities; </w:t>
      </w:r>
    </w:p>
    <w:p w14:paraId="76C010C1" w14:textId="5165C3AB" w:rsidR="007519EA" w:rsidRDefault="007519EA" w:rsidP="007519EA">
      <w:pPr>
        <w:pStyle w:val="ListParagraph"/>
        <w:tabs>
          <w:tab w:val="left" w:pos="426"/>
          <w:tab w:val="left" w:pos="7371"/>
        </w:tabs>
        <w:ind w:left="426"/>
        <w:rPr>
          <w:i/>
          <w:iCs/>
          <w:sz w:val="20"/>
          <w:szCs w:val="20"/>
        </w:rPr>
      </w:pPr>
      <w:r w:rsidRPr="007519EA">
        <w:rPr>
          <w:i/>
          <w:iCs/>
          <w:sz w:val="20"/>
          <w:szCs w:val="20"/>
        </w:rPr>
        <w:t>but was in all points tempted like as we are, yet without sin.</w:t>
      </w:r>
    </w:p>
    <w:p w14:paraId="201B9443" w14:textId="77777777" w:rsidR="007519EA" w:rsidRPr="00062AFB" w:rsidRDefault="007519EA" w:rsidP="00F12513">
      <w:pPr>
        <w:pStyle w:val="ListParagraph"/>
        <w:tabs>
          <w:tab w:val="left" w:pos="426"/>
          <w:tab w:val="left" w:pos="7371"/>
        </w:tabs>
        <w:ind w:left="426"/>
        <w:rPr>
          <w:i/>
          <w:iCs/>
          <w:sz w:val="20"/>
          <w:szCs w:val="20"/>
        </w:rPr>
      </w:pPr>
    </w:p>
    <w:p w14:paraId="45B22075" w14:textId="37D00BFE" w:rsidR="001A2A7A" w:rsidRPr="007519EA" w:rsidRDefault="001A2A7A" w:rsidP="001A2A7A">
      <w:pPr>
        <w:pStyle w:val="ListParagraph"/>
        <w:numPr>
          <w:ilvl w:val="0"/>
          <w:numId w:val="1"/>
        </w:numPr>
        <w:tabs>
          <w:tab w:val="left" w:pos="7371"/>
        </w:tabs>
        <w:ind w:left="284"/>
        <w:rPr>
          <w:sz w:val="20"/>
          <w:szCs w:val="20"/>
        </w:rPr>
      </w:pPr>
      <w:r w:rsidRPr="007519EA">
        <w:rPr>
          <w:b/>
          <w:bCs/>
          <w:smallCaps/>
          <w:sz w:val="20"/>
          <w:szCs w:val="20"/>
        </w:rPr>
        <w:t>Consider</w:t>
      </w:r>
      <w:r w:rsidRPr="007519EA">
        <w:rPr>
          <w:sz w:val="20"/>
          <w:szCs w:val="20"/>
        </w:rPr>
        <w:t xml:space="preserve"> </w:t>
      </w:r>
      <w:r w:rsidRPr="007519EA">
        <w:rPr>
          <w:b/>
          <w:bCs/>
          <w:sz w:val="20"/>
          <w:szCs w:val="20"/>
        </w:rPr>
        <w:t xml:space="preserve">Melchizedek’s </w:t>
      </w:r>
      <w:r w:rsidR="00F12513">
        <w:rPr>
          <w:b/>
          <w:bCs/>
          <w:sz w:val="20"/>
          <w:szCs w:val="20"/>
        </w:rPr>
        <w:t>Uniqueness</w:t>
      </w:r>
      <w:r w:rsidRPr="007519EA">
        <w:rPr>
          <w:b/>
          <w:bCs/>
          <w:sz w:val="20"/>
          <w:szCs w:val="20"/>
        </w:rPr>
        <w:t>.</w:t>
      </w:r>
      <w:r w:rsidRPr="007519EA">
        <w:rPr>
          <w:sz w:val="20"/>
          <w:szCs w:val="20"/>
        </w:rPr>
        <w:tab/>
      </w:r>
      <w:r w:rsidRPr="00EC5B99">
        <w:rPr>
          <w:b/>
          <w:bCs/>
          <w:sz w:val="20"/>
          <w:szCs w:val="20"/>
        </w:rPr>
        <w:t>Heb. 7:4</w:t>
      </w:r>
    </w:p>
    <w:p w14:paraId="7A804052" w14:textId="55A89FD1" w:rsidR="00DE25DF" w:rsidRPr="007519EA" w:rsidRDefault="001A2A7A" w:rsidP="00656ECA">
      <w:pPr>
        <w:pStyle w:val="ListParagraph"/>
        <w:tabs>
          <w:tab w:val="left" w:pos="426"/>
          <w:tab w:val="left" w:pos="7371"/>
        </w:tabs>
        <w:ind w:left="426" w:hanging="142"/>
        <w:rPr>
          <w:i/>
          <w:iCs/>
          <w:sz w:val="20"/>
          <w:szCs w:val="20"/>
          <w:lang w:val="en-MY"/>
        </w:rPr>
      </w:pPr>
      <w:r w:rsidRPr="007519EA">
        <w:rPr>
          <w:i/>
          <w:iCs/>
          <w:sz w:val="20"/>
          <w:szCs w:val="20"/>
          <w:lang w:val="en-MY"/>
        </w:rPr>
        <w:t xml:space="preserve">Now </w:t>
      </w:r>
      <w:r w:rsidRPr="007519EA">
        <w:rPr>
          <w:b/>
          <w:bCs/>
          <w:i/>
          <w:iCs/>
          <w:sz w:val="20"/>
          <w:szCs w:val="20"/>
          <w:lang w:val="en-MY"/>
        </w:rPr>
        <w:t>consider</w:t>
      </w:r>
      <w:r w:rsidR="005C0F9B" w:rsidRPr="005C0F9B">
        <w:rPr>
          <w:bCs/>
          <w:i/>
          <w:iCs/>
          <w:sz w:val="20"/>
          <w:szCs w:val="20"/>
          <w:lang w:eastAsia="en-US"/>
        </w:rPr>
        <w:t xml:space="preserve"> </w:t>
      </w:r>
      <w:r w:rsidR="005C0F9B" w:rsidRPr="005C0F9B">
        <w:rPr>
          <w:bCs/>
          <w:sz w:val="20"/>
          <w:szCs w:val="20"/>
          <w:lang w:eastAsia="en-US"/>
        </w:rPr>
        <w:t>[</w:t>
      </w:r>
      <w:proofErr w:type="spellStart"/>
      <w:r w:rsidR="005C0F9B" w:rsidRPr="005C0F9B">
        <w:rPr>
          <w:bCs/>
          <w:sz w:val="20"/>
          <w:szCs w:val="20"/>
          <w:lang w:eastAsia="en-US"/>
        </w:rPr>
        <w:t>theōreō</w:t>
      </w:r>
      <w:proofErr w:type="spellEnd"/>
      <w:r w:rsidR="005C0F9B" w:rsidRPr="005C0F9B">
        <w:rPr>
          <w:bCs/>
          <w:sz w:val="20"/>
          <w:szCs w:val="20"/>
          <w:lang w:eastAsia="en-US"/>
        </w:rPr>
        <w:t>]</w:t>
      </w:r>
      <w:r w:rsidRPr="007519EA">
        <w:rPr>
          <w:i/>
          <w:iCs/>
          <w:sz w:val="20"/>
          <w:szCs w:val="20"/>
          <w:lang w:val="en-MY"/>
        </w:rPr>
        <w:t xml:space="preserve"> how great this man </w:t>
      </w:r>
      <w:r w:rsidR="00062AFB" w:rsidRPr="007519EA">
        <w:rPr>
          <w:sz w:val="20"/>
          <w:szCs w:val="20"/>
          <w:lang w:val="en-MY"/>
        </w:rPr>
        <w:t>(Melchizedek, 7:1-3)</w:t>
      </w:r>
      <w:r w:rsidR="00062AFB" w:rsidRPr="007519EA">
        <w:rPr>
          <w:i/>
          <w:iCs/>
          <w:sz w:val="20"/>
          <w:szCs w:val="20"/>
          <w:lang w:val="en-MY"/>
        </w:rPr>
        <w:t xml:space="preserve"> </w:t>
      </w:r>
      <w:r w:rsidRPr="007519EA">
        <w:rPr>
          <w:i/>
          <w:iCs/>
          <w:sz w:val="20"/>
          <w:szCs w:val="20"/>
          <w:lang w:val="en-MY"/>
        </w:rPr>
        <w:t xml:space="preserve">was, </w:t>
      </w:r>
    </w:p>
    <w:p w14:paraId="5D94088F" w14:textId="253087BF" w:rsidR="001A2A7A" w:rsidRPr="007519EA" w:rsidRDefault="001A2A7A" w:rsidP="00656ECA">
      <w:pPr>
        <w:pStyle w:val="ListParagraph"/>
        <w:tabs>
          <w:tab w:val="left" w:pos="426"/>
          <w:tab w:val="left" w:pos="7371"/>
        </w:tabs>
        <w:ind w:left="426" w:hanging="142"/>
        <w:rPr>
          <w:i/>
          <w:iCs/>
          <w:sz w:val="20"/>
          <w:szCs w:val="20"/>
          <w:lang w:val="en-MY"/>
        </w:rPr>
      </w:pPr>
      <w:r w:rsidRPr="007519EA">
        <w:rPr>
          <w:i/>
          <w:iCs/>
          <w:sz w:val="20"/>
          <w:szCs w:val="20"/>
          <w:lang w:val="en-MY"/>
        </w:rPr>
        <w:t xml:space="preserve">unto whom even the patriarch Abraham gave the tenth of the spoils. </w:t>
      </w:r>
    </w:p>
    <w:p w14:paraId="51D46AE6" w14:textId="1BC69793" w:rsidR="00DE25DF" w:rsidRPr="007519EA" w:rsidRDefault="00DE25DF" w:rsidP="00DE25DF">
      <w:pPr>
        <w:pStyle w:val="ListParagraph"/>
        <w:numPr>
          <w:ilvl w:val="0"/>
          <w:numId w:val="12"/>
        </w:numPr>
        <w:tabs>
          <w:tab w:val="left" w:pos="426"/>
          <w:tab w:val="left" w:pos="7371"/>
        </w:tabs>
        <w:ind w:left="426"/>
        <w:rPr>
          <w:sz w:val="20"/>
          <w:szCs w:val="20"/>
        </w:rPr>
      </w:pPr>
      <w:r w:rsidRPr="007519EA">
        <w:rPr>
          <w:sz w:val="20"/>
          <w:szCs w:val="20"/>
        </w:rPr>
        <w:t xml:space="preserve">He was </w:t>
      </w:r>
      <w:r w:rsidRPr="007519EA">
        <w:rPr>
          <w:b/>
          <w:bCs/>
          <w:sz w:val="20"/>
          <w:szCs w:val="20"/>
        </w:rPr>
        <w:t>S</w:t>
      </w:r>
      <w:r w:rsidRPr="007519EA">
        <w:rPr>
          <w:sz w:val="20"/>
          <w:szCs w:val="20"/>
        </w:rPr>
        <w:t xml:space="preserve">uperior to </w:t>
      </w:r>
      <w:r w:rsidRPr="00B80D94">
        <w:rPr>
          <w:b/>
          <w:bCs/>
          <w:sz w:val="20"/>
          <w:szCs w:val="20"/>
        </w:rPr>
        <w:t>P</w:t>
      </w:r>
      <w:r w:rsidRPr="007519EA">
        <w:rPr>
          <w:sz w:val="20"/>
          <w:szCs w:val="20"/>
        </w:rPr>
        <w:t>atriarch Abraham.</w:t>
      </w:r>
      <w:r w:rsidRPr="007519EA">
        <w:rPr>
          <w:sz w:val="20"/>
          <w:szCs w:val="20"/>
        </w:rPr>
        <w:tab/>
      </w:r>
      <w:r w:rsidR="007519EA">
        <w:rPr>
          <w:sz w:val="20"/>
          <w:szCs w:val="20"/>
        </w:rPr>
        <w:t>See above.</w:t>
      </w:r>
    </w:p>
    <w:p w14:paraId="0D587F1E" w14:textId="0E8654D1" w:rsidR="00DE25DF" w:rsidRPr="00DE25DF" w:rsidRDefault="00DE25DF" w:rsidP="005A1A44">
      <w:pPr>
        <w:pStyle w:val="ListParagraph"/>
        <w:numPr>
          <w:ilvl w:val="0"/>
          <w:numId w:val="12"/>
        </w:numPr>
        <w:tabs>
          <w:tab w:val="left" w:pos="426"/>
          <w:tab w:val="left" w:pos="7371"/>
        </w:tabs>
        <w:ind w:left="426"/>
        <w:rPr>
          <w:sz w:val="20"/>
          <w:szCs w:val="20"/>
        </w:rPr>
      </w:pPr>
      <w:r w:rsidRPr="00DE25DF">
        <w:rPr>
          <w:sz w:val="20"/>
          <w:szCs w:val="20"/>
        </w:rPr>
        <w:t xml:space="preserve">He was a </w:t>
      </w:r>
      <w:r w:rsidRPr="00DE25DF">
        <w:rPr>
          <w:b/>
          <w:bCs/>
          <w:sz w:val="20"/>
          <w:szCs w:val="20"/>
        </w:rPr>
        <w:t>S</w:t>
      </w:r>
      <w:r w:rsidRPr="00DE25DF">
        <w:rPr>
          <w:sz w:val="20"/>
          <w:szCs w:val="20"/>
        </w:rPr>
        <w:t xml:space="preserve">on to none, and a </w:t>
      </w:r>
      <w:r w:rsidR="00B80D94" w:rsidRPr="00B80D94">
        <w:rPr>
          <w:b/>
          <w:bCs/>
          <w:sz w:val="20"/>
          <w:szCs w:val="20"/>
        </w:rPr>
        <w:t>P</w:t>
      </w:r>
      <w:r w:rsidR="00B80D94">
        <w:rPr>
          <w:sz w:val="20"/>
          <w:szCs w:val="20"/>
        </w:rPr>
        <w:t>arent</w:t>
      </w:r>
      <w:r w:rsidRPr="00DE25DF">
        <w:rPr>
          <w:sz w:val="20"/>
          <w:szCs w:val="20"/>
        </w:rPr>
        <w:t xml:space="preserve"> of none.</w:t>
      </w:r>
      <w:r w:rsidRPr="00DE25DF">
        <w:rPr>
          <w:sz w:val="20"/>
          <w:szCs w:val="20"/>
        </w:rPr>
        <w:tab/>
        <w:t>Heb</w:t>
      </w:r>
      <w:r>
        <w:rPr>
          <w:sz w:val="20"/>
          <w:szCs w:val="20"/>
        </w:rPr>
        <w:t xml:space="preserve">. </w:t>
      </w:r>
      <w:r w:rsidRPr="00DE25DF">
        <w:rPr>
          <w:sz w:val="20"/>
          <w:szCs w:val="20"/>
        </w:rPr>
        <w:t xml:space="preserve">7:3 </w:t>
      </w:r>
    </w:p>
    <w:p w14:paraId="3FD96C45" w14:textId="3C382776" w:rsidR="00DE25DF" w:rsidRPr="00DE25DF" w:rsidRDefault="00DE25DF" w:rsidP="00DE25DF">
      <w:pPr>
        <w:pStyle w:val="ListParagraph"/>
        <w:tabs>
          <w:tab w:val="left" w:pos="426"/>
          <w:tab w:val="left" w:pos="7371"/>
        </w:tabs>
        <w:ind w:left="426"/>
        <w:rPr>
          <w:i/>
          <w:iCs/>
          <w:sz w:val="20"/>
          <w:szCs w:val="20"/>
        </w:rPr>
      </w:pPr>
      <w:r>
        <w:rPr>
          <w:i/>
          <w:iCs/>
          <w:sz w:val="20"/>
          <w:szCs w:val="20"/>
        </w:rPr>
        <w:t>W</w:t>
      </w:r>
      <w:r w:rsidRPr="00DE25DF">
        <w:rPr>
          <w:i/>
          <w:iCs/>
          <w:sz w:val="20"/>
          <w:szCs w:val="20"/>
        </w:rPr>
        <w:t>ithout father, without mother, without descent, having neither beginning of days, nor end of life</w:t>
      </w:r>
      <w:r w:rsidR="00B80D94">
        <w:rPr>
          <w:i/>
          <w:iCs/>
          <w:sz w:val="20"/>
          <w:szCs w:val="20"/>
        </w:rPr>
        <w:t>.</w:t>
      </w:r>
    </w:p>
    <w:p w14:paraId="18FFD0EA" w14:textId="5AB36AD2" w:rsidR="00DE25DF" w:rsidRDefault="00DE25DF" w:rsidP="00DE25DF">
      <w:pPr>
        <w:pStyle w:val="ListParagraph"/>
        <w:numPr>
          <w:ilvl w:val="0"/>
          <w:numId w:val="12"/>
        </w:numPr>
        <w:tabs>
          <w:tab w:val="left" w:pos="426"/>
          <w:tab w:val="left" w:pos="7371"/>
        </w:tabs>
        <w:ind w:left="426"/>
        <w:rPr>
          <w:sz w:val="20"/>
          <w:szCs w:val="20"/>
        </w:rPr>
      </w:pPr>
      <w:r>
        <w:rPr>
          <w:sz w:val="20"/>
          <w:szCs w:val="20"/>
        </w:rPr>
        <w:t xml:space="preserve">He </w:t>
      </w:r>
      <w:r w:rsidR="00F12513">
        <w:rPr>
          <w:b/>
          <w:bCs/>
          <w:sz w:val="20"/>
          <w:szCs w:val="20"/>
        </w:rPr>
        <w:t>P</w:t>
      </w:r>
      <w:r w:rsidR="00F12513" w:rsidRPr="00F12513">
        <w:rPr>
          <w:sz w:val="20"/>
          <w:szCs w:val="20"/>
        </w:rPr>
        <w:t xml:space="preserve">receded </w:t>
      </w:r>
      <w:r>
        <w:rPr>
          <w:sz w:val="20"/>
          <w:szCs w:val="20"/>
        </w:rPr>
        <w:t xml:space="preserve">Jesus, yet </w:t>
      </w:r>
      <w:r w:rsidR="007519EA">
        <w:rPr>
          <w:sz w:val="20"/>
          <w:szCs w:val="20"/>
        </w:rPr>
        <w:t>h</w:t>
      </w:r>
      <w:r>
        <w:rPr>
          <w:sz w:val="20"/>
          <w:szCs w:val="20"/>
        </w:rPr>
        <w:t>e was ma</w:t>
      </w:r>
      <w:r w:rsidR="0035703F">
        <w:rPr>
          <w:sz w:val="20"/>
          <w:szCs w:val="20"/>
        </w:rPr>
        <w:t>d</w:t>
      </w:r>
      <w:r>
        <w:rPr>
          <w:sz w:val="20"/>
          <w:szCs w:val="20"/>
        </w:rPr>
        <w:t xml:space="preserve">e </w:t>
      </w:r>
      <w:r w:rsidR="007332C1">
        <w:rPr>
          <w:sz w:val="20"/>
          <w:szCs w:val="20"/>
        </w:rPr>
        <w:t xml:space="preserve">a </w:t>
      </w:r>
      <w:r w:rsidR="007332C1" w:rsidRPr="007332C1">
        <w:rPr>
          <w:b/>
          <w:bCs/>
          <w:sz w:val="20"/>
          <w:szCs w:val="20"/>
        </w:rPr>
        <w:t>P</w:t>
      </w:r>
      <w:r w:rsidR="007332C1">
        <w:rPr>
          <w:sz w:val="20"/>
          <w:szCs w:val="20"/>
        </w:rPr>
        <w:t xml:space="preserve">riest, </w:t>
      </w:r>
      <w:r>
        <w:rPr>
          <w:sz w:val="20"/>
          <w:szCs w:val="20"/>
        </w:rPr>
        <w:t>like unto</w:t>
      </w:r>
      <w:r w:rsidR="00B80D94">
        <w:rPr>
          <w:sz w:val="20"/>
          <w:szCs w:val="20"/>
        </w:rPr>
        <w:t xml:space="preserve"> Jesus, the </w:t>
      </w:r>
      <w:r w:rsidR="00B80D94" w:rsidRPr="00B80D94">
        <w:rPr>
          <w:b/>
          <w:bCs/>
          <w:sz w:val="20"/>
          <w:szCs w:val="20"/>
        </w:rPr>
        <w:t>S</w:t>
      </w:r>
      <w:r w:rsidR="00B80D94">
        <w:rPr>
          <w:sz w:val="20"/>
          <w:szCs w:val="20"/>
        </w:rPr>
        <w:t>on of God</w:t>
      </w:r>
      <w:r>
        <w:rPr>
          <w:sz w:val="20"/>
          <w:szCs w:val="20"/>
        </w:rPr>
        <w:t>.</w:t>
      </w:r>
    </w:p>
    <w:p w14:paraId="331DECBE" w14:textId="5C4FDE5B" w:rsidR="00DE25DF" w:rsidRDefault="007519EA" w:rsidP="00DE25DF">
      <w:pPr>
        <w:pStyle w:val="ListParagraph"/>
        <w:tabs>
          <w:tab w:val="left" w:pos="426"/>
          <w:tab w:val="left" w:pos="7371"/>
        </w:tabs>
        <w:ind w:left="426"/>
        <w:rPr>
          <w:sz w:val="20"/>
          <w:szCs w:val="20"/>
        </w:rPr>
      </w:pPr>
      <w:r>
        <w:rPr>
          <w:i/>
          <w:iCs/>
          <w:sz w:val="20"/>
          <w:szCs w:val="20"/>
        </w:rPr>
        <w:t>B</w:t>
      </w:r>
      <w:r w:rsidR="00DE25DF" w:rsidRPr="00DE25DF">
        <w:rPr>
          <w:i/>
          <w:iCs/>
          <w:sz w:val="20"/>
          <w:szCs w:val="20"/>
        </w:rPr>
        <w:t xml:space="preserve">ut made like unto the Son of God; </w:t>
      </w:r>
      <w:proofErr w:type="spellStart"/>
      <w:r w:rsidR="00DE25DF" w:rsidRPr="00DE25DF">
        <w:rPr>
          <w:i/>
          <w:iCs/>
          <w:sz w:val="20"/>
          <w:szCs w:val="20"/>
        </w:rPr>
        <w:t>abideth</w:t>
      </w:r>
      <w:proofErr w:type="spellEnd"/>
      <w:r w:rsidR="00DE25DF" w:rsidRPr="00DE25DF">
        <w:rPr>
          <w:i/>
          <w:iCs/>
          <w:sz w:val="20"/>
          <w:szCs w:val="20"/>
        </w:rPr>
        <w:t xml:space="preserve"> a priest continually</w:t>
      </w:r>
    </w:p>
    <w:p w14:paraId="4C8D28BB" w14:textId="5391197A" w:rsidR="00DE25DF" w:rsidRDefault="00DE25DF" w:rsidP="00DE25DF">
      <w:pPr>
        <w:pStyle w:val="ListParagraph"/>
        <w:numPr>
          <w:ilvl w:val="0"/>
          <w:numId w:val="12"/>
        </w:numPr>
        <w:tabs>
          <w:tab w:val="left" w:pos="426"/>
          <w:tab w:val="left" w:pos="7371"/>
        </w:tabs>
        <w:ind w:left="426"/>
        <w:rPr>
          <w:sz w:val="20"/>
          <w:szCs w:val="20"/>
        </w:rPr>
      </w:pPr>
      <w:r>
        <w:rPr>
          <w:sz w:val="20"/>
          <w:szCs w:val="20"/>
        </w:rPr>
        <w:t xml:space="preserve">He was both </w:t>
      </w:r>
      <w:r w:rsidR="007519EA" w:rsidRPr="007519EA">
        <w:rPr>
          <w:b/>
          <w:bCs/>
          <w:sz w:val="20"/>
          <w:szCs w:val="20"/>
        </w:rPr>
        <w:t>S</w:t>
      </w:r>
      <w:r w:rsidR="007519EA">
        <w:rPr>
          <w:sz w:val="20"/>
          <w:szCs w:val="20"/>
        </w:rPr>
        <w:t xml:space="preserve">overeign </w:t>
      </w:r>
      <w:r>
        <w:rPr>
          <w:sz w:val="20"/>
          <w:szCs w:val="20"/>
        </w:rPr>
        <w:t xml:space="preserve">King and Priest which no </w:t>
      </w:r>
      <w:r w:rsidR="007519EA">
        <w:rPr>
          <w:sz w:val="20"/>
          <w:szCs w:val="20"/>
        </w:rPr>
        <w:t>Israelite</w:t>
      </w:r>
      <w:r>
        <w:rPr>
          <w:sz w:val="20"/>
          <w:szCs w:val="20"/>
        </w:rPr>
        <w:t xml:space="preserve"> could be</w:t>
      </w:r>
      <w:r w:rsidR="00B80D94">
        <w:rPr>
          <w:sz w:val="20"/>
          <w:szCs w:val="20"/>
        </w:rPr>
        <w:t>,</w:t>
      </w:r>
      <w:r w:rsidR="007332C1">
        <w:rPr>
          <w:sz w:val="20"/>
          <w:szCs w:val="20"/>
        </w:rPr>
        <w:tab/>
        <w:t>} Heb. 5:6, 10;</w:t>
      </w:r>
    </w:p>
    <w:p w14:paraId="44AB7122" w14:textId="497A9B09" w:rsidR="00DE25DF" w:rsidRDefault="00DE25DF" w:rsidP="007332C1">
      <w:pPr>
        <w:pStyle w:val="ListParagraph"/>
        <w:tabs>
          <w:tab w:val="left" w:pos="426"/>
          <w:tab w:val="left" w:pos="6096"/>
          <w:tab w:val="left" w:pos="7371"/>
        </w:tabs>
        <w:ind w:left="426"/>
        <w:rPr>
          <w:sz w:val="20"/>
          <w:szCs w:val="20"/>
        </w:rPr>
      </w:pPr>
      <w:r>
        <w:rPr>
          <w:sz w:val="20"/>
          <w:szCs w:val="20"/>
        </w:rPr>
        <w:t>Except Jesus</w:t>
      </w:r>
      <w:r w:rsidR="00B80D94">
        <w:rPr>
          <w:sz w:val="20"/>
          <w:szCs w:val="20"/>
        </w:rPr>
        <w:t xml:space="preserve">, </w:t>
      </w:r>
      <w:proofErr w:type="gramStart"/>
      <w:r>
        <w:rPr>
          <w:sz w:val="20"/>
          <w:szCs w:val="20"/>
        </w:rPr>
        <w:t>Who</w:t>
      </w:r>
      <w:proofErr w:type="gramEnd"/>
      <w:r>
        <w:rPr>
          <w:sz w:val="20"/>
          <w:szCs w:val="20"/>
        </w:rPr>
        <w:t xml:space="preserve"> </w:t>
      </w:r>
      <w:r w:rsidR="007D39A4">
        <w:rPr>
          <w:sz w:val="20"/>
          <w:szCs w:val="20"/>
        </w:rPr>
        <w:t>is</w:t>
      </w:r>
      <w:r w:rsidR="00B80D94">
        <w:rPr>
          <w:sz w:val="20"/>
          <w:szCs w:val="20"/>
        </w:rPr>
        <w:t xml:space="preserve"> also </w:t>
      </w:r>
      <w:r w:rsidR="007332C1">
        <w:rPr>
          <w:sz w:val="20"/>
          <w:szCs w:val="20"/>
        </w:rPr>
        <w:t>the unique</w:t>
      </w:r>
      <w:r w:rsidR="00B80D94">
        <w:rPr>
          <w:sz w:val="20"/>
          <w:szCs w:val="20"/>
        </w:rPr>
        <w:t xml:space="preserve"> King-Priest</w:t>
      </w:r>
      <w:r>
        <w:rPr>
          <w:sz w:val="20"/>
          <w:szCs w:val="20"/>
        </w:rPr>
        <w:t xml:space="preserve"> </w:t>
      </w:r>
      <w:r w:rsidRPr="007332C1">
        <w:rPr>
          <w:i/>
          <w:iCs/>
          <w:sz w:val="20"/>
          <w:szCs w:val="20"/>
        </w:rPr>
        <w:t>after the Order of Melchizedek</w:t>
      </w:r>
      <w:r>
        <w:rPr>
          <w:sz w:val="20"/>
          <w:szCs w:val="20"/>
        </w:rPr>
        <w:t xml:space="preserve">. </w:t>
      </w:r>
      <w:r w:rsidR="0035703F">
        <w:rPr>
          <w:sz w:val="20"/>
          <w:szCs w:val="20"/>
        </w:rPr>
        <w:tab/>
      </w:r>
      <w:r w:rsidR="007332C1">
        <w:rPr>
          <w:sz w:val="20"/>
          <w:szCs w:val="20"/>
        </w:rPr>
        <w:t>} 6:20</w:t>
      </w:r>
      <w:r w:rsidR="0035703F">
        <w:rPr>
          <w:sz w:val="20"/>
          <w:szCs w:val="20"/>
        </w:rPr>
        <w:t>; 7:11, 17, 21</w:t>
      </w:r>
    </w:p>
    <w:p w14:paraId="52F8BD8B" w14:textId="77777777" w:rsidR="00DE25DF" w:rsidRPr="001A2A7A" w:rsidRDefault="00DE25DF" w:rsidP="00B80D94">
      <w:pPr>
        <w:pStyle w:val="ListParagraph"/>
        <w:tabs>
          <w:tab w:val="left" w:pos="426"/>
          <w:tab w:val="left" w:pos="7371"/>
        </w:tabs>
        <w:ind w:left="426"/>
        <w:rPr>
          <w:sz w:val="20"/>
          <w:szCs w:val="20"/>
        </w:rPr>
      </w:pPr>
    </w:p>
    <w:p w14:paraId="36D86324" w14:textId="6004AB92" w:rsidR="001A2A7A" w:rsidRDefault="001A2A7A" w:rsidP="001A2A7A">
      <w:pPr>
        <w:pStyle w:val="ListParagraph"/>
        <w:numPr>
          <w:ilvl w:val="0"/>
          <w:numId w:val="1"/>
        </w:numPr>
        <w:tabs>
          <w:tab w:val="left" w:pos="7371"/>
        </w:tabs>
        <w:ind w:left="284"/>
        <w:rPr>
          <w:sz w:val="20"/>
          <w:szCs w:val="20"/>
        </w:rPr>
      </w:pPr>
      <w:r w:rsidRPr="006C3CF9">
        <w:rPr>
          <w:b/>
          <w:bCs/>
          <w:smallCaps/>
          <w:sz w:val="20"/>
          <w:szCs w:val="20"/>
        </w:rPr>
        <w:t>Consider</w:t>
      </w:r>
      <w:r w:rsidRPr="006C3CF9">
        <w:rPr>
          <w:b/>
          <w:bCs/>
          <w:sz w:val="20"/>
          <w:szCs w:val="20"/>
        </w:rPr>
        <w:t xml:space="preserve"> One another</w:t>
      </w:r>
      <w:r w:rsidRPr="001A2A7A">
        <w:rPr>
          <w:sz w:val="20"/>
          <w:szCs w:val="20"/>
        </w:rPr>
        <w:t>…</w:t>
      </w:r>
      <w:r w:rsidRPr="001A2A7A">
        <w:rPr>
          <w:sz w:val="20"/>
          <w:szCs w:val="20"/>
        </w:rPr>
        <w:tab/>
      </w:r>
      <w:r w:rsidRPr="00EC5B99">
        <w:rPr>
          <w:b/>
          <w:bCs/>
          <w:sz w:val="20"/>
          <w:szCs w:val="20"/>
        </w:rPr>
        <w:t>Heb. 10:24</w:t>
      </w:r>
      <w:r w:rsidR="0035703F" w:rsidRPr="00EC5B99">
        <w:rPr>
          <w:b/>
          <w:bCs/>
          <w:sz w:val="20"/>
          <w:szCs w:val="20"/>
        </w:rPr>
        <w:t>, 25</w:t>
      </w:r>
    </w:p>
    <w:p w14:paraId="1AEC7019" w14:textId="0F0E0F80" w:rsidR="001A2A7A" w:rsidRPr="001A2A7A" w:rsidRDefault="001A2A7A" w:rsidP="001A2A7A">
      <w:pPr>
        <w:pStyle w:val="ListParagraph"/>
        <w:tabs>
          <w:tab w:val="left" w:pos="7371"/>
        </w:tabs>
        <w:ind w:left="284"/>
        <w:rPr>
          <w:i/>
          <w:iCs/>
          <w:sz w:val="20"/>
          <w:szCs w:val="20"/>
        </w:rPr>
      </w:pPr>
      <w:r w:rsidRPr="001A2A7A">
        <w:rPr>
          <w:i/>
          <w:iCs/>
          <w:sz w:val="20"/>
          <w:szCs w:val="20"/>
        </w:rPr>
        <w:t xml:space="preserve">And let us </w:t>
      </w:r>
      <w:r w:rsidRPr="000E1A34">
        <w:rPr>
          <w:b/>
          <w:bCs/>
          <w:i/>
          <w:iCs/>
          <w:sz w:val="20"/>
          <w:szCs w:val="20"/>
        </w:rPr>
        <w:t>consider</w:t>
      </w:r>
      <w:r w:rsidRPr="001A2A7A">
        <w:rPr>
          <w:i/>
          <w:iCs/>
          <w:sz w:val="20"/>
          <w:szCs w:val="20"/>
        </w:rPr>
        <w:t xml:space="preserve"> </w:t>
      </w:r>
      <w:r w:rsidR="005C0F9B" w:rsidRPr="005C0F9B">
        <w:rPr>
          <w:sz w:val="20"/>
          <w:szCs w:val="20"/>
        </w:rPr>
        <w:t>[</w:t>
      </w:r>
      <w:proofErr w:type="spellStart"/>
      <w:r w:rsidR="005C0F9B" w:rsidRPr="005C0F9B">
        <w:rPr>
          <w:sz w:val="20"/>
          <w:szCs w:val="20"/>
        </w:rPr>
        <w:t>katanoeō</w:t>
      </w:r>
      <w:proofErr w:type="spellEnd"/>
      <w:r w:rsidR="005C0F9B" w:rsidRPr="005C0F9B">
        <w:rPr>
          <w:sz w:val="20"/>
          <w:szCs w:val="20"/>
        </w:rPr>
        <w:t xml:space="preserve">] </w:t>
      </w:r>
      <w:r w:rsidR="005C0F9B">
        <w:rPr>
          <w:i/>
          <w:iCs/>
          <w:sz w:val="20"/>
          <w:szCs w:val="20"/>
        </w:rPr>
        <w:t>o</w:t>
      </w:r>
      <w:r w:rsidRPr="001A2A7A">
        <w:rPr>
          <w:i/>
          <w:iCs/>
          <w:sz w:val="20"/>
          <w:szCs w:val="20"/>
        </w:rPr>
        <w:t>ne another to provoke unto love and to good works:</w:t>
      </w:r>
    </w:p>
    <w:p w14:paraId="26603026" w14:textId="7466278A" w:rsidR="00D605DB" w:rsidRPr="005C0F9B" w:rsidRDefault="00D605DB" w:rsidP="001A2A7A">
      <w:pPr>
        <w:pStyle w:val="ListParagraph"/>
        <w:numPr>
          <w:ilvl w:val="0"/>
          <w:numId w:val="5"/>
        </w:numPr>
        <w:tabs>
          <w:tab w:val="clear" w:pos="720"/>
          <w:tab w:val="left" w:pos="567"/>
          <w:tab w:val="left" w:pos="7371"/>
        </w:tabs>
        <w:ind w:left="567"/>
        <w:rPr>
          <w:sz w:val="20"/>
          <w:szCs w:val="20"/>
          <w:lang w:val="en-MY"/>
        </w:rPr>
      </w:pPr>
      <w:r w:rsidRPr="005C0F9B">
        <w:rPr>
          <w:sz w:val="20"/>
          <w:szCs w:val="20"/>
        </w:rPr>
        <w:t xml:space="preserve">To </w:t>
      </w:r>
      <w:r w:rsidRPr="005C0F9B">
        <w:rPr>
          <w:b/>
          <w:bCs/>
          <w:sz w:val="20"/>
          <w:szCs w:val="20"/>
        </w:rPr>
        <w:t>E</w:t>
      </w:r>
      <w:r w:rsidRPr="005C0F9B">
        <w:rPr>
          <w:sz w:val="20"/>
          <w:szCs w:val="20"/>
        </w:rPr>
        <w:t>ncourage to love and to good works.</w:t>
      </w:r>
      <w:r w:rsidR="0035703F" w:rsidRPr="005C0F9B">
        <w:rPr>
          <w:sz w:val="20"/>
          <w:szCs w:val="20"/>
        </w:rPr>
        <w:tab/>
      </w:r>
      <w:r w:rsidR="0035703F" w:rsidRPr="005C0F9B">
        <w:rPr>
          <w:sz w:val="20"/>
          <w:szCs w:val="20"/>
        </w:rPr>
        <w:tab/>
        <w:t>10:24</w:t>
      </w:r>
    </w:p>
    <w:p w14:paraId="5323F400" w14:textId="0318D1FA" w:rsidR="00D605DB" w:rsidRPr="005C0F9B" w:rsidRDefault="001A2A7A" w:rsidP="001A2A7A">
      <w:pPr>
        <w:pStyle w:val="ListParagraph"/>
        <w:numPr>
          <w:ilvl w:val="0"/>
          <w:numId w:val="5"/>
        </w:numPr>
        <w:tabs>
          <w:tab w:val="clear" w:pos="720"/>
          <w:tab w:val="left" w:pos="7371"/>
        </w:tabs>
        <w:ind w:left="567"/>
        <w:rPr>
          <w:sz w:val="20"/>
          <w:szCs w:val="20"/>
          <w:lang w:val="en-MY"/>
        </w:rPr>
      </w:pPr>
      <w:r w:rsidRPr="005C0F9B">
        <w:rPr>
          <w:sz w:val="20"/>
          <w:szCs w:val="20"/>
        </w:rPr>
        <w:t>T</w:t>
      </w:r>
      <w:r w:rsidR="00D605DB" w:rsidRPr="005C0F9B">
        <w:rPr>
          <w:sz w:val="20"/>
          <w:szCs w:val="20"/>
        </w:rPr>
        <w:t xml:space="preserve">o </w:t>
      </w:r>
      <w:r w:rsidR="00D605DB" w:rsidRPr="005C0F9B">
        <w:rPr>
          <w:b/>
          <w:bCs/>
          <w:sz w:val="20"/>
          <w:szCs w:val="20"/>
        </w:rPr>
        <w:t>E</w:t>
      </w:r>
      <w:r w:rsidR="00D605DB" w:rsidRPr="005C0F9B">
        <w:rPr>
          <w:sz w:val="20"/>
          <w:szCs w:val="20"/>
        </w:rPr>
        <w:t xml:space="preserve">xhort to </w:t>
      </w:r>
      <w:r w:rsidR="00D605DB" w:rsidRPr="005C0F9B">
        <w:rPr>
          <w:b/>
          <w:bCs/>
          <w:sz w:val="20"/>
          <w:szCs w:val="20"/>
        </w:rPr>
        <w:t>A</w:t>
      </w:r>
      <w:r w:rsidR="00D605DB" w:rsidRPr="005C0F9B">
        <w:rPr>
          <w:sz w:val="20"/>
          <w:szCs w:val="20"/>
        </w:rPr>
        <w:t xml:space="preserve">ttend the </w:t>
      </w:r>
      <w:r w:rsidR="00D605DB" w:rsidRPr="005C0F9B">
        <w:rPr>
          <w:b/>
          <w:bCs/>
          <w:sz w:val="20"/>
          <w:szCs w:val="20"/>
        </w:rPr>
        <w:t>A</w:t>
      </w:r>
      <w:r w:rsidR="00D605DB" w:rsidRPr="005C0F9B">
        <w:rPr>
          <w:sz w:val="20"/>
          <w:szCs w:val="20"/>
        </w:rPr>
        <w:t xml:space="preserve">ssembling of ourselves. </w:t>
      </w:r>
      <w:r w:rsidR="0035703F" w:rsidRPr="005C0F9B">
        <w:rPr>
          <w:sz w:val="20"/>
          <w:szCs w:val="20"/>
        </w:rPr>
        <w:tab/>
      </w:r>
      <w:r w:rsidR="0035703F" w:rsidRPr="005C0F9B">
        <w:rPr>
          <w:sz w:val="20"/>
          <w:szCs w:val="20"/>
        </w:rPr>
        <w:tab/>
        <w:t>10:25</w:t>
      </w:r>
      <w:r w:rsidR="00D605DB" w:rsidRPr="005C0F9B">
        <w:rPr>
          <w:sz w:val="20"/>
          <w:szCs w:val="20"/>
        </w:rPr>
        <w:t xml:space="preserve"> </w:t>
      </w:r>
    </w:p>
    <w:p w14:paraId="66D1FC6D" w14:textId="77777777" w:rsidR="0035703F" w:rsidRPr="005C0F9B" w:rsidRDefault="0035703F" w:rsidP="0035703F">
      <w:pPr>
        <w:pStyle w:val="ListParagraph"/>
        <w:tabs>
          <w:tab w:val="left" w:pos="567"/>
          <w:tab w:val="left" w:pos="7371"/>
        </w:tabs>
        <w:ind w:left="284"/>
        <w:rPr>
          <w:i/>
          <w:iCs/>
          <w:sz w:val="20"/>
          <w:szCs w:val="20"/>
        </w:rPr>
      </w:pPr>
      <w:r w:rsidRPr="005C0F9B">
        <w:rPr>
          <w:i/>
          <w:iCs/>
          <w:sz w:val="20"/>
          <w:szCs w:val="20"/>
        </w:rPr>
        <w:tab/>
        <w:t>Not forsaking the assembling of ourselves together, as the manner of some is;</w:t>
      </w:r>
    </w:p>
    <w:p w14:paraId="0C0E2F78" w14:textId="10DB0844" w:rsidR="001A2A7A" w:rsidRDefault="0035703F" w:rsidP="0035703F">
      <w:pPr>
        <w:pStyle w:val="ListParagraph"/>
        <w:tabs>
          <w:tab w:val="left" w:pos="567"/>
          <w:tab w:val="left" w:pos="7371"/>
        </w:tabs>
        <w:ind w:left="284"/>
        <w:rPr>
          <w:i/>
          <w:iCs/>
          <w:sz w:val="20"/>
          <w:szCs w:val="20"/>
        </w:rPr>
      </w:pPr>
      <w:r w:rsidRPr="005C0F9B">
        <w:rPr>
          <w:i/>
          <w:iCs/>
          <w:sz w:val="20"/>
          <w:szCs w:val="20"/>
        </w:rPr>
        <w:tab/>
        <w:t>but exhorting one another: and so much the more, as ye see the day approaching.</w:t>
      </w:r>
    </w:p>
    <w:p w14:paraId="3DD8DBEA" w14:textId="77777777" w:rsidR="005C0F9B" w:rsidRPr="005C0F9B" w:rsidRDefault="005C0F9B" w:rsidP="0035703F">
      <w:pPr>
        <w:pStyle w:val="ListParagraph"/>
        <w:tabs>
          <w:tab w:val="left" w:pos="567"/>
          <w:tab w:val="left" w:pos="7371"/>
        </w:tabs>
        <w:ind w:left="284"/>
        <w:rPr>
          <w:i/>
          <w:iCs/>
          <w:sz w:val="20"/>
          <w:szCs w:val="20"/>
        </w:rPr>
      </w:pPr>
    </w:p>
    <w:p w14:paraId="324C58F2" w14:textId="19F92CF7" w:rsidR="001A2A7A" w:rsidRPr="005C0F9B" w:rsidRDefault="001A2A7A" w:rsidP="00656ECA">
      <w:pPr>
        <w:pStyle w:val="ListParagraph"/>
        <w:numPr>
          <w:ilvl w:val="0"/>
          <w:numId w:val="1"/>
        </w:numPr>
        <w:tabs>
          <w:tab w:val="left" w:pos="7371"/>
        </w:tabs>
        <w:ind w:left="284"/>
        <w:rPr>
          <w:sz w:val="20"/>
          <w:szCs w:val="20"/>
        </w:rPr>
      </w:pPr>
      <w:bookmarkStart w:id="9" w:name="_Hlk82510601"/>
      <w:r w:rsidRPr="005C0F9B">
        <w:rPr>
          <w:b/>
          <w:bCs/>
          <w:smallCaps/>
          <w:sz w:val="20"/>
          <w:szCs w:val="20"/>
        </w:rPr>
        <w:t>Consider</w:t>
      </w:r>
      <w:r w:rsidRPr="005C0F9B">
        <w:rPr>
          <w:sz w:val="20"/>
          <w:szCs w:val="20"/>
        </w:rPr>
        <w:t xml:space="preserve"> </w:t>
      </w:r>
      <w:r w:rsidRPr="005C0F9B">
        <w:rPr>
          <w:b/>
          <w:bCs/>
          <w:sz w:val="20"/>
          <w:szCs w:val="20"/>
        </w:rPr>
        <w:t>His Endurance.</w:t>
      </w:r>
      <w:r w:rsidRPr="005C0F9B">
        <w:rPr>
          <w:sz w:val="20"/>
          <w:szCs w:val="20"/>
        </w:rPr>
        <w:tab/>
      </w:r>
      <w:r w:rsidRPr="00EC5B99">
        <w:rPr>
          <w:b/>
          <w:bCs/>
          <w:sz w:val="20"/>
          <w:szCs w:val="20"/>
        </w:rPr>
        <w:t>Heb. 12:3</w:t>
      </w:r>
    </w:p>
    <w:bookmarkEnd w:id="9"/>
    <w:p w14:paraId="4AEFEF3C" w14:textId="22CE4760" w:rsidR="0035703F" w:rsidRPr="005C0F9B" w:rsidRDefault="001A2A7A" w:rsidP="00656ECA">
      <w:pPr>
        <w:ind w:left="284"/>
        <w:rPr>
          <w:i/>
          <w:iCs/>
          <w:sz w:val="20"/>
          <w:szCs w:val="20"/>
          <w:lang w:val="en-MY"/>
        </w:rPr>
      </w:pPr>
      <w:r w:rsidRPr="005C0F9B">
        <w:rPr>
          <w:i/>
          <w:iCs/>
          <w:sz w:val="20"/>
          <w:szCs w:val="20"/>
          <w:lang w:val="en-MY"/>
        </w:rPr>
        <w:t xml:space="preserve">For </w:t>
      </w:r>
      <w:bookmarkStart w:id="10" w:name="_Hlk82597719"/>
      <w:r w:rsidRPr="005C0F9B">
        <w:rPr>
          <w:b/>
          <w:bCs/>
          <w:i/>
          <w:iCs/>
          <w:sz w:val="20"/>
          <w:szCs w:val="20"/>
          <w:lang w:val="en-MY"/>
        </w:rPr>
        <w:t>consider</w:t>
      </w:r>
      <w:r w:rsidR="005C0F9B">
        <w:rPr>
          <w:b/>
          <w:bCs/>
          <w:i/>
          <w:iCs/>
          <w:sz w:val="20"/>
          <w:szCs w:val="20"/>
          <w:lang w:val="en-MY"/>
        </w:rPr>
        <w:t xml:space="preserve"> </w:t>
      </w:r>
      <w:r w:rsidR="005C0F9B" w:rsidRPr="005C0F9B">
        <w:rPr>
          <w:sz w:val="20"/>
          <w:szCs w:val="20"/>
          <w:lang w:val="en-MY"/>
        </w:rPr>
        <w:t>[</w:t>
      </w:r>
      <w:proofErr w:type="spellStart"/>
      <w:r w:rsidR="005C0F9B" w:rsidRPr="005C0F9B">
        <w:rPr>
          <w:sz w:val="20"/>
          <w:szCs w:val="20"/>
          <w:lang w:val="en-MY"/>
        </w:rPr>
        <w:t>analogizomai</w:t>
      </w:r>
      <w:proofErr w:type="spellEnd"/>
      <w:r w:rsidR="005C0F9B" w:rsidRPr="005C0F9B">
        <w:rPr>
          <w:sz w:val="20"/>
          <w:szCs w:val="20"/>
          <w:lang w:val="en-MY"/>
        </w:rPr>
        <w:t>]</w:t>
      </w:r>
      <w:r w:rsidRPr="005C0F9B">
        <w:rPr>
          <w:i/>
          <w:iCs/>
          <w:sz w:val="20"/>
          <w:szCs w:val="20"/>
          <w:lang w:val="en-MY"/>
        </w:rPr>
        <w:t xml:space="preserve"> </w:t>
      </w:r>
      <w:r w:rsidR="0035703F" w:rsidRPr="005C0F9B">
        <w:rPr>
          <w:i/>
          <w:iCs/>
          <w:sz w:val="20"/>
          <w:szCs w:val="20"/>
          <w:lang w:val="en-MY"/>
        </w:rPr>
        <w:t>H</w:t>
      </w:r>
      <w:r w:rsidRPr="005C0F9B">
        <w:rPr>
          <w:i/>
          <w:iCs/>
          <w:sz w:val="20"/>
          <w:szCs w:val="20"/>
          <w:lang w:val="en-MY"/>
        </w:rPr>
        <w:t xml:space="preserve">im </w:t>
      </w:r>
      <w:bookmarkEnd w:id="10"/>
      <w:r w:rsidRPr="005C0F9B">
        <w:rPr>
          <w:i/>
          <w:iCs/>
          <w:sz w:val="20"/>
          <w:szCs w:val="20"/>
          <w:lang w:val="en-MY"/>
        </w:rPr>
        <w:t xml:space="preserve">that endured such contradiction of sinners against </w:t>
      </w:r>
      <w:r w:rsidR="0035703F" w:rsidRPr="005C0F9B">
        <w:rPr>
          <w:i/>
          <w:iCs/>
          <w:sz w:val="20"/>
          <w:szCs w:val="20"/>
          <w:lang w:val="en-MY"/>
        </w:rPr>
        <w:t>H</w:t>
      </w:r>
      <w:r w:rsidRPr="005C0F9B">
        <w:rPr>
          <w:i/>
          <w:iCs/>
          <w:sz w:val="20"/>
          <w:szCs w:val="20"/>
          <w:lang w:val="en-MY"/>
        </w:rPr>
        <w:t xml:space="preserve">imself, </w:t>
      </w:r>
    </w:p>
    <w:p w14:paraId="7041742A" w14:textId="12F7E3EE" w:rsidR="001A2A7A" w:rsidRPr="005C0F9B" w:rsidRDefault="001A2A7A" w:rsidP="005C0F9B">
      <w:pPr>
        <w:tabs>
          <w:tab w:val="left" w:pos="6237"/>
        </w:tabs>
        <w:ind w:left="284"/>
        <w:rPr>
          <w:sz w:val="20"/>
          <w:szCs w:val="20"/>
          <w:lang w:val="en-MY"/>
        </w:rPr>
      </w:pPr>
      <w:r w:rsidRPr="005C0F9B">
        <w:rPr>
          <w:i/>
          <w:iCs/>
          <w:sz w:val="20"/>
          <w:szCs w:val="20"/>
          <w:lang w:val="en-MY"/>
        </w:rPr>
        <w:t xml:space="preserve">lest ye be wearied and faint in your minds. </w:t>
      </w:r>
    </w:p>
    <w:p w14:paraId="4A42CB91" w14:textId="7A77C03C" w:rsidR="00EC5B99" w:rsidRPr="00EC5B99" w:rsidRDefault="00D605DB" w:rsidP="00EC5B99">
      <w:pPr>
        <w:pStyle w:val="ListParagraph"/>
        <w:numPr>
          <w:ilvl w:val="0"/>
          <w:numId w:val="8"/>
        </w:numPr>
        <w:tabs>
          <w:tab w:val="left" w:pos="6237"/>
        </w:tabs>
        <w:ind w:left="567"/>
        <w:rPr>
          <w:sz w:val="20"/>
          <w:szCs w:val="20"/>
          <w:lang w:val="en-MY"/>
        </w:rPr>
      </w:pPr>
      <w:r w:rsidRPr="005C0F9B">
        <w:rPr>
          <w:sz w:val="20"/>
          <w:szCs w:val="20"/>
        </w:rPr>
        <w:t xml:space="preserve">The </w:t>
      </w:r>
      <w:r w:rsidRPr="005C0F9B">
        <w:rPr>
          <w:b/>
          <w:bCs/>
          <w:sz w:val="20"/>
          <w:szCs w:val="20"/>
        </w:rPr>
        <w:t>W</w:t>
      </w:r>
      <w:r w:rsidRPr="005C0F9B">
        <w:rPr>
          <w:sz w:val="20"/>
          <w:szCs w:val="20"/>
        </w:rPr>
        <w:t xml:space="preserve">itnesses that </w:t>
      </w:r>
      <w:r w:rsidRPr="005C0F9B">
        <w:rPr>
          <w:b/>
          <w:bCs/>
          <w:sz w:val="20"/>
          <w:szCs w:val="20"/>
        </w:rPr>
        <w:t>E</w:t>
      </w:r>
      <w:r w:rsidRPr="005C0F9B">
        <w:rPr>
          <w:sz w:val="20"/>
          <w:szCs w:val="20"/>
        </w:rPr>
        <w:t>ncompass us</w:t>
      </w:r>
      <w:r w:rsidR="00EC5B99">
        <w:rPr>
          <w:sz w:val="20"/>
          <w:szCs w:val="20"/>
        </w:rPr>
        <w:t xml:space="preserve"> – </w:t>
      </w:r>
      <w:r w:rsidR="00EC5B99" w:rsidRPr="00EC5B99">
        <w:rPr>
          <w:i/>
          <w:iCs/>
          <w:sz w:val="20"/>
          <w:szCs w:val="20"/>
        </w:rPr>
        <w:t>we</w:t>
      </w:r>
      <w:r w:rsidR="00EC5B99">
        <w:rPr>
          <w:i/>
          <w:iCs/>
          <w:sz w:val="20"/>
          <w:szCs w:val="20"/>
        </w:rPr>
        <w:t>…</w:t>
      </w:r>
      <w:r w:rsidR="00EC5B99" w:rsidRPr="00EC5B99">
        <w:rPr>
          <w:i/>
          <w:iCs/>
          <w:sz w:val="20"/>
          <w:szCs w:val="20"/>
        </w:rPr>
        <w:t>are compassed</w:t>
      </w:r>
      <w:r w:rsidR="00EC5B99">
        <w:rPr>
          <w:i/>
          <w:iCs/>
          <w:sz w:val="20"/>
          <w:szCs w:val="20"/>
        </w:rPr>
        <w:t>…</w:t>
      </w:r>
      <w:r w:rsidR="00EC5B99" w:rsidRPr="00EC5B99">
        <w:rPr>
          <w:i/>
          <w:iCs/>
          <w:sz w:val="20"/>
          <w:szCs w:val="20"/>
        </w:rPr>
        <w:t>with so great a cloud of witnesses</w:t>
      </w:r>
      <w:r w:rsidR="00EC5B99">
        <w:rPr>
          <w:i/>
          <w:iCs/>
          <w:sz w:val="20"/>
          <w:szCs w:val="20"/>
        </w:rPr>
        <w:t xml:space="preserve"> </w:t>
      </w:r>
      <w:r w:rsidRPr="005C0F9B">
        <w:rPr>
          <w:sz w:val="20"/>
          <w:szCs w:val="20"/>
        </w:rPr>
        <w:t>12:1</w:t>
      </w:r>
    </w:p>
    <w:p w14:paraId="2E3CDC8F" w14:textId="7E67823A" w:rsidR="00D605DB" w:rsidRPr="00EC5B99" w:rsidRDefault="00656ECA" w:rsidP="00EC5B99">
      <w:pPr>
        <w:pStyle w:val="ListParagraph"/>
        <w:numPr>
          <w:ilvl w:val="0"/>
          <w:numId w:val="8"/>
        </w:numPr>
        <w:tabs>
          <w:tab w:val="left" w:pos="6237"/>
        </w:tabs>
        <w:ind w:left="567"/>
        <w:rPr>
          <w:sz w:val="20"/>
          <w:szCs w:val="20"/>
          <w:lang w:val="en-MY"/>
        </w:rPr>
      </w:pPr>
      <w:r w:rsidRPr="005C0F9B">
        <w:rPr>
          <w:sz w:val="20"/>
          <w:szCs w:val="20"/>
        </w:rPr>
        <w:t>Th</w:t>
      </w:r>
      <w:r w:rsidR="00D605DB" w:rsidRPr="005C0F9B">
        <w:rPr>
          <w:sz w:val="20"/>
          <w:szCs w:val="20"/>
        </w:rPr>
        <w:t xml:space="preserve">e </w:t>
      </w:r>
      <w:r w:rsidR="00D605DB" w:rsidRPr="005C0F9B">
        <w:rPr>
          <w:b/>
          <w:bCs/>
          <w:sz w:val="20"/>
          <w:szCs w:val="20"/>
        </w:rPr>
        <w:t>W</w:t>
      </w:r>
      <w:r w:rsidR="00D605DB" w:rsidRPr="005C0F9B">
        <w:rPr>
          <w:sz w:val="20"/>
          <w:szCs w:val="20"/>
        </w:rPr>
        <w:t xml:space="preserve">eights that </w:t>
      </w:r>
      <w:r w:rsidR="00D605DB" w:rsidRPr="005C0F9B">
        <w:rPr>
          <w:b/>
          <w:bCs/>
          <w:sz w:val="20"/>
          <w:szCs w:val="20"/>
        </w:rPr>
        <w:t>E</w:t>
      </w:r>
      <w:r w:rsidR="00D605DB" w:rsidRPr="005C0F9B">
        <w:rPr>
          <w:sz w:val="20"/>
          <w:szCs w:val="20"/>
        </w:rPr>
        <w:t>ncounter us</w:t>
      </w:r>
      <w:r w:rsidR="00EC5B99">
        <w:rPr>
          <w:sz w:val="20"/>
          <w:szCs w:val="20"/>
        </w:rPr>
        <w:t xml:space="preserve"> – </w:t>
      </w:r>
      <w:r w:rsidR="00EC5B99" w:rsidRPr="00EC5B99">
        <w:rPr>
          <w:i/>
          <w:iCs/>
          <w:sz w:val="20"/>
          <w:szCs w:val="20"/>
        </w:rPr>
        <w:t>let us lay aside every weight</w:t>
      </w:r>
      <w:r w:rsidR="00D605DB" w:rsidRPr="00EC5B99">
        <w:rPr>
          <w:sz w:val="20"/>
          <w:szCs w:val="20"/>
        </w:rPr>
        <w:tab/>
      </w:r>
      <w:r w:rsidR="00A6610A">
        <w:rPr>
          <w:sz w:val="20"/>
          <w:szCs w:val="20"/>
        </w:rPr>
        <w:tab/>
      </w:r>
      <w:r w:rsidR="00A6610A">
        <w:rPr>
          <w:sz w:val="20"/>
          <w:szCs w:val="20"/>
        </w:rPr>
        <w:tab/>
      </w:r>
      <w:r w:rsidR="00A6610A">
        <w:rPr>
          <w:sz w:val="20"/>
          <w:szCs w:val="20"/>
        </w:rPr>
        <w:tab/>
      </w:r>
      <w:r w:rsidR="00D605DB" w:rsidRPr="00EC5B99">
        <w:rPr>
          <w:sz w:val="20"/>
          <w:szCs w:val="20"/>
        </w:rPr>
        <w:t>12:1</w:t>
      </w:r>
    </w:p>
    <w:p w14:paraId="6FE631EA" w14:textId="63FBD89D" w:rsidR="00D605DB" w:rsidRPr="00EC5B99" w:rsidRDefault="00D605DB" w:rsidP="00EC5B99">
      <w:pPr>
        <w:pStyle w:val="ListParagraph"/>
        <w:numPr>
          <w:ilvl w:val="0"/>
          <w:numId w:val="8"/>
        </w:numPr>
        <w:tabs>
          <w:tab w:val="left" w:pos="6237"/>
        </w:tabs>
        <w:ind w:left="567"/>
        <w:rPr>
          <w:sz w:val="20"/>
          <w:szCs w:val="20"/>
          <w:lang w:val="en-MY"/>
        </w:rPr>
      </w:pPr>
      <w:r w:rsidRPr="005C0F9B">
        <w:rPr>
          <w:sz w:val="20"/>
          <w:szCs w:val="20"/>
        </w:rPr>
        <w:t xml:space="preserve">The </w:t>
      </w:r>
      <w:r w:rsidRPr="005C0F9B">
        <w:rPr>
          <w:b/>
          <w:bCs/>
          <w:sz w:val="20"/>
          <w:szCs w:val="20"/>
        </w:rPr>
        <w:t>W</w:t>
      </w:r>
      <w:r w:rsidRPr="005C0F9B">
        <w:rPr>
          <w:sz w:val="20"/>
          <w:szCs w:val="20"/>
        </w:rPr>
        <w:t xml:space="preserve">ickedness that </w:t>
      </w:r>
      <w:r w:rsidRPr="005C0F9B">
        <w:rPr>
          <w:b/>
          <w:bCs/>
          <w:sz w:val="20"/>
          <w:szCs w:val="20"/>
        </w:rPr>
        <w:t>E</w:t>
      </w:r>
      <w:r w:rsidRPr="005C0F9B">
        <w:rPr>
          <w:sz w:val="20"/>
          <w:szCs w:val="20"/>
        </w:rPr>
        <w:t>ntangles us</w:t>
      </w:r>
      <w:r w:rsidR="00EC5B99">
        <w:rPr>
          <w:sz w:val="20"/>
          <w:szCs w:val="20"/>
        </w:rPr>
        <w:t xml:space="preserve"> – </w:t>
      </w:r>
      <w:r w:rsidR="00EC5B99" w:rsidRPr="00EC5B99">
        <w:rPr>
          <w:i/>
          <w:iCs/>
          <w:sz w:val="20"/>
          <w:szCs w:val="20"/>
        </w:rPr>
        <w:t>and the sin which doth so easily beset us</w:t>
      </w:r>
      <w:r w:rsidRPr="00EC5B99">
        <w:rPr>
          <w:sz w:val="20"/>
          <w:szCs w:val="20"/>
        </w:rPr>
        <w:tab/>
      </w:r>
      <w:r w:rsidR="00A6610A">
        <w:rPr>
          <w:sz w:val="20"/>
          <w:szCs w:val="20"/>
        </w:rPr>
        <w:tab/>
      </w:r>
      <w:r w:rsidRPr="00EC5B99">
        <w:rPr>
          <w:sz w:val="20"/>
          <w:szCs w:val="20"/>
        </w:rPr>
        <w:t>12:1</w:t>
      </w:r>
    </w:p>
    <w:p w14:paraId="6D15C149" w14:textId="4FB1EE74" w:rsidR="00D605DB" w:rsidRPr="00EC5B99" w:rsidRDefault="00D605DB" w:rsidP="00CD7F62">
      <w:pPr>
        <w:pStyle w:val="ListParagraph"/>
        <w:numPr>
          <w:ilvl w:val="0"/>
          <w:numId w:val="8"/>
        </w:numPr>
        <w:tabs>
          <w:tab w:val="left" w:pos="6237"/>
        </w:tabs>
        <w:ind w:left="567"/>
        <w:rPr>
          <w:sz w:val="20"/>
          <w:szCs w:val="20"/>
          <w:lang w:val="en-MY"/>
        </w:rPr>
      </w:pPr>
      <w:r w:rsidRPr="00EC5B99">
        <w:rPr>
          <w:sz w:val="20"/>
          <w:szCs w:val="20"/>
        </w:rPr>
        <w:t xml:space="preserve">The </w:t>
      </w:r>
      <w:r w:rsidRPr="00EC5B99">
        <w:rPr>
          <w:b/>
          <w:bCs/>
          <w:sz w:val="20"/>
          <w:szCs w:val="20"/>
        </w:rPr>
        <w:t>W</w:t>
      </w:r>
      <w:r w:rsidRPr="00EC5B99">
        <w:rPr>
          <w:sz w:val="20"/>
          <w:szCs w:val="20"/>
        </w:rPr>
        <w:t xml:space="preserve">eariness that </w:t>
      </w:r>
      <w:r w:rsidRPr="00EC5B99">
        <w:rPr>
          <w:b/>
          <w:bCs/>
          <w:sz w:val="20"/>
          <w:szCs w:val="20"/>
        </w:rPr>
        <w:t>E</w:t>
      </w:r>
      <w:r w:rsidRPr="00EC5B99">
        <w:rPr>
          <w:sz w:val="20"/>
          <w:szCs w:val="20"/>
        </w:rPr>
        <w:t>ncounters us</w:t>
      </w:r>
      <w:r w:rsidR="00EC5B99" w:rsidRPr="00EC5B99">
        <w:rPr>
          <w:sz w:val="20"/>
          <w:szCs w:val="20"/>
        </w:rPr>
        <w:t xml:space="preserve"> – </w:t>
      </w:r>
      <w:r w:rsidR="00EC5B99" w:rsidRPr="00EC5B99">
        <w:rPr>
          <w:i/>
          <w:iCs/>
          <w:sz w:val="20"/>
          <w:szCs w:val="20"/>
        </w:rPr>
        <w:t>lest ye be wearied and faint in your minds.</w:t>
      </w:r>
      <w:r w:rsidR="00EC5B99" w:rsidRPr="00EC5B99">
        <w:rPr>
          <w:sz w:val="20"/>
          <w:szCs w:val="20"/>
        </w:rPr>
        <w:t xml:space="preserve"> </w:t>
      </w:r>
      <w:r w:rsidR="00EC5B99">
        <w:rPr>
          <w:sz w:val="20"/>
          <w:szCs w:val="20"/>
        </w:rPr>
        <w:tab/>
      </w:r>
      <w:r w:rsidR="00A6610A">
        <w:rPr>
          <w:sz w:val="20"/>
          <w:szCs w:val="20"/>
        </w:rPr>
        <w:tab/>
      </w:r>
      <w:r w:rsidRPr="00EC5B99">
        <w:rPr>
          <w:sz w:val="20"/>
          <w:szCs w:val="20"/>
        </w:rPr>
        <w:t>12:3</w:t>
      </w:r>
    </w:p>
    <w:p w14:paraId="76A50148" w14:textId="225A6D8F" w:rsidR="00D605DB" w:rsidRPr="00A6610A" w:rsidRDefault="00D605DB" w:rsidP="005E6B3A">
      <w:pPr>
        <w:pStyle w:val="ListParagraph"/>
        <w:numPr>
          <w:ilvl w:val="0"/>
          <w:numId w:val="8"/>
        </w:numPr>
        <w:tabs>
          <w:tab w:val="left" w:pos="6237"/>
        </w:tabs>
        <w:ind w:left="567"/>
        <w:rPr>
          <w:sz w:val="20"/>
          <w:szCs w:val="20"/>
          <w:lang w:val="en-MY"/>
        </w:rPr>
      </w:pPr>
      <w:r w:rsidRPr="00A6610A">
        <w:rPr>
          <w:sz w:val="20"/>
          <w:szCs w:val="20"/>
        </w:rPr>
        <w:t xml:space="preserve">The </w:t>
      </w:r>
      <w:r w:rsidRPr="00A6610A">
        <w:rPr>
          <w:b/>
          <w:bCs/>
          <w:sz w:val="20"/>
          <w:szCs w:val="20"/>
        </w:rPr>
        <w:t>W</w:t>
      </w:r>
      <w:r w:rsidRPr="00A6610A">
        <w:rPr>
          <w:sz w:val="20"/>
          <w:szCs w:val="20"/>
        </w:rPr>
        <w:t xml:space="preserve">inner that </w:t>
      </w:r>
      <w:r w:rsidRPr="00A6610A">
        <w:rPr>
          <w:b/>
          <w:bCs/>
          <w:sz w:val="20"/>
          <w:szCs w:val="20"/>
        </w:rPr>
        <w:t>E</w:t>
      </w:r>
      <w:r w:rsidRPr="00A6610A">
        <w:rPr>
          <w:sz w:val="20"/>
          <w:szCs w:val="20"/>
        </w:rPr>
        <w:t>ncourages us</w:t>
      </w:r>
      <w:r w:rsidR="00EC5B99" w:rsidRPr="00A6610A">
        <w:rPr>
          <w:sz w:val="20"/>
          <w:szCs w:val="20"/>
        </w:rPr>
        <w:t xml:space="preserve"> – </w:t>
      </w:r>
      <w:r w:rsidR="00A6610A" w:rsidRPr="00A6610A">
        <w:rPr>
          <w:i/>
          <w:iCs/>
          <w:sz w:val="20"/>
          <w:szCs w:val="20"/>
          <w:lang w:val="en-MY"/>
        </w:rPr>
        <w:t>Looking unto Jesus the author and finisher of our faith…</w:t>
      </w:r>
      <w:r w:rsidR="00A6610A">
        <w:rPr>
          <w:sz w:val="20"/>
          <w:szCs w:val="20"/>
          <w:lang w:val="en-MY"/>
        </w:rPr>
        <w:tab/>
      </w:r>
      <w:r w:rsidRPr="00A6610A">
        <w:rPr>
          <w:sz w:val="20"/>
          <w:szCs w:val="20"/>
        </w:rPr>
        <w:t>12:2</w:t>
      </w:r>
    </w:p>
    <w:p w14:paraId="764D7C0D" w14:textId="77777777" w:rsidR="00656ECA" w:rsidRPr="00A6610A" w:rsidRDefault="00656ECA" w:rsidP="00A6610A">
      <w:pPr>
        <w:rPr>
          <w:sz w:val="20"/>
          <w:szCs w:val="20"/>
          <w:lang w:val="en-MY"/>
        </w:rPr>
      </w:pPr>
    </w:p>
    <w:p w14:paraId="60DB0B0B" w14:textId="58419772" w:rsidR="00D605DB" w:rsidRPr="005C0F9B" w:rsidRDefault="00656ECA" w:rsidP="00D605DB">
      <w:pPr>
        <w:pStyle w:val="ListParagraph"/>
        <w:numPr>
          <w:ilvl w:val="0"/>
          <w:numId w:val="1"/>
        </w:numPr>
        <w:tabs>
          <w:tab w:val="left" w:pos="7371"/>
        </w:tabs>
        <w:ind w:left="284"/>
        <w:rPr>
          <w:sz w:val="20"/>
          <w:szCs w:val="20"/>
        </w:rPr>
      </w:pPr>
      <w:bookmarkStart w:id="11" w:name="_Hlk82615893"/>
      <w:r w:rsidRPr="005C0F9B">
        <w:rPr>
          <w:b/>
          <w:bCs/>
          <w:sz w:val="20"/>
          <w:szCs w:val="20"/>
        </w:rPr>
        <w:t>C</w:t>
      </w:r>
      <w:r w:rsidR="00D605DB" w:rsidRPr="005C0F9B">
        <w:rPr>
          <w:b/>
          <w:bCs/>
          <w:sz w:val="20"/>
          <w:szCs w:val="20"/>
        </w:rPr>
        <w:t>onsider</w:t>
      </w:r>
      <w:r w:rsidR="00D605DB" w:rsidRPr="005C0F9B">
        <w:rPr>
          <w:sz w:val="20"/>
          <w:szCs w:val="20"/>
        </w:rPr>
        <w:t xml:space="preserve"> your </w:t>
      </w:r>
      <w:r w:rsidR="00D605DB" w:rsidRPr="005C0F9B">
        <w:rPr>
          <w:b/>
          <w:bCs/>
          <w:sz w:val="20"/>
          <w:szCs w:val="20"/>
        </w:rPr>
        <w:t>E</w:t>
      </w:r>
      <w:r w:rsidR="00D605DB" w:rsidRPr="005C0F9B">
        <w:rPr>
          <w:sz w:val="20"/>
          <w:szCs w:val="20"/>
        </w:rPr>
        <w:t xml:space="preserve">lders’ </w:t>
      </w:r>
      <w:r w:rsidR="00D605DB" w:rsidRPr="005C0F9B">
        <w:rPr>
          <w:b/>
          <w:bCs/>
          <w:sz w:val="20"/>
          <w:szCs w:val="20"/>
        </w:rPr>
        <w:t>C</w:t>
      </w:r>
      <w:r w:rsidR="00D605DB" w:rsidRPr="005C0F9B">
        <w:rPr>
          <w:sz w:val="20"/>
          <w:szCs w:val="20"/>
        </w:rPr>
        <w:t>onduct.</w:t>
      </w:r>
      <w:r w:rsidR="00EC552F">
        <w:rPr>
          <w:sz w:val="20"/>
          <w:szCs w:val="20"/>
        </w:rPr>
        <w:t xml:space="preserve"> (See Reflections for the Week)</w:t>
      </w:r>
      <w:r w:rsidR="00D605DB" w:rsidRPr="005C0F9B">
        <w:rPr>
          <w:sz w:val="20"/>
          <w:szCs w:val="20"/>
        </w:rPr>
        <w:tab/>
      </w:r>
      <w:r w:rsidR="00D605DB" w:rsidRPr="00EC5B99">
        <w:rPr>
          <w:b/>
          <w:bCs/>
          <w:sz w:val="20"/>
          <w:szCs w:val="20"/>
        </w:rPr>
        <w:t>Heb. 13:7</w:t>
      </w:r>
    </w:p>
    <w:bookmarkEnd w:id="11"/>
    <w:p w14:paraId="60AED754" w14:textId="1343B294" w:rsidR="00D373CA" w:rsidRPr="005C0F9B" w:rsidRDefault="00A87954" w:rsidP="00D373CA">
      <w:pPr>
        <w:tabs>
          <w:tab w:val="left" w:pos="7371"/>
        </w:tabs>
        <w:ind w:left="284"/>
        <w:rPr>
          <w:sz w:val="20"/>
          <w:szCs w:val="20"/>
        </w:rPr>
      </w:pPr>
      <w:r w:rsidRPr="005C0F9B">
        <w:rPr>
          <w:i/>
          <w:iCs/>
          <w:sz w:val="20"/>
          <w:szCs w:val="20"/>
        </w:rPr>
        <w:t xml:space="preserve">Remember them which have the rule over you, who have spoken unto you the word of God: whose faith follow, </w:t>
      </w:r>
      <w:r w:rsidRPr="005C0F9B">
        <w:rPr>
          <w:b/>
          <w:bCs/>
          <w:i/>
          <w:iCs/>
          <w:sz w:val="20"/>
          <w:szCs w:val="20"/>
        </w:rPr>
        <w:t>considering</w:t>
      </w:r>
      <w:r w:rsidRPr="005C0F9B">
        <w:rPr>
          <w:i/>
          <w:iCs/>
          <w:sz w:val="20"/>
          <w:szCs w:val="20"/>
        </w:rPr>
        <w:t xml:space="preserve"> </w:t>
      </w:r>
      <w:r w:rsidR="00A57434" w:rsidRPr="00A57434">
        <w:rPr>
          <w:i/>
          <w:iCs/>
          <w:sz w:val="20"/>
          <w:szCs w:val="20"/>
        </w:rPr>
        <w:t>[</w:t>
      </w:r>
      <w:proofErr w:type="spellStart"/>
      <w:r w:rsidR="00A57434" w:rsidRPr="00A57434">
        <w:rPr>
          <w:i/>
          <w:iCs/>
          <w:sz w:val="20"/>
          <w:szCs w:val="20"/>
        </w:rPr>
        <w:t>anatheōreō</w:t>
      </w:r>
      <w:proofErr w:type="spellEnd"/>
      <w:r w:rsidR="00A57434" w:rsidRPr="00A57434">
        <w:rPr>
          <w:i/>
          <w:iCs/>
          <w:sz w:val="20"/>
          <w:szCs w:val="20"/>
        </w:rPr>
        <w:t xml:space="preserve">] </w:t>
      </w:r>
      <w:r w:rsidRPr="005C0F9B">
        <w:rPr>
          <w:i/>
          <w:iCs/>
          <w:sz w:val="20"/>
          <w:szCs w:val="20"/>
        </w:rPr>
        <w:t>the end of their conversation.</w:t>
      </w:r>
      <w:r w:rsidR="005C0F9B">
        <w:rPr>
          <w:i/>
          <w:iCs/>
          <w:sz w:val="20"/>
          <w:szCs w:val="20"/>
        </w:rPr>
        <w:tab/>
      </w:r>
      <w:r w:rsidR="005C0F9B">
        <w:rPr>
          <w:sz w:val="20"/>
          <w:szCs w:val="20"/>
        </w:rPr>
        <w:t>Cf. I Pet. 5:2-4</w:t>
      </w:r>
    </w:p>
    <w:p w14:paraId="4E68BDDA" w14:textId="77777777" w:rsidR="005C0F9B" w:rsidRPr="00EC552F" w:rsidRDefault="005C0F9B" w:rsidP="00EC552F">
      <w:pPr>
        <w:tabs>
          <w:tab w:val="left" w:pos="7938"/>
        </w:tabs>
        <w:rPr>
          <w:sz w:val="20"/>
          <w:szCs w:val="20"/>
        </w:rPr>
      </w:pPr>
    </w:p>
    <w:p w14:paraId="054E4FA5" w14:textId="23698EA2" w:rsidR="00EC552F" w:rsidRPr="00EC552F" w:rsidRDefault="00EC552F" w:rsidP="00EC552F">
      <w:pPr>
        <w:tabs>
          <w:tab w:val="left" w:pos="7371"/>
        </w:tabs>
        <w:rPr>
          <w:i/>
          <w:iCs/>
          <w:color w:val="0000FF"/>
          <w:sz w:val="20"/>
          <w:szCs w:val="20"/>
        </w:rPr>
      </w:pPr>
      <w:r w:rsidRPr="00EC552F">
        <w:rPr>
          <w:i/>
          <w:iCs/>
          <w:color w:val="0000FF"/>
          <w:sz w:val="20"/>
          <w:szCs w:val="20"/>
        </w:rPr>
        <w:t>O Lord my God, when I in awesome wonder</w:t>
      </w:r>
      <w:r>
        <w:rPr>
          <w:i/>
          <w:iCs/>
          <w:color w:val="0000FF"/>
          <w:sz w:val="20"/>
          <w:szCs w:val="20"/>
        </w:rPr>
        <w:t xml:space="preserve"> </w:t>
      </w:r>
      <w:r w:rsidRPr="00EC552F">
        <w:rPr>
          <w:b/>
          <w:bCs/>
          <w:i/>
          <w:iCs/>
          <w:color w:val="0000FF"/>
          <w:sz w:val="20"/>
          <w:szCs w:val="20"/>
        </w:rPr>
        <w:t>Consider</w:t>
      </w:r>
      <w:r w:rsidRPr="00EC552F">
        <w:rPr>
          <w:i/>
          <w:iCs/>
          <w:color w:val="0000FF"/>
          <w:sz w:val="20"/>
          <w:szCs w:val="20"/>
        </w:rPr>
        <w:t xml:space="preserve"> all the *worlds thy hands have made,</w:t>
      </w:r>
    </w:p>
    <w:p w14:paraId="73C9227C" w14:textId="2579D43D" w:rsidR="00EC552F" w:rsidRPr="00EC552F" w:rsidRDefault="00EC552F" w:rsidP="00EC552F">
      <w:pPr>
        <w:tabs>
          <w:tab w:val="left" w:pos="7371"/>
        </w:tabs>
        <w:rPr>
          <w:i/>
          <w:iCs/>
          <w:color w:val="0000FF"/>
          <w:sz w:val="20"/>
          <w:szCs w:val="20"/>
        </w:rPr>
      </w:pPr>
      <w:r w:rsidRPr="00EC552F">
        <w:rPr>
          <w:i/>
          <w:iCs/>
          <w:color w:val="0000FF"/>
          <w:sz w:val="20"/>
          <w:szCs w:val="20"/>
        </w:rPr>
        <w:t>I see the stars, I hear the *rolling thunder,</w:t>
      </w:r>
      <w:r>
        <w:rPr>
          <w:i/>
          <w:iCs/>
          <w:color w:val="0000FF"/>
          <w:sz w:val="20"/>
          <w:szCs w:val="20"/>
        </w:rPr>
        <w:t xml:space="preserve"> </w:t>
      </w:r>
      <w:proofErr w:type="gramStart"/>
      <w:r w:rsidRPr="00EC552F">
        <w:rPr>
          <w:i/>
          <w:iCs/>
          <w:color w:val="0000FF"/>
          <w:sz w:val="20"/>
          <w:szCs w:val="20"/>
        </w:rPr>
        <w:t>Thy</w:t>
      </w:r>
      <w:proofErr w:type="gramEnd"/>
      <w:r w:rsidRPr="00EC552F">
        <w:rPr>
          <w:i/>
          <w:iCs/>
          <w:color w:val="0000FF"/>
          <w:sz w:val="20"/>
          <w:szCs w:val="20"/>
        </w:rPr>
        <w:t xml:space="preserve"> power throughout the universe displayed:</w:t>
      </w:r>
    </w:p>
    <w:p w14:paraId="62260FA0" w14:textId="3AE1C59C" w:rsidR="00EC552F" w:rsidRPr="00EC552F" w:rsidRDefault="00EC552F" w:rsidP="00EC552F">
      <w:pPr>
        <w:tabs>
          <w:tab w:val="left" w:pos="7371"/>
        </w:tabs>
        <w:rPr>
          <w:i/>
          <w:iCs/>
          <w:color w:val="0000FF"/>
          <w:sz w:val="20"/>
          <w:szCs w:val="20"/>
        </w:rPr>
      </w:pPr>
      <w:r w:rsidRPr="00EC552F">
        <w:rPr>
          <w:i/>
          <w:iCs/>
          <w:color w:val="0000FF"/>
          <w:sz w:val="20"/>
          <w:szCs w:val="20"/>
        </w:rPr>
        <w:t>Then sings my soul, my Savior God, to thee:</w:t>
      </w:r>
      <w:r>
        <w:rPr>
          <w:i/>
          <w:iCs/>
          <w:color w:val="0000FF"/>
          <w:sz w:val="20"/>
          <w:szCs w:val="20"/>
        </w:rPr>
        <w:t xml:space="preserve"> </w:t>
      </w:r>
      <w:r w:rsidRPr="00EC552F">
        <w:rPr>
          <w:i/>
          <w:iCs/>
          <w:color w:val="0000FF"/>
          <w:sz w:val="20"/>
          <w:szCs w:val="20"/>
        </w:rPr>
        <w:t>How great thou art! How great thou art!</w:t>
      </w:r>
    </w:p>
    <w:p w14:paraId="6CB36772" w14:textId="6474BFE3" w:rsidR="00EC552F" w:rsidRDefault="00EC552F" w:rsidP="00EC552F">
      <w:pPr>
        <w:tabs>
          <w:tab w:val="left" w:pos="7371"/>
        </w:tabs>
        <w:rPr>
          <w:i/>
          <w:iCs/>
          <w:color w:val="0000FF"/>
          <w:sz w:val="20"/>
          <w:szCs w:val="20"/>
        </w:rPr>
      </w:pPr>
      <w:r w:rsidRPr="00EC552F">
        <w:rPr>
          <w:i/>
          <w:iCs/>
          <w:color w:val="0000FF"/>
          <w:sz w:val="20"/>
          <w:szCs w:val="20"/>
        </w:rPr>
        <w:t>Then sings my soul, my Savior God, to thee:</w:t>
      </w:r>
      <w:r>
        <w:rPr>
          <w:i/>
          <w:iCs/>
          <w:color w:val="0000FF"/>
          <w:sz w:val="20"/>
          <w:szCs w:val="20"/>
        </w:rPr>
        <w:t xml:space="preserve"> </w:t>
      </w:r>
      <w:r w:rsidRPr="00EC552F">
        <w:rPr>
          <w:i/>
          <w:iCs/>
          <w:color w:val="0000FF"/>
          <w:sz w:val="20"/>
          <w:szCs w:val="20"/>
        </w:rPr>
        <w:t>How great thou art! How great thou art!</w:t>
      </w:r>
      <w:r w:rsidR="00672841" w:rsidRPr="00672841">
        <w:rPr>
          <w:b/>
          <w:bCs/>
          <w:color w:val="000000"/>
          <w:sz w:val="27"/>
          <w:szCs w:val="27"/>
          <w:shd w:val="clear" w:color="auto" w:fill="FFFFFF"/>
        </w:rPr>
        <w:t xml:space="preserve"> </w:t>
      </w:r>
      <w:r w:rsidR="00672841" w:rsidRPr="00672841">
        <w:rPr>
          <w:b/>
          <w:bCs/>
          <w:i/>
          <w:iCs/>
          <w:color w:val="0000FF"/>
          <w:sz w:val="20"/>
          <w:szCs w:val="20"/>
        </w:rPr>
        <w:t> </w:t>
      </w:r>
      <w:r w:rsidR="00672841">
        <w:rPr>
          <w:b/>
          <w:bCs/>
          <w:i/>
          <w:iCs/>
          <w:color w:val="0000FF"/>
          <w:sz w:val="20"/>
          <w:szCs w:val="20"/>
        </w:rPr>
        <w:tab/>
      </w:r>
      <w:hyperlink r:id="rId6" w:tgtFrame="_blank" w:history="1">
        <w:r w:rsidR="00672841" w:rsidRPr="00672841">
          <w:rPr>
            <w:rStyle w:val="Hyperlink"/>
            <w:sz w:val="20"/>
            <w:szCs w:val="20"/>
          </w:rPr>
          <w:t>Stu</w:t>
        </w:r>
        <w:r w:rsidR="00672841" w:rsidRPr="00672841">
          <w:rPr>
            <w:rStyle w:val="Hyperlink"/>
            <w:sz w:val="20"/>
            <w:szCs w:val="20"/>
          </w:rPr>
          <w:softHyphen/>
          <w:t>art K. Hine</w:t>
        </w:r>
      </w:hyperlink>
    </w:p>
    <w:p w14:paraId="68B75104" w14:textId="50879734" w:rsidR="00EC552F" w:rsidRPr="00672841" w:rsidRDefault="00D373CA" w:rsidP="00672841">
      <w:pPr>
        <w:tabs>
          <w:tab w:val="left" w:pos="7371"/>
        </w:tabs>
        <w:rPr>
          <w:b/>
          <w:bCs/>
          <w:color w:val="FF0000"/>
        </w:rPr>
      </w:pPr>
      <w:r w:rsidRPr="00D373CA">
        <w:rPr>
          <w:b/>
          <w:bCs/>
          <w:color w:val="FF0000"/>
        </w:rPr>
        <w:lastRenderedPageBreak/>
        <w:t>REFLECTIONS FOR THE WEEK</w:t>
      </w:r>
      <w:r w:rsidRPr="00D373CA">
        <w:rPr>
          <w:b/>
          <w:bCs/>
          <w:color w:val="FF0000"/>
        </w:rPr>
        <w:tab/>
      </w:r>
      <w:r w:rsidRPr="00D373CA">
        <w:rPr>
          <w:b/>
          <w:bCs/>
          <w:color w:val="FF0000"/>
        </w:rPr>
        <w:tab/>
        <w:t>R. 869</w:t>
      </w:r>
    </w:p>
    <w:p w14:paraId="14F9B5F9" w14:textId="653D38A2" w:rsidR="008C447E" w:rsidRPr="008C447E" w:rsidRDefault="00DC1B28" w:rsidP="00672841">
      <w:pPr>
        <w:pStyle w:val="ListParagraph"/>
        <w:numPr>
          <w:ilvl w:val="0"/>
          <w:numId w:val="14"/>
        </w:numPr>
        <w:tabs>
          <w:tab w:val="left" w:pos="7371"/>
        </w:tabs>
        <w:ind w:left="426"/>
        <w:rPr>
          <w:b/>
          <w:bCs/>
        </w:rPr>
      </w:pPr>
      <w:r>
        <w:rPr>
          <w:b/>
          <w:bCs/>
        </w:rPr>
        <w:t>Continu</w:t>
      </w:r>
      <w:r w:rsidR="000778F4">
        <w:rPr>
          <w:b/>
          <w:bCs/>
        </w:rPr>
        <w:t>ed</w:t>
      </w:r>
      <w:r>
        <w:rPr>
          <w:b/>
          <w:bCs/>
        </w:rPr>
        <w:t xml:space="preserve"> from </w:t>
      </w:r>
      <w:r w:rsidR="00D86E79">
        <w:rPr>
          <w:b/>
          <w:bCs/>
        </w:rPr>
        <w:t xml:space="preserve">the </w:t>
      </w:r>
      <w:r>
        <w:rPr>
          <w:b/>
          <w:bCs/>
        </w:rPr>
        <w:t>Rumination above:</w:t>
      </w:r>
    </w:p>
    <w:p w14:paraId="7EB7A8B3" w14:textId="7FBAEB2C" w:rsidR="00672841" w:rsidRPr="00E966C8" w:rsidRDefault="00E778B1" w:rsidP="008C447E">
      <w:pPr>
        <w:pStyle w:val="ListParagraph"/>
        <w:tabs>
          <w:tab w:val="left" w:pos="7371"/>
        </w:tabs>
        <w:ind w:left="426"/>
        <w:rPr>
          <w:b/>
          <w:bCs/>
        </w:rPr>
      </w:pPr>
      <w:r>
        <w:rPr>
          <w:b/>
          <w:bCs/>
          <w:smallCaps/>
        </w:rPr>
        <w:t xml:space="preserve">E. </w:t>
      </w:r>
      <w:r w:rsidR="00672841" w:rsidRPr="00E966C8">
        <w:rPr>
          <w:b/>
          <w:bCs/>
          <w:smallCaps/>
        </w:rPr>
        <w:t>Consider</w:t>
      </w:r>
      <w:r w:rsidR="00672841" w:rsidRPr="00E966C8">
        <w:t xml:space="preserve"> your </w:t>
      </w:r>
      <w:r w:rsidR="00672841" w:rsidRPr="00E966C8">
        <w:rPr>
          <w:b/>
          <w:bCs/>
        </w:rPr>
        <w:t>E</w:t>
      </w:r>
      <w:r w:rsidR="00672841" w:rsidRPr="00E966C8">
        <w:t xml:space="preserve">lders’ </w:t>
      </w:r>
      <w:r w:rsidR="00672841" w:rsidRPr="00E966C8">
        <w:rPr>
          <w:b/>
          <w:bCs/>
        </w:rPr>
        <w:t>C</w:t>
      </w:r>
      <w:r w:rsidR="00672841" w:rsidRPr="00E966C8">
        <w:t xml:space="preserve">onduct. </w:t>
      </w:r>
      <w:r w:rsidR="00672841" w:rsidRPr="00E966C8">
        <w:tab/>
      </w:r>
      <w:r w:rsidR="00672841" w:rsidRPr="00E966C8">
        <w:rPr>
          <w:b/>
          <w:bCs/>
        </w:rPr>
        <w:t>Heb. 13:7</w:t>
      </w:r>
    </w:p>
    <w:p w14:paraId="0D94CDA5" w14:textId="7CC0778F" w:rsidR="00EC552F" w:rsidRPr="00E966C8" w:rsidRDefault="00EC552F" w:rsidP="00672841">
      <w:pPr>
        <w:pStyle w:val="ListParagraph"/>
        <w:numPr>
          <w:ilvl w:val="0"/>
          <w:numId w:val="15"/>
        </w:numPr>
        <w:tabs>
          <w:tab w:val="left" w:pos="567"/>
          <w:tab w:val="left" w:pos="7938"/>
        </w:tabs>
        <w:ind w:left="567"/>
      </w:pPr>
      <w:r w:rsidRPr="00E966C8">
        <w:rPr>
          <w:b/>
          <w:bCs/>
        </w:rPr>
        <w:t>E</w:t>
      </w:r>
      <w:r w:rsidRPr="00E966C8">
        <w:t xml:space="preserve">lders need to be </w:t>
      </w:r>
      <w:r w:rsidRPr="00E966C8">
        <w:rPr>
          <w:b/>
          <w:bCs/>
        </w:rPr>
        <w:t>E</w:t>
      </w:r>
      <w:r w:rsidRPr="00E966C8">
        <w:t>xamples to the Flock.</w:t>
      </w:r>
      <w:r w:rsidRPr="00E966C8">
        <w:tab/>
        <w:t>5:2</w:t>
      </w:r>
    </w:p>
    <w:p w14:paraId="20A1DEDA" w14:textId="77777777" w:rsidR="00EC552F" w:rsidRPr="00E966C8" w:rsidRDefault="00EC552F" w:rsidP="00672841">
      <w:pPr>
        <w:pStyle w:val="ListParagraph"/>
        <w:tabs>
          <w:tab w:val="left" w:pos="567"/>
          <w:tab w:val="left" w:pos="7938"/>
        </w:tabs>
        <w:ind w:left="567"/>
        <w:rPr>
          <w:i/>
          <w:iCs/>
        </w:rPr>
      </w:pPr>
      <w:r w:rsidRPr="00E966C8">
        <w:rPr>
          <w:i/>
          <w:iCs/>
        </w:rPr>
        <w:t>Neither as being lords over God's heritage, but being ensamples to the flock.</w:t>
      </w:r>
    </w:p>
    <w:p w14:paraId="6EA24359" w14:textId="77777777" w:rsidR="00D86E79" w:rsidRPr="00D86E79" w:rsidRDefault="00EC552F" w:rsidP="00D86E79">
      <w:pPr>
        <w:pStyle w:val="ListParagraph"/>
        <w:numPr>
          <w:ilvl w:val="0"/>
          <w:numId w:val="15"/>
        </w:numPr>
        <w:tabs>
          <w:tab w:val="left" w:pos="567"/>
          <w:tab w:val="left" w:pos="7938"/>
        </w:tabs>
        <w:ind w:left="567"/>
      </w:pPr>
      <w:r w:rsidRPr="00E966C8">
        <w:t xml:space="preserve">Elders need to </w:t>
      </w:r>
      <w:r w:rsidRPr="00D86E79">
        <w:rPr>
          <w:b/>
          <w:bCs/>
          <w:i/>
          <w:iCs/>
        </w:rPr>
        <w:t>F</w:t>
      </w:r>
      <w:r w:rsidRPr="00D86E79">
        <w:rPr>
          <w:i/>
          <w:iCs/>
        </w:rPr>
        <w:t xml:space="preserve">eed the </w:t>
      </w:r>
      <w:r w:rsidRPr="00D86E79">
        <w:rPr>
          <w:b/>
          <w:bCs/>
          <w:i/>
          <w:iCs/>
        </w:rPr>
        <w:t>F</w:t>
      </w:r>
      <w:r w:rsidRPr="00D86E79">
        <w:rPr>
          <w:i/>
          <w:iCs/>
        </w:rPr>
        <w:t xml:space="preserve">lock of God which is among you, </w:t>
      </w:r>
    </w:p>
    <w:p w14:paraId="2A1E33CA" w14:textId="3D39D4B7" w:rsidR="00672841" w:rsidRPr="00E966C8" w:rsidRDefault="00EC552F" w:rsidP="00D86E79">
      <w:pPr>
        <w:pStyle w:val="ListParagraph"/>
        <w:tabs>
          <w:tab w:val="left" w:pos="567"/>
          <w:tab w:val="left" w:pos="7938"/>
        </w:tabs>
        <w:ind w:left="567"/>
      </w:pPr>
      <w:r w:rsidRPr="00D86E79">
        <w:rPr>
          <w:i/>
          <w:iCs/>
        </w:rPr>
        <w:t xml:space="preserve">taking the oversight thereof, not by constraint, but willingly; </w:t>
      </w:r>
    </w:p>
    <w:p w14:paraId="0D7C6D0F" w14:textId="77777777" w:rsidR="00D86E79" w:rsidRPr="00D86E79" w:rsidRDefault="00672841" w:rsidP="0041696B">
      <w:pPr>
        <w:pStyle w:val="ListParagraph"/>
        <w:numPr>
          <w:ilvl w:val="0"/>
          <w:numId w:val="15"/>
        </w:numPr>
        <w:tabs>
          <w:tab w:val="left" w:pos="567"/>
          <w:tab w:val="left" w:pos="7938"/>
        </w:tabs>
        <w:ind w:left="567"/>
      </w:pPr>
      <w:r w:rsidRPr="00E778B1">
        <w:t>Elders should not be</w:t>
      </w:r>
      <w:r w:rsidRPr="00D86E79">
        <w:rPr>
          <w:i/>
          <w:iCs/>
        </w:rPr>
        <w:t xml:space="preserve"> </w:t>
      </w:r>
      <w:r w:rsidR="00D86E79">
        <w:rPr>
          <w:b/>
          <w:bCs/>
          <w:i/>
          <w:iCs/>
        </w:rPr>
        <w:t>L</w:t>
      </w:r>
      <w:r w:rsidRPr="00D86E79">
        <w:rPr>
          <w:i/>
          <w:iCs/>
        </w:rPr>
        <w:t xml:space="preserve">ords over God's heritage…not for </w:t>
      </w:r>
      <w:r w:rsidR="00D86E79">
        <w:rPr>
          <w:b/>
          <w:bCs/>
          <w:i/>
          <w:iCs/>
        </w:rPr>
        <w:t>F</w:t>
      </w:r>
      <w:r w:rsidRPr="00D86E79">
        <w:rPr>
          <w:i/>
          <w:iCs/>
        </w:rPr>
        <w:t xml:space="preserve">ilthy </w:t>
      </w:r>
      <w:r w:rsidR="00D86E79">
        <w:rPr>
          <w:b/>
          <w:bCs/>
          <w:i/>
          <w:iCs/>
        </w:rPr>
        <w:t>L</w:t>
      </w:r>
      <w:r w:rsidRPr="00D86E79">
        <w:rPr>
          <w:i/>
          <w:iCs/>
        </w:rPr>
        <w:t xml:space="preserve">ucre, </w:t>
      </w:r>
    </w:p>
    <w:p w14:paraId="1F3E3B01" w14:textId="7F2C88EF" w:rsidR="00672841" w:rsidRPr="008C447E" w:rsidRDefault="00D86E79" w:rsidP="00D86E79">
      <w:pPr>
        <w:pStyle w:val="ListParagraph"/>
        <w:tabs>
          <w:tab w:val="left" w:pos="567"/>
          <w:tab w:val="left" w:pos="1276"/>
          <w:tab w:val="left" w:pos="7938"/>
        </w:tabs>
        <w:ind w:left="567"/>
      </w:pPr>
      <w:r>
        <w:rPr>
          <w:i/>
          <w:iCs/>
        </w:rPr>
        <w:tab/>
      </w:r>
      <w:r w:rsidR="00672841" w:rsidRPr="00D86E79">
        <w:rPr>
          <w:i/>
          <w:iCs/>
        </w:rPr>
        <w:t>but of a ready mind</w:t>
      </w:r>
    </w:p>
    <w:p w14:paraId="3B3D292B" w14:textId="068380CC" w:rsidR="008C447E" w:rsidRDefault="008C447E" w:rsidP="00D86E79">
      <w:pPr>
        <w:pStyle w:val="ListParagraph"/>
        <w:numPr>
          <w:ilvl w:val="0"/>
          <w:numId w:val="15"/>
        </w:numPr>
        <w:tabs>
          <w:tab w:val="left" w:pos="567"/>
          <w:tab w:val="left" w:pos="1276"/>
          <w:tab w:val="left" w:pos="7938"/>
        </w:tabs>
        <w:ind w:left="567"/>
      </w:pPr>
      <w:r>
        <w:t xml:space="preserve">Elders should </w:t>
      </w:r>
      <w:r w:rsidRPr="008C447E">
        <w:rPr>
          <w:b/>
          <w:bCs/>
        </w:rPr>
        <w:t>F</w:t>
      </w:r>
      <w:r w:rsidR="00DC1B28">
        <w:t>eed</w:t>
      </w:r>
      <w:r>
        <w:t xml:space="preserve"> the </w:t>
      </w:r>
      <w:r w:rsidRPr="008C447E">
        <w:rPr>
          <w:b/>
          <w:bCs/>
        </w:rPr>
        <w:t>F</w:t>
      </w:r>
      <w:r>
        <w:t>lock</w:t>
      </w:r>
      <w:r w:rsidR="00DC1B28">
        <w:t xml:space="preserve">, </w:t>
      </w:r>
      <w:proofErr w:type="gramStart"/>
      <w:r w:rsidR="00DC1B28" w:rsidRPr="00DC1B28">
        <w:rPr>
          <w:b/>
          <w:bCs/>
        </w:rPr>
        <w:t>F</w:t>
      </w:r>
      <w:r w:rsidR="00DC1B28">
        <w:t>end</w:t>
      </w:r>
      <w:proofErr w:type="gramEnd"/>
      <w:r w:rsidR="00DC1B28">
        <w:t xml:space="preserve"> for them and </w:t>
      </w:r>
      <w:r w:rsidR="00DC1B28" w:rsidRPr="00DC1B28">
        <w:rPr>
          <w:b/>
          <w:bCs/>
        </w:rPr>
        <w:t>F</w:t>
      </w:r>
      <w:r w:rsidR="00DC1B28">
        <w:t xml:space="preserve">ight their </w:t>
      </w:r>
      <w:r w:rsidR="00DC1B28" w:rsidRPr="00DC1B28">
        <w:rPr>
          <w:b/>
          <w:bCs/>
        </w:rPr>
        <w:t>F</w:t>
      </w:r>
      <w:r w:rsidR="00DC1B28">
        <w:t xml:space="preserve">oes. </w:t>
      </w:r>
      <w:r w:rsidR="00D86E79">
        <w:tab/>
      </w:r>
      <w:r w:rsidR="00D86E79">
        <w:tab/>
      </w:r>
      <w:r w:rsidR="00DC1B28">
        <w:t xml:space="preserve">(Acts 20:29-31, </w:t>
      </w:r>
      <w:r w:rsidR="00D86E79">
        <w:t xml:space="preserve">see </w:t>
      </w:r>
      <w:r w:rsidR="00DC1B28">
        <w:t>below)</w:t>
      </w:r>
    </w:p>
    <w:p w14:paraId="13A53FD6" w14:textId="2FB8079A" w:rsidR="00E778B1" w:rsidRDefault="000778F4" w:rsidP="00EC552F">
      <w:pPr>
        <w:pStyle w:val="ListParagraph"/>
        <w:numPr>
          <w:ilvl w:val="0"/>
          <w:numId w:val="15"/>
        </w:numPr>
        <w:tabs>
          <w:tab w:val="left" w:pos="567"/>
          <w:tab w:val="left" w:pos="7938"/>
        </w:tabs>
        <w:ind w:left="567"/>
      </w:pPr>
      <w:r>
        <w:t>T</w:t>
      </w:r>
      <w:r w:rsidR="00E778B1">
        <w:t xml:space="preserve">heir </w:t>
      </w:r>
      <w:r w:rsidR="00E778B1" w:rsidRPr="000778F4">
        <w:rPr>
          <w:b/>
          <w:bCs/>
        </w:rPr>
        <w:t>R</w:t>
      </w:r>
      <w:r w:rsidR="00E778B1">
        <w:t xml:space="preserve">eward is at the </w:t>
      </w:r>
      <w:r w:rsidR="00E778B1" w:rsidRPr="000778F4">
        <w:rPr>
          <w:b/>
          <w:bCs/>
        </w:rPr>
        <w:t>R</w:t>
      </w:r>
      <w:r w:rsidR="00E778B1">
        <w:t>eturn of the Chief Shepherd–</w:t>
      </w:r>
    </w:p>
    <w:p w14:paraId="21076C1D" w14:textId="77777777" w:rsidR="00E778B1" w:rsidRDefault="00E966C8" w:rsidP="00E778B1">
      <w:pPr>
        <w:tabs>
          <w:tab w:val="left" w:pos="709"/>
          <w:tab w:val="left" w:pos="7938"/>
        </w:tabs>
        <w:ind w:left="709"/>
        <w:rPr>
          <w:i/>
          <w:iCs/>
        </w:rPr>
      </w:pPr>
      <w:r w:rsidRPr="00E966C8">
        <w:rPr>
          <w:i/>
          <w:iCs/>
        </w:rPr>
        <w:t>W</w:t>
      </w:r>
      <w:r w:rsidR="00EC552F" w:rsidRPr="00E966C8">
        <w:rPr>
          <w:i/>
          <w:iCs/>
        </w:rPr>
        <w:t xml:space="preserve">hen the chief Shepherd shall appear, ye shall receive a crown of glory </w:t>
      </w:r>
    </w:p>
    <w:p w14:paraId="166FAF37" w14:textId="499CD796" w:rsidR="00EC552F" w:rsidRPr="00E966C8" w:rsidRDefault="00EC552F" w:rsidP="00E778B1">
      <w:pPr>
        <w:tabs>
          <w:tab w:val="left" w:pos="709"/>
          <w:tab w:val="left" w:pos="7938"/>
        </w:tabs>
        <w:ind w:left="709"/>
        <w:rPr>
          <w:i/>
          <w:iCs/>
        </w:rPr>
      </w:pPr>
      <w:r w:rsidRPr="00E966C8">
        <w:rPr>
          <w:i/>
          <w:iCs/>
        </w:rPr>
        <w:t xml:space="preserve">that </w:t>
      </w:r>
      <w:proofErr w:type="spellStart"/>
      <w:r w:rsidRPr="00E966C8">
        <w:rPr>
          <w:i/>
          <w:iCs/>
        </w:rPr>
        <w:t>fadeth</w:t>
      </w:r>
      <w:proofErr w:type="spellEnd"/>
      <w:r w:rsidRPr="00E966C8">
        <w:rPr>
          <w:i/>
          <w:iCs/>
        </w:rPr>
        <w:t xml:space="preserve"> not away.</w:t>
      </w:r>
    </w:p>
    <w:p w14:paraId="2300E1DA" w14:textId="73E524A9" w:rsidR="00E966C8" w:rsidRPr="00D86E79" w:rsidRDefault="00E966C8" w:rsidP="00EC552F">
      <w:pPr>
        <w:tabs>
          <w:tab w:val="left" w:pos="7938"/>
        </w:tabs>
        <w:rPr>
          <w:i/>
          <w:iCs/>
          <w:sz w:val="16"/>
          <w:szCs w:val="16"/>
        </w:rPr>
      </w:pPr>
    </w:p>
    <w:p w14:paraId="38BC57A3" w14:textId="6944035A" w:rsidR="00E966C8" w:rsidRDefault="00E966C8" w:rsidP="00EC552F">
      <w:pPr>
        <w:tabs>
          <w:tab w:val="left" w:pos="7938"/>
        </w:tabs>
      </w:pPr>
      <w:r w:rsidRPr="00E966C8">
        <w:t>As we look round our churches and assemblies today</w:t>
      </w:r>
      <w:r>
        <w:t xml:space="preserve">, can we </w:t>
      </w:r>
      <w:r w:rsidRPr="00E966C8">
        <w:rPr>
          <w:b/>
          <w:bCs/>
        </w:rPr>
        <w:t>consider</w:t>
      </w:r>
      <w:r>
        <w:t xml:space="preserve"> our leaders/elders/pastors and their care for the flock under them, as examples that the flock members should </w:t>
      </w:r>
      <w:r w:rsidR="00E778B1">
        <w:t xml:space="preserve">thank the Lord for, and which the sheep should </w:t>
      </w:r>
      <w:r>
        <w:t>copy and imitate</w:t>
      </w:r>
      <w:r w:rsidR="00E778B1">
        <w:t>?</w:t>
      </w:r>
    </w:p>
    <w:p w14:paraId="6294F9F1" w14:textId="08456B45" w:rsidR="00E778B1" w:rsidRPr="00D86E79" w:rsidRDefault="00E778B1" w:rsidP="00EC552F">
      <w:pPr>
        <w:tabs>
          <w:tab w:val="left" w:pos="7938"/>
        </w:tabs>
        <w:rPr>
          <w:sz w:val="16"/>
          <w:szCs w:val="16"/>
        </w:rPr>
      </w:pPr>
    </w:p>
    <w:p w14:paraId="594551BE" w14:textId="77777777" w:rsidR="000778F4" w:rsidRDefault="00E778B1" w:rsidP="00E778B1">
      <w:pPr>
        <w:tabs>
          <w:tab w:val="left" w:pos="7938"/>
        </w:tabs>
        <w:rPr>
          <w:i/>
          <w:iCs/>
        </w:rPr>
      </w:pPr>
      <w:r>
        <w:t>Do they show the example that th</w:t>
      </w:r>
      <w:r w:rsidR="00A21E98">
        <w:t>ey</w:t>
      </w:r>
      <w:r>
        <w:t xml:space="preserve"> are “</w:t>
      </w:r>
      <w:r w:rsidRPr="00A21E98">
        <w:rPr>
          <w:i/>
          <w:iCs/>
        </w:rPr>
        <w:t>ruling</w:t>
      </w:r>
      <w:r w:rsidR="00A21E98">
        <w:rPr>
          <w:i/>
          <w:iCs/>
        </w:rPr>
        <w:t xml:space="preserve"> </w:t>
      </w:r>
      <w:r w:rsidR="00A21E98" w:rsidRPr="00A21E98">
        <w:t xml:space="preserve">or </w:t>
      </w:r>
      <w:r w:rsidR="00A21E98">
        <w:rPr>
          <w:i/>
          <w:iCs/>
        </w:rPr>
        <w:t>watching out</w:t>
      </w:r>
      <w:r>
        <w:t xml:space="preserve">” for the sheep to </w:t>
      </w:r>
      <w:r w:rsidR="00A21E98">
        <w:t>obey or submit to</w:t>
      </w:r>
      <w:r>
        <w:t xml:space="preserve"> them? (Heb. 1</w:t>
      </w:r>
      <w:r w:rsidR="00A21E98">
        <w:t>3</w:t>
      </w:r>
      <w:r>
        <w:t>:</w:t>
      </w:r>
      <w:r w:rsidR="00A21E98">
        <w:t>1</w:t>
      </w:r>
      <w:r>
        <w:t>7</w:t>
      </w:r>
      <w:r w:rsidR="00704C81">
        <w:t>)</w:t>
      </w:r>
      <w:r>
        <w:t xml:space="preserve"> – </w:t>
      </w:r>
      <w:r w:rsidRPr="00704C81">
        <w:rPr>
          <w:i/>
          <w:iCs/>
        </w:rPr>
        <w:t xml:space="preserve">Obey them that have the rule </w:t>
      </w:r>
      <w:r w:rsidR="00A21E98" w:rsidRPr="00A21E98">
        <w:t>[watch out for, NKJV]</w:t>
      </w:r>
      <w:r w:rsidR="00A21E98">
        <w:rPr>
          <w:i/>
          <w:iCs/>
        </w:rPr>
        <w:t xml:space="preserve"> </w:t>
      </w:r>
      <w:r w:rsidRPr="00704C81">
        <w:rPr>
          <w:i/>
          <w:iCs/>
        </w:rPr>
        <w:t xml:space="preserve">over you, and submit yourselves: for they watch for your souls, as they that must give account, </w:t>
      </w:r>
    </w:p>
    <w:p w14:paraId="229EEED0" w14:textId="4208738A" w:rsidR="000B1379" w:rsidRDefault="00E778B1" w:rsidP="00E778B1">
      <w:pPr>
        <w:tabs>
          <w:tab w:val="left" w:pos="7938"/>
        </w:tabs>
        <w:rPr>
          <w:i/>
          <w:iCs/>
        </w:rPr>
      </w:pPr>
      <w:r w:rsidRPr="00704C81">
        <w:rPr>
          <w:i/>
          <w:iCs/>
        </w:rPr>
        <w:t>that they may do it with joy, and not with grief: for that is unprofitable for you</w:t>
      </w:r>
      <w:r w:rsidR="007C656C">
        <w:rPr>
          <w:i/>
          <w:iCs/>
        </w:rPr>
        <w:t>;</w:t>
      </w:r>
    </w:p>
    <w:p w14:paraId="58B39080" w14:textId="6F98631B" w:rsidR="00E778B1" w:rsidRDefault="007C656C" w:rsidP="00E778B1">
      <w:pPr>
        <w:tabs>
          <w:tab w:val="left" w:pos="7938"/>
        </w:tabs>
      </w:pPr>
      <w:r>
        <w:t xml:space="preserve">Or </w:t>
      </w:r>
      <w:r w:rsidR="000B1379">
        <w:t>are they just “</w:t>
      </w:r>
      <w:r>
        <w:t>ruling</w:t>
      </w:r>
      <w:r w:rsidR="000B1379">
        <w:t>”</w:t>
      </w:r>
      <w:r>
        <w:t xml:space="preserve"> over the sheep as “</w:t>
      </w:r>
      <w:r w:rsidRPr="007C656C">
        <w:rPr>
          <w:i/>
          <w:iCs/>
        </w:rPr>
        <w:t>lords</w:t>
      </w:r>
      <w:r>
        <w:t>”?</w:t>
      </w:r>
    </w:p>
    <w:p w14:paraId="432E3D13" w14:textId="5FE9E63B" w:rsidR="007C656C" w:rsidRPr="00D86E79" w:rsidRDefault="007C656C" w:rsidP="00E778B1">
      <w:pPr>
        <w:tabs>
          <w:tab w:val="left" w:pos="7938"/>
        </w:tabs>
        <w:rPr>
          <w:sz w:val="16"/>
          <w:szCs w:val="16"/>
        </w:rPr>
      </w:pPr>
    </w:p>
    <w:p w14:paraId="039A17D7" w14:textId="79BD0847" w:rsidR="007C656C" w:rsidRDefault="007C656C" w:rsidP="00DC1B28">
      <w:pPr>
        <w:tabs>
          <w:tab w:val="left" w:pos="7655"/>
        </w:tabs>
      </w:pPr>
      <w:r>
        <w:t>Paul in his message to the elders of Ephesus at Miletus warned them:</w:t>
      </w:r>
      <w:r>
        <w:tab/>
        <w:t>Acts 20:28</w:t>
      </w:r>
      <w:r w:rsidR="00DC1B28">
        <w:t>-3</w:t>
      </w:r>
      <w:r w:rsidR="00572F07">
        <w:t>2</w:t>
      </w:r>
      <w:r>
        <w:t xml:space="preserve"> </w:t>
      </w:r>
    </w:p>
    <w:p w14:paraId="0F101ADE" w14:textId="5181B155" w:rsidR="00704C81" w:rsidRPr="007C656C" w:rsidRDefault="007C656C" w:rsidP="007C656C">
      <w:pPr>
        <w:tabs>
          <w:tab w:val="left" w:pos="7938"/>
        </w:tabs>
        <w:rPr>
          <w:i/>
          <w:iCs/>
        </w:rPr>
      </w:pPr>
      <w:r w:rsidRPr="007C656C">
        <w:rPr>
          <w:i/>
          <w:iCs/>
        </w:rPr>
        <w:t xml:space="preserve">Take heed therefore unto yourselves, and to all the flock, over the which the Holy Ghost hath made you overseers, to feed the church of God, which he hath purchased with </w:t>
      </w:r>
      <w:r w:rsidR="000778F4">
        <w:rPr>
          <w:i/>
          <w:iCs/>
        </w:rPr>
        <w:t>H</w:t>
      </w:r>
      <w:r w:rsidRPr="007C656C">
        <w:rPr>
          <w:i/>
          <w:iCs/>
        </w:rPr>
        <w:t>is own blood.</w:t>
      </w:r>
    </w:p>
    <w:p w14:paraId="1593BFFF" w14:textId="77777777" w:rsidR="0094121D" w:rsidRPr="00DC1B28" w:rsidRDefault="0094121D" w:rsidP="0094121D">
      <w:pPr>
        <w:tabs>
          <w:tab w:val="left" w:pos="7938"/>
        </w:tabs>
        <w:rPr>
          <w:i/>
          <w:iCs/>
        </w:rPr>
      </w:pPr>
      <w:proofErr w:type="gramStart"/>
      <w:r w:rsidRPr="00DC1B28">
        <w:rPr>
          <w:i/>
          <w:iCs/>
        </w:rPr>
        <w:t>29  For</w:t>
      </w:r>
      <w:proofErr w:type="gramEnd"/>
      <w:r w:rsidRPr="00DC1B28">
        <w:rPr>
          <w:i/>
          <w:iCs/>
        </w:rPr>
        <w:t xml:space="preserve"> I know this, that after my departing shall grievous wolves enter in among you, not sparing the flock. </w:t>
      </w:r>
    </w:p>
    <w:p w14:paraId="60394804" w14:textId="77777777" w:rsidR="0094121D" w:rsidRPr="00DC1B28" w:rsidRDefault="0094121D" w:rsidP="0094121D">
      <w:pPr>
        <w:tabs>
          <w:tab w:val="left" w:pos="7938"/>
        </w:tabs>
        <w:rPr>
          <w:i/>
          <w:iCs/>
        </w:rPr>
      </w:pPr>
      <w:proofErr w:type="gramStart"/>
      <w:r w:rsidRPr="00DC1B28">
        <w:rPr>
          <w:i/>
          <w:iCs/>
        </w:rPr>
        <w:t>30  Also</w:t>
      </w:r>
      <w:proofErr w:type="gramEnd"/>
      <w:r w:rsidRPr="00DC1B28">
        <w:rPr>
          <w:i/>
          <w:iCs/>
        </w:rPr>
        <w:t xml:space="preserve"> of your own selves shall men arise, speaking perverse things, to draw away disciples after them. </w:t>
      </w:r>
    </w:p>
    <w:p w14:paraId="108CAC01" w14:textId="77777777" w:rsidR="0094121D" w:rsidRPr="00DC1B28" w:rsidRDefault="0094121D" w:rsidP="0094121D">
      <w:pPr>
        <w:tabs>
          <w:tab w:val="left" w:pos="7938"/>
        </w:tabs>
        <w:rPr>
          <w:i/>
          <w:iCs/>
        </w:rPr>
      </w:pPr>
      <w:proofErr w:type="gramStart"/>
      <w:r w:rsidRPr="00DC1B28">
        <w:rPr>
          <w:i/>
          <w:iCs/>
        </w:rPr>
        <w:t>31  Therefore</w:t>
      </w:r>
      <w:proofErr w:type="gramEnd"/>
      <w:r w:rsidRPr="00DC1B28">
        <w:rPr>
          <w:i/>
          <w:iCs/>
        </w:rPr>
        <w:t xml:space="preserve"> watch, and remember, that by the space of three years I ceased not to warn every one night and day with tears. </w:t>
      </w:r>
    </w:p>
    <w:p w14:paraId="7FAF6113" w14:textId="77777777" w:rsidR="0094121D" w:rsidRPr="00DC1B28" w:rsidRDefault="0094121D" w:rsidP="0094121D">
      <w:pPr>
        <w:tabs>
          <w:tab w:val="left" w:pos="7938"/>
        </w:tabs>
        <w:rPr>
          <w:i/>
          <w:iCs/>
        </w:rPr>
      </w:pPr>
      <w:proofErr w:type="gramStart"/>
      <w:r w:rsidRPr="00DC1B28">
        <w:rPr>
          <w:i/>
          <w:iCs/>
        </w:rPr>
        <w:t>32  And</w:t>
      </w:r>
      <w:proofErr w:type="gramEnd"/>
      <w:r w:rsidRPr="00DC1B28">
        <w:rPr>
          <w:i/>
          <w:iCs/>
        </w:rPr>
        <w:t xml:space="preserve"> now, brethren, I commend you to God, and to the word of his grace, which is able to build you up, and to give you an inheritance among all them which are sanctified. </w:t>
      </w:r>
    </w:p>
    <w:p w14:paraId="2236C6F3" w14:textId="09F44412" w:rsidR="00EC552F" w:rsidRPr="00D86E79" w:rsidRDefault="00EC552F" w:rsidP="000B1379">
      <w:pPr>
        <w:tabs>
          <w:tab w:val="left" w:pos="7371"/>
        </w:tabs>
        <w:rPr>
          <w:b/>
          <w:bCs/>
          <w:i/>
          <w:iCs/>
          <w:sz w:val="16"/>
          <w:szCs w:val="16"/>
        </w:rPr>
      </w:pPr>
    </w:p>
    <w:p w14:paraId="436B5841" w14:textId="77777777" w:rsidR="0071769C" w:rsidRDefault="000B1379" w:rsidP="000B1379">
      <w:pPr>
        <w:tabs>
          <w:tab w:val="left" w:pos="7371"/>
        </w:tabs>
      </w:pPr>
      <w:r w:rsidRPr="000B1379">
        <w:t>Are your elders and leaders show</w:t>
      </w:r>
      <w:r w:rsidR="000778F4">
        <w:t>ing</w:t>
      </w:r>
      <w:r w:rsidRPr="000B1379">
        <w:t xml:space="preserve"> you such good examples as state</w:t>
      </w:r>
      <w:r w:rsidR="000778F4">
        <w:t>d</w:t>
      </w:r>
      <w:r w:rsidRPr="000B1379">
        <w:t xml:space="preserve"> above for you to submit and obey them willingly and </w:t>
      </w:r>
      <w:r w:rsidR="000778F4">
        <w:t>cheerfully</w:t>
      </w:r>
      <w:r w:rsidRPr="000B1379">
        <w:t>?</w:t>
      </w:r>
      <w:r w:rsidR="000778F4">
        <w:t xml:space="preserve"> Remember you have a duty to pray for them and to submit to them for they will have to give an account of their stewardship regarding you unto the Chief Shepherd that they may carry out their responsibilities with joy.</w:t>
      </w:r>
    </w:p>
    <w:p w14:paraId="7AE40C00" w14:textId="6C2B91D8" w:rsidR="000B1379" w:rsidRDefault="000778F4" w:rsidP="000B1379">
      <w:pPr>
        <w:tabs>
          <w:tab w:val="left" w:pos="7371"/>
        </w:tabs>
        <w:rPr>
          <w:b/>
          <w:bCs/>
        </w:rPr>
      </w:pPr>
      <w:r>
        <w:t>(Heb. 13:7)</w:t>
      </w:r>
      <w:r w:rsidR="000B1379">
        <w:rPr>
          <w:b/>
          <w:bCs/>
        </w:rPr>
        <w:tab/>
        <w:t>REFLECT</w:t>
      </w:r>
    </w:p>
    <w:p w14:paraId="5E86FC02" w14:textId="77777777" w:rsidR="00D86E79" w:rsidRPr="00D86E79" w:rsidRDefault="00D86E79" w:rsidP="000B1379">
      <w:pPr>
        <w:tabs>
          <w:tab w:val="left" w:pos="7371"/>
        </w:tabs>
        <w:rPr>
          <w:b/>
          <w:bCs/>
          <w:sz w:val="16"/>
          <w:szCs w:val="16"/>
        </w:rPr>
      </w:pPr>
    </w:p>
    <w:p w14:paraId="6B1D2679" w14:textId="77777777" w:rsidR="00D84BB8" w:rsidRPr="00D84BB8" w:rsidRDefault="007D62C6" w:rsidP="006E06C7">
      <w:pPr>
        <w:pStyle w:val="ListParagraph"/>
        <w:numPr>
          <w:ilvl w:val="0"/>
          <w:numId w:val="14"/>
        </w:numPr>
        <w:tabs>
          <w:tab w:val="left" w:pos="7371"/>
        </w:tabs>
        <w:ind w:left="284"/>
        <w:rPr>
          <w:i/>
          <w:iCs/>
        </w:rPr>
      </w:pPr>
      <w:r w:rsidRPr="002E3792">
        <w:rPr>
          <w:b/>
          <w:bCs/>
        </w:rPr>
        <w:t>Consider our High Priest</w:t>
      </w:r>
      <w:r w:rsidR="006D1E8D">
        <w:rPr>
          <w:b/>
          <w:bCs/>
        </w:rPr>
        <w:t xml:space="preserve"> – </w:t>
      </w:r>
      <w:r w:rsidRPr="00902DFD">
        <w:rPr>
          <w:b/>
          <w:bCs/>
        </w:rPr>
        <w:t xml:space="preserve">What He </w:t>
      </w:r>
      <w:r w:rsidR="00924CFA" w:rsidRPr="00902DFD">
        <w:rPr>
          <w:b/>
          <w:bCs/>
        </w:rPr>
        <w:t xml:space="preserve">did for </w:t>
      </w:r>
      <w:r w:rsidR="006D1E8D" w:rsidRPr="00902DFD">
        <w:rPr>
          <w:b/>
          <w:bCs/>
        </w:rPr>
        <w:t>us</w:t>
      </w:r>
      <w:r w:rsidR="00924CFA">
        <w:t xml:space="preserve"> </w:t>
      </w:r>
      <w:r w:rsidR="00902DFD">
        <w:t xml:space="preserve">and what we should do – </w:t>
      </w:r>
      <w:r w:rsidR="00924CFA">
        <w:t xml:space="preserve">Heb. </w:t>
      </w:r>
      <w:r w:rsidR="002E3792">
        <w:t>1</w:t>
      </w:r>
      <w:r w:rsidR="00924CFA">
        <w:t>0:</w:t>
      </w:r>
      <w:r w:rsidR="006E06C7">
        <w:t>19</w:t>
      </w:r>
      <w:r w:rsidR="00924CFA">
        <w:t>-2</w:t>
      </w:r>
      <w:r w:rsidR="002E3792">
        <w:t>2</w:t>
      </w:r>
    </w:p>
    <w:p w14:paraId="4C7E32B7" w14:textId="77777777" w:rsidR="00572F07" w:rsidRPr="00572F07" w:rsidRDefault="00572F07" w:rsidP="00112021">
      <w:pPr>
        <w:tabs>
          <w:tab w:val="left" w:pos="284"/>
          <w:tab w:val="left" w:pos="7371"/>
        </w:tabs>
        <w:ind w:left="284"/>
        <w:rPr>
          <w:i/>
          <w:iCs/>
          <w:lang w:val="en-MY" w:eastAsia="en-MY"/>
        </w:rPr>
      </w:pPr>
      <w:proofErr w:type="gramStart"/>
      <w:r w:rsidRPr="00572F07">
        <w:rPr>
          <w:i/>
          <w:iCs/>
          <w:lang w:val="en-MY" w:eastAsia="en-MY"/>
        </w:rPr>
        <w:t>19  Having</w:t>
      </w:r>
      <w:proofErr w:type="gramEnd"/>
      <w:r w:rsidRPr="00572F07">
        <w:rPr>
          <w:i/>
          <w:iCs/>
          <w:lang w:val="en-MY" w:eastAsia="en-MY"/>
        </w:rPr>
        <w:t xml:space="preserve"> therefore, brethren, boldness to enter into the holiest by the blood of Jesus, </w:t>
      </w:r>
    </w:p>
    <w:p w14:paraId="7D2BD3CA" w14:textId="365F916C" w:rsidR="00572F07" w:rsidRDefault="00572F07" w:rsidP="00112021">
      <w:pPr>
        <w:tabs>
          <w:tab w:val="left" w:pos="284"/>
          <w:tab w:val="left" w:pos="7371"/>
        </w:tabs>
        <w:ind w:left="284"/>
        <w:rPr>
          <w:i/>
          <w:iCs/>
          <w:lang w:val="en-MY" w:eastAsia="en-MY"/>
        </w:rPr>
      </w:pPr>
      <w:proofErr w:type="gramStart"/>
      <w:r w:rsidRPr="00572F07">
        <w:rPr>
          <w:i/>
          <w:iCs/>
          <w:lang w:val="en-MY" w:eastAsia="en-MY"/>
        </w:rPr>
        <w:t xml:space="preserve">20  </w:t>
      </w:r>
      <w:r w:rsidRPr="00112021">
        <w:rPr>
          <w:b/>
          <w:bCs/>
          <w:i/>
          <w:iCs/>
          <w:lang w:val="en-MY" w:eastAsia="en-MY"/>
        </w:rPr>
        <w:t>By</w:t>
      </w:r>
      <w:proofErr w:type="gramEnd"/>
      <w:r w:rsidRPr="00112021">
        <w:rPr>
          <w:b/>
          <w:bCs/>
          <w:i/>
          <w:iCs/>
          <w:lang w:val="en-MY" w:eastAsia="en-MY"/>
        </w:rPr>
        <w:t xml:space="preserve"> a new and living way, which </w:t>
      </w:r>
      <w:r w:rsidR="00112021">
        <w:rPr>
          <w:b/>
          <w:bCs/>
          <w:i/>
          <w:iCs/>
          <w:lang w:val="en-MY" w:eastAsia="en-MY"/>
        </w:rPr>
        <w:t>H</w:t>
      </w:r>
      <w:r w:rsidRPr="00112021">
        <w:rPr>
          <w:b/>
          <w:bCs/>
          <w:i/>
          <w:iCs/>
          <w:lang w:val="en-MY" w:eastAsia="en-MY"/>
        </w:rPr>
        <w:t>e hath consecrated for us</w:t>
      </w:r>
      <w:r w:rsidRPr="00572F07">
        <w:rPr>
          <w:i/>
          <w:iCs/>
          <w:lang w:val="en-MY" w:eastAsia="en-MY"/>
        </w:rPr>
        <w:t xml:space="preserve">, through the veil, that is to say, </w:t>
      </w:r>
      <w:r w:rsidR="00112021">
        <w:rPr>
          <w:i/>
          <w:iCs/>
          <w:lang w:val="en-MY" w:eastAsia="en-MY"/>
        </w:rPr>
        <w:t>H</w:t>
      </w:r>
      <w:r w:rsidRPr="00572F07">
        <w:rPr>
          <w:i/>
          <w:iCs/>
          <w:lang w:val="en-MY" w:eastAsia="en-MY"/>
        </w:rPr>
        <w:t xml:space="preserve">is flesh; 21  And having an high priest over the house of God; </w:t>
      </w:r>
    </w:p>
    <w:p w14:paraId="3ED26C94" w14:textId="77777777" w:rsidR="00112021" w:rsidRPr="00572F07" w:rsidRDefault="00112021" w:rsidP="00112021">
      <w:pPr>
        <w:tabs>
          <w:tab w:val="left" w:pos="284"/>
          <w:tab w:val="left" w:pos="7371"/>
        </w:tabs>
        <w:ind w:left="284"/>
        <w:rPr>
          <w:i/>
          <w:iCs/>
          <w:lang w:val="en-MY" w:eastAsia="en-MY"/>
        </w:rPr>
      </w:pPr>
    </w:p>
    <w:p w14:paraId="589B4387" w14:textId="77777777" w:rsidR="00112021" w:rsidRDefault="00572F07" w:rsidP="00112021">
      <w:pPr>
        <w:tabs>
          <w:tab w:val="left" w:pos="284"/>
          <w:tab w:val="left" w:pos="7371"/>
        </w:tabs>
        <w:ind w:left="284"/>
        <w:rPr>
          <w:i/>
          <w:iCs/>
          <w:lang w:val="en-MY" w:eastAsia="en-MY"/>
        </w:rPr>
      </w:pPr>
      <w:proofErr w:type="gramStart"/>
      <w:r w:rsidRPr="00572F07">
        <w:rPr>
          <w:i/>
          <w:iCs/>
          <w:lang w:val="en-MY" w:eastAsia="en-MY"/>
        </w:rPr>
        <w:t xml:space="preserve">22  </w:t>
      </w:r>
      <w:r w:rsidRPr="00112021">
        <w:rPr>
          <w:b/>
          <w:bCs/>
          <w:i/>
          <w:iCs/>
          <w:lang w:val="en-MY" w:eastAsia="en-MY"/>
        </w:rPr>
        <w:t>Let</w:t>
      </w:r>
      <w:proofErr w:type="gramEnd"/>
      <w:r w:rsidRPr="00112021">
        <w:rPr>
          <w:b/>
          <w:bCs/>
          <w:i/>
          <w:iCs/>
          <w:lang w:val="en-MY" w:eastAsia="en-MY"/>
        </w:rPr>
        <w:t xml:space="preserve"> us draw near with a true heart in full assurance of faith</w:t>
      </w:r>
      <w:r w:rsidRPr="00572F07">
        <w:rPr>
          <w:i/>
          <w:iCs/>
          <w:lang w:val="en-MY" w:eastAsia="en-MY"/>
        </w:rPr>
        <w:t xml:space="preserve">, having our hearts sprinkled from an evil conscience, and our bodies washed with pure water. </w:t>
      </w:r>
    </w:p>
    <w:p w14:paraId="07554416" w14:textId="77777777" w:rsidR="00112021" w:rsidRDefault="00924CFA" w:rsidP="00112021">
      <w:pPr>
        <w:tabs>
          <w:tab w:val="left" w:pos="284"/>
          <w:tab w:val="left" w:pos="7371"/>
        </w:tabs>
        <w:ind w:left="284"/>
        <w:rPr>
          <w:i/>
          <w:iCs/>
        </w:rPr>
      </w:pPr>
      <w:r w:rsidRPr="002E3792">
        <w:rPr>
          <w:b/>
          <w:bCs/>
          <w:i/>
          <w:iCs/>
        </w:rPr>
        <w:t>Let us</w:t>
      </w:r>
      <w:r w:rsidRPr="00924CFA">
        <w:rPr>
          <w:i/>
          <w:iCs/>
        </w:rPr>
        <w:t xml:space="preserve"> </w:t>
      </w:r>
      <w:r w:rsidRPr="002E3792">
        <w:rPr>
          <w:b/>
          <w:bCs/>
          <w:i/>
          <w:iCs/>
        </w:rPr>
        <w:t>therefore come boldly</w:t>
      </w:r>
      <w:r w:rsidRPr="00924CFA">
        <w:rPr>
          <w:i/>
          <w:iCs/>
        </w:rPr>
        <w:t xml:space="preserve"> unto the throne of grace, that we may obtain mercy, </w:t>
      </w:r>
    </w:p>
    <w:p w14:paraId="5671D4A4" w14:textId="299C4ACD" w:rsidR="00924CFA" w:rsidRDefault="00924CFA" w:rsidP="00112021">
      <w:pPr>
        <w:tabs>
          <w:tab w:val="left" w:pos="284"/>
          <w:tab w:val="left" w:pos="7371"/>
        </w:tabs>
        <w:ind w:left="284"/>
        <w:rPr>
          <w:i/>
          <w:iCs/>
        </w:rPr>
      </w:pPr>
      <w:r w:rsidRPr="00924CFA">
        <w:rPr>
          <w:i/>
          <w:iCs/>
        </w:rPr>
        <w:t>and find grace to help in time of need.</w:t>
      </w:r>
      <w:r w:rsidR="00112021" w:rsidRPr="00112021">
        <w:t xml:space="preserve"> </w:t>
      </w:r>
      <w:r w:rsidR="00112021">
        <w:tab/>
      </w:r>
      <w:r w:rsidR="00112021" w:rsidRPr="00112021">
        <w:t>Heb. 4:15-16</w:t>
      </w:r>
    </w:p>
    <w:p w14:paraId="371C6F19" w14:textId="282CA964" w:rsidR="006D1E8D" w:rsidRDefault="006D1E8D" w:rsidP="006D1E8D">
      <w:pPr>
        <w:tabs>
          <w:tab w:val="left" w:pos="284"/>
          <w:tab w:val="left" w:pos="7371"/>
        </w:tabs>
        <w:ind w:left="284"/>
        <w:rPr>
          <w:b/>
          <w:bCs/>
        </w:rPr>
      </w:pPr>
      <w:r w:rsidRPr="006D1E8D">
        <w:rPr>
          <w:b/>
          <w:bCs/>
        </w:rPr>
        <w:t>C</w:t>
      </w:r>
      <w:r>
        <w:t xml:space="preserve">onsider </w:t>
      </w:r>
      <w:r w:rsidRPr="006D1E8D">
        <w:rPr>
          <w:b/>
          <w:bCs/>
        </w:rPr>
        <w:t>C</w:t>
      </w:r>
      <w:r>
        <w:t xml:space="preserve">hrist – </w:t>
      </w:r>
      <w:bookmarkStart w:id="12" w:name="_Hlk82783269"/>
      <w:r w:rsidRPr="00DA1939">
        <w:rPr>
          <w:i/>
          <w:iCs/>
        </w:rPr>
        <w:t>What think ye of Christ</w:t>
      </w:r>
      <w:bookmarkEnd w:id="12"/>
      <w:r w:rsidR="00112021">
        <w:rPr>
          <w:i/>
          <w:iCs/>
        </w:rPr>
        <w:t>?</w:t>
      </w:r>
      <w:r>
        <w:tab/>
      </w:r>
      <w:r w:rsidRPr="006D1E8D">
        <w:rPr>
          <w:b/>
          <w:bCs/>
        </w:rPr>
        <w:t>REFLECT</w:t>
      </w:r>
    </w:p>
    <w:p w14:paraId="1CCE5D2F" w14:textId="50AD6C9D" w:rsidR="00D86E79" w:rsidRDefault="006D1E8D" w:rsidP="00D86E79">
      <w:pPr>
        <w:tabs>
          <w:tab w:val="left" w:pos="284"/>
          <w:tab w:val="left" w:pos="7371"/>
        </w:tabs>
        <w:ind w:left="284"/>
        <w:rPr>
          <w:i/>
          <w:iCs/>
          <w:color w:val="0000FF"/>
        </w:rPr>
      </w:pPr>
      <w:r w:rsidRPr="006D1E8D">
        <w:rPr>
          <w:b/>
          <w:bCs/>
          <w:color w:val="FF0000"/>
        </w:rPr>
        <w:t>Points To Ponder:</w:t>
      </w:r>
      <w:r>
        <w:rPr>
          <w:b/>
          <w:bCs/>
          <w:color w:val="FF0000"/>
        </w:rPr>
        <w:t xml:space="preserve"> </w:t>
      </w:r>
      <w:r w:rsidR="00DA1939" w:rsidRPr="00DA1939">
        <w:rPr>
          <w:i/>
          <w:iCs/>
          <w:color w:val="0000FF"/>
        </w:rPr>
        <w:t>What think ye of Christ</w:t>
      </w:r>
      <w:r w:rsidR="00112021">
        <w:rPr>
          <w:i/>
          <w:iCs/>
          <w:color w:val="0000FF"/>
        </w:rPr>
        <w:t xml:space="preserve"> </w:t>
      </w:r>
      <w:r w:rsidR="00112021" w:rsidRPr="00112021">
        <w:rPr>
          <w:i/>
          <w:iCs/>
          <w:color w:val="0000FF"/>
        </w:rPr>
        <w:t>(our High Priest)</w:t>
      </w:r>
      <w:r w:rsidR="00DA1939" w:rsidRPr="00DA1939">
        <w:rPr>
          <w:i/>
          <w:iCs/>
          <w:color w:val="0000FF"/>
        </w:rPr>
        <w:t>?</w:t>
      </w:r>
      <w:r w:rsidR="00DA1939">
        <w:rPr>
          <w:i/>
          <w:iCs/>
          <w:color w:val="0000FF"/>
        </w:rPr>
        <w:t xml:space="preserve"> –</w:t>
      </w:r>
    </w:p>
    <w:p w14:paraId="1D14D76F" w14:textId="09F22F84" w:rsidR="006D1E8D" w:rsidRPr="00D86E79" w:rsidRDefault="00DA1939" w:rsidP="00D86E79">
      <w:pPr>
        <w:tabs>
          <w:tab w:val="left" w:pos="284"/>
          <w:tab w:val="left" w:pos="2268"/>
          <w:tab w:val="left" w:pos="7371"/>
        </w:tabs>
        <w:ind w:left="284"/>
        <w:rPr>
          <w:i/>
          <w:iCs/>
          <w:color w:val="0000FF"/>
        </w:rPr>
      </w:pPr>
      <w:r w:rsidRPr="00DA1939">
        <w:rPr>
          <w:color w:val="0000FF"/>
        </w:rPr>
        <w:t xml:space="preserve"> </w:t>
      </w:r>
      <w:r w:rsidR="00D86E79">
        <w:rPr>
          <w:color w:val="0000FF"/>
        </w:rPr>
        <w:tab/>
      </w:r>
      <w:r w:rsidRPr="00DA1939">
        <w:rPr>
          <w:i/>
          <w:iCs/>
          <w:color w:val="0000FF"/>
        </w:rPr>
        <w:t>A</w:t>
      </w:r>
      <w:r>
        <w:rPr>
          <w:i/>
          <w:iCs/>
          <w:color w:val="0000FF"/>
        </w:rPr>
        <w:t xml:space="preserve"> </w:t>
      </w:r>
      <w:r w:rsidRPr="00DA1939">
        <w:rPr>
          <w:b/>
          <w:bCs/>
          <w:i/>
          <w:iCs/>
          <w:color w:val="0000FF"/>
        </w:rPr>
        <w:t>V</w:t>
      </w:r>
      <w:r>
        <w:rPr>
          <w:i/>
          <w:iCs/>
          <w:color w:val="0000FF"/>
        </w:rPr>
        <w:t xml:space="preserve">erified </w:t>
      </w:r>
      <w:r w:rsidRPr="00DA1939">
        <w:rPr>
          <w:b/>
          <w:bCs/>
          <w:i/>
          <w:iCs/>
          <w:color w:val="0000FF"/>
        </w:rPr>
        <w:t>C</w:t>
      </w:r>
      <w:r>
        <w:rPr>
          <w:i/>
          <w:iCs/>
          <w:color w:val="0000FF"/>
        </w:rPr>
        <w:t xml:space="preserve">onsideration is needed for a </w:t>
      </w:r>
      <w:r w:rsidRPr="00DA1939">
        <w:rPr>
          <w:b/>
          <w:bCs/>
          <w:i/>
          <w:iCs/>
          <w:color w:val="0000FF"/>
        </w:rPr>
        <w:t>V</w:t>
      </w:r>
      <w:r>
        <w:rPr>
          <w:i/>
          <w:iCs/>
          <w:color w:val="0000FF"/>
        </w:rPr>
        <w:t xml:space="preserve">alid </w:t>
      </w:r>
      <w:r w:rsidRPr="00DA1939">
        <w:rPr>
          <w:b/>
          <w:bCs/>
          <w:i/>
          <w:iCs/>
          <w:color w:val="0000FF"/>
        </w:rPr>
        <w:t>C</w:t>
      </w:r>
      <w:r>
        <w:rPr>
          <w:i/>
          <w:iCs/>
          <w:color w:val="0000FF"/>
        </w:rPr>
        <w:t>onclusion,</w:t>
      </w:r>
    </w:p>
    <w:sectPr w:rsidR="006D1E8D" w:rsidRPr="00D86E79" w:rsidSect="00D373CA">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C2B6A"/>
    <w:multiLevelType w:val="hybridMultilevel"/>
    <w:tmpl w:val="01D6E6D4"/>
    <w:lvl w:ilvl="0" w:tplc="FE90614A">
      <w:start w:val="1"/>
      <w:numFmt w:val="decimal"/>
      <w:lvlText w:val="%1."/>
      <w:lvlJc w:val="left"/>
      <w:pPr>
        <w:ind w:left="862" w:hanging="360"/>
      </w:pPr>
      <w:rPr>
        <w:b/>
        <w:bCs/>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1" w15:restartNumberingAfterBreak="0">
    <w:nsid w:val="15050DD7"/>
    <w:multiLevelType w:val="hybridMultilevel"/>
    <w:tmpl w:val="0C847FDE"/>
    <w:lvl w:ilvl="0" w:tplc="EC96CE2C">
      <w:start w:val="1"/>
      <w:numFmt w:val="upperLetter"/>
      <w:lvlText w:val="%1."/>
      <w:lvlJc w:val="left"/>
      <w:pPr>
        <w:ind w:left="720" w:hanging="360"/>
      </w:pPr>
      <w:rPr>
        <w:rFonts w:hint="default"/>
        <w:b/>
        <w:bCs/>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82F7F12"/>
    <w:multiLevelType w:val="hybridMultilevel"/>
    <w:tmpl w:val="53265BF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680327D"/>
    <w:multiLevelType w:val="hybridMultilevel"/>
    <w:tmpl w:val="26BA175A"/>
    <w:lvl w:ilvl="0" w:tplc="4FB08624">
      <w:start w:val="1"/>
      <w:numFmt w:val="bullet"/>
      <w:lvlText w:val=""/>
      <w:lvlJc w:val="left"/>
      <w:pPr>
        <w:tabs>
          <w:tab w:val="num" w:pos="720"/>
        </w:tabs>
        <w:ind w:left="720" w:hanging="360"/>
      </w:pPr>
      <w:rPr>
        <w:rFonts w:ascii="Wingdings" w:hAnsi="Wingdings" w:hint="default"/>
      </w:rPr>
    </w:lvl>
    <w:lvl w:ilvl="1" w:tplc="B7F0F3FE" w:tentative="1">
      <w:start w:val="1"/>
      <w:numFmt w:val="bullet"/>
      <w:lvlText w:val=""/>
      <w:lvlJc w:val="left"/>
      <w:pPr>
        <w:tabs>
          <w:tab w:val="num" w:pos="1440"/>
        </w:tabs>
        <w:ind w:left="1440" w:hanging="360"/>
      </w:pPr>
      <w:rPr>
        <w:rFonts w:ascii="Wingdings" w:hAnsi="Wingdings" w:hint="default"/>
      </w:rPr>
    </w:lvl>
    <w:lvl w:ilvl="2" w:tplc="FE76B4FE" w:tentative="1">
      <w:start w:val="1"/>
      <w:numFmt w:val="bullet"/>
      <w:lvlText w:val=""/>
      <w:lvlJc w:val="left"/>
      <w:pPr>
        <w:tabs>
          <w:tab w:val="num" w:pos="2160"/>
        </w:tabs>
        <w:ind w:left="2160" w:hanging="360"/>
      </w:pPr>
      <w:rPr>
        <w:rFonts w:ascii="Wingdings" w:hAnsi="Wingdings" w:hint="default"/>
      </w:rPr>
    </w:lvl>
    <w:lvl w:ilvl="3" w:tplc="1B9C71CA" w:tentative="1">
      <w:start w:val="1"/>
      <w:numFmt w:val="bullet"/>
      <w:lvlText w:val=""/>
      <w:lvlJc w:val="left"/>
      <w:pPr>
        <w:tabs>
          <w:tab w:val="num" w:pos="2880"/>
        </w:tabs>
        <w:ind w:left="2880" w:hanging="360"/>
      </w:pPr>
      <w:rPr>
        <w:rFonts w:ascii="Wingdings" w:hAnsi="Wingdings" w:hint="default"/>
      </w:rPr>
    </w:lvl>
    <w:lvl w:ilvl="4" w:tplc="B018331E" w:tentative="1">
      <w:start w:val="1"/>
      <w:numFmt w:val="bullet"/>
      <w:lvlText w:val=""/>
      <w:lvlJc w:val="left"/>
      <w:pPr>
        <w:tabs>
          <w:tab w:val="num" w:pos="3600"/>
        </w:tabs>
        <w:ind w:left="3600" w:hanging="360"/>
      </w:pPr>
      <w:rPr>
        <w:rFonts w:ascii="Wingdings" w:hAnsi="Wingdings" w:hint="default"/>
      </w:rPr>
    </w:lvl>
    <w:lvl w:ilvl="5" w:tplc="71BA8B3A" w:tentative="1">
      <w:start w:val="1"/>
      <w:numFmt w:val="bullet"/>
      <w:lvlText w:val=""/>
      <w:lvlJc w:val="left"/>
      <w:pPr>
        <w:tabs>
          <w:tab w:val="num" w:pos="4320"/>
        </w:tabs>
        <w:ind w:left="4320" w:hanging="360"/>
      </w:pPr>
      <w:rPr>
        <w:rFonts w:ascii="Wingdings" w:hAnsi="Wingdings" w:hint="default"/>
      </w:rPr>
    </w:lvl>
    <w:lvl w:ilvl="6" w:tplc="A6B033EA" w:tentative="1">
      <w:start w:val="1"/>
      <w:numFmt w:val="bullet"/>
      <w:lvlText w:val=""/>
      <w:lvlJc w:val="left"/>
      <w:pPr>
        <w:tabs>
          <w:tab w:val="num" w:pos="5040"/>
        </w:tabs>
        <w:ind w:left="5040" w:hanging="360"/>
      </w:pPr>
      <w:rPr>
        <w:rFonts w:ascii="Wingdings" w:hAnsi="Wingdings" w:hint="default"/>
      </w:rPr>
    </w:lvl>
    <w:lvl w:ilvl="7" w:tplc="F80A5190" w:tentative="1">
      <w:start w:val="1"/>
      <w:numFmt w:val="bullet"/>
      <w:lvlText w:val=""/>
      <w:lvlJc w:val="left"/>
      <w:pPr>
        <w:tabs>
          <w:tab w:val="num" w:pos="5760"/>
        </w:tabs>
        <w:ind w:left="5760" w:hanging="360"/>
      </w:pPr>
      <w:rPr>
        <w:rFonts w:ascii="Wingdings" w:hAnsi="Wingdings" w:hint="default"/>
      </w:rPr>
    </w:lvl>
    <w:lvl w:ilvl="8" w:tplc="82A0AB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6224C"/>
    <w:multiLevelType w:val="hybridMultilevel"/>
    <w:tmpl w:val="3BCED6D4"/>
    <w:lvl w:ilvl="0" w:tplc="0CA2E648">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04917EB"/>
    <w:multiLevelType w:val="hybridMultilevel"/>
    <w:tmpl w:val="6FEC30E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3B43767"/>
    <w:multiLevelType w:val="hybridMultilevel"/>
    <w:tmpl w:val="335CDF0C"/>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F513B65"/>
    <w:multiLevelType w:val="hybridMultilevel"/>
    <w:tmpl w:val="DAA81E52"/>
    <w:lvl w:ilvl="0" w:tplc="9678094A">
      <w:start w:val="1"/>
      <w:numFmt w:val="decimal"/>
      <w:lvlText w:val="%1."/>
      <w:lvlJc w:val="left"/>
      <w:pPr>
        <w:tabs>
          <w:tab w:val="num" w:pos="720"/>
        </w:tabs>
        <w:ind w:left="720" w:hanging="360"/>
      </w:pPr>
      <w:rPr>
        <w:rFonts w:hint="default"/>
        <w:b/>
        <w:bCs/>
      </w:rPr>
    </w:lvl>
    <w:lvl w:ilvl="1" w:tplc="B7F0F3FE" w:tentative="1">
      <w:start w:val="1"/>
      <w:numFmt w:val="bullet"/>
      <w:lvlText w:val=""/>
      <w:lvlJc w:val="left"/>
      <w:pPr>
        <w:tabs>
          <w:tab w:val="num" w:pos="1440"/>
        </w:tabs>
        <w:ind w:left="1440" w:hanging="360"/>
      </w:pPr>
      <w:rPr>
        <w:rFonts w:ascii="Wingdings" w:hAnsi="Wingdings" w:hint="default"/>
      </w:rPr>
    </w:lvl>
    <w:lvl w:ilvl="2" w:tplc="FE76B4FE" w:tentative="1">
      <w:start w:val="1"/>
      <w:numFmt w:val="bullet"/>
      <w:lvlText w:val=""/>
      <w:lvlJc w:val="left"/>
      <w:pPr>
        <w:tabs>
          <w:tab w:val="num" w:pos="2160"/>
        </w:tabs>
        <w:ind w:left="2160" w:hanging="360"/>
      </w:pPr>
      <w:rPr>
        <w:rFonts w:ascii="Wingdings" w:hAnsi="Wingdings" w:hint="default"/>
      </w:rPr>
    </w:lvl>
    <w:lvl w:ilvl="3" w:tplc="1B9C71CA" w:tentative="1">
      <w:start w:val="1"/>
      <w:numFmt w:val="bullet"/>
      <w:lvlText w:val=""/>
      <w:lvlJc w:val="left"/>
      <w:pPr>
        <w:tabs>
          <w:tab w:val="num" w:pos="2880"/>
        </w:tabs>
        <w:ind w:left="2880" w:hanging="360"/>
      </w:pPr>
      <w:rPr>
        <w:rFonts w:ascii="Wingdings" w:hAnsi="Wingdings" w:hint="default"/>
      </w:rPr>
    </w:lvl>
    <w:lvl w:ilvl="4" w:tplc="B018331E" w:tentative="1">
      <w:start w:val="1"/>
      <w:numFmt w:val="bullet"/>
      <w:lvlText w:val=""/>
      <w:lvlJc w:val="left"/>
      <w:pPr>
        <w:tabs>
          <w:tab w:val="num" w:pos="3600"/>
        </w:tabs>
        <w:ind w:left="3600" w:hanging="360"/>
      </w:pPr>
      <w:rPr>
        <w:rFonts w:ascii="Wingdings" w:hAnsi="Wingdings" w:hint="default"/>
      </w:rPr>
    </w:lvl>
    <w:lvl w:ilvl="5" w:tplc="71BA8B3A" w:tentative="1">
      <w:start w:val="1"/>
      <w:numFmt w:val="bullet"/>
      <w:lvlText w:val=""/>
      <w:lvlJc w:val="left"/>
      <w:pPr>
        <w:tabs>
          <w:tab w:val="num" w:pos="4320"/>
        </w:tabs>
        <w:ind w:left="4320" w:hanging="360"/>
      </w:pPr>
      <w:rPr>
        <w:rFonts w:ascii="Wingdings" w:hAnsi="Wingdings" w:hint="default"/>
      </w:rPr>
    </w:lvl>
    <w:lvl w:ilvl="6" w:tplc="A6B033EA" w:tentative="1">
      <w:start w:val="1"/>
      <w:numFmt w:val="bullet"/>
      <w:lvlText w:val=""/>
      <w:lvlJc w:val="left"/>
      <w:pPr>
        <w:tabs>
          <w:tab w:val="num" w:pos="5040"/>
        </w:tabs>
        <w:ind w:left="5040" w:hanging="360"/>
      </w:pPr>
      <w:rPr>
        <w:rFonts w:ascii="Wingdings" w:hAnsi="Wingdings" w:hint="default"/>
      </w:rPr>
    </w:lvl>
    <w:lvl w:ilvl="7" w:tplc="F80A5190" w:tentative="1">
      <w:start w:val="1"/>
      <w:numFmt w:val="bullet"/>
      <w:lvlText w:val=""/>
      <w:lvlJc w:val="left"/>
      <w:pPr>
        <w:tabs>
          <w:tab w:val="num" w:pos="5760"/>
        </w:tabs>
        <w:ind w:left="5760" w:hanging="360"/>
      </w:pPr>
      <w:rPr>
        <w:rFonts w:ascii="Wingdings" w:hAnsi="Wingdings" w:hint="default"/>
      </w:rPr>
    </w:lvl>
    <w:lvl w:ilvl="8" w:tplc="82A0AB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00DD4"/>
    <w:multiLevelType w:val="hybridMultilevel"/>
    <w:tmpl w:val="6F020BFC"/>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A07037E"/>
    <w:multiLevelType w:val="hybridMultilevel"/>
    <w:tmpl w:val="2B00E92C"/>
    <w:lvl w:ilvl="0" w:tplc="C644ADC4">
      <w:start w:val="1"/>
      <w:numFmt w:val="bullet"/>
      <w:lvlText w:val="•"/>
      <w:lvlJc w:val="left"/>
      <w:pPr>
        <w:tabs>
          <w:tab w:val="num" w:pos="720"/>
        </w:tabs>
        <w:ind w:left="720" w:hanging="360"/>
      </w:pPr>
      <w:rPr>
        <w:rFonts w:ascii="Arial" w:hAnsi="Arial" w:hint="default"/>
      </w:rPr>
    </w:lvl>
    <w:lvl w:ilvl="1" w:tplc="C0028546" w:tentative="1">
      <w:start w:val="1"/>
      <w:numFmt w:val="bullet"/>
      <w:lvlText w:val="•"/>
      <w:lvlJc w:val="left"/>
      <w:pPr>
        <w:tabs>
          <w:tab w:val="num" w:pos="1440"/>
        </w:tabs>
        <w:ind w:left="1440" w:hanging="360"/>
      </w:pPr>
      <w:rPr>
        <w:rFonts w:ascii="Arial" w:hAnsi="Arial" w:hint="default"/>
      </w:rPr>
    </w:lvl>
    <w:lvl w:ilvl="2" w:tplc="670A4B70" w:tentative="1">
      <w:start w:val="1"/>
      <w:numFmt w:val="bullet"/>
      <w:lvlText w:val="•"/>
      <w:lvlJc w:val="left"/>
      <w:pPr>
        <w:tabs>
          <w:tab w:val="num" w:pos="2160"/>
        </w:tabs>
        <w:ind w:left="2160" w:hanging="360"/>
      </w:pPr>
      <w:rPr>
        <w:rFonts w:ascii="Arial" w:hAnsi="Arial" w:hint="default"/>
      </w:rPr>
    </w:lvl>
    <w:lvl w:ilvl="3" w:tplc="86D6504E" w:tentative="1">
      <w:start w:val="1"/>
      <w:numFmt w:val="bullet"/>
      <w:lvlText w:val="•"/>
      <w:lvlJc w:val="left"/>
      <w:pPr>
        <w:tabs>
          <w:tab w:val="num" w:pos="2880"/>
        </w:tabs>
        <w:ind w:left="2880" w:hanging="360"/>
      </w:pPr>
      <w:rPr>
        <w:rFonts w:ascii="Arial" w:hAnsi="Arial" w:hint="default"/>
      </w:rPr>
    </w:lvl>
    <w:lvl w:ilvl="4" w:tplc="280CACC0" w:tentative="1">
      <w:start w:val="1"/>
      <w:numFmt w:val="bullet"/>
      <w:lvlText w:val="•"/>
      <w:lvlJc w:val="left"/>
      <w:pPr>
        <w:tabs>
          <w:tab w:val="num" w:pos="3600"/>
        </w:tabs>
        <w:ind w:left="3600" w:hanging="360"/>
      </w:pPr>
      <w:rPr>
        <w:rFonts w:ascii="Arial" w:hAnsi="Arial" w:hint="default"/>
      </w:rPr>
    </w:lvl>
    <w:lvl w:ilvl="5" w:tplc="F6221636" w:tentative="1">
      <w:start w:val="1"/>
      <w:numFmt w:val="bullet"/>
      <w:lvlText w:val="•"/>
      <w:lvlJc w:val="left"/>
      <w:pPr>
        <w:tabs>
          <w:tab w:val="num" w:pos="4320"/>
        </w:tabs>
        <w:ind w:left="4320" w:hanging="360"/>
      </w:pPr>
      <w:rPr>
        <w:rFonts w:ascii="Arial" w:hAnsi="Arial" w:hint="default"/>
      </w:rPr>
    </w:lvl>
    <w:lvl w:ilvl="6" w:tplc="8E7EFF5E" w:tentative="1">
      <w:start w:val="1"/>
      <w:numFmt w:val="bullet"/>
      <w:lvlText w:val="•"/>
      <w:lvlJc w:val="left"/>
      <w:pPr>
        <w:tabs>
          <w:tab w:val="num" w:pos="5040"/>
        </w:tabs>
        <w:ind w:left="5040" w:hanging="360"/>
      </w:pPr>
      <w:rPr>
        <w:rFonts w:ascii="Arial" w:hAnsi="Arial" w:hint="default"/>
      </w:rPr>
    </w:lvl>
    <w:lvl w:ilvl="7" w:tplc="84A8B888" w:tentative="1">
      <w:start w:val="1"/>
      <w:numFmt w:val="bullet"/>
      <w:lvlText w:val="•"/>
      <w:lvlJc w:val="left"/>
      <w:pPr>
        <w:tabs>
          <w:tab w:val="num" w:pos="5760"/>
        </w:tabs>
        <w:ind w:left="5760" w:hanging="360"/>
      </w:pPr>
      <w:rPr>
        <w:rFonts w:ascii="Arial" w:hAnsi="Arial" w:hint="default"/>
      </w:rPr>
    </w:lvl>
    <w:lvl w:ilvl="8" w:tplc="E1A065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DB3942"/>
    <w:multiLevelType w:val="hybridMultilevel"/>
    <w:tmpl w:val="0F7A3176"/>
    <w:lvl w:ilvl="0" w:tplc="FDF89952">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6AEC25B0"/>
    <w:multiLevelType w:val="hybridMultilevel"/>
    <w:tmpl w:val="647C413C"/>
    <w:lvl w:ilvl="0" w:tplc="06764418">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71BC01FE"/>
    <w:multiLevelType w:val="hybridMultilevel"/>
    <w:tmpl w:val="571A0506"/>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BC57E90"/>
    <w:multiLevelType w:val="hybridMultilevel"/>
    <w:tmpl w:val="A834636C"/>
    <w:lvl w:ilvl="0" w:tplc="952E96F8">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F467E35"/>
    <w:multiLevelType w:val="hybridMultilevel"/>
    <w:tmpl w:val="67E417FE"/>
    <w:lvl w:ilvl="0" w:tplc="BB346BFE">
      <w:start w:val="1"/>
      <w:numFmt w:val="decimal"/>
      <w:lvlText w:val="%1."/>
      <w:lvlJc w:val="left"/>
      <w:pPr>
        <w:ind w:left="644" w:hanging="360"/>
      </w:pPr>
      <w:rPr>
        <w:rFonts w:hint="default"/>
        <w:b/>
        <w:bCs/>
        <w:i w:val="0"/>
        <w:iCs w:val="0"/>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num w:numId="1">
    <w:abstractNumId w:val="1"/>
  </w:num>
  <w:num w:numId="2">
    <w:abstractNumId w:val="9"/>
  </w:num>
  <w:num w:numId="3">
    <w:abstractNumId w:val="3"/>
  </w:num>
  <w:num w:numId="4">
    <w:abstractNumId w:val="14"/>
  </w:num>
  <w:num w:numId="5">
    <w:abstractNumId w:val="7"/>
  </w:num>
  <w:num w:numId="6">
    <w:abstractNumId w:val="6"/>
  </w:num>
  <w:num w:numId="7">
    <w:abstractNumId w:val="5"/>
  </w:num>
  <w:num w:numId="8">
    <w:abstractNumId w:val="13"/>
  </w:num>
  <w:num w:numId="9">
    <w:abstractNumId w:val="8"/>
  </w:num>
  <w:num w:numId="10">
    <w:abstractNumId w:val="2"/>
  </w:num>
  <w:num w:numId="11">
    <w:abstractNumId w:val="4"/>
  </w:num>
  <w:num w:numId="12">
    <w:abstractNumId w:val="0"/>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DB"/>
    <w:rsid w:val="00062AFB"/>
    <w:rsid w:val="000778F4"/>
    <w:rsid w:val="000B1379"/>
    <w:rsid w:val="000E1A34"/>
    <w:rsid w:val="00112021"/>
    <w:rsid w:val="00197895"/>
    <w:rsid w:val="001A2A7A"/>
    <w:rsid w:val="001E7D1D"/>
    <w:rsid w:val="00297266"/>
    <w:rsid w:val="002E3792"/>
    <w:rsid w:val="0035703F"/>
    <w:rsid w:val="003C57A8"/>
    <w:rsid w:val="00484BC2"/>
    <w:rsid w:val="0056419B"/>
    <w:rsid w:val="00572F07"/>
    <w:rsid w:val="005C0F9B"/>
    <w:rsid w:val="00635883"/>
    <w:rsid w:val="00656ECA"/>
    <w:rsid w:val="00672841"/>
    <w:rsid w:val="006A32AC"/>
    <w:rsid w:val="006C3CF9"/>
    <w:rsid w:val="006D1E8D"/>
    <w:rsid w:val="006E06C7"/>
    <w:rsid w:val="00704C81"/>
    <w:rsid w:val="0071769C"/>
    <w:rsid w:val="007332C1"/>
    <w:rsid w:val="007519EA"/>
    <w:rsid w:val="00782C7B"/>
    <w:rsid w:val="007C656C"/>
    <w:rsid w:val="007D39A4"/>
    <w:rsid w:val="007D62C6"/>
    <w:rsid w:val="00871945"/>
    <w:rsid w:val="008A777C"/>
    <w:rsid w:val="008C447E"/>
    <w:rsid w:val="00902DFD"/>
    <w:rsid w:val="00924CFA"/>
    <w:rsid w:val="0094121D"/>
    <w:rsid w:val="00946AE6"/>
    <w:rsid w:val="009A1D2A"/>
    <w:rsid w:val="00A21E98"/>
    <w:rsid w:val="00A57434"/>
    <w:rsid w:val="00A6610A"/>
    <w:rsid w:val="00A87954"/>
    <w:rsid w:val="00AD2138"/>
    <w:rsid w:val="00B80D94"/>
    <w:rsid w:val="00CB2141"/>
    <w:rsid w:val="00D373CA"/>
    <w:rsid w:val="00D605DB"/>
    <w:rsid w:val="00D84BB8"/>
    <w:rsid w:val="00D86E79"/>
    <w:rsid w:val="00D9335A"/>
    <w:rsid w:val="00DA1939"/>
    <w:rsid w:val="00DC1B28"/>
    <w:rsid w:val="00DE25DF"/>
    <w:rsid w:val="00E5431E"/>
    <w:rsid w:val="00E778B1"/>
    <w:rsid w:val="00E966C8"/>
    <w:rsid w:val="00EC552F"/>
    <w:rsid w:val="00EC5B99"/>
    <w:rsid w:val="00F12513"/>
    <w:rsid w:val="00F433F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E50C"/>
  <w15:chartTrackingRefBased/>
  <w15:docId w15:val="{2766CB07-FD4A-444C-8C71-2A655134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A"/>
    <w:pPr>
      <w:suppressAutoHyphens/>
      <w:spacing w:after="0" w:line="240" w:lineRule="auto"/>
    </w:pPr>
    <w:rPr>
      <w:rFonts w:ascii="Times New Roman" w:eastAsia="Times New Roman" w:hAnsi="Times New Roman" w:cs="Times New Roman"/>
      <w:sz w:val="24"/>
      <w:szCs w:val="24"/>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605DB"/>
    <w:rPr>
      <w:color w:val="0000FF"/>
      <w:u w:val="single"/>
    </w:rPr>
  </w:style>
  <w:style w:type="paragraph" w:styleId="ListParagraph">
    <w:name w:val="List Paragraph"/>
    <w:basedOn w:val="Normal"/>
    <w:uiPriority w:val="34"/>
    <w:qFormat/>
    <w:rsid w:val="00D605DB"/>
    <w:pPr>
      <w:ind w:left="720"/>
      <w:contextualSpacing/>
    </w:pPr>
  </w:style>
  <w:style w:type="character" w:styleId="UnresolvedMention">
    <w:name w:val="Unresolved Mention"/>
    <w:basedOn w:val="DefaultParagraphFont"/>
    <w:uiPriority w:val="99"/>
    <w:semiHidden/>
    <w:unhideWhenUsed/>
    <w:rsid w:val="008A777C"/>
    <w:rPr>
      <w:color w:val="605E5C"/>
      <w:shd w:val="clear" w:color="auto" w:fill="E1DFDD"/>
    </w:rPr>
  </w:style>
  <w:style w:type="character" w:customStyle="1" w:styleId="ind">
    <w:name w:val="ind"/>
    <w:basedOn w:val="DefaultParagraphFont"/>
    <w:rsid w:val="006E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20866">
      <w:bodyDiv w:val="1"/>
      <w:marLeft w:val="0"/>
      <w:marRight w:val="0"/>
      <w:marTop w:val="0"/>
      <w:marBottom w:val="0"/>
      <w:divBdr>
        <w:top w:val="none" w:sz="0" w:space="0" w:color="auto"/>
        <w:left w:val="none" w:sz="0" w:space="0" w:color="auto"/>
        <w:bottom w:val="none" w:sz="0" w:space="0" w:color="auto"/>
        <w:right w:val="none" w:sz="0" w:space="0" w:color="auto"/>
      </w:divBdr>
      <w:divsChild>
        <w:div w:id="2122601455">
          <w:marLeft w:val="1987"/>
          <w:marRight w:val="0"/>
          <w:marTop w:val="200"/>
          <w:marBottom w:val="0"/>
          <w:divBdr>
            <w:top w:val="none" w:sz="0" w:space="0" w:color="auto"/>
            <w:left w:val="none" w:sz="0" w:space="0" w:color="auto"/>
            <w:bottom w:val="none" w:sz="0" w:space="0" w:color="auto"/>
            <w:right w:val="none" w:sz="0" w:space="0" w:color="auto"/>
          </w:divBdr>
        </w:div>
        <w:div w:id="159777786">
          <w:marLeft w:val="1282"/>
          <w:marRight w:val="0"/>
          <w:marTop w:val="200"/>
          <w:marBottom w:val="0"/>
          <w:divBdr>
            <w:top w:val="none" w:sz="0" w:space="0" w:color="auto"/>
            <w:left w:val="none" w:sz="0" w:space="0" w:color="auto"/>
            <w:bottom w:val="none" w:sz="0" w:space="0" w:color="auto"/>
            <w:right w:val="none" w:sz="0" w:space="0" w:color="auto"/>
          </w:divBdr>
        </w:div>
      </w:divsChild>
    </w:div>
    <w:div w:id="783040613">
      <w:bodyDiv w:val="1"/>
      <w:marLeft w:val="0"/>
      <w:marRight w:val="0"/>
      <w:marTop w:val="0"/>
      <w:marBottom w:val="0"/>
      <w:divBdr>
        <w:top w:val="none" w:sz="0" w:space="0" w:color="auto"/>
        <w:left w:val="none" w:sz="0" w:space="0" w:color="auto"/>
        <w:bottom w:val="none" w:sz="0" w:space="0" w:color="auto"/>
        <w:right w:val="none" w:sz="0" w:space="0" w:color="auto"/>
      </w:divBdr>
    </w:div>
    <w:div w:id="988171593">
      <w:bodyDiv w:val="1"/>
      <w:marLeft w:val="0"/>
      <w:marRight w:val="0"/>
      <w:marTop w:val="0"/>
      <w:marBottom w:val="0"/>
      <w:divBdr>
        <w:top w:val="none" w:sz="0" w:space="0" w:color="auto"/>
        <w:left w:val="none" w:sz="0" w:space="0" w:color="auto"/>
        <w:bottom w:val="none" w:sz="0" w:space="0" w:color="auto"/>
        <w:right w:val="none" w:sz="0" w:space="0" w:color="auto"/>
      </w:divBdr>
      <w:divsChild>
        <w:div w:id="1633444979">
          <w:marLeft w:val="1987"/>
          <w:marRight w:val="0"/>
          <w:marTop w:val="200"/>
          <w:marBottom w:val="0"/>
          <w:divBdr>
            <w:top w:val="none" w:sz="0" w:space="0" w:color="auto"/>
            <w:left w:val="none" w:sz="0" w:space="0" w:color="auto"/>
            <w:bottom w:val="none" w:sz="0" w:space="0" w:color="auto"/>
            <w:right w:val="none" w:sz="0" w:space="0" w:color="auto"/>
          </w:divBdr>
        </w:div>
        <w:div w:id="1230114615">
          <w:marLeft w:val="1282"/>
          <w:marRight w:val="0"/>
          <w:marTop w:val="200"/>
          <w:marBottom w:val="0"/>
          <w:divBdr>
            <w:top w:val="none" w:sz="0" w:space="0" w:color="auto"/>
            <w:left w:val="none" w:sz="0" w:space="0" w:color="auto"/>
            <w:bottom w:val="none" w:sz="0" w:space="0" w:color="auto"/>
            <w:right w:val="none" w:sz="0" w:space="0" w:color="auto"/>
          </w:divBdr>
        </w:div>
      </w:divsChild>
    </w:div>
    <w:div w:id="1734617988">
      <w:bodyDiv w:val="1"/>
      <w:marLeft w:val="0"/>
      <w:marRight w:val="0"/>
      <w:marTop w:val="0"/>
      <w:marBottom w:val="0"/>
      <w:divBdr>
        <w:top w:val="none" w:sz="0" w:space="0" w:color="auto"/>
        <w:left w:val="none" w:sz="0" w:space="0" w:color="auto"/>
        <w:bottom w:val="none" w:sz="0" w:space="0" w:color="auto"/>
        <w:right w:val="none" w:sz="0" w:space="0" w:color="auto"/>
      </w:divBdr>
      <w:divsChild>
        <w:div w:id="725104400">
          <w:marLeft w:val="0"/>
          <w:marRight w:val="0"/>
          <w:marTop w:val="0"/>
          <w:marBottom w:val="0"/>
          <w:divBdr>
            <w:top w:val="none" w:sz="0" w:space="0" w:color="auto"/>
            <w:left w:val="none" w:sz="0" w:space="0" w:color="auto"/>
            <w:bottom w:val="none" w:sz="0" w:space="0" w:color="auto"/>
            <w:right w:val="none" w:sz="0" w:space="0" w:color="auto"/>
          </w:divBdr>
        </w:div>
        <w:div w:id="1889879674">
          <w:marLeft w:val="0"/>
          <w:marRight w:val="0"/>
          <w:marTop w:val="0"/>
          <w:marBottom w:val="0"/>
          <w:divBdr>
            <w:top w:val="none" w:sz="0" w:space="0" w:color="auto"/>
            <w:left w:val="none" w:sz="0" w:space="0" w:color="auto"/>
            <w:bottom w:val="none" w:sz="0" w:space="0" w:color="auto"/>
            <w:right w:val="none" w:sz="0" w:space="0" w:color="auto"/>
          </w:divBdr>
        </w:div>
        <w:div w:id="1107888602">
          <w:marLeft w:val="0"/>
          <w:marRight w:val="0"/>
          <w:marTop w:val="0"/>
          <w:marBottom w:val="0"/>
          <w:divBdr>
            <w:top w:val="none" w:sz="0" w:space="0" w:color="auto"/>
            <w:left w:val="none" w:sz="0" w:space="0" w:color="auto"/>
            <w:bottom w:val="none" w:sz="0" w:space="0" w:color="auto"/>
            <w:right w:val="none" w:sz="0" w:space="0" w:color="auto"/>
          </w:divBdr>
        </w:div>
        <w:div w:id="1777407007">
          <w:marLeft w:val="0"/>
          <w:marRight w:val="0"/>
          <w:marTop w:val="0"/>
          <w:marBottom w:val="0"/>
          <w:divBdr>
            <w:top w:val="none" w:sz="0" w:space="0" w:color="auto"/>
            <w:left w:val="none" w:sz="0" w:space="0" w:color="auto"/>
            <w:bottom w:val="none" w:sz="0" w:space="0" w:color="auto"/>
            <w:right w:val="none" w:sz="0" w:space="0" w:color="auto"/>
          </w:divBdr>
        </w:div>
      </w:divsChild>
    </w:div>
    <w:div w:id="1805468999">
      <w:bodyDiv w:val="1"/>
      <w:marLeft w:val="0"/>
      <w:marRight w:val="0"/>
      <w:marTop w:val="0"/>
      <w:marBottom w:val="0"/>
      <w:divBdr>
        <w:top w:val="none" w:sz="0" w:space="0" w:color="auto"/>
        <w:left w:val="none" w:sz="0" w:space="0" w:color="auto"/>
        <w:bottom w:val="none" w:sz="0" w:space="0" w:color="auto"/>
        <w:right w:val="none" w:sz="0" w:space="0" w:color="auto"/>
      </w:divBdr>
      <w:divsChild>
        <w:div w:id="494692384">
          <w:marLeft w:val="0"/>
          <w:marRight w:val="0"/>
          <w:marTop w:val="0"/>
          <w:marBottom w:val="0"/>
          <w:divBdr>
            <w:top w:val="none" w:sz="0" w:space="0" w:color="auto"/>
            <w:left w:val="none" w:sz="0" w:space="0" w:color="auto"/>
            <w:bottom w:val="none" w:sz="0" w:space="0" w:color="auto"/>
            <w:right w:val="none" w:sz="0" w:space="0" w:color="auto"/>
          </w:divBdr>
        </w:div>
        <w:div w:id="989745783">
          <w:marLeft w:val="0"/>
          <w:marRight w:val="0"/>
          <w:marTop w:val="0"/>
          <w:marBottom w:val="0"/>
          <w:divBdr>
            <w:top w:val="none" w:sz="0" w:space="0" w:color="auto"/>
            <w:left w:val="none" w:sz="0" w:space="0" w:color="auto"/>
            <w:bottom w:val="none" w:sz="0" w:space="0" w:color="auto"/>
            <w:right w:val="none" w:sz="0" w:space="0" w:color="auto"/>
          </w:divBdr>
        </w:div>
        <w:div w:id="960693124">
          <w:marLeft w:val="0"/>
          <w:marRight w:val="0"/>
          <w:marTop w:val="0"/>
          <w:marBottom w:val="0"/>
          <w:divBdr>
            <w:top w:val="none" w:sz="0" w:space="0" w:color="auto"/>
            <w:left w:val="none" w:sz="0" w:space="0" w:color="auto"/>
            <w:bottom w:val="none" w:sz="0" w:space="0" w:color="auto"/>
            <w:right w:val="none" w:sz="0" w:space="0" w:color="auto"/>
          </w:divBdr>
        </w:div>
        <w:div w:id="1642929180">
          <w:marLeft w:val="0"/>
          <w:marRight w:val="0"/>
          <w:marTop w:val="0"/>
          <w:marBottom w:val="0"/>
          <w:divBdr>
            <w:top w:val="none" w:sz="0" w:space="0" w:color="auto"/>
            <w:left w:val="none" w:sz="0" w:space="0" w:color="auto"/>
            <w:bottom w:val="none" w:sz="0" w:space="0" w:color="auto"/>
            <w:right w:val="none" w:sz="0" w:space="0" w:color="auto"/>
          </w:divBdr>
        </w:div>
      </w:divsChild>
    </w:div>
    <w:div w:id="1871261905">
      <w:bodyDiv w:val="1"/>
      <w:marLeft w:val="0"/>
      <w:marRight w:val="0"/>
      <w:marTop w:val="0"/>
      <w:marBottom w:val="0"/>
      <w:divBdr>
        <w:top w:val="none" w:sz="0" w:space="0" w:color="auto"/>
        <w:left w:val="none" w:sz="0" w:space="0" w:color="auto"/>
        <w:bottom w:val="none" w:sz="0" w:space="0" w:color="auto"/>
        <w:right w:val="none" w:sz="0" w:space="0" w:color="auto"/>
      </w:divBdr>
      <w:divsChild>
        <w:div w:id="935938524">
          <w:marLeft w:val="0"/>
          <w:marRight w:val="0"/>
          <w:marTop w:val="0"/>
          <w:marBottom w:val="0"/>
          <w:divBdr>
            <w:top w:val="none" w:sz="0" w:space="0" w:color="auto"/>
            <w:left w:val="none" w:sz="0" w:space="0" w:color="auto"/>
            <w:bottom w:val="none" w:sz="0" w:space="0" w:color="auto"/>
            <w:right w:val="none" w:sz="0" w:space="0" w:color="auto"/>
          </w:divBdr>
        </w:div>
        <w:div w:id="626467992">
          <w:marLeft w:val="0"/>
          <w:marRight w:val="0"/>
          <w:marTop w:val="0"/>
          <w:marBottom w:val="0"/>
          <w:divBdr>
            <w:top w:val="none" w:sz="0" w:space="0" w:color="auto"/>
            <w:left w:val="none" w:sz="0" w:space="0" w:color="auto"/>
            <w:bottom w:val="none" w:sz="0" w:space="0" w:color="auto"/>
            <w:right w:val="none" w:sz="0" w:space="0" w:color="auto"/>
          </w:divBdr>
        </w:div>
        <w:div w:id="1877890206">
          <w:marLeft w:val="0"/>
          <w:marRight w:val="0"/>
          <w:marTop w:val="0"/>
          <w:marBottom w:val="0"/>
          <w:divBdr>
            <w:top w:val="none" w:sz="0" w:space="0" w:color="auto"/>
            <w:left w:val="none" w:sz="0" w:space="0" w:color="auto"/>
            <w:bottom w:val="none" w:sz="0" w:space="0" w:color="auto"/>
            <w:right w:val="none" w:sz="0" w:space="0" w:color="auto"/>
          </w:divBdr>
        </w:div>
        <w:div w:id="1410689851">
          <w:marLeft w:val="0"/>
          <w:marRight w:val="0"/>
          <w:marTop w:val="0"/>
          <w:marBottom w:val="0"/>
          <w:divBdr>
            <w:top w:val="none" w:sz="0" w:space="0" w:color="auto"/>
            <w:left w:val="none" w:sz="0" w:space="0" w:color="auto"/>
            <w:bottom w:val="none" w:sz="0" w:space="0" w:color="auto"/>
            <w:right w:val="none" w:sz="0" w:space="0" w:color="auto"/>
          </w:divBdr>
        </w:div>
      </w:divsChild>
    </w:div>
    <w:div w:id="1956016859">
      <w:bodyDiv w:val="1"/>
      <w:marLeft w:val="0"/>
      <w:marRight w:val="0"/>
      <w:marTop w:val="0"/>
      <w:marBottom w:val="0"/>
      <w:divBdr>
        <w:top w:val="none" w:sz="0" w:space="0" w:color="auto"/>
        <w:left w:val="none" w:sz="0" w:space="0" w:color="auto"/>
        <w:bottom w:val="none" w:sz="0" w:space="0" w:color="auto"/>
        <w:right w:val="none" w:sz="0" w:space="0" w:color="auto"/>
      </w:divBdr>
      <w:divsChild>
        <w:div w:id="406928504">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ymntime.com/tch/bio/h/i/n/e/hine_sk.htm"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2021-09-17T07:31:00Z</dcterms:created>
  <dcterms:modified xsi:type="dcterms:W3CDTF">2021-09-17T07:31:00Z</dcterms:modified>
</cp:coreProperties>
</file>