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57C3E" w:rsidR="00F720E0" w:rsidP="00F720E0" w:rsidRDefault="00F720E0" w14:paraId="63B27546" w14:textId="31B55035">
      <w:pPr>
        <w:tabs>
          <w:tab w:val="left" w:pos="7371"/>
          <w:tab w:val="left" w:pos="7655"/>
        </w:tabs>
        <w:ind w:left="360" w:hanging="360"/>
        <w:rPr>
          <w:rFonts w:eastAsia="NSimSun"/>
          <w:b/>
          <w:color w:val="FF0000"/>
          <w:kern w:val="2"/>
          <w:sz w:val="20"/>
          <w:szCs w:val="20"/>
          <w:u w:val="single"/>
          <w:lang w:val="en-MY" w:bidi="hi-IN"/>
        </w:rPr>
      </w:pPr>
      <w:bookmarkStart w:name="_Hlk80027006" w:id="0"/>
      <w:r w:rsidRPr="00C57C3E">
        <w:rPr>
          <w:rFonts w:eastAsia="NSimSun"/>
          <w:b/>
          <w:color w:val="FF0000"/>
          <w:kern w:val="2"/>
          <w:sz w:val="20"/>
          <w:szCs w:val="20"/>
          <w:u w:val="single"/>
          <w:lang w:val="en-MY" w:bidi="hi-IN"/>
        </w:rPr>
        <w:t>R86</w:t>
      </w:r>
      <w:r w:rsidR="00694A72">
        <w:rPr>
          <w:rFonts w:eastAsia="NSimSun"/>
          <w:b/>
          <w:color w:val="FF0000"/>
          <w:kern w:val="2"/>
          <w:sz w:val="20"/>
          <w:szCs w:val="20"/>
          <w:u w:val="single"/>
          <w:lang w:val="en-MY" w:bidi="hi-IN"/>
        </w:rPr>
        <w:t>6</w:t>
      </w:r>
      <w:r w:rsidRPr="00C57C3E">
        <w:rPr>
          <w:rFonts w:eastAsia="NSimSun"/>
          <w:b/>
          <w:color w:val="FF0000"/>
          <w:kern w:val="2"/>
          <w:sz w:val="20"/>
          <w:szCs w:val="20"/>
          <w:u w:val="single"/>
          <w:lang w:val="en-MY" w:bidi="hi-IN"/>
        </w:rPr>
        <w:t xml:space="preserve"> Rumination for 2</w:t>
      </w:r>
      <w:r w:rsidR="0067202E">
        <w:rPr>
          <w:rFonts w:eastAsia="NSimSun"/>
          <w:b/>
          <w:color w:val="FF0000"/>
          <w:kern w:val="2"/>
          <w:sz w:val="20"/>
          <w:szCs w:val="20"/>
          <w:u w:val="single"/>
          <w:lang w:val="en-MY" w:bidi="hi-IN"/>
        </w:rPr>
        <w:t>9</w:t>
      </w:r>
      <w:r w:rsidRPr="0067202E" w:rsidR="0067202E">
        <w:rPr>
          <w:rFonts w:eastAsia="NSimSun"/>
          <w:b/>
          <w:color w:val="FF0000"/>
          <w:kern w:val="2"/>
          <w:sz w:val="20"/>
          <w:szCs w:val="20"/>
          <w:u w:val="single"/>
          <w:vertAlign w:val="superscript"/>
          <w:lang w:val="en-MY" w:bidi="hi-IN"/>
        </w:rPr>
        <w:t>th</w:t>
      </w:r>
      <w:r w:rsidR="0067202E">
        <w:rPr>
          <w:rFonts w:eastAsia="NSimSun"/>
          <w:b/>
          <w:color w:val="FF0000"/>
          <w:kern w:val="2"/>
          <w:sz w:val="20"/>
          <w:szCs w:val="20"/>
          <w:u w:val="single"/>
          <w:lang w:val="en-MY" w:bidi="hi-IN"/>
        </w:rPr>
        <w:t xml:space="preserve"> </w:t>
      </w:r>
      <w:r w:rsidRPr="00C57C3E">
        <w:rPr>
          <w:rFonts w:eastAsia="NSimSun"/>
          <w:b/>
          <w:color w:val="FF0000"/>
          <w:kern w:val="2"/>
          <w:sz w:val="20"/>
          <w:szCs w:val="20"/>
          <w:u w:val="single"/>
          <w:lang w:val="en-MY" w:bidi="hi-IN"/>
        </w:rPr>
        <w:t>August, 2021</w:t>
      </w:r>
      <w:r w:rsidRPr="00C57C3E">
        <w:rPr>
          <w:rFonts w:eastAsia="NSimSun"/>
          <w:b/>
          <w:color w:val="FF0000"/>
          <w:kern w:val="2"/>
          <w:sz w:val="20"/>
          <w:szCs w:val="20"/>
          <w:lang w:val="en-MY" w:bidi="hi-IN"/>
        </w:rPr>
        <w:tab/>
      </w:r>
      <w:r w:rsidRPr="00C57C3E">
        <w:rPr>
          <w:rFonts w:eastAsia="NSimSun"/>
          <w:b/>
          <w:color w:val="FF0000"/>
          <w:kern w:val="2"/>
          <w:sz w:val="20"/>
          <w:szCs w:val="20"/>
          <w:lang w:val="en-MY" w:bidi="hi-IN"/>
        </w:rPr>
        <w:t>by K.C. Ung</w:t>
      </w:r>
    </w:p>
    <w:p w:rsidRPr="00C57C3E" w:rsidR="00F720E0" w:rsidP="00F720E0" w:rsidRDefault="00F720E0" w14:paraId="5049E3BB" w14:textId="5CAD1ED7">
      <w:pPr>
        <w:tabs>
          <w:tab w:val="left" w:pos="1080"/>
          <w:tab w:val="left" w:pos="3600"/>
          <w:tab w:val="left" w:pos="7230"/>
        </w:tabs>
        <w:suppressAutoHyphens w:val="0"/>
        <w:rPr>
          <w:i/>
          <w:iCs/>
          <w:color w:val="FF0000"/>
          <w:sz w:val="20"/>
          <w:szCs w:val="20"/>
          <w:lang w:eastAsia="en-US"/>
        </w:rPr>
      </w:pPr>
      <w:r w:rsidRPr="00C57C3E">
        <w:rPr>
          <w:bCs/>
          <w:color w:val="FF0000"/>
          <w:sz w:val="20"/>
          <w:szCs w:val="20"/>
          <w:lang w:eastAsia="en-US"/>
        </w:rPr>
        <w:t>The</w:t>
      </w:r>
      <w:r w:rsidRPr="00C57C3E">
        <w:rPr>
          <w:b/>
          <w:bCs/>
          <w:color w:val="FF0000"/>
          <w:sz w:val="20"/>
          <w:szCs w:val="20"/>
          <w:lang w:eastAsia="en-US"/>
        </w:rPr>
        <w:t xml:space="preserve"> T</w:t>
      </w:r>
      <w:r w:rsidRPr="00C57C3E">
        <w:rPr>
          <w:bCs/>
          <w:color w:val="FF0000"/>
          <w:sz w:val="20"/>
          <w:szCs w:val="20"/>
          <w:lang w:eastAsia="en-US"/>
        </w:rPr>
        <w:t xml:space="preserve">heme: </w:t>
      </w:r>
      <w:r w:rsidRPr="00C57C3E">
        <w:rPr>
          <w:bCs/>
          <w:color w:val="FF0000"/>
          <w:sz w:val="20"/>
          <w:szCs w:val="20"/>
          <w:lang w:eastAsia="en-US"/>
        </w:rPr>
        <w:tab/>
      </w:r>
      <w:r w:rsidRPr="003C0953">
        <w:rPr>
          <w:b/>
          <w:iCs/>
          <w:caps/>
          <w:color w:val="FF0000"/>
          <w:sz w:val="20"/>
          <w:szCs w:val="20"/>
          <w:lang w:eastAsia="en-US"/>
        </w:rPr>
        <w:t>Blood</w:t>
      </w:r>
      <w:r w:rsidRPr="003C0953" w:rsidR="003C0953">
        <w:rPr>
          <w:b/>
          <w:i/>
          <w:iCs/>
          <w:color w:val="FF0000"/>
          <w:sz w:val="20"/>
          <w:szCs w:val="20"/>
          <w:lang w:eastAsia="en-US"/>
        </w:rPr>
        <w:t xml:space="preserve"> </w:t>
      </w:r>
      <w:r w:rsidRPr="003C0953" w:rsidR="003C0953">
        <w:rPr>
          <w:b/>
          <w:color w:val="FF0000"/>
          <w:sz w:val="20"/>
          <w:szCs w:val="20"/>
          <w:lang w:eastAsia="en-US"/>
        </w:rPr>
        <w:t>IS LIFE</w:t>
      </w:r>
      <w:r w:rsidRPr="00C57C3E">
        <w:rPr>
          <w:i/>
          <w:iCs/>
          <w:color w:val="FF0000"/>
          <w:sz w:val="20"/>
          <w:szCs w:val="20"/>
          <w:lang w:eastAsia="en-US"/>
        </w:rPr>
        <w:tab/>
      </w:r>
      <w:r w:rsidR="003C0953">
        <w:rPr>
          <w:i/>
          <w:iCs/>
          <w:color w:val="FF0000"/>
          <w:sz w:val="20"/>
          <w:szCs w:val="20"/>
          <w:lang w:eastAsia="en-US"/>
        </w:rPr>
        <w:tab/>
      </w:r>
      <w:hyperlink w:history="1" r:id="rId5">
        <w:r w:rsidRPr="00C57C3E">
          <w:rPr>
            <w:rStyle w:val="Hyperlink"/>
            <w:rFonts w:eastAsia="NSimSun"/>
            <w:iCs/>
            <w:kern w:val="2"/>
            <w:sz w:val="20"/>
            <w:szCs w:val="20"/>
            <w:lang w:val="en-MY" w:bidi="hi-IN"/>
          </w:rPr>
          <w:t>berita-bethel-ung.com</w:t>
        </w:r>
      </w:hyperlink>
    </w:p>
    <w:p w:rsidRPr="00C57C3E" w:rsidR="00F720E0" w:rsidP="00F720E0" w:rsidRDefault="00F720E0" w14:paraId="3DB26CF4" w14:textId="6538703D">
      <w:pPr>
        <w:tabs>
          <w:tab w:val="left" w:pos="1080"/>
          <w:tab w:val="left" w:pos="7200"/>
          <w:tab w:val="left" w:pos="8100"/>
        </w:tabs>
        <w:suppressAutoHyphens w:val="0"/>
        <w:ind w:left="1080" w:hanging="1080"/>
        <w:rPr>
          <w:bCs/>
          <w:color w:val="FF0000"/>
          <w:sz w:val="20"/>
          <w:szCs w:val="20"/>
          <w:lang w:eastAsia="en-US"/>
        </w:rPr>
      </w:pPr>
      <w:r w:rsidRPr="00C57C3E">
        <w:rPr>
          <w:bCs/>
          <w:color w:val="FF0000"/>
          <w:sz w:val="20"/>
          <w:szCs w:val="20"/>
          <w:lang w:eastAsia="en-US"/>
        </w:rPr>
        <w:t>The</w:t>
      </w:r>
      <w:r w:rsidRPr="00C57C3E">
        <w:rPr>
          <w:b/>
          <w:bCs/>
          <w:color w:val="FF0000"/>
          <w:sz w:val="20"/>
          <w:szCs w:val="20"/>
          <w:lang w:eastAsia="en-US"/>
        </w:rPr>
        <w:t xml:space="preserve"> T</w:t>
      </w:r>
      <w:r w:rsidRPr="00C57C3E">
        <w:rPr>
          <w:bCs/>
          <w:color w:val="FF0000"/>
          <w:sz w:val="20"/>
          <w:szCs w:val="20"/>
          <w:lang w:eastAsia="en-US"/>
        </w:rPr>
        <w:t xml:space="preserve">ext:  </w:t>
      </w:r>
      <w:r w:rsidRPr="00C57C3E" w:rsidR="00C57C3E">
        <w:rPr>
          <w:bCs/>
          <w:i/>
          <w:iCs/>
          <w:color w:val="FF0000"/>
          <w:sz w:val="20"/>
          <w:szCs w:val="20"/>
          <w:lang w:eastAsia="en-US"/>
        </w:rPr>
        <w:t>the blood is the life</w:t>
      </w:r>
      <w:r w:rsidR="00C57C3E">
        <w:rPr>
          <w:bCs/>
          <w:i/>
          <w:iCs/>
          <w:color w:val="FF0000"/>
          <w:sz w:val="20"/>
          <w:szCs w:val="20"/>
          <w:lang w:eastAsia="en-US"/>
        </w:rPr>
        <w:tab/>
      </w:r>
      <w:r w:rsidR="00C57C3E">
        <w:rPr>
          <w:bCs/>
          <w:color w:val="FF0000"/>
          <w:sz w:val="20"/>
          <w:szCs w:val="20"/>
          <w:lang w:eastAsia="en-US"/>
        </w:rPr>
        <w:t>Deut. 12:23</w:t>
      </w:r>
    </w:p>
    <w:p w:rsidRPr="00C57C3E" w:rsidR="00F720E0" w:rsidP="00F720E0" w:rsidRDefault="00F720E0" w14:paraId="010A9553" w14:textId="77777777">
      <w:pPr>
        <w:tabs>
          <w:tab w:val="left" w:pos="1080"/>
          <w:tab w:val="left" w:pos="7200"/>
          <w:tab w:val="left" w:pos="8100"/>
        </w:tabs>
        <w:suppressAutoHyphens w:val="0"/>
        <w:ind w:left="1080" w:hanging="1080"/>
        <w:rPr>
          <w:bCs/>
          <w:sz w:val="20"/>
          <w:szCs w:val="20"/>
          <w:lang w:eastAsia="en-US"/>
        </w:rPr>
      </w:pPr>
      <w:r w:rsidRPr="00C57C3E">
        <w:rPr>
          <w:bCs/>
          <w:color w:val="FF0000"/>
          <w:sz w:val="20"/>
          <w:szCs w:val="20"/>
          <w:lang w:eastAsia="en-US"/>
        </w:rPr>
        <w:t>The</w:t>
      </w:r>
      <w:r w:rsidRPr="00C57C3E">
        <w:rPr>
          <w:b/>
          <w:bCs/>
          <w:color w:val="FF0000"/>
          <w:sz w:val="20"/>
          <w:szCs w:val="20"/>
          <w:lang w:eastAsia="en-US"/>
        </w:rPr>
        <w:t xml:space="preserve"> T</w:t>
      </w:r>
      <w:r w:rsidRPr="00C57C3E">
        <w:rPr>
          <w:bCs/>
          <w:color w:val="FF0000"/>
          <w:sz w:val="20"/>
          <w:szCs w:val="20"/>
          <w:lang w:eastAsia="en-US"/>
        </w:rPr>
        <w:t>hots</w:t>
      </w:r>
      <w:r w:rsidRPr="00C57C3E">
        <w:rPr>
          <w:bCs/>
          <w:sz w:val="20"/>
          <w:szCs w:val="20"/>
          <w:lang w:eastAsia="en-US"/>
        </w:rPr>
        <w:t xml:space="preserve">: </w:t>
      </w:r>
      <w:r w:rsidRPr="00C57C3E">
        <w:rPr>
          <w:bCs/>
          <w:sz w:val="20"/>
          <w:szCs w:val="20"/>
          <w:lang w:eastAsia="en-US"/>
        </w:rPr>
        <w:tab/>
      </w:r>
    </w:p>
    <w:bookmarkEnd w:id="0"/>
    <w:p w:rsidRPr="00C57C3E" w:rsidR="00F720E0" w:rsidP="00F720E0" w:rsidRDefault="00F720E0" w14:paraId="0E0F4BF9" w14:textId="2EB5CC38">
      <w:pPr>
        <w:tabs>
          <w:tab w:val="left" w:pos="567"/>
        </w:tabs>
        <w:rPr>
          <w:i/>
          <w:iCs/>
          <w:sz w:val="20"/>
          <w:szCs w:val="20"/>
        </w:rPr>
      </w:pPr>
      <w:r w:rsidRPr="00C57C3E">
        <w:rPr>
          <w:sz w:val="20"/>
          <w:szCs w:val="20"/>
        </w:rPr>
        <w:t xml:space="preserve">Intro: </w:t>
      </w:r>
      <w:r w:rsidR="00C57C3E">
        <w:rPr>
          <w:sz w:val="20"/>
          <w:szCs w:val="20"/>
        </w:rPr>
        <w:t>Life is in the Blood; without blood there is no life</w:t>
      </w:r>
      <w:r w:rsidR="00EE6AA8">
        <w:rPr>
          <w:sz w:val="20"/>
          <w:szCs w:val="20"/>
        </w:rPr>
        <w:t xml:space="preserve"> (physical or spiritual!)</w:t>
      </w:r>
      <w:r w:rsidR="00C57C3E">
        <w:rPr>
          <w:sz w:val="20"/>
          <w:szCs w:val="20"/>
        </w:rPr>
        <w:tab/>
      </w:r>
    </w:p>
    <w:p w:rsidRPr="00C57C3E" w:rsidR="00F720E0" w:rsidP="00C57C3E" w:rsidRDefault="00F720E0" w14:paraId="23B2FB6B" w14:textId="77DB857B">
      <w:pPr>
        <w:pStyle w:val="ListParagraph"/>
        <w:numPr>
          <w:ilvl w:val="0"/>
          <w:numId w:val="1"/>
        </w:numPr>
        <w:tabs>
          <w:tab w:val="left" w:pos="7371"/>
        </w:tabs>
        <w:ind w:left="426"/>
        <w:rPr>
          <w:sz w:val="20"/>
          <w:szCs w:val="20"/>
        </w:rPr>
      </w:pPr>
      <w:r w:rsidRPr="00C57C3E">
        <w:rPr>
          <w:b/>
          <w:bCs/>
          <w:smallCaps/>
          <w:sz w:val="20"/>
          <w:szCs w:val="20"/>
        </w:rPr>
        <w:t>The Pronouncement</w:t>
      </w:r>
      <w:r w:rsidRPr="00C57C3E" w:rsidR="00483084">
        <w:rPr>
          <w:sz w:val="20"/>
          <w:szCs w:val="20"/>
        </w:rPr>
        <w:t xml:space="preserve"> </w:t>
      </w:r>
      <w:r w:rsidRPr="00C57C3E" w:rsidR="00483084">
        <w:rPr>
          <w:b/>
          <w:bCs/>
          <w:sz w:val="20"/>
          <w:szCs w:val="20"/>
        </w:rPr>
        <w:t xml:space="preserve">Pertaining to </w:t>
      </w:r>
      <w:r w:rsidRPr="00C57C3E">
        <w:rPr>
          <w:b/>
          <w:bCs/>
          <w:sz w:val="20"/>
          <w:szCs w:val="20"/>
        </w:rPr>
        <w:t>the Blood</w:t>
      </w:r>
      <w:r w:rsidRPr="00C57C3E">
        <w:rPr>
          <w:sz w:val="20"/>
          <w:szCs w:val="20"/>
        </w:rPr>
        <w:t>.</w:t>
      </w:r>
      <w:r w:rsidRPr="00C57C3E">
        <w:rPr>
          <w:sz w:val="20"/>
          <w:szCs w:val="20"/>
        </w:rPr>
        <w:tab/>
      </w:r>
    </w:p>
    <w:p w:rsidRPr="00C57C3E" w:rsidR="00B90A29" w:rsidP="008B64EC" w:rsidRDefault="008B64EC" w14:paraId="04EE7B22" w14:textId="3C66372F">
      <w:pPr>
        <w:pStyle w:val="ListParagraph"/>
        <w:numPr>
          <w:ilvl w:val="0"/>
          <w:numId w:val="5"/>
        </w:numPr>
        <w:tabs>
          <w:tab w:val="left" w:pos="567"/>
          <w:tab w:val="left" w:pos="7371"/>
        </w:tabs>
        <w:ind w:left="567"/>
        <w:rPr>
          <w:sz w:val="20"/>
          <w:szCs w:val="20"/>
        </w:rPr>
      </w:pPr>
      <w:r w:rsidRPr="00C57C3E">
        <w:rPr>
          <w:sz w:val="20"/>
          <w:szCs w:val="20"/>
        </w:rPr>
        <w:t xml:space="preserve">The </w:t>
      </w:r>
      <w:r w:rsidRPr="00C57C3E">
        <w:rPr>
          <w:b/>
          <w:bCs/>
          <w:sz w:val="20"/>
          <w:szCs w:val="20"/>
        </w:rPr>
        <w:t>R</w:t>
      </w:r>
      <w:r w:rsidRPr="00C57C3E">
        <w:rPr>
          <w:sz w:val="20"/>
          <w:szCs w:val="20"/>
        </w:rPr>
        <w:t>elationship of Blood</w:t>
      </w:r>
      <w:r w:rsidRPr="00C57C3E" w:rsidR="002E11FF">
        <w:rPr>
          <w:sz w:val="20"/>
          <w:szCs w:val="20"/>
        </w:rPr>
        <w:t>…</w:t>
      </w:r>
      <w:r w:rsidR="00C57C3E">
        <w:rPr>
          <w:sz w:val="20"/>
          <w:szCs w:val="20"/>
        </w:rPr>
        <w:tab/>
      </w:r>
      <w:r w:rsidRPr="00C57C3E" w:rsidR="00C57C3E">
        <w:rPr>
          <w:sz w:val="20"/>
          <w:szCs w:val="20"/>
        </w:rPr>
        <w:t>Deut. 12:23-24</w:t>
      </w:r>
    </w:p>
    <w:p w:rsidRPr="006A51CF" w:rsidR="006A51CF" w:rsidP="00125D0A" w:rsidRDefault="00525F1D" w14:paraId="64C42113" w14:textId="5C8D0346">
      <w:pPr>
        <w:pStyle w:val="ListParagraph"/>
        <w:numPr>
          <w:ilvl w:val="0"/>
          <w:numId w:val="7"/>
        </w:numPr>
        <w:tabs>
          <w:tab w:val="left" w:pos="709"/>
          <w:tab w:val="left" w:pos="7371"/>
        </w:tabs>
        <w:ind w:left="709"/>
        <w:rPr>
          <w:sz w:val="20"/>
          <w:szCs w:val="20"/>
        </w:rPr>
      </w:pPr>
      <w:r>
        <w:rPr>
          <w:sz w:val="20"/>
          <w:szCs w:val="20"/>
        </w:rPr>
        <w:t>To</w:t>
      </w:r>
      <w:r w:rsidRPr="00C57C3E" w:rsidR="008B64EC">
        <w:rPr>
          <w:sz w:val="20"/>
          <w:szCs w:val="20"/>
        </w:rPr>
        <w:t xml:space="preserve"> </w:t>
      </w:r>
      <w:r w:rsidRPr="00C57C3E" w:rsidR="00C44708">
        <w:rPr>
          <w:sz w:val="20"/>
          <w:szCs w:val="20"/>
        </w:rPr>
        <w:t xml:space="preserve">Physical </w:t>
      </w:r>
      <w:r w:rsidRPr="00C57C3E" w:rsidR="008B64EC">
        <w:rPr>
          <w:sz w:val="20"/>
          <w:szCs w:val="20"/>
        </w:rPr>
        <w:t>Life</w:t>
      </w:r>
      <w:r w:rsidRPr="00C57C3E" w:rsidR="002E11FF">
        <w:rPr>
          <w:sz w:val="20"/>
          <w:szCs w:val="20"/>
        </w:rPr>
        <w:t xml:space="preserve"> - </w:t>
      </w:r>
      <w:bookmarkStart w:name="_Hlk80715487" w:id="1"/>
      <w:r w:rsidRPr="00C57C3E" w:rsidR="002E11FF">
        <w:rPr>
          <w:i/>
          <w:iCs/>
          <w:sz w:val="20"/>
          <w:szCs w:val="20"/>
        </w:rPr>
        <w:t>the blood is the life</w:t>
      </w:r>
      <w:bookmarkEnd w:id="1"/>
      <w:r w:rsidR="00C57C3E">
        <w:rPr>
          <w:i/>
          <w:iCs/>
          <w:sz w:val="20"/>
          <w:szCs w:val="20"/>
        </w:rPr>
        <w:t xml:space="preserve"> </w:t>
      </w:r>
      <w:r w:rsidRPr="00C57C3E" w:rsidR="008B64EC">
        <w:rPr>
          <w:i/>
          <w:iCs/>
          <w:sz w:val="20"/>
          <w:szCs w:val="20"/>
        </w:rPr>
        <w:t>and thou mayest not eat the life with the flesh</w:t>
      </w:r>
    </w:p>
    <w:p w:rsidRPr="006A51CF" w:rsidR="008B64EC" w:rsidP="006A51CF" w:rsidRDefault="006A51CF" w14:paraId="3AA48DDC" w14:textId="45137D2E">
      <w:pPr>
        <w:pStyle w:val="ListParagraph"/>
        <w:tabs>
          <w:tab w:val="left" w:pos="709"/>
          <w:tab w:val="left" w:pos="7371"/>
        </w:tabs>
        <w:ind w:left="709"/>
        <w:rPr>
          <w:sz w:val="20"/>
          <w:szCs w:val="20"/>
        </w:rPr>
      </w:pPr>
      <w:r w:rsidRPr="006A51CF">
        <w:rPr>
          <w:i/>
          <w:iCs/>
          <w:sz w:val="20"/>
          <w:szCs w:val="20"/>
        </w:rPr>
        <w:t>But flesh with the life thereof, which is the blood thereof, shall ye not eat.</w:t>
      </w:r>
      <w:r>
        <w:rPr>
          <w:i/>
          <w:iCs/>
          <w:sz w:val="20"/>
          <w:szCs w:val="20"/>
        </w:rPr>
        <w:tab/>
      </w:r>
      <w:r>
        <w:rPr>
          <w:sz w:val="20"/>
          <w:szCs w:val="20"/>
        </w:rPr>
        <w:t>Gen. 9:4</w:t>
      </w:r>
    </w:p>
    <w:p w:rsidRPr="00C57C3E" w:rsidR="002E11FF" w:rsidP="00662E34" w:rsidRDefault="00525F1D" w14:paraId="2CC6ECDA" w14:textId="3BF06FA2">
      <w:pPr>
        <w:pStyle w:val="ListParagraph"/>
        <w:numPr>
          <w:ilvl w:val="0"/>
          <w:numId w:val="7"/>
        </w:numPr>
        <w:tabs>
          <w:tab w:val="left" w:pos="709"/>
          <w:tab w:val="left" w:pos="7371"/>
        </w:tabs>
        <w:ind w:left="709"/>
        <w:rPr>
          <w:sz w:val="20"/>
          <w:szCs w:val="20"/>
        </w:rPr>
      </w:pPr>
      <w:r>
        <w:rPr>
          <w:sz w:val="20"/>
          <w:szCs w:val="20"/>
        </w:rPr>
        <w:t>To</w:t>
      </w:r>
      <w:r w:rsidRPr="00C57C3E" w:rsidR="002E11FF">
        <w:rPr>
          <w:sz w:val="20"/>
          <w:szCs w:val="20"/>
        </w:rPr>
        <w:t xml:space="preserve"> Spiritual Life:</w:t>
      </w:r>
      <w:r w:rsidRPr="00C57C3E" w:rsidR="002E11FF">
        <w:rPr>
          <w:sz w:val="20"/>
          <w:szCs w:val="20"/>
        </w:rPr>
        <w:tab/>
      </w:r>
      <w:r w:rsidR="006A51CF">
        <w:rPr>
          <w:sz w:val="20"/>
          <w:szCs w:val="20"/>
        </w:rPr>
        <w:t>Heb. 9:22</w:t>
      </w:r>
    </w:p>
    <w:p w:rsidRPr="00525F1D" w:rsidR="006A51CF" w:rsidP="00525F1D" w:rsidRDefault="00525F1D" w14:paraId="53094E23" w14:textId="605176C0">
      <w:pPr>
        <w:tabs>
          <w:tab w:val="left" w:pos="851"/>
          <w:tab w:val="left" w:pos="7371"/>
        </w:tabs>
        <w:rPr>
          <w:i/>
          <w:iCs/>
          <w:sz w:val="20"/>
          <w:szCs w:val="20"/>
        </w:rPr>
      </w:pPr>
      <w:r>
        <w:rPr>
          <w:i/>
          <w:iCs/>
          <w:sz w:val="20"/>
          <w:szCs w:val="20"/>
        </w:rPr>
        <w:tab/>
      </w:r>
      <w:r w:rsidRPr="00525F1D" w:rsidR="006A51CF">
        <w:rPr>
          <w:i/>
          <w:iCs/>
          <w:sz w:val="20"/>
          <w:szCs w:val="20"/>
        </w:rPr>
        <w:t xml:space="preserve">And almost all things are by the law purged with blood; </w:t>
      </w:r>
    </w:p>
    <w:p w:rsidRPr="00525F1D" w:rsidR="006A51CF" w:rsidP="00525F1D" w:rsidRDefault="006A51CF" w14:paraId="4F1B38DD" w14:textId="418F2672">
      <w:pPr>
        <w:pStyle w:val="ListParagraph"/>
        <w:tabs>
          <w:tab w:val="left" w:pos="851"/>
          <w:tab w:val="left" w:pos="7371"/>
        </w:tabs>
        <w:ind w:left="851"/>
        <w:rPr>
          <w:i/>
          <w:iCs/>
          <w:sz w:val="20"/>
          <w:szCs w:val="20"/>
        </w:rPr>
      </w:pPr>
      <w:r w:rsidRPr="006A51CF">
        <w:rPr>
          <w:i/>
          <w:iCs/>
          <w:sz w:val="20"/>
          <w:szCs w:val="20"/>
        </w:rPr>
        <w:t xml:space="preserve">and </w:t>
      </w:r>
      <w:bookmarkStart w:name="_Hlk80716651" w:id="2"/>
      <w:r w:rsidRPr="006A51CF">
        <w:rPr>
          <w:i/>
          <w:iCs/>
          <w:sz w:val="20"/>
          <w:szCs w:val="20"/>
        </w:rPr>
        <w:t>without shedding of blood is no remission</w:t>
      </w:r>
      <w:r>
        <w:rPr>
          <w:i/>
          <w:iCs/>
          <w:sz w:val="20"/>
          <w:szCs w:val="20"/>
        </w:rPr>
        <w:t xml:space="preserve"> </w:t>
      </w:r>
      <w:r w:rsidRPr="006A51CF">
        <w:rPr>
          <w:sz w:val="20"/>
          <w:szCs w:val="20"/>
        </w:rPr>
        <w:t>[of sins]</w:t>
      </w:r>
      <w:r w:rsidRPr="006A51CF">
        <w:rPr>
          <w:i/>
          <w:iCs/>
          <w:sz w:val="20"/>
          <w:szCs w:val="20"/>
        </w:rPr>
        <w:t xml:space="preserve"> </w:t>
      </w:r>
      <w:bookmarkEnd w:id="2"/>
      <w:r w:rsidRPr="00525F1D">
        <w:rPr>
          <w:i/>
          <w:iCs/>
          <w:sz w:val="20"/>
          <w:szCs w:val="20"/>
        </w:rPr>
        <w:tab/>
      </w:r>
    </w:p>
    <w:p w:rsidRPr="00C57C3E" w:rsidR="002E11FF" w:rsidP="00525F1D" w:rsidRDefault="002E11FF" w14:paraId="452689C6" w14:textId="77777777">
      <w:pPr>
        <w:pStyle w:val="ListParagraph"/>
        <w:tabs>
          <w:tab w:val="left" w:pos="709"/>
          <w:tab w:val="left" w:pos="7371"/>
        </w:tabs>
        <w:ind w:left="709"/>
        <w:rPr>
          <w:sz w:val="20"/>
          <w:szCs w:val="20"/>
        </w:rPr>
      </w:pPr>
    </w:p>
    <w:p w:rsidRPr="00C57C3E" w:rsidR="008B64EC" w:rsidP="0078277B" w:rsidRDefault="008B64EC" w14:paraId="06EC6BCE" w14:textId="4A7992CB">
      <w:pPr>
        <w:pStyle w:val="ListParagraph"/>
        <w:numPr>
          <w:ilvl w:val="0"/>
          <w:numId w:val="5"/>
        </w:numPr>
        <w:tabs>
          <w:tab w:val="left" w:pos="567"/>
          <w:tab w:val="left" w:pos="7371"/>
        </w:tabs>
        <w:ind w:left="567"/>
        <w:rPr>
          <w:sz w:val="20"/>
          <w:szCs w:val="20"/>
        </w:rPr>
      </w:pPr>
      <w:r w:rsidRPr="00C57C3E">
        <w:rPr>
          <w:sz w:val="20"/>
          <w:szCs w:val="20"/>
        </w:rPr>
        <w:t xml:space="preserve">The </w:t>
      </w:r>
      <w:r w:rsidRPr="00C57C3E">
        <w:rPr>
          <w:b/>
          <w:bCs/>
          <w:sz w:val="20"/>
          <w:szCs w:val="20"/>
        </w:rPr>
        <w:t>R</w:t>
      </w:r>
      <w:r w:rsidRPr="00C57C3E">
        <w:rPr>
          <w:sz w:val="20"/>
          <w:szCs w:val="20"/>
        </w:rPr>
        <w:t>ole of Blood:</w:t>
      </w:r>
      <w:r w:rsidRPr="00C57C3E" w:rsidR="00C44708">
        <w:rPr>
          <w:sz w:val="20"/>
          <w:szCs w:val="20"/>
        </w:rPr>
        <w:t xml:space="preserve"> </w:t>
      </w:r>
      <w:r w:rsidRPr="00C57C3E" w:rsidR="00C44708">
        <w:rPr>
          <w:i/>
          <w:iCs/>
          <w:sz w:val="20"/>
          <w:szCs w:val="20"/>
        </w:rPr>
        <w:t>For the life of the flesh is in the blood:</w:t>
      </w:r>
      <w:r w:rsidRPr="00C57C3E">
        <w:rPr>
          <w:sz w:val="20"/>
          <w:szCs w:val="20"/>
        </w:rPr>
        <w:tab/>
      </w:r>
      <w:bookmarkStart w:name="_Hlk80691026" w:id="3"/>
      <w:r w:rsidRPr="00C57C3E">
        <w:rPr>
          <w:sz w:val="20"/>
          <w:szCs w:val="20"/>
        </w:rPr>
        <w:t>Lev. 17:11</w:t>
      </w:r>
      <w:bookmarkEnd w:id="3"/>
      <w:r w:rsidRPr="00C57C3E" w:rsidR="00C44708">
        <w:rPr>
          <w:sz w:val="20"/>
          <w:szCs w:val="20"/>
        </w:rPr>
        <w:t>a</w:t>
      </w:r>
    </w:p>
    <w:p w:rsidRPr="00525F1D" w:rsidR="00525F1D" w:rsidP="00E71DC4" w:rsidRDefault="006F3B31" w14:paraId="7A4480CF" w14:textId="6461F247">
      <w:pPr>
        <w:pStyle w:val="ListParagraph"/>
        <w:numPr>
          <w:ilvl w:val="0"/>
          <w:numId w:val="6"/>
        </w:numPr>
        <w:tabs>
          <w:tab w:val="left" w:pos="709"/>
          <w:tab w:val="left" w:pos="7371"/>
        </w:tabs>
        <w:ind w:left="709"/>
        <w:rPr>
          <w:sz w:val="20"/>
          <w:szCs w:val="20"/>
        </w:rPr>
      </w:pPr>
      <w:r w:rsidRPr="006F3B31">
        <w:rPr>
          <w:sz w:val="20"/>
          <w:szCs w:val="20"/>
        </w:rPr>
        <w:t xml:space="preserve">The </w:t>
      </w:r>
      <w:r w:rsidRPr="006F3B31">
        <w:rPr>
          <w:b/>
          <w:bCs/>
          <w:sz w:val="20"/>
          <w:szCs w:val="20"/>
        </w:rPr>
        <w:t>P</w:t>
      </w:r>
      <w:r w:rsidRPr="006F3B31">
        <w:rPr>
          <w:sz w:val="20"/>
          <w:szCs w:val="20"/>
        </w:rPr>
        <w:t>ronouncement</w:t>
      </w:r>
      <w:r w:rsidR="00EE6AA8">
        <w:rPr>
          <w:sz w:val="20"/>
          <w:szCs w:val="20"/>
        </w:rPr>
        <w:t>s</w:t>
      </w:r>
      <w:r w:rsidR="009E6892">
        <w:rPr>
          <w:sz w:val="20"/>
          <w:szCs w:val="20"/>
        </w:rPr>
        <w:t xml:space="preserve"> </w:t>
      </w:r>
      <w:r w:rsidRPr="00140591" w:rsidR="009E6892">
        <w:rPr>
          <w:b/>
          <w:bCs/>
          <w:sz w:val="20"/>
          <w:szCs w:val="20"/>
        </w:rPr>
        <w:t>R</w:t>
      </w:r>
      <w:r w:rsidRPr="00140591" w:rsidR="009E6892">
        <w:rPr>
          <w:sz w:val="20"/>
          <w:szCs w:val="20"/>
        </w:rPr>
        <w:t>elayed</w:t>
      </w:r>
      <w:r w:rsidRPr="006F3B31">
        <w:rPr>
          <w:sz w:val="20"/>
          <w:szCs w:val="20"/>
        </w:rPr>
        <w:t>:</w:t>
      </w:r>
      <w:r w:rsidRPr="006F3B31">
        <w:t xml:space="preserve"> </w:t>
      </w:r>
      <w:r w:rsidR="00E71DC4">
        <w:tab/>
      </w:r>
      <w:r w:rsidR="00E71DC4">
        <w:rPr>
          <w:sz w:val="20"/>
          <w:szCs w:val="20"/>
        </w:rPr>
        <w:t>Gen. 9:6</w:t>
      </w:r>
      <w:r w:rsidR="00E71DC4">
        <w:tab/>
      </w:r>
    </w:p>
    <w:p w:rsidRPr="00525F1D" w:rsidR="00525F1D" w:rsidP="00E71DC4" w:rsidRDefault="00525F1D" w14:paraId="0CD8E89C" w14:textId="77777777">
      <w:pPr>
        <w:pStyle w:val="ListParagraph"/>
        <w:numPr>
          <w:ilvl w:val="0"/>
          <w:numId w:val="21"/>
        </w:numPr>
        <w:tabs>
          <w:tab w:val="left" w:pos="851"/>
          <w:tab w:val="left" w:pos="7088"/>
        </w:tabs>
        <w:ind w:left="851" w:hanging="153"/>
        <w:rPr>
          <w:sz w:val="20"/>
          <w:szCs w:val="20"/>
        </w:rPr>
      </w:pPr>
      <w:r w:rsidRPr="00525F1D">
        <w:rPr>
          <w:b/>
          <w:bCs/>
          <w:i/>
          <w:iCs/>
          <w:sz w:val="20"/>
          <w:szCs w:val="20"/>
        </w:rPr>
        <w:t>W</w:t>
      </w:r>
      <w:r w:rsidRPr="00525F1D">
        <w:rPr>
          <w:i/>
          <w:iCs/>
          <w:sz w:val="20"/>
          <w:szCs w:val="20"/>
        </w:rPr>
        <w:t xml:space="preserve">hoso </w:t>
      </w:r>
      <w:proofErr w:type="spellStart"/>
      <w:r w:rsidRPr="00525F1D">
        <w:rPr>
          <w:i/>
          <w:iCs/>
          <w:sz w:val="20"/>
          <w:szCs w:val="20"/>
        </w:rPr>
        <w:t>sheddeth</w:t>
      </w:r>
      <w:proofErr w:type="spellEnd"/>
      <w:r w:rsidRPr="00525F1D">
        <w:rPr>
          <w:i/>
          <w:iCs/>
          <w:sz w:val="20"/>
          <w:szCs w:val="20"/>
        </w:rPr>
        <w:t xml:space="preserve"> man's blood, by man shall his blood be shed: for in the image of God made He man.</w:t>
      </w:r>
      <w:r w:rsidRPr="00525F1D">
        <w:rPr>
          <w:sz w:val="20"/>
          <w:szCs w:val="20"/>
        </w:rPr>
        <w:t xml:space="preserve">  </w:t>
      </w:r>
    </w:p>
    <w:p w:rsidR="006F3B31" w:rsidP="00E71DC4" w:rsidRDefault="00525F1D" w14:paraId="1A846136" w14:textId="433FB93E">
      <w:pPr>
        <w:pStyle w:val="ListParagraph"/>
        <w:numPr>
          <w:ilvl w:val="0"/>
          <w:numId w:val="21"/>
        </w:numPr>
        <w:tabs>
          <w:tab w:val="left" w:pos="851"/>
          <w:tab w:val="left" w:pos="7371"/>
        </w:tabs>
        <w:ind w:left="851" w:hanging="153"/>
        <w:rPr>
          <w:sz w:val="20"/>
          <w:szCs w:val="20"/>
        </w:rPr>
      </w:pPr>
      <w:r>
        <w:rPr>
          <w:b/>
          <w:bCs/>
          <w:i/>
          <w:iCs/>
          <w:sz w:val="20"/>
          <w:szCs w:val="20"/>
        </w:rPr>
        <w:t>W</w:t>
      </w:r>
      <w:r w:rsidRPr="006F3B31" w:rsidR="006F3B31">
        <w:rPr>
          <w:i/>
          <w:iCs/>
          <w:sz w:val="20"/>
          <w:szCs w:val="20"/>
        </w:rPr>
        <w:t>ithout shedding of blood is no remission</w:t>
      </w:r>
      <w:r w:rsidRPr="006F3B31" w:rsidR="006F3B31">
        <w:rPr>
          <w:sz w:val="20"/>
          <w:szCs w:val="20"/>
        </w:rPr>
        <w:t xml:space="preserve"> [of sins]</w:t>
      </w:r>
      <w:r w:rsidR="006F3B31">
        <w:rPr>
          <w:sz w:val="20"/>
          <w:szCs w:val="20"/>
        </w:rPr>
        <w:tab/>
      </w:r>
      <w:r w:rsidR="00E71DC4">
        <w:rPr>
          <w:sz w:val="20"/>
          <w:szCs w:val="20"/>
        </w:rPr>
        <w:t>Heb. 9:22b</w:t>
      </w:r>
    </w:p>
    <w:p w:rsidR="00525F1D" w:rsidP="00E71DC4" w:rsidRDefault="00525F1D" w14:paraId="7A8B94C2" w14:textId="2CE641F6">
      <w:pPr>
        <w:pStyle w:val="ListParagraph"/>
        <w:numPr>
          <w:ilvl w:val="0"/>
          <w:numId w:val="21"/>
        </w:numPr>
        <w:tabs>
          <w:tab w:val="left" w:pos="851"/>
          <w:tab w:val="left" w:pos="7371"/>
        </w:tabs>
        <w:ind w:left="851" w:hanging="153"/>
        <w:rPr>
          <w:sz w:val="20"/>
          <w:szCs w:val="20"/>
        </w:rPr>
      </w:pPr>
      <w:r w:rsidRPr="00525F1D">
        <w:rPr>
          <w:sz w:val="20"/>
          <w:szCs w:val="20"/>
        </w:rPr>
        <w:t>Cf</w:t>
      </w:r>
      <w:r>
        <w:rPr>
          <w:i/>
          <w:iCs/>
          <w:sz w:val="20"/>
          <w:szCs w:val="20"/>
        </w:rPr>
        <w:t xml:space="preserve">. </w:t>
      </w:r>
      <w:r w:rsidRPr="006A51CF">
        <w:rPr>
          <w:i/>
          <w:iCs/>
          <w:sz w:val="20"/>
          <w:szCs w:val="20"/>
        </w:rPr>
        <w:t xml:space="preserve">This is My blood of the new testament…shed for many for the remission of sins. </w:t>
      </w:r>
      <w:r w:rsidRPr="00525F1D">
        <w:rPr>
          <w:sz w:val="20"/>
          <w:szCs w:val="20"/>
        </w:rPr>
        <w:t>Mt. 26:28</w:t>
      </w:r>
    </w:p>
    <w:p w:rsidR="00EE6AA8" w:rsidP="00EE6AA8" w:rsidRDefault="00EE6AA8" w14:paraId="187D4214" w14:textId="77777777">
      <w:pPr>
        <w:pStyle w:val="ListParagraph"/>
        <w:tabs>
          <w:tab w:val="left" w:pos="851"/>
          <w:tab w:val="left" w:pos="7371"/>
        </w:tabs>
        <w:ind w:left="851"/>
        <w:rPr>
          <w:sz w:val="20"/>
          <w:szCs w:val="20"/>
        </w:rPr>
      </w:pPr>
    </w:p>
    <w:p w:rsidR="001D5E86" w:rsidP="00C44708" w:rsidRDefault="001D5E86" w14:paraId="52D27037" w14:textId="23D6AC7C">
      <w:pPr>
        <w:pStyle w:val="ListParagraph"/>
        <w:numPr>
          <w:ilvl w:val="0"/>
          <w:numId w:val="6"/>
        </w:numPr>
        <w:tabs>
          <w:tab w:val="left" w:pos="709"/>
          <w:tab w:val="left" w:pos="7371"/>
        </w:tabs>
        <w:ind w:left="709"/>
        <w:rPr>
          <w:sz w:val="20"/>
          <w:szCs w:val="20"/>
        </w:rPr>
      </w:pPr>
      <w:r>
        <w:rPr>
          <w:sz w:val="20"/>
          <w:szCs w:val="20"/>
        </w:rPr>
        <w:t xml:space="preserve">The </w:t>
      </w:r>
      <w:r w:rsidRPr="001D5E86">
        <w:rPr>
          <w:b/>
          <w:bCs/>
          <w:sz w:val="20"/>
          <w:szCs w:val="20"/>
        </w:rPr>
        <w:t>P</w:t>
      </w:r>
      <w:r>
        <w:rPr>
          <w:sz w:val="20"/>
          <w:szCs w:val="20"/>
        </w:rPr>
        <w:t>rohibition</w:t>
      </w:r>
      <w:r w:rsidR="00140591">
        <w:rPr>
          <w:sz w:val="20"/>
          <w:szCs w:val="20"/>
        </w:rPr>
        <w:t>,</w:t>
      </w:r>
      <w:r w:rsidR="009E6892">
        <w:rPr>
          <w:sz w:val="20"/>
          <w:szCs w:val="20"/>
        </w:rPr>
        <w:t xml:space="preserve"> and the </w:t>
      </w:r>
      <w:r w:rsidRPr="009E6892" w:rsidR="009E6892">
        <w:rPr>
          <w:b/>
          <w:bCs/>
          <w:sz w:val="20"/>
          <w:szCs w:val="20"/>
        </w:rPr>
        <w:t>P</w:t>
      </w:r>
      <w:r w:rsidR="009E6892">
        <w:rPr>
          <w:sz w:val="20"/>
          <w:szCs w:val="20"/>
        </w:rPr>
        <w:t xml:space="preserve">ropitiation </w:t>
      </w:r>
      <w:r w:rsidRPr="00140591" w:rsidR="00140591">
        <w:rPr>
          <w:b/>
          <w:bCs/>
          <w:sz w:val="20"/>
          <w:szCs w:val="20"/>
        </w:rPr>
        <w:t>R</w:t>
      </w:r>
      <w:r w:rsidRPr="00140591" w:rsidR="009E6892">
        <w:rPr>
          <w:sz w:val="20"/>
          <w:szCs w:val="20"/>
        </w:rPr>
        <w:t>equired</w:t>
      </w:r>
      <w:r>
        <w:rPr>
          <w:sz w:val="20"/>
          <w:szCs w:val="20"/>
        </w:rPr>
        <w:t>:</w:t>
      </w:r>
      <w:r>
        <w:rPr>
          <w:sz w:val="20"/>
          <w:szCs w:val="20"/>
        </w:rPr>
        <w:tab/>
      </w:r>
    </w:p>
    <w:p w:rsidR="003C0953" w:rsidP="009E6892" w:rsidRDefault="003C0953" w14:paraId="04037D0D" w14:textId="79E3D9B9">
      <w:pPr>
        <w:pStyle w:val="ListParagraph"/>
        <w:numPr>
          <w:ilvl w:val="0"/>
          <w:numId w:val="30"/>
        </w:numPr>
        <w:tabs>
          <w:tab w:val="left" w:pos="851"/>
          <w:tab w:val="left" w:pos="7371"/>
        </w:tabs>
        <w:ind w:left="851" w:hanging="142"/>
        <w:rPr>
          <w:sz w:val="20"/>
          <w:szCs w:val="20"/>
        </w:rPr>
      </w:pPr>
      <w:r w:rsidRPr="003C0953">
        <w:rPr>
          <w:b/>
          <w:bCs/>
          <w:sz w:val="20"/>
          <w:szCs w:val="20"/>
        </w:rPr>
        <w:t>A</w:t>
      </w:r>
      <w:r>
        <w:rPr>
          <w:sz w:val="20"/>
          <w:szCs w:val="20"/>
        </w:rPr>
        <w:t xml:space="preserve">ccess </w:t>
      </w:r>
      <w:r w:rsidR="009E6892">
        <w:rPr>
          <w:sz w:val="20"/>
          <w:szCs w:val="20"/>
        </w:rPr>
        <w:t>to</w:t>
      </w:r>
      <w:r>
        <w:rPr>
          <w:sz w:val="20"/>
          <w:szCs w:val="20"/>
        </w:rPr>
        <w:t xml:space="preserve"> the Mercy Sea</w:t>
      </w:r>
      <w:r w:rsidR="009E6892">
        <w:rPr>
          <w:sz w:val="20"/>
          <w:szCs w:val="20"/>
        </w:rPr>
        <w:t>t</w:t>
      </w:r>
      <w:r>
        <w:rPr>
          <w:sz w:val="20"/>
          <w:szCs w:val="20"/>
        </w:rPr>
        <w:t xml:space="preserve"> </w:t>
      </w:r>
      <w:r w:rsidRPr="003C0953">
        <w:rPr>
          <w:b/>
          <w:bCs/>
          <w:sz w:val="20"/>
          <w:szCs w:val="20"/>
        </w:rPr>
        <w:t>B</w:t>
      </w:r>
      <w:r>
        <w:rPr>
          <w:sz w:val="20"/>
          <w:szCs w:val="20"/>
        </w:rPr>
        <w:t>arred.</w:t>
      </w:r>
      <w:r w:rsidR="009E6892">
        <w:rPr>
          <w:sz w:val="20"/>
          <w:szCs w:val="20"/>
        </w:rPr>
        <w:tab/>
      </w:r>
      <w:r w:rsidR="009E6892">
        <w:rPr>
          <w:sz w:val="20"/>
          <w:szCs w:val="20"/>
        </w:rPr>
        <w:t>Lev. 16:2, 3</w:t>
      </w:r>
    </w:p>
    <w:p w:rsidRPr="009E6892" w:rsidR="001D5E86" w:rsidP="009E6892" w:rsidRDefault="009E6892" w14:paraId="2B6D682F" w14:textId="4BBCE292">
      <w:pPr>
        <w:tabs>
          <w:tab w:val="left" w:pos="851"/>
          <w:tab w:val="left" w:pos="7371"/>
        </w:tabs>
        <w:ind w:left="709"/>
        <w:rPr>
          <w:i/>
          <w:iCs/>
          <w:sz w:val="20"/>
          <w:szCs w:val="20"/>
        </w:rPr>
      </w:pPr>
      <w:r>
        <w:rPr>
          <w:i/>
          <w:iCs/>
          <w:sz w:val="20"/>
          <w:szCs w:val="20"/>
        </w:rPr>
        <w:tab/>
      </w:r>
      <w:r w:rsidRPr="009E6892" w:rsidR="001D5E86">
        <w:rPr>
          <w:i/>
          <w:iCs/>
          <w:sz w:val="20"/>
          <w:szCs w:val="20"/>
        </w:rPr>
        <w:t xml:space="preserve">And the LORD said unto Moses, </w:t>
      </w:r>
      <w:proofErr w:type="gramStart"/>
      <w:r w:rsidRPr="009E6892" w:rsidR="001D5E86">
        <w:rPr>
          <w:i/>
          <w:iCs/>
          <w:sz w:val="20"/>
          <w:szCs w:val="20"/>
        </w:rPr>
        <w:t>Speak</w:t>
      </w:r>
      <w:proofErr w:type="gramEnd"/>
      <w:r w:rsidRPr="009E6892" w:rsidR="001D5E86">
        <w:rPr>
          <w:i/>
          <w:iCs/>
          <w:sz w:val="20"/>
          <w:szCs w:val="20"/>
        </w:rPr>
        <w:t xml:space="preserve"> unto Aaron thy brother, that he come not</w:t>
      </w:r>
    </w:p>
    <w:p w:rsidR="001D5E86" w:rsidP="009E6892" w:rsidRDefault="001D5E86" w14:paraId="7B1A1C04" w14:textId="77777777">
      <w:pPr>
        <w:pStyle w:val="ListParagraph"/>
        <w:tabs>
          <w:tab w:val="left" w:pos="851"/>
          <w:tab w:val="left" w:pos="7371"/>
        </w:tabs>
        <w:ind w:left="851"/>
        <w:rPr>
          <w:i/>
          <w:iCs/>
          <w:sz w:val="20"/>
          <w:szCs w:val="20"/>
        </w:rPr>
      </w:pPr>
      <w:r w:rsidRPr="001D5E86">
        <w:rPr>
          <w:i/>
          <w:iCs/>
          <w:sz w:val="20"/>
          <w:szCs w:val="20"/>
        </w:rPr>
        <w:t xml:space="preserve">at all times into the holy place within the vail before the mercy seat, which is upon the ark; </w:t>
      </w:r>
    </w:p>
    <w:p w:rsidR="001D5E86" w:rsidP="009E6892" w:rsidRDefault="001D5E86" w14:paraId="5CC464CD" w14:textId="78850F8B">
      <w:pPr>
        <w:pStyle w:val="ListParagraph"/>
        <w:tabs>
          <w:tab w:val="left" w:pos="851"/>
          <w:tab w:val="left" w:pos="7371"/>
        </w:tabs>
        <w:ind w:left="851"/>
        <w:rPr>
          <w:i/>
          <w:iCs/>
          <w:sz w:val="20"/>
          <w:szCs w:val="20"/>
        </w:rPr>
      </w:pPr>
      <w:r w:rsidRPr="001D5E86">
        <w:rPr>
          <w:i/>
          <w:iCs/>
          <w:sz w:val="20"/>
          <w:szCs w:val="20"/>
        </w:rPr>
        <w:t xml:space="preserve">that he </w:t>
      </w:r>
      <w:proofErr w:type="spellStart"/>
      <w:proofErr w:type="gramStart"/>
      <w:r w:rsidRPr="001D5E86">
        <w:rPr>
          <w:i/>
          <w:iCs/>
          <w:sz w:val="20"/>
          <w:szCs w:val="20"/>
        </w:rPr>
        <w:t>die</w:t>
      </w:r>
      <w:proofErr w:type="spellEnd"/>
      <w:proofErr w:type="gramEnd"/>
      <w:r w:rsidRPr="001D5E86">
        <w:rPr>
          <w:i/>
          <w:iCs/>
          <w:sz w:val="20"/>
          <w:szCs w:val="20"/>
        </w:rPr>
        <w:t xml:space="preserve"> not: for I will appear in the cloud upon the mercy seat.</w:t>
      </w:r>
    </w:p>
    <w:p w:rsidRPr="003C0953" w:rsidR="003C0953" w:rsidP="009E6892" w:rsidRDefault="003C0953" w14:paraId="2213D07C" w14:textId="070A086E">
      <w:pPr>
        <w:pStyle w:val="ListParagraph"/>
        <w:numPr>
          <w:ilvl w:val="0"/>
          <w:numId w:val="30"/>
        </w:numPr>
        <w:tabs>
          <w:tab w:val="left" w:pos="851"/>
          <w:tab w:val="left" w:pos="7371"/>
        </w:tabs>
        <w:ind w:left="851" w:hanging="142"/>
        <w:rPr>
          <w:sz w:val="20"/>
          <w:szCs w:val="20"/>
        </w:rPr>
      </w:pPr>
      <w:r w:rsidRPr="009E6892">
        <w:rPr>
          <w:b/>
          <w:bCs/>
          <w:sz w:val="20"/>
          <w:szCs w:val="20"/>
        </w:rPr>
        <w:t>A</w:t>
      </w:r>
      <w:r>
        <w:rPr>
          <w:sz w:val="20"/>
          <w:szCs w:val="20"/>
        </w:rPr>
        <w:t xml:space="preserve">tonement by </w:t>
      </w:r>
      <w:r w:rsidRPr="009E6892">
        <w:rPr>
          <w:b/>
          <w:bCs/>
          <w:sz w:val="20"/>
          <w:szCs w:val="20"/>
        </w:rPr>
        <w:t>B</w:t>
      </w:r>
      <w:r>
        <w:rPr>
          <w:sz w:val="20"/>
          <w:szCs w:val="20"/>
        </w:rPr>
        <w:t>lood</w:t>
      </w:r>
      <w:r w:rsidR="00140591">
        <w:rPr>
          <w:sz w:val="20"/>
          <w:szCs w:val="20"/>
        </w:rPr>
        <w:t>,</w:t>
      </w:r>
      <w:r>
        <w:rPr>
          <w:sz w:val="20"/>
          <w:szCs w:val="20"/>
        </w:rPr>
        <w:t xml:space="preserve"> </w:t>
      </w:r>
      <w:r w:rsidR="009E6892">
        <w:rPr>
          <w:sz w:val="20"/>
          <w:szCs w:val="20"/>
        </w:rPr>
        <w:t>t</w:t>
      </w:r>
      <w:r w:rsidR="00140591">
        <w:rPr>
          <w:sz w:val="20"/>
          <w:szCs w:val="20"/>
        </w:rPr>
        <w:t xml:space="preserve">he </w:t>
      </w:r>
      <w:r w:rsidRPr="00140591" w:rsidR="00140591">
        <w:rPr>
          <w:b/>
          <w:bCs/>
          <w:sz w:val="20"/>
          <w:szCs w:val="20"/>
        </w:rPr>
        <w:t>R</w:t>
      </w:r>
      <w:r w:rsidR="00140591">
        <w:rPr>
          <w:sz w:val="20"/>
          <w:szCs w:val="20"/>
        </w:rPr>
        <w:t>equisite</w:t>
      </w:r>
      <w:r w:rsidR="009E6892">
        <w:rPr>
          <w:sz w:val="20"/>
          <w:szCs w:val="20"/>
        </w:rPr>
        <w:t>.</w:t>
      </w:r>
      <w:r w:rsidR="009E6892">
        <w:rPr>
          <w:sz w:val="20"/>
          <w:szCs w:val="20"/>
        </w:rPr>
        <w:tab/>
      </w:r>
      <w:r w:rsidRPr="003C0953">
        <w:rPr>
          <w:sz w:val="20"/>
          <w:szCs w:val="20"/>
        </w:rPr>
        <w:t>Lev</w:t>
      </w:r>
      <w:r w:rsidR="009E6892">
        <w:rPr>
          <w:sz w:val="20"/>
          <w:szCs w:val="20"/>
        </w:rPr>
        <w:t xml:space="preserve">. </w:t>
      </w:r>
      <w:r w:rsidRPr="003C0953">
        <w:rPr>
          <w:sz w:val="20"/>
          <w:szCs w:val="20"/>
        </w:rPr>
        <w:t xml:space="preserve">16:15 </w:t>
      </w:r>
    </w:p>
    <w:p w:rsidRPr="00140591" w:rsidR="009E6892" w:rsidP="009E6892" w:rsidRDefault="003C0953" w14:paraId="259B3868" w14:textId="77777777">
      <w:pPr>
        <w:pStyle w:val="ListParagraph"/>
        <w:tabs>
          <w:tab w:val="left" w:pos="851"/>
          <w:tab w:val="left" w:pos="7371"/>
        </w:tabs>
        <w:ind w:left="851"/>
        <w:rPr>
          <w:i/>
          <w:iCs/>
          <w:sz w:val="20"/>
          <w:szCs w:val="20"/>
        </w:rPr>
      </w:pPr>
      <w:r w:rsidRPr="00140591">
        <w:rPr>
          <w:i/>
          <w:iCs/>
          <w:sz w:val="20"/>
          <w:szCs w:val="20"/>
        </w:rPr>
        <w:t xml:space="preserve">Then shall he kill the goat of the sin offering, that is for the people, and bring his blood </w:t>
      </w:r>
    </w:p>
    <w:p w:rsidRPr="00140591" w:rsidR="009E6892" w:rsidP="009E6892" w:rsidRDefault="003C0953" w14:paraId="0F198AC3" w14:textId="77777777">
      <w:pPr>
        <w:pStyle w:val="ListParagraph"/>
        <w:tabs>
          <w:tab w:val="left" w:pos="851"/>
          <w:tab w:val="left" w:pos="7371"/>
        </w:tabs>
        <w:ind w:left="851"/>
        <w:rPr>
          <w:i/>
          <w:iCs/>
          <w:sz w:val="20"/>
          <w:szCs w:val="20"/>
        </w:rPr>
      </w:pPr>
      <w:r w:rsidRPr="00140591">
        <w:rPr>
          <w:i/>
          <w:iCs/>
          <w:sz w:val="20"/>
          <w:szCs w:val="20"/>
        </w:rPr>
        <w:t xml:space="preserve">within the vail, and do with that blood as he did with the blood of the bullock, </w:t>
      </w:r>
    </w:p>
    <w:p w:rsidRPr="00140591" w:rsidR="003C0953" w:rsidP="009E6892" w:rsidRDefault="003C0953" w14:paraId="23B247DA" w14:textId="6B3AA866">
      <w:pPr>
        <w:pStyle w:val="ListParagraph"/>
        <w:tabs>
          <w:tab w:val="left" w:pos="851"/>
          <w:tab w:val="left" w:pos="7371"/>
        </w:tabs>
        <w:ind w:left="851"/>
        <w:rPr>
          <w:i/>
          <w:iCs/>
          <w:sz w:val="20"/>
          <w:szCs w:val="20"/>
        </w:rPr>
      </w:pPr>
      <w:r w:rsidRPr="00140591">
        <w:rPr>
          <w:i/>
          <w:iCs/>
          <w:sz w:val="20"/>
          <w:szCs w:val="20"/>
        </w:rPr>
        <w:t>and sprinkle it upon the mercy seat, and before the mercy seat:</w:t>
      </w:r>
    </w:p>
    <w:p w:rsidRPr="001D5E86" w:rsidR="00EE6AA8" w:rsidP="001D5E86" w:rsidRDefault="00EE6AA8" w14:paraId="3561B1F3" w14:textId="77777777">
      <w:pPr>
        <w:pStyle w:val="ListParagraph"/>
        <w:tabs>
          <w:tab w:val="left" w:pos="709"/>
          <w:tab w:val="left" w:pos="7371"/>
        </w:tabs>
        <w:ind w:left="709"/>
        <w:rPr>
          <w:i/>
          <w:iCs/>
          <w:sz w:val="20"/>
          <w:szCs w:val="20"/>
        </w:rPr>
      </w:pPr>
    </w:p>
    <w:p w:rsidR="006F3B31" w:rsidP="00C44708" w:rsidRDefault="00C44708" w14:paraId="6058D39E" w14:textId="1FBCB6A1">
      <w:pPr>
        <w:pStyle w:val="ListParagraph"/>
        <w:numPr>
          <w:ilvl w:val="0"/>
          <w:numId w:val="6"/>
        </w:numPr>
        <w:tabs>
          <w:tab w:val="left" w:pos="709"/>
          <w:tab w:val="left" w:pos="7371"/>
        </w:tabs>
        <w:ind w:left="709"/>
        <w:rPr>
          <w:i/>
          <w:iCs/>
          <w:sz w:val="20"/>
          <w:szCs w:val="20"/>
        </w:rPr>
      </w:pPr>
      <w:bookmarkStart w:name="_Hlk80717603" w:id="4"/>
      <w:r w:rsidRPr="00C57C3E">
        <w:rPr>
          <w:sz w:val="20"/>
          <w:szCs w:val="20"/>
        </w:rPr>
        <w:t xml:space="preserve">Its </w:t>
      </w:r>
      <w:r w:rsidRPr="00C57C3E">
        <w:rPr>
          <w:b/>
          <w:bCs/>
          <w:sz w:val="20"/>
          <w:szCs w:val="20"/>
        </w:rPr>
        <w:t>P</w:t>
      </w:r>
      <w:r w:rsidRPr="00C57C3E">
        <w:rPr>
          <w:sz w:val="20"/>
          <w:szCs w:val="20"/>
        </w:rPr>
        <w:t>urpose</w:t>
      </w:r>
      <w:r w:rsidR="00140591">
        <w:rPr>
          <w:sz w:val="20"/>
          <w:szCs w:val="20"/>
        </w:rPr>
        <w:t xml:space="preserve"> </w:t>
      </w:r>
      <w:r w:rsidRPr="00140591" w:rsidR="00140591">
        <w:rPr>
          <w:b/>
          <w:bCs/>
          <w:sz w:val="20"/>
          <w:szCs w:val="20"/>
        </w:rPr>
        <w:t>R</w:t>
      </w:r>
      <w:r w:rsidR="00140591">
        <w:rPr>
          <w:sz w:val="20"/>
          <w:szCs w:val="20"/>
        </w:rPr>
        <w:t>egistered</w:t>
      </w:r>
      <w:r w:rsidRPr="00C57C3E">
        <w:rPr>
          <w:i/>
          <w:iCs/>
          <w:sz w:val="20"/>
          <w:szCs w:val="20"/>
        </w:rPr>
        <w:t xml:space="preserve">: </w:t>
      </w:r>
    </w:p>
    <w:bookmarkEnd w:id="4"/>
    <w:p w:rsidRPr="00E71DC4" w:rsidR="00E71DC4" w:rsidP="00B25D31" w:rsidRDefault="006F3B31" w14:paraId="0A8EDE41" w14:textId="3F252399">
      <w:pPr>
        <w:pStyle w:val="ListParagraph"/>
        <w:numPr>
          <w:ilvl w:val="0"/>
          <w:numId w:val="13"/>
        </w:numPr>
        <w:tabs>
          <w:tab w:val="left" w:pos="851"/>
          <w:tab w:val="left" w:pos="7371"/>
        </w:tabs>
        <w:ind w:left="851" w:hanging="142"/>
        <w:rPr>
          <w:i/>
          <w:iCs/>
          <w:sz w:val="20"/>
          <w:szCs w:val="20"/>
        </w:rPr>
      </w:pPr>
      <w:r w:rsidRPr="00E71DC4">
        <w:rPr>
          <w:sz w:val="20"/>
          <w:szCs w:val="20"/>
        </w:rPr>
        <w:t xml:space="preserve">To </w:t>
      </w:r>
      <w:r w:rsidRPr="00E71DC4" w:rsidR="008B64EC">
        <w:rPr>
          <w:sz w:val="20"/>
          <w:szCs w:val="20"/>
        </w:rPr>
        <w:t xml:space="preserve">make an </w:t>
      </w:r>
      <w:r w:rsidRPr="00E71DC4">
        <w:rPr>
          <w:b/>
          <w:bCs/>
          <w:sz w:val="20"/>
          <w:szCs w:val="20"/>
        </w:rPr>
        <w:t>A</w:t>
      </w:r>
      <w:r w:rsidRPr="00E71DC4" w:rsidR="008B64EC">
        <w:rPr>
          <w:sz w:val="20"/>
          <w:szCs w:val="20"/>
        </w:rPr>
        <w:t xml:space="preserve">tonement for </w:t>
      </w:r>
      <w:r w:rsidRPr="00E71DC4" w:rsidR="001D5E86">
        <w:rPr>
          <w:sz w:val="20"/>
          <w:szCs w:val="20"/>
        </w:rPr>
        <w:t>the</w:t>
      </w:r>
      <w:r w:rsidRPr="00E71DC4" w:rsidR="008B64EC">
        <w:rPr>
          <w:sz w:val="20"/>
          <w:szCs w:val="20"/>
        </w:rPr>
        <w:t xml:space="preserve"> soul: </w:t>
      </w:r>
      <w:r w:rsidRPr="00E71DC4" w:rsidR="00E71DC4">
        <w:rPr>
          <w:sz w:val="20"/>
          <w:szCs w:val="20"/>
        </w:rPr>
        <w:tab/>
      </w:r>
      <w:r w:rsidRPr="00E71DC4" w:rsidR="00E71DC4">
        <w:rPr>
          <w:sz w:val="20"/>
          <w:szCs w:val="20"/>
        </w:rPr>
        <w:t>Lev. 16:14</w:t>
      </w:r>
    </w:p>
    <w:p w:rsidRPr="00CC6CFA" w:rsidR="00E71DC4" w:rsidP="00CC6CFA" w:rsidRDefault="00CC6CFA" w14:paraId="1DE25DEF" w14:textId="14EB4408">
      <w:pPr>
        <w:tabs>
          <w:tab w:val="left" w:pos="851"/>
          <w:tab w:val="left" w:pos="7371"/>
        </w:tabs>
        <w:ind w:left="851"/>
        <w:rPr>
          <w:i/>
          <w:iCs/>
          <w:sz w:val="20"/>
          <w:szCs w:val="20"/>
        </w:rPr>
      </w:pPr>
      <w:r w:rsidRPr="00CC6CFA">
        <w:rPr>
          <w:i/>
          <w:iCs/>
          <w:sz w:val="20"/>
          <w:szCs w:val="20"/>
        </w:rPr>
        <w:t>H</w:t>
      </w:r>
      <w:r w:rsidRPr="00CC6CFA" w:rsidR="00E71DC4">
        <w:rPr>
          <w:i/>
          <w:iCs/>
          <w:sz w:val="20"/>
          <w:szCs w:val="20"/>
        </w:rPr>
        <w:t xml:space="preserve">e shall take of the blood of the bullock, and sprinkle it with his finger upon the mercy seat eastward; and before the mercy seat shall he sprinkle of the blood with his finger seven times. </w:t>
      </w:r>
    </w:p>
    <w:p w:rsidRPr="00CC6CFA" w:rsidR="00CC6CFA" w:rsidP="00CC6CFA" w:rsidRDefault="00CC6CFA" w14:paraId="25EEE50C" w14:textId="29A8208A">
      <w:pPr>
        <w:pStyle w:val="ListParagraph"/>
        <w:numPr>
          <w:ilvl w:val="0"/>
          <w:numId w:val="24"/>
        </w:numPr>
        <w:tabs>
          <w:tab w:val="left" w:pos="993"/>
          <w:tab w:val="left" w:pos="7371"/>
        </w:tabs>
        <w:ind w:left="993" w:hanging="284"/>
        <w:rPr>
          <w:i/>
          <w:iCs/>
          <w:sz w:val="20"/>
          <w:szCs w:val="20"/>
        </w:rPr>
      </w:pPr>
      <w:r w:rsidRPr="00CC6CFA">
        <w:rPr>
          <w:i/>
          <w:iCs/>
          <w:sz w:val="20"/>
          <w:szCs w:val="20"/>
        </w:rPr>
        <w:t>Once</w:t>
      </w:r>
      <w:r>
        <w:rPr>
          <w:sz w:val="20"/>
          <w:szCs w:val="20"/>
        </w:rPr>
        <w:t xml:space="preserve"> upon the Mercy Seat to </w:t>
      </w:r>
      <w:r w:rsidRPr="00CC6CFA">
        <w:rPr>
          <w:b/>
          <w:bCs/>
          <w:sz w:val="20"/>
          <w:szCs w:val="20"/>
        </w:rPr>
        <w:t>A</w:t>
      </w:r>
      <w:r>
        <w:rPr>
          <w:sz w:val="20"/>
          <w:szCs w:val="20"/>
        </w:rPr>
        <w:t xml:space="preserve">ppease </w:t>
      </w:r>
      <w:r w:rsidRPr="00140591">
        <w:rPr>
          <w:b/>
          <w:bCs/>
          <w:sz w:val="20"/>
          <w:szCs w:val="20"/>
        </w:rPr>
        <w:t>G</w:t>
      </w:r>
      <w:r>
        <w:rPr>
          <w:sz w:val="20"/>
          <w:szCs w:val="20"/>
        </w:rPr>
        <w:t>od.</w:t>
      </w:r>
    </w:p>
    <w:p w:rsidRPr="00CC6CFA" w:rsidR="00CC6CFA" w:rsidP="00CC6CFA" w:rsidRDefault="00CC6CFA" w14:paraId="31F52995" w14:textId="7A7C80B6">
      <w:pPr>
        <w:pStyle w:val="ListParagraph"/>
        <w:numPr>
          <w:ilvl w:val="0"/>
          <w:numId w:val="24"/>
        </w:numPr>
        <w:tabs>
          <w:tab w:val="left" w:pos="993"/>
          <w:tab w:val="left" w:pos="7371"/>
        </w:tabs>
        <w:ind w:left="993" w:hanging="284"/>
        <w:rPr>
          <w:i/>
          <w:iCs/>
          <w:sz w:val="20"/>
          <w:szCs w:val="20"/>
        </w:rPr>
      </w:pPr>
      <w:r w:rsidRPr="00CC6CFA">
        <w:rPr>
          <w:i/>
          <w:iCs/>
          <w:sz w:val="20"/>
          <w:szCs w:val="20"/>
        </w:rPr>
        <w:t>Seven times before</w:t>
      </w:r>
      <w:r>
        <w:rPr>
          <w:sz w:val="20"/>
          <w:szCs w:val="20"/>
        </w:rPr>
        <w:t xml:space="preserve"> (or in front of) the Mercy Seat to </w:t>
      </w:r>
      <w:r w:rsidRPr="00CC6CFA">
        <w:rPr>
          <w:b/>
          <w:bCs/>
          <w:sz w:val="20"/>
          <w:szCs w:val="20"/>
        </w:rPr>
        <w:t>A</w:t>
      </w:r>
      <w:r>
        <w:rPr>
          <w:sz w:val="20"/>
          <w:szCs w:val="20"/>
        </w:rPr>
        <w:t xml:space="preserve">ssure </w:t>
      </w:r>
      <w:r w:rsidR="00EE6AA8">
        <w:rPr>
          <w:sz w:val="20"/>
          <w:szCs w:val="20"/>
        </w:rPr>
        <w:t>us</w:t>
      </w:r>
      <w:r>
        <w:rPr>
          <w:sz w:val="20"/>
          <w:szCs w:val="20"/>
        </w:rPr>
        <w:t>!</w:t>
      </w:r>
    </w:p>
    <w:p w:rsidRPr="00E71DC4" w:rsidR="008B64EC" w:rsidP="00EE6AA8" w:rsidRDefault="008B64EC" w14:paraId="0BB7CF34" w14:textId="16156949">
      <w:pPr>
        <w:pStyle w:val="ListParagraph"/>
        <w:numPr>
          <w:ilvl w:val="0"/>
          <w:numId w:val="28"/>
        </w:numPr>
        <w:tabs>
          <w:tab w:val="left" w:pos="993"/>
          <w:tab w:val="left" w:pos="7371"/>
        </w:tabs>
        <w:ind w:left="1134"/>
        <w:rPr>
          <w:sz w:val="20"/>
          <w:szCs w:val="20"/>
        </w:rPr>
      </w:pPr>
      <w:r w:rsidRPr="00E71DC4">
        <w:rPr>
          <w:i/>
          <w:iCs/>
          <w:sz w:val="20"/>
          <w:szCs w:val="20"/>
        </w:rPr>
        <w:t xml:space="preserve">for it is the blood that </w:t>
      </w:r>
      <w:proofErr w:type="spellStart"/>
      <w:r w:rsidRPr="00E71DC4">
        <w:rPr>
          <w:i/>
          <w:iCs/>
          <w:sz w:val="20"/>
          <w:szCs w:val="20"/>
        </w:rPr>
        <w:t>maketh</w:t>
      </w:r>
      <w:proofErr w:type="spellEnd"/>
      <w:r w:rsidRPr="00E71DC4">
        <w:rPr>
          <w:i/>
          <w:iCs/>
          <w:sz w:val="20"/>
          <w:szCs w:val="20"/>
        </w:rPr>
        <w:t xml:space="preserve"> an </w:t>
      </w:r>
      <w:r w:rsidR="00CC6CFA">
        <w:rPr>
          <w:b/>
          <w:bCs/>
          <w:i/>
          <w:iCs/>
          <w:sz w:val="20"/>
          <w:szCs w:val="20"/>
        </w:rPr>
        <w:t>A</w:t>
      </w:r>
      <w:r w:rsidRPr="00E71DC4">
        <w:rPr>
          <w:i/>
          <w:iCs/>
          <w:sz w:val="20"/>
          <w:szCs w:val="20"/>
        </w:rPr>
        <w:t>tonement for the soul.</w:t>
      </w:r>
      <w:r w:rsidRPr="00E71DC4" w:rsidR="00C44708">
        <w:rPr>
          <w:i/>
          <w:iCs/>
          <w:sz w:val="20"/>
          <w:szCs w:val="20"/>
        </w:rPr>
        <w:tab/>
      </w:r>
      <w:r w:rsidRPr="00E71DC4" w:rsidR="00C44708">
        <w:rPr>
          <w:sz w:val="20"/>
          <w:szCs w:val="20"/>
        </w:rPr>
        <w:t>Lev. 17:11b</w:t>
      </w:r>
    </w:p>
    <w:p w:rsidRPr="001D5E86" w:rsidR="001D5E86" w:rsidP="00223F32" w:rsidRDefault="001D5E86" w14:paraId="2F92A769" w14:textId="3AE59DDA">
      <w:pPr>
        <w:pStyle w:val="ListParagraph"/>
        <w:numPr>
          <w:ilvl w:val="0"/>
          <w:numId w:val="13"/>
        </w:numPr>
        <w:tabs>
          <w:tab w:val="left" w:pos="851"/>
          <w:tab w:val="left" w:pos="7371"/>
        </w:tabs>
        <w:ind w:left="851" w:hanging="142"/>
        <w:rPr>
          <w:i/>
          <w:iCs/>
          <w:sz w:val="20"/>
          <w:szCs w:val="20"/>
        </w:rPr>
      </w:pPr>
      <w:r w:rsidRPr="001D5E86">
        <w:rPr>
          <w:sz w:val="20"/>
          <w:szCs w:val="20"/>
        </w:rPr>
        <w:t xml:space="preserve">To </w:t>
      </w:r>
      <w:r w:rsidRPr="00EE6AA8">
        <w:rPr>
          <w:b/>
          <w:bCs/>
          <w:sz w:val="20"/>
          <w:szCs w:val="20"/>
        </w:rPr>
        <w:t>G</w:t>
      </w:r>
      <w:r w:rsidRPr="001D5E86">
        <w:rPr>
          <w:sz w:val="20"/>
          <w:szCs w:val="20"/>
        </w:rPr>
        <w:t xml:space="preserve">ain </w:t>
      </w:r>
      <w:r w:rsidRPr="001D5E86">
        <w:rPr>
          <w:b/>
          <w:bCs/>
          <w:sz w:val="20"/>
          <w:szCs w:val="20"/>
        </w:rPr>
        <w:t>A</w:t>
      </w:r>
      <w:r w:rsidRPr="001D5E86">
        <w:rPr>
          <w:sz w:val="20"/>
          <w:szCs w:val="20"/>
        </w:rPr>
        <w:t xml:space="preserve">ccess into </w:t>
      </w:r>
      <w:r w:rsidRPr="00EE6AA8">
        <w:rPr>
          <w:b/>
          <w:bCs/>
          <w:sz w:val="20"/>
          <w:szCs w:val="20"/>
        </w:rPr>
        <w:t>G</w:t>
      </w:r>
      <w:r w:rsidRPr="001D5E86">
        <w:rPr>
          <w:sz w:val="20"/>
          <w:szCs w:val="20"/>
        </w:rPr>
        <w:t>od’s Presence</w:t>
      </w:r>
      <w:r>
        <w:rPr>
          <w:sz w:val="20"/>
          <w:szCs w:val="20"/>
        </w:rPr>
        <w:t xml:space="preserve"> (</w:t>
      </w:r>
      <w:r w:rsidRPr="001D5E86">
        <w:rPr>
          <w:i/>
          <w:iCs/>
          <w:sz w:val="20"/>
          <w:szCs w:val="20"/>
        </w:rPr>
        <w:t>the Mercy Seat</w:t>
      </w:r>
      <w:r>
        <w:rPr>
          <w:sz w:val="20"/>
          <w:szCs w:val="20"/>
        </w:rPr>
        <w:t>)</w:t>
      </w:r>
      <w:r w:rsidRPr="001D5E86">
        <w:rPr>
          <w:sz w:val="20"/>
          <w:szCs w:val="20"/>
        </w:rPr>
        <w:t>:</w:t>
      </w:r>
      <w:r w:rsidRPr="001D5E86">
        <w:rPr>
          <w:sz w:val="20"/>
          <w:szCs w:val="20"/>
        </w:rPr>
        <w:tab/>
      </w:r>
      <w:r w:rsidRPr="001D5E86">
        <w:rPr>
          <w:sz w:val="20"/>
          <w:szCs w:val="20"/>
        </w:rPr>
        <w:t>Eph. 2:13</w:t>
      </w:r>
      <w:r w:rsidRPr="001D5E86">
        <w:rPr>
          <w:i/>
          <w:iCs/>
          <w:sz w:val="20"/>
          <w:szCs w:val="20"/>
        </w:rPr>
        <w:t xml:space="preserve"> </w:t>
      </w:r>
    </w:p>
    <w:p w:rsidR="001D5E86" w:rsidP="00CC6CFA" w:rsidRDefault="001D5E86" w14:paraId="282D428F" w14:textId="15E599E0">
      <w:pPr>
        <w:pStyle w:val="ListParagraph"/>
        <w:numPr>
          <w:ilvl w:val="0"/>
          <w:numId w:val="14"/>
        </w:numPr>
        <w:tabs>
          <w:tab w:val="left" w:pos="993"/>
          <w:tab w:val="left" w:pos="7371"/>
        </w:tabs>
        <w:ind w:left="993" w:hanging="284"/>
        <w:rPr>
          <w:i/>
          <w:iCs/>
          <w:sz w:val="20"/>
          <w:szCs w:val="20"/>
        </w:rPr>
      </w:pPr>
      <w:r w:rsidRPr="001D5E86">
        <w:rPr>
          <w:i/>
          <w:iCs/>
          <w:sz w:val="20"/>
          <w:szCs w:val="20"/>
        </w:rPr>
        <w:t xml:space="preserve">But now in Christ Jesus ye who sometimes were far off are made nigh by the </w:t>
      </w:r>
      <w:r w:rsidRPr="009E6892">
        <w:rPr>
          <w:b/>
          <w:bCs/>
          <w:i/>
          <w:iCs/>
          <w:sz w:val="20"/>
          <w:szCs w:val="20"/>
        </w:rPr>
        <w:t>blood</w:t>
      </w:r>
      <w:r w:rsidRPr="001D5E86">
        <w:rPr>
          <w:i/>
          <w:iCs/>
          <w:sz w:val="20"/>
          <w:szCs w:val="20"/>
        </w:rPr>
        <w:t xml:space="preserve"> of Christ. </w:t>
      </w:r>
    </w:p>
    <w:p w:rsidR="001D5E86" w:rsidP="00CC6CFA" w:rsidRDefault="001D5E86" w14:paraId="2B6CC7EA" w14:textId="77777777">
      <w:pPr>
        <w:pStyle w:val="ListParagraph"/>
        <w:numPr>
          <w:ilvl w:val="0"/>
          <w:numId w:val="14"/>
        </w:numPr>
        <w:tabs>
          <w:tab w:val="left" w:pos="993"/>
          <w:tab w:val="left" w:pos="7371"/>
        </w:tabs>
        <w:ind w:left="993" w:hanging="284"/>
        <w:rPr>
          <w:i/>
          <w:iCs/>
          <w:sz w:val="20"/>
          <w:szCs w:val="20"/>
        </w:rPr>
      </w:pPr>
      <w:r>
        <w:rPr>
          <w:i/>
          <w:iCs/>
          <w:sz w:val="20"/>
          <w:szCs w:val="20"/>
        </w:rPr>
        <w:t>W</w:t>
      </w:r>
      <w:r w:rsidRPr="001D5E86">
        <w:rPr>
          <w:i/>
          <w:iCs/>
          <w:sz w:val="20"/>
          <w:szCs w:val="20"/>
        </w:rPr>
        <w:t xml:space="preserve">hom God did set forth a mercy seat, through the faith in </w:t>
      </w:r>
      <w:r>
        <w:rPr>
          <w:i/>
          <w:iCs/>
          <w:sz w:val="20"/>
          <w:szCs w:val="20"/>
        </w:rPr>
        <w:t>H</w:t>
      </w:r>
      <w:r w:rsidRPr="001D5E86">
        <w:rPr>
          <w:i/>
          <w:iCs/>
          <w:sz w:val="20"/>
          <w:szCs w:val="20"/>
        </w:rPr>
        <w:t xml:space="preserve">is </w:t>
      </w:r>
      <w:r w:rsidRPr="009E6892">
        <w:rPr>
          <w:b/>
          <w:bCs/>
          <w:i/>
          <w:iCs/>
          <w:sz w:val="20"/>
          <w:szCs w:val="20"/>
        </w:rPr>
        <w:t>blood</w:t>
      </w:r>
      <w:r w:rsidRPr="001D5E86">
        <w:rPr>
          <w:i/>
          <w:iCs/>
          <w:sz w:val="20"/>
          <w:szCs w:val="20"/>
        </w:rPr>
        <w:t>, for the shewing forth of His righteousness, because of the passing over of the bygone sins in the forbearance of God</w:t>
      </w:r>
      <w:r>
        <w:rPr>
          <w:i/>
          <w:iCs/>
          <w:sz w:val="20"/>
          <w:szCs w:val="20"/>
        </w:rPr>
        <w:t>—</w:t>
      </w:r>
    </w:p>
    <w:p w:rsidR="001D5E86" w:rsidP="001D5E86" w:rsidRDefault="001D5E86" w14:paraId="56EBA490" w14:textId="3DAA1D2C">
      <w:pPr>
        <w:pStyle w:val="ListParagraph"/>
        <w:tabs>
          <w:tab w:val="left" w:pos="851"/>
          <w:tab w:val="left" w:pos="7371"/>
        </w:tabs>
        <w:ind w:left="851"/>
        <w:rPr>
          <w:sz w:val="20"/>
          <w:szCs w:val="20"/>
        </w:rPr>
      </w:pPr>
      <w:r>
        <w:rPr>
          <w:i/>
          <w:iCs/>
          <w:sz w:val="20"/>
          <w:szCs w:val="20"/>
        </w:rPr>
        <w:tab/>
      </w:r>
      <w:r w:rsidRPr="001D5E86">
        <w:rPr>
          <w:sz w:val="20"/>
          <w:szCs w:val="20"/>
        </w:rPr>
        <w:t xml:space="preserve">Rom. 3:25 (YLT) </w:t>
      </w:r>
    </w:p>
    <w:p w:rsidRPr="00E76E20" w:rsidR="00483084" w:rsidP="003F2445" w:rsidRDefault="00A45FAE" w14:paraId="3BEBE5EF" w14:textId="41D8A4A0">
      <w:pPr>
        <w:pStyle w:val="ListParagraph"/>
        <w:numPr>
          <w:ilvl w:val="0"/>
          <w:numId w:val="19"/>
        </w:numPr>
        <w:tabs>
          <w:tab w:val="left" w:pos="567"/>
          <w:tab w:val="left" w:pos="7371"/>
        </w:tabs>
        <w:ind w:left="426"/>
        <w:rPr>
          <w:b/>
          <w:bCs/>
          <w:sz w:val="20"/>
          <w:szCs w:val="20"/>
        </w:rPr>
      </w:pPr>
      <w:r w:rsidRPr="003F2445">
        <w:rPr>
          <w:b/>
          <w:bCs/>
          <w:smallCaps/>
          <w:sz w:val="20"/>
          <w:szCs w:val="20"/>
        </w:rPr>
        <w:t xml:space="preserve">The </w:t>
      </w:r>
      <w:r w:rsidRPr="003F2445" w:rsidR="003F2445">
        <w:rPr>
          <w:b/>
          <w:bCs/>
          <w:smallCaps/>
          <w:sz w:val="20"/>
          <w:szCs w:val="20"/>
        </w:rPr>
        <w:t>Procurement</w:t>
      </w:r>
      <w:r w:rsidR="003F2445">
        <w:rPr>
          <w:b/>
          <w:bCs/>
          <w:sz w:val="20"/>
          <w:szCs w:val="20"/>
        </w:rPr>
        <w:t xml:space="preserve"> by the </w:t>
      </w:r>
      <w:r w:rsidRPr="00E76E20">
        <w:rPr>
          <w:b/>
          <w:bCs/>
          <w:sz w:val="20"/>
          <w:szCs w:val="20"/>
        </w:rPr>
        <w:t>Blood of the Lord Jesus Christ</w:t>
      </w:r>
      <w:r w:rsidR="009E6892">
        <w:rPr>
          <w:b/>
          <w:bCs/>
          <w:sz w:val="20"/>
          <w:szCs w:val="20"/>
        </w:rPr>
        <w:tab/>
      </w:r>
      <w:r w:rsidR="009E6892">
        <w:rPr>
          <w:sz w:val="20"/>
          <w:szCs w:val="20"/>
        </w:rPr>
        <w:t>Also see (ii) above.</w:t>
      </w:r>
    </w:p>
    <w:p w:rsidR="00643ED7" w:rsidP="003F2445" w:rsidRDefault="00643ED7" w14:paraId="3E8999D5" w14:textId="3E055E07">
      <w:pPr>
        <w:pStyle w:val="ListParagraph"/>
        <w:numPr>
          <w:ilvl w:val="0"/>
          <w:numId w:val="20"/>
        </w:numPr>
        <w:tabs>
          <w:tab w:val="left" w:pos="567"/>
          <w:tab w:val="left" w:pos="7371"/>
        </w:tabs>
        <w:ind w:left="567"/>
        <w:rPr>
          <w:sz w:val="20"/>
          <w:szCs w:val="20"/>
        </w:rPr>
      </w:pPr>
      <w:r>
        <w:rPr>
          <w:sz w:val="20"/>
          <w:szCs w:val="20"/>
        </w:rPr>
        <w:t xml:space="preserve">His Blood </w:t>
      </w:r>
      <w:r w:rsidRPr="0034245C">
        <w:rPr>
          <w:b/>
          <w:bCs/>
          <w:sz w:val="20"/>
          <w:szCs w:val="20"/>
        </w:rPr>
        <w:t>P</w:t>
      </w:r>
      <w:r>
        <w:rPr>
          <w:sz w:val="20"/>
          <w:szCs w:val="20"/>
        </w:rPr>
        <w:t xml:space="preserve">aves a </w:t>
      </w:r>
      <w:r w:rsidRPr="0034245C">
        <w:rPr>
          <w:i/>
          <w:iCs/>
          <w:sz w:val="20"/>
          <w:szCs w:val="20"/>
        </w:rPr>
        <w:t>New and Living</w:t>
      </w:r>
      <w:r w:rsidR="00110090">
        <w:rPr>
          <w:i/>
          <w:iCs/>
          <w:sz w:val="20"/>
          <w:szCs w:val="20"/>
        </w:rPr>
        <w:t xml:space="preserve"> Way </w:t>
      </w:r>
      <w:r w:rsidRPr="00110090" w:rsidR="00110090">
        <w:rPr>
          <w:sz w:val="20"/>
          <w:szCs w:val="20"/>
        </w:rPr>
        <w:t>(</w:t>
      </w:r>
      <w:r w:rsidRPr="00110090" w:rsidR="00110090">
        <w:rPr>
          <w:b/>
          <w:bCs/>
          <w:sz w:val="20"/>
          <w:szCs w:val="20"/>
        </w:rPr>
        <w:t>P</w:t>
      </w:r>
      <w:r w:rsidRPr="00110090" w:rsidR="00110090">
        <w:rPr>
          <w:sz w:val="20"/>
          <w:szCs w:val="20"/>
        </w:rPr>
        <w:t>ath)</w:t>
      </w:r>
      <w:r w:rsidR="00110090">
        <w:rPr>
          <w:i/>
          <w:iCs/>
          <w:sz w:val="20"/>
          <w:szCs w:val="20"/>
        </w:rPr>
        <w:t xml:space="preserve"> </w:t>
      </w:r>
      <w:r>
        <w:rPr>
          <w:sz w:val="20"/>
          <w:szCs w:val="20"/>
        </w:rPr>
        <w:t xml:space="preserve">into the </w:t>
      </w:r>
      <w:r w:rsidRPr="0034245C">
        <w:rPr>
          <w:b/>
          <w:bCs/>
          <w:sz w:val="20"/>
          <w:szCs w:val="20"/>
        </w:rPr>
        <w:t>P</w:t>
      </w:r>
      <w:r>
        <w:rPr>
          <w:sz w:val="20"/>
          <w:szCs w:val="20"/>
        </w:rPr>
        <w:t>resence of God.</w:t>
      </w:r>
      <w:r>
        <w:rPr>
          <w:sz w:val="20"/>
          <w:szCs w:val="20"/>
        </w:rPr>
        <w:tab/>
      </w:r>
      <w:r>
        <w:rPr>
          <w:sz w:val="20"/>
          <w:szCs w:val="20"/>
        </w:rPr>
        <w:t>Heb. 10:19, 20</w:t>
      </w:r>
    </w:p>
    <w:p w:rsidRPr="00643ED7" w:rsidR="00643ED7" w:rsidP="00643ED7" w:rsidRDefault="00643ED7" w14:paraId="135C469C" w14:textId="18FB5B11">
      <w:pPr>
        <w:pStyle w:val="ListParagraph"/>
        <w:tabs>
          <w:tab w:val="left" w:pos="567"/>
          <w:tab w:val="left" w:pos="7371"/>
        </w:tabs>
        <w:ind w:left="567"/>
        <w:rPr>
          <w:i/>
          <w:iCs/>
          <w:sz w:val="20"/>
          <w:szCs w:val="20"/>
        </w:rPr>
      </w:pPr>
      <w:r w:rsidRPr="00643ED7">
        <w:rPr>
          <w:i/>
          <w:iCs/>
          <w:sz w:val="20"/>
          <w:szCs w:val="20"/>
        </w:rPr>
        <w:t xml:space="preserve">Having therefore, brethren, boldness to enter into the holiest by the blood of Jesus, </w:t>
      </w:r>
    </w:p>
    <w:p w:rsidRPr="00643ED7" w:rsidR="00643ED7" w:rsidP="00643ED7" w:rsidRDefault="00643ED7" w14:paraId="7330CF12" w14:textId="4B8AD2EA">
      <w:pPr>
        <w:pStyle w:val="ListParagraph"/>
        <w:tabs>
          <w:tab w:val="left" w:pos="567"/>
          <w:tab w:val="left" w:pos="7371"/>
        </w:tabs>
        <w:ind w:left="567"/>
        <w:rPr>
          <w:i/>
          <w:iCs/>
          <w:sz w:val="20"/>
          <w:szCs w:val="20"/>
        </w:rPr>
      </w:pPr>
      <w:r w:rsidRPr="00643ED7">
        <w:rPr>
          <w:i/>
          <w:iCs/>
          <w:sz w:val="20"/>
          <w:szCs w:val="20"/>
        </w:rPr>
        <w:t>By a n</w:t>
      </w:r>
      <w:r w:rsidR="0034245C">
        <w:rPr>
          <w:i/>
          <w:iCs/>
          <w:sz w:val="20"/>
          <w:szCs w:val="20"/>
        </w:rPr>
        <w:t>e</w:t>
      </w:r>
      <w:r w:rsidRPr="00643ED7">
        <w:rPr>
          <w:i/>
          <w:iCs/>
          <w:sz w:val="20"/>
          <w:szCs w:val="20"/>
        </w:rPr>
        <w:t xml:space="preserve">w and living way, which </w:t>
      </w:r>
      <w:r w:rsidR="00110090">
        <w:rPr>
          <w:i/>
          <w:iCs/>
          <w:sz w:val="20"/>
          <w:szCs w:val="20"/>
        </w:rPr>
        <w:t>H</w:t>
      </w:r>
      <w:r w:rsidRPr="00643ED7">
        <w:rPr>
          <w:i/>
          <w:iCs/>
          <w:sz w:val="20"/>
          <w:szCs w:val="20"/>
        </w:rPr>
        <w:t xml:space="preserve">e hath consecrated for us, through the veil, that is to say, </w:t>
      </w:r>
      <w:r w:rsidR="00110090">
        <w:rPr>
          <w:i/>
          <w:iCs/>
          <w:sz w:val="20"/>
          <w:szCs w:val="20"/>
        </w:rPr>
        <w:t>H</w:t>
      </w:r>
      <w:r w:rsidRPr="00643ED7">
        <w:rPr>
          <w:i/>
          <w:iCs/>
          <w:sz w:val="20"/>
          <w:szCs w:val="20"/>
        </w:rPr>
        <w:t>is flesh</w:t>
      </w:r>
      <w:r>
        <w:rPr>
          <w:i/>
          <w:iCs/>
          <w:sz w:val="20"/>
          <w:szCs w:val="20"/>
        </w:rPr>
        <w:t>.</w:t>
      </w:r>
    </w:p>
    <w:p w:rsidR="00643ED7" w:rsidP="00643ED7" w:rsidRDefault="00643ED7" w14:paraId="2C272189" w14:textId="25DABA05">
      <w:pPr>
        <w:pStyle w:val="ListParagraph"/>
        <w:numPr>
          <w:ilvl w:val="0"/>
          <w:numId w:val="25"/>
        </w:numPr>
        <w:tabs>
          <w:tab w:val="left" w:pos="709"/>
          <w:tab w:val="left" w:pos="7371"/>
        </w:tabs>
        <w:ind w:left="709"/>
        <w:rPr>
          <w:sz w:val="20"/>
          <w:szCs w:val="20"/>
        </w:rPr>
      </w:pPr>
      <w:r>
        <w:rPr>
          <w:sz w:val="20"/>
          <w:szCs w:val="20"/>
        </w:rPr>
        <w:t xml:space="preserve">It was </w:t>
      </w:r>
      <w:r w:rsidRPr="0034245C">
        <w:rPr>
          <w:b/>
          <w:bCs/>
          <w:sz w:val="20"/>
          <w:szCs w:val="20"/>
        </w:rPr>
        <w:t>C</w:t>
      </w:r>
      <w:r>
        <w:rPr>
          <w:sz w:val="20"/>
          <w:szCs w:val="20"/>
        </w:rPr>
        <w:t xml:space="preserve">onsecrated by </w:t>
      </w:r>
      <w:r w:rsidRPr="0034245C">
        <w:rPr>
          <w:b/>
          <w:bCs/>
          <w:sz w:val="20"/>
          <w:szCs w:val="20"/>
        </w:rPr>
        <w:t>C</w:t>
      </w:r>
      <w:r>
        <w:rPr>
          <w:sz w:val="20"/>
          <w:szCs w:val="20"/>
        </w:rPr>
        <w:t xml:space="preserve">hrist on the </w:t>
      </w:r>
      <w:r w:rsidRPr="0034245C">
        <w:rPr>
          <w:b/>
          <w:bCs/>
          <w:sz w:val="20"/>
          <w:szCs w:val="20"/>
        </w:rPr>
        <w:t>C</w:t>
      </w:r>
      <w:r>
        <w:rPr>
          <w:sz w:val="20"/>
          <w:szCs w:val="20"/>
        </w:rPr>
        <w:t>ross.</w:t>
      </w:r>
      <w:r w:rsidR="00EE6AA8">
        <w:rPr>
          <w:sz w:val="20"/>
          <w:szCs w:val="20"/>
        </w:rPr>
        <w:tab/>
      </w:r>
      <w:r w:rsidR="00140591">
        <w:rPr>
          <w:sz w:val="20"/>
          <w:szCs w:val="20"/>
        </w:rPr>
        <w:t>As</w:t>
      </w:r>
      <w:r w:rsidR="00EE6AA8">
        <w:rPr>
          <w:sz w:val="20"/>
          <w:szCs w:val="20"/>
        </w:rPr>
        <w:t xml:space="preserve"> above.</w:t>
      </w:r>
    </w:p>
    <w:p w:rsidRPr="0034245C" w:rsidR="0034245C" w:rsidP="007F4564" w:rsidRDefault="00643ED7" w14:paraId="30BDA4E4" w14:textId="6597B202">
      <w:pPr>
        <w:pStyle w:val="ListParagraph"/>
        <w:numPr>
          <w:ilvl w:val="0"/>
          <w:numId w:val="25"/>
        </w:numPr>
        <w:tabs>
          <w:tab w:val="left" w:pos="709"/>
          <w:tab w:val="left" w:pos="7371"/>
        </w:tabs>
        <w:ind w:left="709"/>
        <w:rPr>
          <w:sz w:val="20"/>
          <w:szCs w:val="20"/>
        </w:rPr>
      </w:pPr>
      <w:r w:rsidRPr="0034245C">
        <w:rPr>
          <w:sz w:val="20"/>
          <w:szCs w:val="20"/>
        </w:rPr>
        <w:t xml:space="preserve">When He </w:t>
      </w:r>
      <w:r w:rsidRPr="0034245C">
        <w:rPr>
          <w:b/>
          <w:bCs/>
          <w:sz w:val="20"/>
          <w:szCs w:val="20"/>
        </w:rPr>
        <w:t>C</w:t>
      </w:r>
      <w:r w:rsidRPr="0034245C">
        <w:rPr>
          <w:sz w:val="20"/>
          <w:szCs w:val="20"/>
        </w:rPr>
        <w:t>ried out, “</w:t>
      </w:r>
      <w:r w:rsidRPr="0034245C">
        <w:rPr>
          <w:i/>
          <w:iCs/>
          <w:sz w:val="20"/>
          <w:szCs w:val="20"/>
        </w:rPr>
        <w:t>It is Finished</w:t>
      </w:r>
      <w:r w:rsidRPr="0034245C">
        <w:rPr>
          <w:sz w:val="20"/>
          <w:szCs w:val="20"/>
        </w:rPr>
        <w:t>” (</w:t>
      </w:r>
      <w:r w:rsidRPr="0034245C">
        <w:rPr>
          <w:b/>
          <w:bCs/>
          <w:sz w:val="20"/>
          <w:szCs w:val="20"/>
        </w:rPr>
        <w:t>C</w:t>
      </w:r>
      <w:r w:rsidRPr="0034245C">
        <w:rPr>
          <w:sz w:val="20"/>
          <w:szCs w:val="20"/>
        </w:rPr>
        <w:t>ompleted)</w:t>
      </w:r>
      <w:r w:rsidRPr="0034245C" w:rsidR="0034245C">
        <w:rPr>
          <w:sz w:val="20"/>
          <w:szCs w:val="20"/>
        </w:rPr>
        <w:t>,</w:t>
      </w:r>
      <w:r w:rsidRPr="0034245C">
        <w:rPr>
          <w:sz w:val="20"/>
          <w:szCs w:val="20"/>
        </w:rPr>
        <w:t xml:space="preserve"> the </w:t>
      </w:r>
      <w:r w:rsidRPr="0042723F" w:rsidR="00110090">
        <w:rPr>
          <w:b/>
          <w:bCs/>
          <w:sz w:val="20"/>
          <w:szCs w:val="20"/>
        </w:rPr>
        <w:t>T</w:t>
      </w:r>
      <w:r w:rsidR="00110090">
        <w:rPr>
          <w:sz w:val="20"/>
          <w:szCs w:val="20"/>
        </w:rPr>
        <w:t>emple</w:t>
      </w:r>
      <w:r w:rsidR="0042723F">
        <w:rPr>
          <w:sz w:val="20"/>
          <w:szCs w:val="20"/>
        </w:rPr>
        <w:t xml:space="preserve"> </w:t>
      </w:r>
      <w:r w:rsidRPr="0034245C">
        <w:rPr>
          <w:sz w:val="20"/>
          <w:szCs w:val="20"/>
        </w:rPr>
        <w:t>Veil</w:t>
      </w:r>
      <w:r w:rsidR="0042723F">
        <w:rPr>
          <w:sz w:val="20"/>
          <w:szCs w:val="20"/>
        </w:rPr>
        <w:t xml:space="preserve"> (</w:t>
      </w:r>
      <w:r w:rsidRPr="0042723F" w:rsidR="0042723F">
        <w:rPr>
          <w:b/>
          <w:bCs/>
          <w:sz w:val="20"/>
          <w:szCs w:val="20"/>
        </w:rPr>
        <w:t>C</w:t>
      </w:r>
      <w:r w:rsidR="0042723F">
        <w:rPr>
          <w:sz w:val="20"/>
          <w:szCs w:val="20"/>
        </w:rPr>
        <w:t>urtain</w:t>
      </w:r>
      <w:r w:rsidR="00110090">
        <w:rPr>
          <w:sz w:val="20"/>
          <w:szCs w:val="20"/>
        </w:rPr>
        <w:t>)</w:t>
      </w:r>
      <w:r w:rsidRPr="0034245C">
        <w:rPr>
          <w:sz w:val="20"/>
          <w:szCs w:val="20"/>
        </w:rPr>
        <w:t xml:space="preserve"> was </w:t>
      </w:r>
      <w:r w:rsidRPr="0034245C" w:rsidR="0034245C">
        <w:rPr>
          <w:sz w:val="20"/>
          <w:szCs w:val="20"/>
        </w:rPr>
        <w:t xml:space="preserve">rent in </w:t>
      </w:r>
      <w:r w:rsidR="0042723F">
        <w:rPr>
          <w:b/>
          <w:bCs/>
          <w:sz w:val="20"/>
          <w:szCs w:val="20"/>
        </w:rPr>
        <w:t>T</w:t>
      </w:r>
      <w:r w:rsidRPr="0034245C" w:rsidR="0034245C">
        <w:rPr>
          <w:sz w:val="20"/>
          <w:szCs w:val="20"/>
        </w:rPr>
        <w:t>w</w:t>
      </w:r>
      <w:r w:rsidR="00110090">
        <w:rPr>
          <w:sz w:val="20"/>
          <w:szCs w:val="20"/>
        </w:rPr>
        <w:t>o</w:t>
      </w:r>
      <w:r w:rsidRPr="0034245C" w:rsidR="0034245C">
        <w:rPr>
          <w:sz w:val="20"/>
          <w:szCs w:val="20"/>
        </w:rPr>
        <w:t>:</w:t>
      </w:r>
      <w:r w:rsidR="00110090">
        <w:rPr>
          <w:sz w:val="20"/>
          <w:szCs w:val="20"/>
        </w:rPr>
        <w:t xml:space="preserve"> </w:t>
      </w:r>
    </w:p>
    <w:p w:rsidR="0034245C" w:rsidP="0034245C" w:rsidRDefault="0034245C" w14:paraId="766B7F1D" w14:textId="1DDBE4BA">
      <w:pPr>
        <w:pStyle w:val="ListParagraph"/>
        <w:tabs>
          <w:tab w:val="left" w:pos="709"/>
          <w:tab w:val="left" w:pos="7371"/>
        </w:tabs>
        <w:ind w:left="709"/>
        <w:rPr>
          <w:i/>
          <w:iCs/>
          <w:sz w:val="20"/>
          <w:szCs w:val="20"/>
        </w:rPr>
      </w:pPr>
      <w:r w:rsidRPr="0034245C">
        <w:rPr>
          <w:i/>
          <w:iCs/>
          <w:sz w:val="20"/>
          <w:szCs w:val="20"/>
        </w:rPr>
        <w:t>When Jesus</w:t>
      </w:r>
      <w:r>
        <w:rPr>
          <w:i/>
          <w:iCs/>
          <w:sz w:val="20"/>
          <w:szCs w:val="20"/>
        </w:rPr>
        <w:t>…</w:t>
      </w:r>
      <w:r w:rsidRPr="0034245C">
        <w:rPr>
          <w:i/>
          <w:iCs/>
          <w:sz w:val="20"/>
          <w:szCs w:val="20"/>
        </w:rPr>
        <w:t xml:space="preserve">said, </w:t>
      </w:r>
      <w:proofErr w:type="gramStart"/>
      <w:r w:rsidRPr="0034245C">
        <w:rPr>
          <w:i/>
          <w:iCs/>
          <w:sz w:val="20"/>
          <w:szCs w:val="20"/>
        </w:rPr>
        <w:t>It</w:t>
      </w:r>
      <w:proofErr w:type="gramEnd"/>
      <w:r w:rsidRPr="0034245C">
        <w:rPr>
          <w:i/>
          <w:iCs/>
          <w:sz w:val="20"/>
          <w:szCs w:val="20"/>
        </w:rPr>
        <w:t xml:space="preserve"> is finished</w:t>
      </w:r>
      <w:r>
        <w:rPr>
          <w:i/>
          <w:iCs/>
          <w:sz w:val="20"/>
          <w:szCs w:val="20"/>
        </w:rPr>
        <w:t>…H</w:t>
      </w:r>
      <w:r w:rsidRPr="0034245C">
        <w:rPr>
          <w:i/>
          <w:iCs/>
          <w:sz w:val="20"/>
          <w:szCs w:val="20"/>
        </w:rPr>
        <w:t xml:space="preserve">e bowed </w:t>
      </w:r>
      <w:r>
        <w:rPr>
          <w:i/>
          <w:iCs/>
          <w:sz w:val="20"/>
          <w:szCs w:val="20"/>
        </w:rPr>
        <w:t>H</w:t>
      </w:r>
      <w:r w:rsidRPr="0034245C">
        <w:rPr>
          <w:i/>
          <w:iCs/>
          <w:sz w:val="20"/>
          <w:szCs w:val="20"/>
        </w:rPr>
        <w:t xml:space="preserve">is head, and gave up </w:t>
      </w:r>
      <w:r w:rsidR="0042723F">
        <w:rPr>
          <w:i/>
          <w:iCs/>
          <w:sz w:val="20"/>
          <w:szCs w:val="20"/>
        </w:rPr>
        <w:t xml:space="preserve">the </w:t>
      </w:r>
      <w:r w:rsidRPr="0034245C">
        <w:rPr>
          <w:i/>
          <w:iCs/>
          <w:sz w:val="20"/>
          <w:szCs w:val="20"/>
        </w:rPr>
        <w:t xml:space="preserve">ghost. </w:t>
      </w:r>
      <w:r w:rsidR="00110090">
        <w:rPr>
          <w:i/>
          <w:iCs/>
          <w:sz w:val="20"/>
          <w:szCs w:val="20"/>
        </w:rPr>
        <w:tab/>
      </w:r>
      <w:r w:rsidRPr="00110090" w:rsidR="00110090">
        <w:rPr>
          <w:sz w:val="20"/>
          <w:szCs w:val="20"/>
        </w:rPr>
        <w:t>Jn. 19:30</w:t>
      </w:r>
    </w:p>
    <w:p w:rsidRPr="0034245C" w:rsidR="0034245C" w:rsidP="0034245C" w:rsidRDefault="0034245C" w14:paraId="6CBE5DD5" w14:textId="16179551">
      <w:pPr>
        <w:pStyle w:val="ListParagraph"/>
        <w:tabs>
          <w:tab w:val="left" w:pos="709"/>
          <w:tab w:val="left" w:pos="7371"/>
        </w:tabs>
        <w:ind w:left="709"/>
        <w:rPr>
          <w:sz w:val="20"/>
          <w:szCs w:val="20"/>
        </w:rPr>
      </w:pPr>
      <w:r>
        <w:rPr>
          <w:i/>
          <w:iCs/>
          <w:sz w:val="20"/>
          <w:szCs w:val="20"/>
        </w:rPr>
        <w:t>B</w:t>
      </w:r>
      <w:r w:rsidRPr="0034245C">
        <w:rPr>
          <w:i/>
          <w:iCs/>
          <w:sz w:val="20"/>
          <w:szCs w:val="20"/>
        </w:rPr>
        <w:t>ehold, the veil of the temple was rent in twain from the top to the bottom</w:t>
      </w:r>
      <w:r>
        <w:rPr>
          <w:i/>
          <w:iCs/>
          <w:sz w:val="20"/>
          <w:szCs w:val="20"/>
        </w:rPr>
        <w:t>…</w:t>
      </w:r>
      <w:r>
        <w:rPr>
          <w:i/>
          <w:iCs/>
          <w:sz w:val="20"/>
          <w:szCs w:val="20"/>
        </w:rPr>
        <w:tab/>
      </w:r>
      <w:r>
        <w:rPr>
          <w:sz w:val="20"/>
          <w:szCs w:val="20"/>
        </w:rPr>
        <w:t>Mt. 27:51</w:t>
      </w:r>
    </w:p>
    <w:p w:rsidR="0034245C" w:rsidP="00643ED7" w:rsidRDefault="0051407B" w14:paraId="2F330B72" w14:textId="2F3066D7">
      <w:pPr>
        <w:pStyle w:val="ListParagraph"/>
        <w:numPr>
          <w:ilvl w:val="0"/>
          <w:numId w:val="25"/>
        </w:numPr>
        <w:tabs>
          <w:tab w:val="left" w:pos="709"/>
          <w:tab w:val="left" w:pos="7371"/>
        </w:tabs>
        <w:ind w:left="709"/>
        <w:rPr>
          <w:sz w:val="20"/>
          <w:szCs w:val="20"/>
        </w:rPr>
      </w:pPr>
      <w:r>
        <w:rPr>
          <w:sz w:val="20"/>
          <w:szCs w:val="20"/>
        </w:rPr>
        <w:t>We now have the</w:t>
      </w:r>
      <w:r w:rsidR="0034245C">
        <w:rPr>
          <w:sz w:val="20"/>
          <w:szCs w:val="20"/>
        </w:rPr>
        <w:t xml:space="preserve"> </w:t>
      </w:r>
      <w:r w:rsidRPr="0051407B" w:rsidR="0034245C">
        <w:rPr>
          <w:b/>
          <w:bCs/>
          <w:sz w:val="20"/>
          <w:szCs w:val="20"/>
        </w:rPr>
        <w:t>C</w:t>
      </w:r>
      <w:r w:rsidR="0034245C">
        <w:rPr>
          <w:sz w:val="20"/>
          <w:szCs w:val="20"/>
        </w:rPr>
        <w:t>ourage (</w:t>
      </w:r>
      <w:r w:rsidRPr="0051407B" w:rsidR="0034245C">
        <w:rPr>
          <w:i/>
          <w:iCs/>
          <w:sz w:val="20"/>
          <w:szCs w:val="20"/>
        </w:rPr>
        <w:t>Boldness</w:t>
      </w:r>
      <w:r w:rsidR="0034245C">
        <w:rPr>
          <w:sz w:val="20"/>
          <w:szCs w:val="20"/>
        </w:rPr>
        <w:t xml:space="preserve">) to </w:t>
      </w:r>
      <w:r w:rsidRPr="0051407B" w:rsidR="0034245C">
        <w:rPr>
          <w:b/>
          <w:bCs/>
          <w:sz w:val="20"/>
          <w:szCs w:val="20"/>
        </w:rPr>
        <w:t>C</w:t>
      </w:r>
      <w:r w:rsidR="0034245C">
        <w:rPr>
          <w:sz w:val="20"/>
          <w:szCs w:val="20"/>
        </w:rPr>
        <w:t>o</w:t>
      </w:r>
      <w:r>
        <w:rPr>
          <w:sz w:val="20"/>
          <w:szCs w:val="20"/>
        </w:rPr>
        <w:t>me before</w:t>
      </w:r>
      <w:r w:rsidR="0034245C">
        <w:rPr>
          <w:sz w:val="20"/>
          <w:szCs w:val="20"/>
        </w:rPr>
        <w:t xml:space="preserve"> the Mercy</w:t>
      </w:r>
      <w:r>
        <w:rPr>
          <w:sz w:val="20"/>
          <w:szCs w:val="20"/>
        </w:rPr>
        <w:t xml:space="preserve"> Seat</w:t>
      </w:r>
      <w:r w:rsidR="0034245C">
        <w:rPr>
          <w:sz w:val="20"/>
          <w:szCs w:val="20"/>
        </w:rPr>
        <w:t xml:space="preserve"> </w:t>
      </w:r>
      <w:r>
        <w:rPr>
          <w:sz w:val="20"/>
          <w:szCs w:val="20"/>
        </w:rPr>
        <w:t>‘</w:t>
      </w:r>
      <w:r w:rsidRPr="0051407B">
        <w:rPr>
          <w:b/>
          <w:bCs/>
          <w:sz w:val="20"/>
          <w:szCs w:val="20"/>
        </w:rPr>
        <w:t>C</w:t>
      </w:r>
      <w:r>
        <w:rPr>
          <w:sz w:val="20"/>
          <w:szCs w:val="20"/>
        </w:rPr>
        <w:t>os</w:t>
      </w:r>
      <w:r w:rsidR="0034245C">
        <w:rPr>
          <w:sz w:val="20"/>
          <w:szCs w:val="20"/>
        </w:rPr>
        <w:t xml:space="preserve"> of </w:t>
      </w:r>
      <w:r w:rsidRPr="0042723F" w:rsidR="0042723F">
        <w:rPr>
          <w:b/>
          <w:bCs/>
          <w:sz w:val="20"/>
          <w:szCs w:val="20"/>
        </w:rPr>
        <w:t>C</w:t>
      </w:r>
      <w:r w:rsidR="0042723F">
        <w:rPr>
          <w:sz w:val="20"/>
          <w:szCs w:val="20"/>
        </w:rPr>
        <w:t>hrist’s</w:t>
      </w:r>
      <w:r w:rsidR="0034245C">
        <w:rPr>
          <w:sz w:val="20"/>
          <w:szCs w:val="20"/>
        </w:rPr>
        <w:t xml:space="preserve"> shed Blood</w:t>
      </w:r>
      <w:r w:rsidR="0042723F">
        <w:rPr>
          <w:sz w:val="20"/>
          <w:szCs w:val="20"/>
        </w:rPr>
        <w:t>.</w:t>
      </w:r>
    </w:p>
    <w:p w:rsidRPr="0042723F" w:rsidR="00A1285D" w:rsidP="0042723F" w:rsidRDefault="0051407B" w14:paraId="1727DAD5" w14:textId="43BA3D75">
      <w:pPr>
        <w:pStyle w:val="ListParagraph"/>
        <w:tabs>
          <w:tab w:val="left" w:pos="709"/>
          <w:tab w:val="left" w:pos="7371"/>
        </w:tabs>
        <w:ind w:left="709"/>
        <w:rPr>
          <w:sz w:val="20"/>
          <w:szCs w:val="20"/>
        </w:rPr>
      </w:pPr>
      <w:r>
        <w:rPr>
          <w:sz w:val="20"/>
          <w:szCs w:val="20"/>
        </w:rPr>
        <w:t xml:space="preserve">The Veil signified </w:t>
      </w:r>
      <w:r w:rsidRPr="00A1285D">
        <w:rPr>
          <w:i/>
          <w:iCs/>
          <w:sz w:val="20"/>
          <w:szCs w:val="20"/>
        </w:rPr>
        <w:t>His flesh</w:t>
      </w:r>
      <w:r>
        <w:rPr>
          <w:sz w:val="20"/>
          <w:szCs w:val="20"/>
        </w:rPr>
        <w:t xml:space="preserve">, i.e. </w:t>
      </w:r>
      <w:r w:rsidR="00A1285D">
        <w:rPr>
          <w:sz w:val="20"/>
          <w:szCs w:val="20"/>
        </w:rPr>
        <w:t xml:space="preserve">His body was rent and He died, opening a new and living way through the open veil into the Holy of Holies where the Mercy Seat </w:t>
      </w:r>
      <w:r w:rsidR="009E6892">
        <w:rPr>
          <w:sz w:val="20"/>
          <w:szCs w:val="20"/>
        </w:rPr>
        <w:t>wa</w:t>
      </w:r>
      <w:r w:rsidR="00EE6AA8">
        <w:rPr>
          <w:sz w:val="20"/>
          <w:szCs w:val="20"/>
        </w:rPr>
        <w:t xml:space="preserve">s </w:t>
      </w:r>
      <w:proofErr w:type="gramStart"/>
      <w:r w:rsidR="00A1285D">
        <w:rPr>
          <w:sz w:val="20"/>
          <w:szCs w:val="20"/>
        </w:rPr>
        <w:t>i.e.</w:t>
      </w:r>
      <w:proofErr w:type="gramEnd"/>
      <w:r w:rsidR="00A1285D">
        <w:rPr>
          <w:sz w:val="20"/>
          <w:szCs w:val="20"/>
        </w:rPr>
        <w:t xml:space="preserve"> where God </w:t>
      </w:r>
      <w:r w:rsidR="009E6892">
        <w:rPr>
          <w:sz w:val="20"/>
          <w:szCs w:val="20"/>
        </w:rPr>
        <w:t>wa</w:t>
      </w:r>
      <w:r w:rsidR="00A1285D">
        <w:rPr>
          <w:sz w:val="20"/>
          <w:szCs w:val="20"/>
        </w:rPr>
        <w:t xml:space="preserve">s enthroned on high. </w:t>
      </w:r>
    </w:p>
    <w:p w:rsidRPr="00A1285D" w:rsidR="00A1285D" w:rsidP="00A1285D" w:rsidRDefault="00A1285D" w14:paraId="718FA347" w14:textId="173D04E6">
      <w:pPr>
        <w:pStyle w:val="ListParagraph"/>
        <w:tabs>
          <w:tab w:val="left" w:pos="709"/>
          <w:tab w:val="left" w:pos="1985"/>
          <w:tab w:val="left" w:pos="7371"/>
        </w:tabs>
        <w:ind w:left="709"/>
        <w:rPr>
          <w:i/>
          <w:iCs/>
          <w:color w:val="0000FF"/>
          <w:sz w:val="20"/>
          <w:szCs w:val="20"/>
        </w:rPr>
      </w:pPr>
      <w:r>
        <w:rPr>
          <w:i/>
          <w:iCs/>
          <w:color w:val="0000FF"/>
          <w:sz w:val="20"/>
          <w:szCs w:val="20"/>
        </w:rPr>
        <w:tab/>
      </w:r>
      <w:r w:rsidRPr="00A1285D">
        <w:rPr>
          <w:i/>
          <w:iCs/>
          <w:color w:val="0000FF"/>
          <w:sz w:val="20"/>
          <w:szCs w:val="20"/>
        </w:rPr>
        <w:t>The veil is rent in Christ alone;</w:t>
      </w:r>
      <w:r>
        <w:rPr>
          <w:i/>
          <w:iCs/>
          <w:color w:val="0000FF"/>
          <w:sz w:val="20"/>
          <w:szCs w:val="20"/>
        </w:rPr>
        <w:t xml:space="preserve"> </w:t>
      </w:r>
      <w:r w:rsidRPr="00A1285D">
        <w:rPr>
          <w:i/>
          <w:iCs/>
          <w:color w:val="0000FF"/>
          <w:sz w:val="20"/>
          <w:szCs w:val="20"/>
        </w:rPr>
        <w:t>The living way to Heaven is seen;</w:t>
      </w:r>
    </w:p>
    <w:p w:rsidR="0051407B" w:rsidP="00A1285D" w:rsidRDefault="00A1285D" w14:paraId="72020A3A" w14:textId="4057ABC0">
      <w:pPr>
        <w:pStyle w:val="ListParagraph"/>
        <w:tabs>
          <w:tab w:val="left" w:pos="709"/>
          <w:tab w:val="left" w:pos="1985"/>
          <w:tab w:val="left" w:pos="7371"/>
        </w:tabs>
        <w:ind w:left="709"/>
        <w:rPr>
          <w:sz w:val="20"/>
          <w:szCs w:val="20"/>
        </w:rPr>
      </w:pPr>
      <w:r>
        <w:rPr>
          <w:i/>
          <w:iCs/>
          <w:color w:val="0000FF"/>
          <w:sz w:val="20"/>
          <w:szCs w:val="20"/>
        </w:rPr>
        <w:tab/>
      </w:r>
      <w:r>
        <w:rPr>
          <w:i/>
          <w:iCs/>
          <w:color w:val="0000FF"/>
          <w:sz w:val="20"/>
          <w:szCs w:val="20"/>
        </w:rPr>
        <w:t xml:space="preserve">   </w:t>
      </w:r>
      <w:r w:rsidRPr="00A1285D">
        <w:rPr>
          <w:i/>
          <w:iCs/>
          <w:color w:val="0000FF"/>
          <w:sz w:val="20"/>
          <w:szCs w:val="20"/>
        </w:rPr>
        <w:t>The middle wall is broken down</w:t>
      </w:r>
      <w:r>
        <w:rPr>
          <w:i/>
          <w:iCs/>
          <w:color w:val="0000FF"/>
          <w:sz w:val="20"/>
          <w:szCs w:val="20"/>
        </w:rPr>
        <w:t xml:space="preserve"> </w:t>
      </w:r>
      <w:proofErr w:type="gramStart"/>
      <w:r w:rsidRPr="00A1285D">
        <w:rPr>
          <w:i/>
          <w:iCs/>
          <w:color w:val="0000FF"/>
          <w:sz w:val="20"/>
          <w:szCs w:val="20"/>
        </w:rPr>
        <w:t>And</w:t>
      </w:r>
      <w:proofErr w:type="gramEnd"/>
      <w:r w:rsidRPr="00A1285D">
        <w:rPr>
          <w:i/>
          <w:iCs/>
          <w:color w:val="0000FF"/>
          <w:sz w:val="20"/>
          <w:szCs w:val="20"/>
        </w:rPr>
        <w:t xml:space="preserve"> all mankind may enter in.</w:t>
      </w:r>
      <w:r>
        <w:rPr>
          <w:i/>
          <w:iCs/>
          <w:color w:val="0000FF"/>
          <w:sz w:val="20"/>
          <w:szCs w:val="20"/>
        </w:rPr>
        <w:tab/>
      </w:r>
      <w:r>
        <w:rPr>
          <w:color w:val="0000FF"/>
          <w:sz w:val="20"/>
          <w:szCs w:val="20"/>
        </w:rPr>
        <w:t>Charles Wesley</w:t>
      </w:r>
      <w:r w:rsidR="0051407B">
        <w:rPr>
          <w:sz w:val="20"/>
          <w:szCs w:val="20"/>
        </w:rPr>
        <w:tab/>
      </w:r>
    </w:p>
    <w:p w:rsidRPr="00A1285D" w:rsidR="00643ED7" w:rsidP="00EE6AA8" w:rsidRDefault="00643ED7" w14:paraId="151716FF" w14:textId="77777777">
      <w:pPr>
        <w:pStyle w:val="ListParagraph"/>
        <w:tabs>
          <w:tab w:val="left" w:pos="709"/>
          <w:tab w:val="left" w:pos="7371"/>
        </w:tabs>
        <w:ind w:left="709"/>
        <w:rPr>
          <w:sz w:val="20"/>
          <w:szCs w:val="20"/>
        </w:rPr>
      </w:pPr>
    </w:p>
    <w:p w:rsidRPr="00F1706A" w:rsidR="00F1706A" w:rsidP="001A799B" w:rsidRDefault="001A799B" w14:paraId="014236B8" w14:textId="59BEB7CE">
      <w:pPr>
        <w:pStyle w:val="ListParagraph"/>
        <w:numPr>
          <w:ilvl w:val="0"/>
          <w:numId w:val="27"/>
        </w:numPr>
        <w:tabs>
          <w:tab w:val="left" w:pos="567"/>
          <w:tab w:val="left" w:pos="7371"/>
        </w:tabs>
        <w:ind w:left="567"/>
        <w:rPr>
          <w:sz w:val="20"/>
          <w:szCs w:val="20"/>
        </w:rPr>
      </w:pPr>
      <w:r>
        <w:rPr>
          <w:sz w:val="20"/>
          <w:szCs w:val="20"/>
        </w:rPr>
        <w:t xml:space="preserve">His Blood </w:t>
      </w:r>
      <w:r w:rsidRPr="001A799B">
        <w:rPr>
          <w:b/>
          <w:bCs/>
          <w:sz w:val="20"/>
          <w:szCs w:val="20"/>
        </w:rPr>
        <w:t>P</w:t>
      </w:r>
      <w:r>
        <w:rPr>
          <w:sz w:val="20"/>
          <w:szCs w:val="20"/>
        </w:rPr>
        <w:t xml:space="preserve">rovides </w:t>
      </w:r>
      <w:r w:rsidRPr="001A799B">
        <w:rPr>
          <w:b/>
          <w:bCs/>
          <w:sz w:val="20"/>
          <w:szCs w:val="20"/>
        </w:rPr>
        <w:t>C</w:t>
      </w:r>
      <w:r>
        <w:rPr>
          <w:sz w:val="20"/>
          <w:szCs w:val="20"/>
        </w:rPr>
        <w:t xml:space="preserve">onstant </w:t>
      </w:r>
      <w:r w:rsidRPr="001A799B">
        <w:rPr>
          <w:b/>
          <w:bCs/>
          <w:sz w:val="20"/>
          <w:szCs w:val="20"/>
        </w:rPr>
        <w:t>C</w:t>
      </w:r>
      <w:r>
        <w:rPr>
          <w:sz w:val="20"/>
          <w:szCs w:val="20"/>
        </w:rPr>
        <w:t xml:space="preserve">leaning </w:t>
      </w:r>
      <w:r w:rsidRPr="00F1706A" w:rsidR="00F1706A">
        <w:rPr>
          <w:sz w:val="20"/>
          <w:szCs w:val="20"/>
        </w:rPr>
        <w:t xml:space="preserve">for us in our </w:t>
      </w:r>
      <w:r w:rsidRPr="001A799B" w:rsidR="00F1706A">
        <w:rPr>
          <w:b/>
          <w:bCs/>
          <w:sz w:val="20"/>
          <w:szCs w:val="20"/>
        </w:rPr>
        <w:t>C</w:t>
      </w:r>
      <w:r w:rsidRPr="00F1706A" w:rsidR="00F1706A">
        <w:rPr>
          <w:sz w:val="20"/>
          <w:szCs w:val="20"/>
        </w:rPr>
        <w:t>urrent walk with Him</w:t>
      </w:r>
      <w:r>
        <w:rPr>
          <w:sz w:val="20"/>
          <w:szCs w:val="20"/>
        </w:rPr>
        <w:t xml:space="preserve">. </w:t>
      </w:r>
      <w:r w:rsidRPr="00F1706A" w:rsidR="00F1706A">
        <w:rPr>
          <w:sz w:val="20"/>
          <w:szCs w:val="20"/>
        </w:rPr>
        <w:tab/>
      </w:r>
      <w:r w:rsidRPr="00F1706A" w:rsidR="00F1706A">
        <w:rPr>
          <w:sz w:val="20"/>
          <w:szCs w:val="20"/>
        </w:rPr>
        <w:t xml:space="preserve">I Jn. 1:7  </w:t>
      </w:r>
    </w:p>
    <w:p w:rsidR="001A799B" w:rsidP="001A799B" w:rsidRDefault="00F1706A" w14:paraId="5DAAAC4A" w14:textId="77777777">
      <w:pPr>
        <w:pStyle w:val="ListParagraph"/>
        <w:tabs>
          <w:tab w:val="left" w:pos="567"/>
          <w:tab w:val="left" w:pos="7371"/>
        </w:tabs>
        <w:ind w:left="567"/>
        <w:rPr>
          <w:i/>
          <w:iCs/>
          <w:sz w:val="20"/>
          <w:szCs w:val="20"/>
        </w:rPr>
      </w:pPr>
      <w:r w:rsidRPr="001A799B">
        <w:rPr>
          <w:i/>
          <w:iCs/>
          <w:sz w:val="20"/>
          <w:szCs w:val="20"/>
        </w:rPr>
        <w:t xml:space="preserve">But if we walk in the light, as </w:t>
      </w:r>
      <w:r w:rsidR="001A799B">
        <w:rPr>
          <w:i/>
          <w:iCs/>
          <w:sz w:val="20"/>
          <w:szCs w:val="20"/>
        </w:rPr>
        <w:t>H</w:t>
      </w:r>
      <w:r w:rsidRPr="001A799B">
        <w:rPr>
          <w:i/>
          <w:iCs/>
          <w:sz w:val="20"/>
          <w:szCs w:val="20"/>
        </w:rPr>
        <w:t xml:space="preserve">e is in the light, we have fellowship one with another, </w:t>
      </w:r>
    </w:p>
    <w:p w:rsidR="001A799B" w:rsidP="001A799B" w:rsidRDefault="00F1706A" w14:paraId="60A00511" w14:textId="50731F0C">
      <w:pPr>
        <w:pStyle w:val="ListParagraph"/>
        <w:tabs>
          <w:tab w:val="left" w:pos="567"/>
          <w:tab w:val="left" w:pos="7371"/>
        </w:tabs>
        <w:ind w:left="567"/>
        <w:rPr>
          <w:i/>
          <w:iCs/>
          <w:sz w:val="20"/>
          <w:szCs w:val="20"/>
        </w:rPr>
      </w:pPr>
      <w:r w:rsidRPr="001A799B">
        <w:rPr>
          <w:i/>
          <w:iCs/>
          <w:sz w:val="20"/>
          <w:szCs w:val="20"/>
        </w:rPr>
        <w:t xml:space="preserve">and the blood of Jesus Christ his Son </w:t>
      </w:r>
      <w:proofErr w:type="spellStart"/>
      <w:r w:rsidRPr="001A799B">
        <w:rPr>
          <w:i/>
          <w:iCs/>
          <w:sz w:val="20"/>
          <w:szCs w:val="20"/>
        </w:rPr>
        <w:t>cleanseth</w:t>
      </w:r>
      <w:proofErr w:type="spellEnd"/>
      <w:r w:rsidRPr="001A799B">
        <w:rPr>
          <w:i/>
          <w:iCs/>
          <w:sz w:val="20"/>
          <w:szCs w:val="20"/>
        </w:rPr>
        <w:t xml:space="preserve"> us from all sin.</w:t>
      </w:r>
    </w:p>
    <w:p w:rsidR="001A799B" w:rsidP="001A799B" w:rsidRDefault="001A799B" w14:paraId="6B7AF662" w14:textId="77777777">
      <w:pPr>
        <w:pStyle w:val="ListParagraph"/>
        <w:tabs>
          <w:tab w:val="left" w:pos="567"/>
          <w:tab w:val="left" w:pos="7371"/>
        </w:tabs>
        <w:ind w:left="567"/>
        <w:rPr>
          <w:i/>
          <w:iCs/>
          <w:sz w:val="20"/>
          <w:szCs w:val="20"/>
        </w:rPr>
      </w:pPr>
    </w:p>
    <w:p w:rsidRPr="00DA4941" w:rsidR="00DA4941" w:rsidP="00D618C9" w:rsidRDefault="00A1285D" w14:paraId="12EC6685" w14:textId="4E96BE5F">
      <w:pPr>
        <w:pStyle w:val="ListParagraph"/>
        <w:numPr>
          <w:ilvl w:val="0"/>
          <w:numId w:val="27"/>
        </w:numPr>
        <w:tabs>
          <w:tab w:val="left" w:pos="567"/>
          <w:tab w:val="left" w:pos="7371"/>
        </w:tabs>
        <w:ind w:left="567"/>
        <w:rPr>
          <w:i/>
          <w:iCs/>
          <w:sz w:val="20"/>
          <w:szCs w:val="20"/>
        </w:rPr>
      </w:pPr>
      <w:r w:rsidRPr="00DA4941">
        <w:rPr>
          <w:sz w:val="20"/>
          <w:szCs w:val="20"/>
        </w:rPr>
        <w:t xml:space="preserve">His Blood </w:t>
      </w:r>
      <w:r w:rsidRPr="00DA4941" w:rsidR="001A799B">
        <w:rPr>
          <w:sz w:val="20"/>
          <w:szCs w:val="20"/>
        </w:rPr>
        <w:t xml:space="preserve">is </w:t>
      </w:r>
      <w:r w:rsidRPr="00DA4941">
        <w:rPr>
          <w:b/>
          <w:bCs/>
          <w:sz w:val="20"/>
          <w:szCs w:val="20"/>
        </w:rPr>
        <w:t>P</w:t>
      </w:r>
      <w:r w:rsidRPr="00DA4941">
        <w:rPr>
          <w:sz w:val="20"/>
          <w:szCs w:val="20"/>
        </w:rPr>
        <w:t xml:space="preserve">ermanently </w:t>
      </w:r>
      <w:r w:rsidRPr="00DA4941">
        <w:rPr>
          <w:b/>
          <w:bCs/>
          <w:sz w:val="20"/>
          <w:szCs w:val="20"/>
        </w:rPr>
        <w:t>S</w:t>
      </w:r>
      <w:r w:rsidRPr="00DA4941">
        <w:rPr>
          <w:sz w:val="20"/>
          <w:szCs w:val="20"/>
        </w:rPr>
        <w:t xml:space="preserve">ymbolised in the </w:t>
      </w:r>
      <w:r w:rsidRPr="00DA4941">
        <w:rPr>
          <w:b/>
          <w:bCs/>
          <w:sz w:val="20"/>
          <w:szCs w:val="20"/>
        </w:rPr>
        <w:t>C</w:t>
      </w:r>
      <w:r w:rsidRPr="00DA4941">
        <w:rPr>
          <w:sz w:val="20"/>
          <w:szCs w:val="20"/>
        </w:rPr>
        <w:t xml:space="preserve">up for us to </w:t>
      </w:r>
      <w:r w:rsidRPr="00DA4941" w:rsidR="001A799B">
        <w:rPr>
          <w:b/>
          <w:bCs/>
          <w:sz w:val="20"/>
          <w:szCs w:val="20"/>
        </w:rPr>
        <w:t>C</w:t>
      </w:r>
      <w:r w:rsidRPr="00DA4941" w:rsidR="001A799B">
        <w:rPr>
          <w:sz w:val="20"/>
          <w:szCs w:val="20"/>
        </w:rPr>
        <w:t>ommemorate</w:t>
      </w:r>
      <w:r w:rsidRPr="00DA4941">
        <w:rPr>
          <w:sz w:val="20"/>
          <w:szCs w:val="20"/>
        </w:rPr>
        <w:t xml:space="preserve"> Him.</w:t>
      </w:r>
      <w:r w:rsidRPr="00DA4941" w:rsidR="00DA4941">
        <w:rPr>
          <w:sz w:val="20"/>
          <w:szCs w:val="20"/>
        </w:rPr>
        <w:tab/>
      </w:r>
      <w:r w:rsidRPr="00DA4941" w:rsidR="00DA4941">
        <w:rPr>
          <w:sz w:val="20"/>
          <w:szCs w:val="20"/>
        </w:rPr>
        <w:t>L</w:t>
      </w:r>
      <w:r w:rsidR="00DA4941">
        <w:rPr>
          <w:sz w:val="20"/>
          <w:szCs w:val="20"/>
        </w:rPr>
        <w:t xml:space="preserve">k. </w:t>
      </w:r>
      <w:r w:rsidRPr="00DA4941" w:rsidR="00DA4941">
        <w:rPr>
          <w:sz w:val="20"/>
          <w:szCs w:val="20"/>
        </w:rPr>
        <w:t>22:20</w:t>
      </w:r>
      <w:r w:rsidR="00DA4941">
        <w:rPr>
          <w:sz w:val="20"/>
          <w:szCs w:val="20"/>
        </w:rPr>
        <w:t xml:space="preserve">, </w:t>
      </w:r>
      <w:r w:rsidRPr="00DA4941" w:rsidR="00DA4941">
        <w:rPr>
          <w:sz w:val="20"/>
          <w:szCs w:val="20"/>
        </w:rPr>
        <w:t>NKJV</w:t>
      </w:r>
      <w:r w:rsidRPr="00DA4941" w:rsidR="00DA4941">
        <w:rPr>
          <w:i/>
          <w:iCs/>
          <w:sz w:val="20"/>
          <w:szCs w:val="20"/>
        </w:rPr>
        <w:t xml:space="preserve"> </w:t>
      </w:r>
    </w:p>
    <w:p w:rsidR="00DA4941" w:rsidP="00DA4941" w:rsidRDefault="00DA4941" w14:paraId="116A20CC" w14:textId="34376AF7">
      <w:pPr>
        <w:pStyle w:val="ListParagraph"/>
        <w:tabs>
          <w:tab w:val="left" w:pos="567"/>
          <w:tab w:val="left" w:pos="7371"/>
        </w:tabs>
        <w:ind w:left="567"/>
        <w:rPr>
          <w:i/>
          <w:iCs/>
          <w:sz w:val="20"/>
          <w:szCs w:val="20"/>
        </w:rPr>
      </w:pPr>
      <w:r w:rsidRPr="00DA4941">
        <w:rPr>
          <w:i/>
          <w:iCs/>
          <w:sz w:val="20"/>
          <w:szCs w:val="20"/>
        </w:rPr>
        <w:t>He also took the cup</w:t>
      </w:r>
      <w:r>
        <w:rPr>
          <w:i/>
          <w:iCs/>
          <w:sz w:val="20"/>
          <w:szCs w:val="20"/>
        </w:rPr>
        <w:t>…</w:t>
      </w:r>
      <w:r w:rsidRPr="00DA4941">
        <w:rPr>
          <w:i/>
          <w:iCs/>
          <w:sz w:val="20"/>
          <w:szCs w:val="20"/>
        </w:rPr>
        <w:t xml:space="preserve">saying, "This cup is the new covenant in My blood, which is shed for you. </w:t>
      </w:r>
    </w:p>
    <w:p w:rsidR="00DA4941" w:rsidP="00DA4941" w:rsidRDefault="00DA4941" w14:paraId="186DC2C5" w14:textId="77777777">
      <w:pPr>
        <w:pStyle w:val="ListParagraph"/>
        <w:tabs>
          <w:tab w:val="left" w:pos="567"/>
          <w:tab w:val="left" w:pos="7371"/>
        </w:tabs>
        <w:ind w:left="567"/>
        <w:rPr>
          <w:i/>
          <w:iCs/>
          <w:sz w:val="20"/>
          <w:szCs w:val="20"/>
        </w:rPr>
      </w:pPr>
      <w:r w:rsidRPr="00DA4941">
        <w:rPr>
          <w:i/>
          <w:iCs/>
          <w:sz w:val="20"/>
          <w:szCs w:val="20"/>
        </w:rPr>
        <w:t xml:space="preserve">In the same manner He also took the cup after supper, saying, "This cup is the new covenant </w:t>
      </w:r>
    </w:p>
    <w:p w:rsidRPr="00F1706A" w:rsidR="00E76E20" w:rsidP="00DA4941" w:rsidRDefault="00DA4941" w14:paraId="5D4C61D6" w14:textId="576352D6">
      <w:pPr>
        <w:pStyle w:val="ListParagraph"/>
        <w:tabs>
          <w:tab w:val="left" w:pos="567"/>
          <w:tab w:val="left" w:pos="7371"/>
        </w:tabs>
        <w:ind w:left="567"/>
        <w:rPr>
          <w:sz w:val="20"/>
          <w:szCs w:val="20"/>
        </w:rPr>
      </w:pPr>
      <w:r w:rsidRPr="00DA4941">
        <w:rPr>
          <w:i/>
          <w:iCs/>
          <w:sz w:val="20"/>
          <w:szCs w:val="20"/>
        </w:rPr>
        <w:t xml:space="preserve">in My blood. This </w:t>
      </w:r>
      <w:proofErr w:type="gramStart"/>
      <w:r w:rsidRPr="00DA4941">
        <w:rPr>
          <w:i/>
          <w:iCs/>
          <w:sz w:val="20"/>
          <w:szCs w:val="20"/>
        </w:rPr>
        <w:t>do</w:t>
      </w:r>
      <w:proofErr w:type="gramEnd"/>
      <w:r w:rsidRPr="00DA4941">
        <w:rPr>
          <w:i/>
          <w:iCs/>
          <w:sz w:val="20"/>
          <w:szCs w:val="20"/>
        </w:rPr>
        <w:t>, as often as you drink it, in remembrance of Me."</w:t>
      </w:r>
      <w:r w:rsidRPr="00F1706A" w:rsidR="00F1706A">
        <w:rPr>
          <w:i/>
          <w:iCs/>
          <w:sz w:val="20"/>
          <w:szCs w:val="20"/>
        </w:rPr>
        <w:tab/>
      </w:r>
      <w:r w:rsidRPr="00F1706A" w:rsidR="00F1706A">
        <w:rPr>
          <w:sz w:val="20"/>
          <w:szCs w:val="20"/>
        </w:rPr>
        <w:t>I Cor. 11:2</w:t>
      </w:r>
      <w:r w:rsidR="00F1706A">
        <w:rPr>
          <w:sz w:val="20"/>
          <w:szCs w:val="20"/>
        </w:rPr>
        <w:t>5</w:t>
      </w:r>
      <w:r>
        <w:rPr>
          <w:sz w:val="20"/>
          <w:szCs w:val="20"/>
        </w:rPr>
        <w:t>, NKJV</w:t>
      </w:r>
    </w:p>
    <w:p w:rsidRPr="00DA4941" w:rsidR="003F2445" w:rsidP="003F2445" w:rsidRDefault="00DA4941" w14:paraId="236BE6B2" w14:textId="1AB42ACC">
      <w:pPr>
        <w:pStyle w:val="ListParagraph"/>
        <w:tabs>
          <w:tab w:val="left" w:pos="567"/>
          <w:tab w:val="left" w:pos="7371"/>
        </w:tabs>
        <w:ind w:left="567"/>
        <w:rPr>
          <w:sz w:val="20"/>
          <w:szCs w:val="20"/>
        </w:rPr>
      </w:pPr>
      <w:r>
        <w:rPr>
          <w:i/>
          <w:iCs/>
          <w:sz w:val="20"/>
          <w:szCs w:val="20"/>
        </w:rPr>
        <w:t>T</w:t>
      </w:r>
      <w:r w:rsidRPr="00DA4941">
        <w:rPr>
          <w:i/>
          <w:iCs/>
          <w:sz w:val="20"/>
          <w:szCs w:val="20"/>
        </w:rPr>
        <w:t>his is My blood of the new covenant, which is shed for many for the remission of sins.</w:t>
      </w:r>
      <w:r>
        <w:rPr>
          <w:i/>
          <w:iCs/>
          <w:sz w:val="20"/>
          <w:szCs w:val="20"/>
        </w:rPr>
        <w:t xml:space="preserve"> </w:t>
      </w:r>
      <w:r>
        <w:rPr>
          <w:sz w:val="20"/>
          <w:szCs w:val="20"/>
        </w:rPr>
        <w:t>Mt. 26:28, NKJV</w:t>
      </w:r>
    </w:p>
    <w:p w:rsidR="00EE6AA8" w:rsidP="00EE6AA8" w:rsidRDefault="00EE6AA8" w14:paraId="5876DB9A" w14:textId="4507893D">
      <w:pPr>
        <w:pStyle w:val="ListParagraph"/>
        <w:tabs>
          <w:tab w:val="left" w:pos="567"/>
          <w:tab w:val="left" w:pos="7371"/>
        </w:tabs>
        <w:ind w:left="284"/>
        <w:jc w:val="center"/>
        <w:rPr>
          <w:i/>
          <w:iCs/>
          <w:color w:val="0000FF"/>
          <w:sz w:val="20"/>
          <w:szCs w:val="20"/>
        </w:rPr>
      </w:pPr>
      <w:r w:rsidRPr="00EE6AA8">
        <w:rPr>
          <w:i/>
          <w:iCs/>
          <w:color w:val="0000FF"/>
          <w:sz w:val="20"/>
          <w:szCs w:val="20"/>
        </w:rPr>
        <w:t>Death, hell, and sin are now subdued;</w:t>
      </w:r>
      <w:r w:rsidR="00A03FF2">
        <w:rPr>
          <w:i/>
          <w:iCs/>
          <w:color w:val="0000FF"/>
          <w:sz w:val="20"/>
          <w:szCs w:val="20"/>
        </w:rPr>
        <w:t xml:space="preserve"> </w:t>
      </w:r>
      <w:r w:rsidRPr="00EE6AA8">
        <w:rPr>
          <w:i/>
          <w:iCs/>
          <w:color w:val="0000FF"/>
          <w:sz w:val="20"/>
          <w:szCs w:val="20"/>
        </w:rPr>
        <w:t>All grace is now to sinners given;</w:t>
      </w:r>
    </w:p>
    <w:p w:rsidRPr="00EE6AA8" w:rsidR="00E76E20" w:rsidP="00A03FF2" w:rsidRDefault="00A03FF2" w14:paraId="2C4788BC" w14:textId="4A7397D0">
      <w:pPr>
        <w:pStyle w:val="ListParagraph"/>
        <w:tabs>
          <w:tab w:val="left" w:pos="567"/>
          <w:tab w:val="left" w:pos="1701"/>
          <w:tab w:val="left" w:pos="7371"/>
        </w:tabs>
        <w:ind w:left="284"/>
        <w:rPr>
          <w:color w:val="0000FF"/>
          <w:sz w:val="20"/>
          <w:szCs w:val="20"/>
        </w:rPr>
      </w:pPr>
      <w:r>
        <w:rPr>
          <w:i/>
          <w:iCs/>
          <w:color w:val="0000FF"/>
          <w:sz w:val="20"/>
          <w:szCs w:val="20"/>
        </w:rPr>
        <w:tab/>
      </w:r>
      <w:r>
        <w:rPr>
          <w:i/>
          <w:iCs/>
          <w:color w:val="0000FF"/>
          <w:sz w:val="20"/>
          <w:szCs w:val="20"/>
        </w:rPr>
        <w:tab/>
      </w:r>
      <w:r w:rsidRPr="00EE6AA8" w:rsidR="00EE6AA8">
        <w:rPr>
          <w:i/>
          <w:iCs/>
          <w:color w:val="0000FF"/>
          <w:sz w:val="20"/>
          <w:szCs w:val="20"/>
        </w:rPr>
        <w:t>And lo, I plead the atoning blood,</w:t>
      </w:r>
      <w:r>
        <w:rPr>
          <w:i/>
          <w:iCs/>
          <w:color w:val="0000FF"/>
          <w:sz w:val="20"/>
          <w:szCs w:val="20"/>
        </w:rPr>
        <w:t xml:space="preserve"> </w:t>
      </w:r>
      <w:r w:rsidRPr="00EE6AA8" w:rsidR="00EE6AA8">
        <w:rPr>
          <w:i/>
          <w:iCs/>
          <w:color w:val="0000FF"/>
          <w:sz w:val="20"/>
          <w:szCs w:val="20"/>
        </w:rPr>
        <w:t xml:space="preserve">And in Thy </w:t>
      </w:r>
      <w:proofErr w:type="gramStart"/>
      <w:r w:rsidRPr="00EE6AA8" w:rsidR="00EE6AA8">
        <w:rPr>
          <w:i/>
          <w:iCs/>
          <w:color w:val="0000FF"/>
          <w:sz w:val="20"/>
          <w:szCs w:val="20"/>
        </w:rPr>
        <w:t>right</w:t>
      </w:r>
      <w:proofErr w:type="gramEnd"/>
      <w:r w:rsidRPr="00EE6AA8" w:rsidR="00EE6AA8">
        <w:rPr>
          <w:i/>
          <w:iCs/>
          <w:color w:val="0000FF"/>
          <w:sz w:val="20"/>
          <w:szCs w:val="20"/>
        </w:rPr>
        <w:t xml:space="preserve"> I claim Thy Heaven!</w:t>
      </w:r>
      <w:r>
        <w:rPr>
          <w:i/>
          <w:iCs/>
          <w:color w:val="0000FF"/>
          <w:sz w:val="20"/>
          <w:szCs w:val="20"/>
        </w:rPr>
        <w:t xml:space="preserve">      </w:t>
      </w:r>
      <w:r w:rsidR="00EE6AA8">
        <w:rPr>
          <w:color w:val="0000FF"/>
          <w:sz w:val="20"/>
          <w:szCs w:val="20"/>
        </w:rPr>
        <w:t>Charles Wesley</w:t>
      </w:r>
    </w:p>
    <w:p w:rsidR="00A45FAE" w:rsidP="00EE6AA8" w:rsidRDefault="00A45FAE" w14:paraId="4CC7CB76" w14:textId="77777777">
      <w:pPr>
        <w:pStyle w:val="ListParagraph"/>
        <w:tabs>
          <w:tab w:val="left" w:pos="567"/>
          <w:tab w:val="left" w:pos="7371"/>
        </w:tabs>
        <w:ind w:left="284"/>
        <w:rPr>
          <w:sz w:val="20"/>
          <w:szCs w:val="20"/>
        </w:rPr>
      </w:pPr>
    </w:p>
    <w:p w:rsidRPr="001F7D3C" w:rsidR="00F720E0" w:rsidP="00EE6AA8" w:rsidRDefault="00EE6AA8" w14:paraId="750CAE15" w14:textId="0C39CAF6">
      <w:pPr>
        <w:tabs>
          <w:tab w:val="left" w:pos="7371"/>
        </w:tabs>
        <w:rPr>
          <w:b/>
          <w:bCs/>
          <w:color w:val="FF0000"/>
        </w:rPr>
      </w:pPr>
      <w:r w:rsidRPr="001F7D3C">
        <w:rPr>
          <w:b/>
          <w:bCs/>
          <w:color w:val="FF0000"/>
        </w:rPr>
        <w:lastRenderedPageBreak/>
        <w:t>R</w:t>
      </w:r>
      <w:r w:rsidRPr="001F7D3C" w:rsidR="001F7D3C">
        <w:rPr>
          <w:b/>
          <w:bCs/>
          <w:color w:val="FF0000"/>
        </w:rPr>
        <w:t>EFLECTIONS FOR THE WEEK.</w:t>
      </w:r>
      <w:r w:rsidRPr="001F7D3C" w:rsidR="001F7D3C">
        <w:rPr>
          <w:b/>
          <w:bCs/>
          <w:color w:val="FF0000"/>
        </w:rPr>
        <w:tab/>
      </w:r>
      <w:r w:rsidRPr="001F7D3C" w:rsidR="001F7D3C">
        <w:rPr>
          <w:b/>
          <w:bCs/>
          <w:color w:val="FF0000"/>
        </w:rPr>
        <w:t>R</w:t>
      </w:r>
      <w:r w:rsidRPr="001F7D3C">
        <w:rPr>
          <w:b/>
          <w:bCs/>
          <w:color w:val="FF0000"/>
        </w:rPr>
        <w:t>. 866</w:t>
      </w:r>
    </w:p>
    <w:p w:rsidR="00EE6AA8" w:rsidP="001F7D3C" w:rsidRDefault="001F7D3C" w14:paraId="4C692CDF" w14:textId="7F264FBB">
      <w:pPr>
        <w:pStyle w:val="ListParagraph"/>
        <w:numPr>
          <w:ilvl w:val="0"/>
          <w:numId w:val="29"/>
        </w:numPr>
        <w:tabs>
          <w:tab w:val="left" w:pos="426"/>
          <w:tab w:val="left" w:pos="7371"/>
        </w:tabs>
        <w:ind w:left="426"/>
      </w:pPr>
      <w:r w:rsidRPr="001F7D3C">
        <w:t>When</w:t>
      </w:r>
      <w:r>
        <w:t xml:space="preserve"> Noah came out of the Ark, after the Deluge</w:t>
      </w:r>
      <w:r w:rsidR="003C4714">
        <w:t>…</w:t>
      </w:r>
    </w:p>
    <w:p w:rsidR="003C4714" w:rsidP="003C4714" w:rsidRDefault="001F7D3C" w14:paraId="4F15CB32" w14:textId="15F6DF8D">
      <w:pPr>
        <w:suppressAutoHyphens w:val="0"/>
        <w:ind w:firstLine="426"/>
        <w:jc w:val="center"/>
        <w:rPr>
          <w:i/>
          <w:iCs/>
          <w:lang w:val="en-MY" w:eastAsia="en-MY"/>
        </w:rPr>
      </w:pPr>
      <w:r w:rsidRPr="001F7D3C">
        <w:rPr>
          <w:b/>
          <w:bCs/>
          <w:lang w:val="en-MY" w:eastAsia="en-MY"/>
        </w:rPr>
        <w:t>Genesis 8:20-22</w:t>
      </w:r>
      <w:r w:rsidRPr="001F7D3C">
        <w:rPr>
          <w:lang w:val="en-MY" w:eastAsia="en-MY"/>
        </w:rPr>
        <w:br/>
      </w:r>
      <w:proofErr w:type="gramStart"/>
      <w:r w:rsidRPr="001F7D3C">
        <w:rPr>
          <w:i/>
          <w:iCs/>
          <w:color w:val="000000"/>
          <w:vertAlign w:val="superscript"/>
          <w:lang w:val="en-MY" w:eastAsia="en-MY"/>
        </w:rPr>
        <w:t xml:space="preserve">20 </w:t>
      </w:r>
      <w:r w:rsidRPr="001F7D3C">
        <w:rPr>
          <w:i/>
          <w:iCs/>
          <w:lang w:val="en-MY" w:eastAsia="en-MY"/>
        </w:rPr>
        <w:t> And</w:t>
      </w:r>
      <w:proofErr w:type="gramEnd"/>
      <w:r w:rsidRPr="001F7D3C">
        <w:rPr>
          <w:i/>
          <w:iCs/>
          <w:lang w:val="en-MY" w:eastAsia="en-MY"/>
        </w:rPr>
        <w:t xml:space="preserve"> Noah </w:t>
      </w:r>
      <w:proofErr w:type="spellStart"/>
      <w:r w:rsidRPr="001F7D3C">
        <w:rPr>
          <w:i/>
          <w:iCs/>
          <w:lang w:val="en-MY" w:eastAsia="en-MY"/>
        </w:rPr>
        <w:t>builded</w:t>
      </w:r>
      <w:proofErr w:type="spellEnd"/>
      <w:r w:rsidRPr="001F7D3C">
        <w:rPr>
          <w:i/>
          <w:iCs/>
          <w:lang w:val="en-MY" w:eastAsia="en-MY"/>
        </w:rPr>
        <w:t xml:space="preserve"> an altar unto the </w:t>
      </w:r>
      <w:r w:rsidRPr="001F7D3C">
        <w:rPr>
          <w:i/>
          <w:iCs/>
          <w:smallCaps/>
          <w:lang w:val="en-MY" w:eastAsia="en-MY"/>
        </w:rPr>
        <w:t>LORD</w:t>
      </w:r>
      <w:r w:rsidRPr="001F7D3C">
        <w:rPr>
          <w:i/>
          <w:iCs/>
          <w:lang w:val="en-MY" w:eastAsia="en-MY"/>
        </w:rPr>
        <w:t>; and took of every clean beast,</w:t>
      </w:r>
    </w:p>
    <w:p w:rsidR="001F7D3C" w:rsidP="003C4714" w:rsidRDefault="001F7D3C" w14:paraId="66167284" w14:textId="106BAA5C">
      <w:pPr>
        <w:suppressAutoHyphens w:val="0"/>
        <w:jc w:val="center"/>
        <w:rPr>
          <w:i/>
          <w:iCs/>
          <w:lang w:val="en-MY" w:eastAsia="en-MY"/>
        </w:rPr>
      </w:pPr>
      <w:r w:rsidRPr="001F7D3C">
        <w:rPr>
          <w:i/>
          <w:iCs/>
          <w:lang w:val="en-MY" w:eastAsia="en-MY"/>
        </w:rPr>
        <w:t xml:space="preserve">and of every clean fowl, and offered burnt offerings on the altar. </w:t>
      </w:r>
      <w:r w:rsidRPr="001F7D3C">
        <w:rPr>
          <w:i/>
          <w:iCs/>
          <w:lang w:val="en-MY" w:eastAsia="en-MY"/>
        </w:rPr>
        <w:br/>
      </w:r>
      <w:proofErr w:type="gramStart"/>
      <w:r w:rsidRPr="001F7D3C">
        <w:rPr>
          <w:i/>
          <w:iCs/>
          <w:color w:val="000000"/>
          <w:vertAlign w:val="superscript"/>
          <w:lang w:val="en-MY" w:eastAsia="en-MY"/>
        </w:rPr>
        <w:t xml:space="preserve">21 </w:t>
      </w:r>
      <w:r w:rsidRPr="001F7D3C">
        <w:rPr>
          <w:i/>
          <w:iCs/>
          <w:lang w:val="en-MY" w:eastAsia="en-MY"/>
        </w:rPr>
        <w:t> And</w:t>
      </w:r>
      <w:proofErr w:type="gramEnd"/>
      <w:r w:rsidRPr="001F7D3C">
        <w:rPr>
          <w:i/>
          <w:iCs/>
          <w:lang w:val="en-MY" w:eastAsia="en-MY"/>
        </w:rPr>
        <w:t xml:space="preserve"> the </w:t>
      </w:r>
      <w:r w:rsidRPr="001F7D3C">
        <w:rPr>
          <w:i/>
          <w:iCs/>
          <w:smallCaps/>
          <w:lang w:val="en-MY" w:eastAsia="en-MY"/>
        </w:rPr>
        <w:t>LORD</w:t>
      </w:r>
      <w:r w:rsidRPr="001F7D3C">
        <w:rPr>
          <w:i/>
          <w:iCs/>
          <w:lang w:val="en-MY" w:eastAsia="en-MY"/>
        </w:rPr>
        <w:t xml:space="preserve"> smelled a sweet savour; and the </w:t>
      </w:r>
      <w:r w:rsidRPr="001F7D3C">
        <w:rPr>
          <w:i/>
          <w:iCs/>
          <w:smallCaps/>
          <w:lang w:val="en-MY" w:eastAsia="en-MY"/>
        </w:rPr>
        <w:t>LORD</w:t>
      </w:r>
      <w:r w:rsidRPr="001F7D3C">
        <w:rPr>
          <w:i/>
          <w:iCs/>
          <w:lang w:val="en-MY" w:eastAsia="en-MY"/>
        </w:rPr>
        <w:t xml:space="preserve"> said in </w:t>
      </w:r>
      <w:r w:rsidR="004B57DB">
        <w:rPr>
          <w:i/>
          <w:iCs/>
          <w:lang w:val="en-MY" w:eastAsia="en-MY"/>
        </w:rPr>
        <w:t>H</w:t>
      </w:r>
      <w:r w:rsidRPr="001F7D3C">
        <w:rPr>
          <w:i/>
          <w:iCs/>
          <w:lang w:val="en-MY" w:eastAsia="en-MY"/>
        </w:rPr>
        <w:t>is heart,</w:t>
      </w:r>
    </w:p>
    <w:p w:rsidR="001F7D3C" w:rsidP="003C4714" w:rsidRDefault="001F7D3C" w14:paraId="1AF0C028" w14:textId="5F8CB23F">
      <w:pPr>
        <w:suppressAutoHyphens w:val="0"/>
        <w:ind w:firstLine="426"/>
        <w:jc w:val="center"/>
        <w:rPr>
          <w:i/>
          <w:iCs/>
          <w:lang w:val="en-MY" w:eastAsia="en-MY"/>
        </w:rPr>
      </w:pPr>
      <w:r w:rsidRPr="001F7D3C">
        <w:rPr>
          <w:i/>
          <w:iCs/>
          <w:lang w:val="en-MY" w:eastAsia="en-MY"/>
        </w:rPr>
        <w:t>I will not again curse the ground any more for man's sake;</w:t>
      </w:r>
    </w:p>
    <w:p w:rsidR="001F7D3C" w:rsidP="003C4714" w:rsidRDefault="001F7D3C" w14:paraId="5BA30D0E" w14:textId="339F140C">
      <w:pPr>
        <w:suppressAutoHyphens w:val="0"/>
        <w:ind w:firstLine="426"/>
        <w:jc w:val="center"/>
        <w:rPr>
          <w:i/>
          <w:iCs/>
          <w:lang w:val="en-MY" w:eastAsia="en-MY"/>
        </w:rPr>
      </w:pPr>
      <w:r w:rsidRPr="001F7D3C">
        <w:rPr>
          <w:i/>
          <w:iCs/>
          <w:lang w:val="en-MY" w:eastAsia="en-MY"/>
        </w:rPr>
        <w:t>for the imagination of man's heart is evil from his youth;</w:t>
      </w:r>
    </w:p>
    <w:p w:rsidR="001F7D3C" w:rsidP="003C4714" w:rsidRDefault="001F7D3C" w14:paraId="2D53BE57" w14:textId="78D0DF2E">
      <w:pPr>
        <w:suppressAutoHyphens w:val="0"/>
        <w:ind w:firstLine="426"/>
        <w:jc w:val="center"/>
        <w:rPr>
          <w:i/>
          <w:iCs/>
          <w:lang w:val="en-MY" w:eastAsia="en-MY"/>
        </w:rPr>
      </w:pPr>
      <w:r w:rsidRPr="001F7D3C">
        <w:rPr>
          <w:i/>
          <w:iCs/>
          <w:lang w:val="en-MY" w:eastAsia="en-MY"/>
        </w:rPr>
        <w:t xml:space="preserve">neither will I again smite any more </w:t>
      </w:r>
      <w:proofErr w:type="spellStart"/>
      <w:r w:rsidRPr="001F7D3C">
        <w:rPr>
          <w:i/>
          <w:iCs/>
          <w:lang w:val="en-MY" w:eastAsia="en-MY"/>
        </w:rPr>
        <w:t>every thing</w:t>
      </w:r>
      <w:proofErr w:type="spellEnd"/>
      <w:r w:rsidRPr="001F7D3C">
        <w:rPr>
          <w:i/>
          <w:iCs/>
          <w:lang w:val="en-MY" w:eastAsia="en-MY"/>
        </w:rPr>
        <w:t xml:space="preserve"> living, as I have done. </w:t>
      </w:r>
      <w:r w:rsidRPr="001F7D3C">
        <w:rPr>
          <w:i/>
          <w:iCs/>
          <w:lang w:val="en-MY" w:eastAsia="en-MY"/>
        </w:rPr>
        <w:br/>
      </w:r>
      <w:proofErr w:type="gramStart"/>
      <w:r w:rsidRPr="001F7D3C">
        <w:rPr>
          <w:i/>
          <w:iCs/>
          <w:color w:val="000000"/>
          <w:vertAlign w:val="superscript"/>
          <w:lang w:val="en-MY" w:eastAsia="en-MY"/>
        </w:rPr>
        <w:t xml:space="preserve">22 </w:t>
      </w:r>
      <w:r w:rsidRPr="001F7D3C">
        <w:rPr>
          <w:i/>
          <w:iCs/>
          <w:lang w:val="en-MY" w:eastAsia="en-MY"/>
        </w:rPr>
        <w:t> While</w:t>
      </w:r>
      <w:proofErr w:type="gramEnd"/>
      <w:r w:rsidRPr="001F7D3C">
        <w:rPr>
          <w:i/>
          <w:iCs/>
          <w:lang w:val="en-MY" w:eastAsia="en-MY"/>
        </w:rPr>
        <w:t xml:space="preserve"> the earth </w:t>
      </w:r>
      <w:proofErr w:type="spellStart"/>
      <w:r w:rsidRPr="001F7D3C">
        <w:rPr>
          <w:i/>
          <w:iCs/>
          <w:lang w:val="en-MY" w:eastAsia="en-MY"/>
        </w:rPr>
        <w:t>remaineth</w:t>
      </w:r>
      <w:proofErr w:type="spellEnd"/>
      <w:r w:rsidRPr="001F7D3C">
        <w:rPr>
          <w:i/>
          <w:iCs/>
          <w:lang w:val="en-MY" w:eastAsia="en-MY"/>
        </w:rPr>
        <w:t>, seedtime and harvest, and cold and heat,</w:t>
      </w:r>
    </w:p>
    <w:p w:rsidRPr="001F7D3C" w:rsidR="001F7D3C" w:rsidP="003C4714" w:rsidRDefault="001F7D3C" w14:paraId="2484AC11" w14:textId="1938A662">
      <w:pPr>
        <w:suppressAutoHyphens w:val="0"/>
        <w:ind w:firstLine="426"/>
        <w:jc w:val="center"/>
        <w:rPr>
          <w:i/>
          <w:iCs/>
          <w:lang w:val="en-MY" w:eastAsia="en-MY"/>
        </w:rPr>
      </w:pPr>
      <w:r w:rsidRPr="001F7D3C">
        <w:rPr>
          <w:i/>
          <w:iCs/>
          <w:lang w:val="en-MY" w:eastAsia="en-MY"/>
        </w:rPr>
        <w:t>and summer and winter, and day and night shall not cease.</w:t>
      </w:r>
    </w:p>
    <w:p w:rsidRPr="00A03FF2" w:rsidR="008146D3" w:rsidP="008146D3" w:rsidRDefault="008146D3" w14:paraId="3F476190" w14:textId="77777777">
      <w:pPr>
        <w:suppressAutoHyphens w:val="0"/>
        <w:jc w:val="center"/>
        <w:rPr>
          <w:b/>
          <w:bCs/>
          <w:sz w:val="16"/>
          <w:szCs w:val="16"/>
          <w:lang w:eastAsia="en-MY"/>
        </w:rPr>
      </w:pPr>
    </w:p>
    <w:p w:rsidRPr="008146D3" w:rsidR="008146D3" w:rsidP="008146D3" w:rsidRDefault="008146D3" w14:paraId="78469A5A" w14:textId="2512E26E">
      <w:pPr>
        <w:suppressAutoHyphens w:val="0"/>
        <w:rPr>
          <w:lang w:eastAsia="en-MY"/>
        </w:rPr>
      </w:pPr>
      <w:r w:rsidRPr="008146D3">
        <w:rPr>
          <w:lang w:eastAsia="en-MY"/>
        </w:rPr>
        <w:t>God</w:t>
      </w:r>
      <w:r>
        <w:rPr>
          <w:lang w:eastAsia="en-MY"/>
        </w:rPr>
        <w:t xml:space="preserve"> then</w:t>
      </w:r>
      <w:r w:rsidRPr="008146D3">
        <w:rPr>
          <w:lang w:eastAsia="en-MY"/>
        </w:rPr>
        <w:t xml:space="preserve"> instructed Noah and his descendants that they must not eat blood!</w:t>
      </w:r>
    </w:p>
    <w:p w:rsidR="001F7D3C" w:rsidP="001F7D3C" w:rsidRDefault="001F7D3C" w14:paraId="2F324623" w14:textId="77777777">
      <w:pPr>
        <w:suppressAutoHyphens w:val="0"/>
        <w:jc w:val="center"/>
        <w:rPr>
          <w:i/>
          <w:iCs/>
          <w:lang w:val="en-MY" w:eastAsia="en-MY"/>
        </w:rPr>
      </w:pPr>
      <w:r w:rsidRPr="001F7D3C">
        <w:rPr>
          <w:b/>
          <w:bCs/>
          <w:lang w:val="en-MY" w:eastAsia="en-MY"/>
        </w:rPr>
        <w:t xml:space="preserve">Genesis 9:1-7 (KJV) </w:t>
      </w:r>
      <w:r w:rsidRPr="001F7D3C">
        <w:rPr>
          <w:lang w:val="en-MY" w:eastAsia="en-MY"/>
        </w:rPr>
        <w:br/>
      </w:r>
      <w:proofErr w:type="gramStart"/>
      <w:r w:rsidRPr="001F7D3C">
        <w:rPr>
          <w:i/>
          <w:iCs/>
          <w:color w:val="000000"/>
          <w:vertAlign w:val="superscript"/>
          <w:lang w:val="en-MY" w:eastAsia="en-MY"/>
        </w:rPr>
        <w:t xml:space="preserve">1 </w:t>
      </w:r>
      <w:r w:rsidRPr="001F7D3C">
        <w:rPr>
          <w:i/>
          <w:iCs/>
          <w:lang w:val="en-MY" w:eastAsia="en-MY"/>
        </w:rPr>
        <w:t> And</w:t>
      </w:r>
      <w:proofErr w:type="gramEnd"/>
      <w:r w:rsidRPr="001F7D3C">
        <w:rPr>
          <w:i/>
          <w:iCs/>
          <w:lang w:val="en-MY" w:eastAsia="en-MY"/>
        </w:rPr>
        <w:t xml:space="preserve"> God blessed Noah and his sons, and said unto them, </w:t>
      </w:r>
    </w:p>
    <w:p w:rsidRPr="001F7D3C" w:rsidR="004B57DB" w:rsidP="004B57DB" w:rsidRDefault="001F7D3C" w14:paraId="040782CF" w14:textId="1C39BDD2">
      <w:pPr>
        <w:suppressAutoHyphens w:val="0"/>
        <w:jc w:val="center"/>
        <w:rPr>
          <w:i/>
          <w:iCs/>
          <w:color w:val="000000"/>
          <w:vertAlign w:val="superscript"/>
          <w:lang w:val="en-MY" w:eastAsia="en-MY"/>
        </w:rPr>
      </w:pPr>
      <w:r w:rsidRPr="001F7D3C">
        <w:rPr>
          <w:i/>
          <w:iCs/>
          <w:lang w:val="en-MY" w:eastAsia="en-MY"/>
        </w:rPr>
        <w:t>Be fruitful, and multiply, and replenish the earth</w:t>
      </w:r>
      <w:r w:rsidR="004B57DB">
        <w:rPr>
          <w:i/>
          <w:iCs/>
          <w:lang w:val="en-MY" w:eastAsia="en-MY"/>
        </w:rPr>
        <w:t>…</w:t>
      </w:r>
    </w:p>
    <w:p w:rsidR="001F7D3C" w:rsidP="001F7D3C" w:rsidRDefault="001F7D3C" w14:paraId="0B5C2366" w14:textId="0D733C5A">
      <w:pPr>
        <w:suppressAutoHyphens w:val="0"/>
        <w:jc w:val="center"/>
        <w:rPr>
          <w:i/>
          <w:iCs/>
          <w:lang w:val="en-MY" w:eastAsia="en-MY"/>
        </w:rPr>
      </w:pPr>
      <w:proofErr w:type="gramStart"/>
      <w:r w:rsidRPr="001F7D3C">
        <w:rPr>
          <w:i/>
          <w:iCs/>
          <w:color w:val="000000"/>
          <w:vertAlign w:val="superscript"/>
          <w:lang w:val="en-MY" w:eastAsia="en-MY"/>
        </w:rPr>
        <w:t xml:space="preserve">3 </w:t>
      </w:r>
      <w:r w:rsidRPr="001F7D3C">
        <w:rPr>
          <w:i/>
          <w:iCs/>
          <w:lang w:val="en-MY" w:eastAsia="en-MY"/>
        </w:rPr>
        <w:t> Every</w:t>
      </w:r>
      <w:proofErr w:type="gramEnd"/>
      <w:r w:rsidRPr="001F7D3C">
        <w:rPr>
          <w:i/>
          <w:iCs/>
          <w:lang w:val="en-MY" w:eastAsia="en-MY"/>
        </w:rPr>
        <w:t xml:space="preserve"> moving thing that </w:t>
      </w:r>
      <w:proofErr w:type="spellStart"/>
      <w:r w:rsidRPr="001F7D3C">
        <w:rPr>
          <w:i/>
          <w:iCs/>
          <w:lang w:val="en-MY" w:eastAsia="en-MY"/>
        </w:rPr>
        <w:t>liveth</w:t>
      </w:r>
      <w:proofErr w:type="spellEnd"/>
      <w:r w:rsidRPr="001F7D3C">
        <w:rPr>
          <w:i/>
          <w:iCs/>
          <w:lang w:val="en-MY" w:eastAsia="en-MY"/>
        </w:rPr>
        <w:t xml:space="preserve"> shall be meat for you;</w:t>
      </w:r>
    </w:p>
    <w:p w:rsidR="001F7D3C" w:rsidP="001F7D3C" w:rsidRDefault="001F7D3C" w14:paraId="28A3286F" w14:textId="77777777">
      <w:pPr>
        <w:suppressAutoHyphens w:val="0"/>
        <w:jc w:val="center"/>
        <w:rPr>
          <w:i/>
          <w:iCs/>
          <w:lang w:val="en-MY" w:eastAsia="en-MY"/>
        </w:rPr>
      </w:pPr>
      <w:r w:rsidRPr="001F7D3C">
        <w:rPr>
          <w:i/>
          <w:iCs/>
          <w:lang w:val="en-MY" w:eastAsia="en-MY"/>
        </w:rPr>
        <w:t xml:space="preserve"> even as the green herb </w:t>
      </w:r>
      <w:proofErr w:type="gramStart"/>
      <w:r w:rsidRPr="001F7D3C">
        <w:rPr>
          <w:i/>
          <w:iCs/>
          <w:lang w:val="en-MY" w:eastAsia="en-MY"/>
        </w:rPr>
        <w:t>have</w:t>
      </w:r>
      <w:proofErr w:type="gramEnd"/>
      <w:r w:rsidRPr="001F7D3C">
        <w:rPr>
          <w:i/>
          <w:iCs/>
          <w:lang w:val="en-MY" w:eastAsia="en-MY"/>
        </w:rPr>
        <w:t xml:space="preserve"> I given you all things. </w:t>
      </w:r>
      <w:r w:rsidRPr="001F7D3C">
        <w:rPr>
          <w:i/>
          <w:iCs/>
          <w:lang w:val="en-MY" w:eastAsia="en-MY"/>
        </w:rPr>
        <w:br/>
      </w:r>
      <w:proofErr w:type="gramStart"/>
      <w:r w:rsidRPr="001F7D3C">
        <w:rPr>
          <w:i/>
          <w:iCs/>
          <w:color w:val="000000"/>
          <w:vertAlign w:val="superscript"/>
          <w:lang w:val="en-MY" w:eastAsia="en-MY"/>
        </w:rPr>
        <w:t xml:space="preserve">4 </w:t>
      </w:r>
      <w:r w:rsidRPr="001F7D3C">
        <w:rPr>
          <w:i/>
          <w:iCs/>
          <w:lang w:val="en-MY" w:eastAsia="en-MY"/>
        </w:rPr>
        <w:t> </w:t>
      </w:r>
      <w:r w:rsidRPr="001F7D3C">
        <w:rPr>
          <w:b/>
          <w:bCs/>
          <w:i/>
          <w:iCs/>
          <w:lang w:val="en-MY" w:eastAsia="en-MY"/>
        </w:rPr>
        <w:t>But</w:t>
      </w:r>
      <w:proofErr w:type="gramEnd"/>
      <w:r w:rsidRPr="001F7D3C">
        <w:rPr>
          <w:b/>
          <w:bCs/>
          <w:i/>
          <w:iCs/>
          <w:lang w:val="en-MY" w:eastAsia="en-MY"/>
        </w:rPr>
        <w:t xml:space="preserve"> flesh with the life thereof, which is the blood thereof, shall ye not eat</w:t>
      </w:r>
      <w:r w:rsidRPr="001F7D3C">
        <w:rPr>
          <w:i/>
          <w:iCs/>
          <w:lang w:val="en-MY" w:eastAsia="en-MY"/>
        </w:rPr>
        <w:t xml:space="preserve">. </w:t>
      </w:r>
      <w:r w:rsidRPr="001F7D3C">
        <w:rPr>
          <w:i/>
          <w:iCs/>
          <w:lang w:val="en-MY" w:eastAsia="en-MY"/>
        </w:rPr>
        <w:br/>
      </w:r>
      <w:proofErr w:type="gramStart"/>
      <w:r w:rsidRPr="001F7D3C">
        <w:rPr>
          <w:i/>
          <w:iCs/>
          <w:color w:val="000000"/>
          <w:vertAlign w:val="superscript"/>
          <w:lang w:val="en-MY" w:eastAsia="en-MY"/>
        </w:rPr>
        <w:t xml:space="preserve">5 </w:t>
      </w:r>
      <w:r w:rsidRPr="001F7D3C">
        <w:rPr>
          <w:i/>
          <w:iCs/>
          <w:lang w:val="en-MY" w:eastAsia="en-MY"/>
        </w:rPr>
        <w:t> And</w:t>
      </w:r>
      <w:proofErr w:type="gramEnd"/>
      <w:r w:rsidRPr="001F7D3C">
        <w:rPr>
          <w:i/>
          <w:iCs/>
          <w:lang w:val="en-MY" w:eastAsia="en-MY"/>
        </w:rPr>
        <w:t xml:space="preserve"> surely your blood of your lives will I require; </w:t>
      </w:r>
    </w:p>
    <w:p w:rsidR="001F7D3C" w:rsidP="001F7D3C" w:rsidRDefault="001F7D3C" w14:paraId="095236C1" w14:textId="77777777">
      <w:pPr>
        <w:suppressAutoHyphens w:val="0"/>
        <w:jc w:val="center"/>
        <w:rPr>
          <w:i/>
          <w:iCs/>
          <w:lang w:val="en-MY" w:eastAsia="en-MY"/>
        </w:rPr>
      </w:pPr>
      <w:r w:rsidRPr="001F7D3C">
        <w:rPr>
          <w:i/>
          <w:iCs/>
          <w:lang w:val="en-MY" w:eastAsia="en-MY"/>
        </w:rPr>
        <w:t xml:space="preserve">at the hand of every beast will I require it, </w:t>
      </w:r>
    </w:p>
    <w:p w:rsidR="001F7D3C" w:rsidP="001F7D3C" w:rsidRDefault="001F7D3C" w14:paraId="7341074B" w14:textId="77777777">
      <w:pPr>
        <w:suppressAutoHyphens w:val="0"/>
        <w:jc w:val="center"/>
        <w:rPr>
          <w:i/>
          <w:iCs/>
          <w:lang w:val="en-MY" w:eastAsia="en-MY"/>
        </w:rPr>
      </w:pPr>
      <w:r w:rsidRPr="001F7D3C">
        <w:rPr>
          <w:i/>
          <w:iCs/>
          <w:lang w:val="en-MY" w:eastAsia="en-MY"/>
        </w:rPr>
        <w:t xml:space="preserve">and at the hand of man; at the hand of every man's brother will I require the life of man. </w:t>
      </w:r>
      <w:r w:rsidRPr="001F7D3C">
        <w:rPr>
          <w:i/>
          <w:iCs/>
          <w:lang w:val="en-MY" w:eastAsia="en-MY"/>
        </w:rPr>
        <w:br/>
      </w:r>
      <w:proofErr w:type="gramStart"/>
      <w:r w:rsidRPr="001F7D3C">
        <w:rPr>
          <w:i/>
          <w:iCs/>
          <w:color w:val="000000"/>
          <w:vertAlign w:val="superscript"/>
          <w:lang w:val="en-MY" w:eastAsia="en-MY"/>
        </w:rPr>
        <w:t xml:space="preserve">6 </w:t>
      </w:r>
      <w:r w:rsidRPr="001F7D3C">
        <w:rPr>
          <w:i/>
          <w:iCs/>
          <w:lang w:val="en-MY" w:eastAsia="en-MY"/>
        </w:rPr>
        <w:t> </w:t>
      </w:r>
      <w:r w:rsidRPr="001F7D3C">
        <w:rPr>
          <w:b/>
          <w:bCs/>
          <w:i/>
          <w:iCs/>
          <w:lang w:val="en-MY" w:eastAsia="en-MY"/>
        </w:rPr>
        <w:t>Whoso</w:t>
      </w:r>
      <w:proofErr w:type="gramEnd"/>
      <w:r w:rsidRPr="001F7D3C">
        <w:rPr>
          <w:b/>
          <w:bCs/>
          <w:i/>
          <w:iCs/>
          <w:lang w:val="en-MY" w:eastAsia="en-MY"/>
        </w:rPr>
        <w:t xml:space="preserve"> </w:t>
      </w:r>
      <w:proofErr w:type="spellStart"/>
      <w:r w:rsidRPr="001F7D3C">
        <w:rPr>
          <w:b/>
          <w:bCs/>
          <w:i/>
          <w:iCs/>
          <w:lang w:val="en-MY" w:eastAsia="en-MY"/>
        </w:rPr>
        <w:t>sheddeth</w:t>
      </w:r>
      <w:proofErr w:type="spellEnd"/>
      <w:r w:rsidRPr="001F7D3C">
        <w:rPr>
          <w:b/>
          <w:bCs/>
          <w:i/>
          <w:iCs/>
          <w:lang w:val="en-MY" w:eastAsia="en-MY"/>
        </w:rPr>
        <w:t xml:space="preserve"> man's blood, by man shall his blood be shed</w:t>
      </w:r>
      <w:r w:rsidRPr="001F7D3C">
        <w:rPr>
          <w:i/>
          <w:iCs/>
          <w:lang w:val="en-MY" w:eastAsia="en-MY"/>
        </w:rPr>
        <w:t xml:space="preserve">: </w:t>
      </w:r>
    </w:p>
    <w:p w:rsidR="008146D3" w:rsidP="001F7D3C" w:rsidRDefault="001F7D3C" w14:paraId="76F1E073" w14:textId="77777777">
      <w:pPr>
        <w:suppressAutoHyphens w:val="0"/>
        <w:jc w:val="center"/>
        <w:rPr>
          <w:i/>
          <w:iCs/>
          <w:lang w:val="en-MY" w:eastAsia="en-MY"/>
        </w:rPr>
      </w:pPr>
      <w:r w:rsidRPr="001F7D3C">
        <w:rPr>
          <w:i/>
          <w:iCs/>
          <w:lang w:val="en-MY" w:eastAsia="en-MY"/>
        </w:rPr>
        <w:t xml:space="preserve">for in the image of God made </w:t>
      </w:r>
      <w:r w:rsidR="008146D3">
        <w:rPr>
          <w:i/>
          <w:iCs/>
          <w:lang w:val="en-MY" w:eastAsia="en-MY"/>
        </w:rPr>
        <w:t>H</w:t>
      </w:r>
      <w:r w:rsidRPr="001F7D3C">
        <w:rPr>
          <w:i/>
          <w:iCs/>
          <w:lang w:val="en-MY" w:eastAsia="en-MY"/>
        </w:rPr>
        <w:t xml:space="preserve">e man. </w:t>
      </w:r>
      <w:r w:rsidRPr="001F7D3C">
        <w:rPr>
          <w:i/>
          <w:iCs/>
          <w:lang w:val="en-MY" w:eastAsia="en-MY"/>
        </w:rPr>
        <w:br/>
      </w:r>
      <w:proofErr w:type="gramStart"/>
      <w:r w:rsidRPr="001F7D3C">
        <w:rPr>
          <w:i/>
          <w:iCs/>
          <w:color w:val="000000"/>
          <w:vertAlign w:val="superscript"/>
          <w:lang w:val="en-MY" w:eastAsia="en-MY"/>
        </w:rPr>
        <w:t xml:space="preserve">7 </w:t>
      </w:r>
      <w:r w:rsidRPr="001F7D3C">
        <w:rPr>
          <w:i/>
          <w:iCs/>
          <w:lang w:val="en-MY" w:eastAsia="en-MY"/>
        </w:rPr>
        <w:t> And</w:t>
      </w:r>
      <w:proofErr w:type="gramEnd"/>
      <w:r w:rsidRPr="001F7D3C">
        <w:rPr>
          <w:i/>
          <w:iCs/>
          <w:lang w:val="en-MY" w:eastAsia="en-MY"/>
        </w:rPr>
        <w:t xml:space="preserve"> you, be ye fruitful, and multiply;</w:t>
      </w:r>
    </w:p>
    <w:p w:rsidRPr="001F7D3C" w:rsidR="001F7D3C" w:rsidP="001F7D3C" w:rsidRDefault="001F7D3C" w14:paraId="663E8BBD" w14:textId="7D59BE99">
      <w:pPr>
        <w:suppressAutoHyphens w:val="0"/>
        <w:jc w:val="center"/>
        <w:rPr>
          <w:i/>
          <w:iCs/>
          <w:lang w:val="en-MY" w:eastAsia="en-MY"/>
        </w:rPr>
      </w:pPr>
      <w:r w:rsidRPr="001F7D3C">
        <w:rPr>
          <w:i/>
          <w:iCs/>
          <w:lang w:val="en-MY" w:eastAsia="en-MY"/>
        </w:rPr>
        <w:t xml:space="preserve"> bring forth abundantly in the earth, and multiply therein.</w:t>
      </w:r>
    </w:p>
    <w:p w:rsidRPr="00A03FF2" w:rsidR="001F7D3C" w:rsidP="001F7D3C" w:rsidRDefault="001F7D3C" w14:paraId="0883BE9C" w14:textId="77777777">
      <w:pPr>
        <w:tabs>
          <w:tab w:val="left" w:pos="7371"/>
        </w:tabs>
        <w:rPr>
          <w:i/>
          <w:iCs/>
          <w:sz w:val="16"/>
          <w:szCs w:val="16"/>
        </w:rPr>
      </w:pPr>
    </w:p>
    <w:p w:rsidR="008146D3" w:rsidP="001F7D3C" w:rsidRDefault="008146D3" w14:paraId="51238D55" w14:textId="77777777">
      <w:pPr>
        <w:tabs>
          <w:tab w:val="left" w:pos="7371"/>
        </w:tabs>
      </w:pPr>
      <w:r>
        <w:t>This was repeated when God gave instructions to His people Israel under the Levitical Law:</w:t>
      </w:r>
    </w:p>
    <w:p w:rsidRPr="008146D3" w:rsidR="008146D3" w:rsidP="008146D3" w:rsidRDefault="008146D3" w14:paraId="71A8C216" w14:textId="03A44A37">
      <w:pPr>
        <w:tabs>
          <w:tab w:val="left" w:pos="7371"/>
        </w:tabs>
        <w:jc w:val="center"/>
        <w:rPr>
          <w:b/>
          <w:bCs/>
          <w:i/>
          <w:iCs/>
        </w:rPr>
      </w:pPr>
      <w:r w:rsidRPr="008146D3">
        <w:rPr>
          <w:b/>
          <w:bCs/>
        </w:rPr>
        <w:t>Leviticus 17:10-12</w:t>
      </w:r>
    </w:p>
    <w:p w:rsidR="008146D3" w:rsidP="008146D3" w:rsidRDefault="008146D3" w14:paraId="7858B193" w14:textId="77777777">
      <w:pPr>
        <w:tabs>
          <w:tab w:val="left" w:pos="7371"/>
        </w:tabs>
        <w:jc w:val="center"/>
        <w:rPr>
          <w:i/>
          <w:iCs/>
        </w:rPr>
      </w:pPr>
      <w:proofErr w:type="gramStart"/>
      <w:r w:rsidRPr="008146D3">
        <w:rPr>
          <w:i/>
          <w:iCs/>
        </w:rPr>
        <w:t>10  And</w:t>
      </w:r>
      <w:proofErr w:type="gramEnd"/>
      <w:r w:rsidRPr="008146D3">
        <w:rPr>
          <w:i/>
          <w:iCs/>
        </w:rPr>
        <w:t xml:space="preserve"> whatsoever man there be of the house of Israel,</w:t>
      </w:r>
    </w:p>
    <w:p w:rsidR="008146D3" w:rsidP="008146D3" w:rsidRDefault="008146D3" w14:paraId="6FF6A4F4" w14:textId="77777777">
      <w:pPr>
        <w:tabs>
          <w:tab w:val="left" w:pos="7371"/>
        </w:tabs>
        <w:jc w:val="center"/>
        <w:rPr>
          <w:i/>
          <w:iCs/>
        </w:rPr>
      </w:pPr>
      <w:r w:rsidRPr="008146D3">
        <w:rPr>
          <w:i/>
          <w:iCs/>
        </w:rPr>
        <w:t xml:space="preserve">or of the strangers that sojourn among you, that </w:t>
      </w:r>
      <w:proofErr w:type="spellStart"/>
      <w:r w:rsidRPr="008146D3">
        <w:rPr>
          <w:i/>
          <w:iCs/>
        </w:rPr>
        <w:t>eateth</w:t>
      </w:r>
      <w:proofErr w:type="spellEnd"/>
      <w:r w:rsidRPr="008146D3">
        <w:rPr>
          <w:i/>
          <w:iCs/>
        </w:rPr>
        <w:t xml:space="preserve"> any manner of blood;</w:t>
      </w:r>
    </w:p>
    <w:p w:rsidR="008146D3" w:rsidP="008146D3" w:rsidRDefault="008146D3" w14:paraId="79C41FCD" w14:textId="77777777">
      <w:pPr>
        <w:tabs>
          <w:tab w:val="left" w:pos="7371"/>
        </w:tabs>
        <w:jc w:val="center"/>
        <w:rPr>
          <w:i/>
          <w:iCs/>
        </w:rPr>
      </w:pPr>
      <w:r w:rsidRPr="008146D3">
        <w:rPr>
          <w:i/>
          <w:iCs/>
        </w:rPr>
        <w:t xml:space="preserve">I will even set my face against that soul that </w:t>
      </w:r>
      <w:proofErr w:type="spellStart"/>
      <w:r w:rsidRPr="008146D3">
        <w:rPr>
          <w:i/>
          <w:iCs/>
        </w:rPr>
        <w:t>eateth</w:t>
      </w:r>
      <w:proofErr w:type="spellEnd"/>
      <w:r w:rsidRPr="008146D3">
        <w:rPr>
          <w:i/>
          <w:iCs/>
        </w:rPr>
        <w:t xml:space="preserve"> blood,</w:t>
      </w:r>
    </w:p>
    <w:p w:rsidRPr="008146D3" w:rsidR="008146D3" w:rsidP="008146D3" w:rsidRDefault="008146D3" w14:paraId="722ABCAD" w14:textId="2F415E1C">
      <w:pPr>
        <w:tabs>
          <w:tab w:val="left" w:pos="7371"/>
        </w:tabs>
        <w:jc w:val="center"/>
        <w:rPr>
          <w:i/>
          <w:iCs/>
        </w:rPr>
      </w:pPr>
      <w:r w:rsidRPr="008146D3">
        <w:rPr>
          <w:i/>
          <w:iCs/>
        </w:rPr>
        <w:t xml:space="preserve"> and will cut him off from among his people.</w:t>
      </w:r>
    </w:p>
    <w:p w:rsidR="008146D3" w:rsidP="008146D3" w:rsidRDefault="008146D3" w14:paraId="7C3284DF" w14:textId="77777777">
      <w:pPr>
        <w:tabs>
          <w:tab w:val="left" w:pos="7371"/>
        </w:tabs>
        <w:jc w:val="center"/>
        <w:rPr>
          <w:i/>
          <w:iCs/>
        </w:rPr>
      </w:pPr>
      <w:proofErr w:type="gramStart"/>
      <w:r w:rsidRPr="008146D3">
        <w:rPr>
          <w:i/>
          <w:iCs/>
        </w:rPr>
        <w:t xml:space="preserve">11  </w:t>
      </w:r>
      <w:r w:rsidRPr="008146D3">
        <w:rPr>
          <w:b/>
          <w:bCs/>
          <w:i/>
          <w:iCs/>
        </w:rPr>
        <w:t>For</w:t>
      </w:r>
      <w:proofErr w:type="gramEnd"/>
      <w:r w:rsidRPr="008146D3">
        <w:rPr>
          <w:b/>
          <w:bCs/>
          <w:i/>
          <w:iCs/>
        </w:rPr>
        <w:t xml:space="preserve"> the life of the flesh is in the blood</w:t>
      </w:r>
      <w:r w:rsidRPr="008146D3">
        <w:rPr>
          <w:i/>
          <w:iCs/>
        </w:rPr>
        <w:t xml:space="preserve">: </w:t>
      </w:r>
    </w:p>
    <w:p w:rsidR="008146D3" w:rsidP="008146D3" w:rsidRDefault="008146D3" w14:paraId="271D3352" w14:textId="77777777">
      <w:pPr>
        <w:tabs>
          <w:tab w:val="left" w:pos="7371"/>
        </w:tabs>
        <w:jc w:val="center"/>
        <w:rPr>
          <w:i/>
          <w:iCs/>
        </w:rPr>
      </w:pPr>
      <w:r w:rsidRPr="008146D3">
        <w:rPr>
          <w:i/>
          <w:iCs/>
        </w:rPr>
        <w:t xml:space="preserve">and I have given it to you upon the altar to make an atonement for your souls: </w:t>
      </w:r>
    </w:p>
    <w:p w:rsidRPr="008146D3" w:rsidR="008146D3" w:rsidP="008146D3" w:rsidRDefault="008146D3" w14:paraId="6C952E42" w14:textId="39204C55">
      <w:pPr>
        <w:tabs>
          <w:tab w:val="left" w:pos="7371"/>
        </w:tabs>
        <w:jc w:val="center"/>
        <w:rPr>
          <w:i/>
          <w:iCs/>
        </w:rPr>
      </w:pPr>
      <w:r w:rsidRPr="008146D3">
        <w:rPr>
          <w:b/>
          <w:bCs/>
          <w:i/>
          <w:iCs/>
        </w:rPr>
        <w:t xml:space="preserve">for it is the blood that </w:t>
      </w:r>
      <w:proofErr w:type="spellStart"/>
      <w:r w:rsidRPr="008146D3">
        <w:rPr>
          <w:b/>
          <w:bCs/>
          <w:i/>
          <w:iCs/>
        </w:rPr>
        <w:t>maketh</w:t>
      </w:r>
      <w:proofErr w:type="spellEnd"/>
      <w:r w:rsidRPr="008146D3">
        <w:rPr>
          <w:b/>
          <w:bCs/>
          <w:i/>
          <w:iCs/>
        </w:rPr>
        <w:t xml:space="preserve"> an atonement for the soul</w:t>
      </w:r>
      <w:r w:rsidRPr="008146D3">
        <w:rPr>
          <w:i/>
          <w:iCs/>
        </w:rPr>
        <w:t>.</w:t>
      </w:r>
    </w:p>
    <w:p w:rsidR="008146D3" w:rsidP="008146D3" w:rsidRDefault="008146D3" w14:paraId="7BAE8677" w14:textId="77777777">
      <w:pPr>
        <w:tabs>
          <w:tab w:val="left" w:pos="7371"/>
        </w:tabs>
        <w:jc w:val="center"/>
        <w:rPr>
          <w:i/>
          <w:iCs/>
        </w:rPr>
      </w:pPr>
      <w:proofErr w:type="gramStart"/>
      <w:r w:rsidRPr="008146D3">
        <w:rPr>
          <w:i/>
          <w:iCs/>
        </w:rPr>
        <w:t>12  Therefore</w:t>
      </w:r>
      <w:proofErr w:type="gramEnd"/>
      <w:r w:rsidRPr="008146D3">
        <w:rPr>
          <w:i/>
          <w:iCs/>
        </w:rPr>
        <w:t xml:space="preserve"> I said unto the children of Israel, </w:t>
      </w:r>
    </w:p>
    <w:p w:rsidR="008146D3" w:rsidP="008146D3" w:rsidRDefault="008146D3" w14:paraId="769979DE" w14:textId="77777777">
      <w:pPr>
        <w:tabs>
          <w:tab w:val="left" w:pos="7371"/>
        </w:tabs>
        <w:jc w:val="center"/>
        <w:rPr>
          <w:i/>
          <w:iCs/>
        </w:rPr>
      </w:pPr>
      <w:r w:rsidRPr="00FE668D">
        <w:rPr>
          <w:b/>
          <w:bCs/>
          <w:i/>
          <w:iCs/>
        </w:rPr>
        <w:t>No soul of you shall eat blood</w:t>
      </w:r>
      <w:r w:rsidRPr="008146D3">
        <w:rPr>
          <w:i/>
          <w:iCs/>
        </w:rPr>
        <w:t xml:space="preserve">, </w:t>
      </w:r>
    </w:p>
    <w:p w:rsidRPr="008146D3" w:rsidR="001F7D3C" w:rsidP="008146D3" w:rsidRDefault="008146D3" w14:paraId="41341E32" w14:textId="71697AD0">
      <w:pPr>
        <w:tabs>
          <w:tab w:val="left" w:pos="7371"/>
        </w:tabs>
        <w:jc w:val="center"/>
        <w:rPr>
          <w:i/>
          <w:iCs/>
        </w:rPr>
      </w:pPr>
      <w:r w:rsidRPr="008146D3">
        <w:rPr>
          <w:i/>
          <w:iCs/>
        </w:rPr>
        <w:t xml:space="preserve">neither shall any stranger that </w:t>
      </w:r>
      <w:proofErr w:type="spellStart"/>
      <w:r w:rsidRPr="008146D3">
        <w:rPr>
          <w:i/>
          <w:iCs/>
        </w:rPr>
        <w:t>sojourneth</w:t>
      </w:r>
      <w:proofErr w:type="spellEnd"/>
      <w:r w:rsidRPr="008146D3">
        <w:rPr>
          <w:i/>
          <w:iCs/>
        </w:rPr>
        <w:t xml:space="preserve"> among you eat blood.</w:t>
      </w:r>
    </w:p>
    <w:p w:rsidRPr="00A03FF2" w:rsidR="008146D3" w:rsidP="008146D3" w:rsidRDefault="008146D3" w14:paraId="4B1606CF" w14:textId="77777777">
      <w:pPr>
        <w:tabs>
          <w:tab w:val="left" w:pos="426"/>
          <w:tab w:val="left" w:pos="7371"/>
        </w:tabs>
        <w:rPr>
          <w:sz w:val="16"/>
          <w:szCs w:val="16"/>
        </w:rPr>
      </w:pPr>
    </w:p>
    <w:p w:rsidR="001F7D3C" w:rsidP="008146D3" w:rsidRDefault="008146D3" w14:paraId="452DB771" w14:textId="07DBD902">
      <w:pPr>
        <w:tabs>
          <w:tab w:val="left" w:pos="426"/>
          <w:tab w:val="left" w:pos="7371"/>
        </w:tabs>
      </w:pPr>
      <w:r>
        <w:t xml:space="preserve">It was not surprising therefore that the Jews and Gentiles who became Christians in the Christian Church </w:t>
      </w:r>
      <w:r w:rsidR="00FE668D">
        <w:t xml:space="preserve">then </w:t>
      </w:r>
      <w:r>
        <w:t xml:space="preserve">were vexed with this question of whether they could eat blood. </w:t>
      </w:r>
      <w:r w:rsidR="00FE668D">
        <w:t xml:space="preserve">      </w:t>
      </w:r>
      <w:r>
        <w:t xml:space="preserve">This was brought up before the Council of </w:t>
      </w:r>
      <w:r w:rsidR="00C14D33">
        <w:t xml:space="preserve">Apostles and </w:t>
      </w:r>
      <w:r>
        <w:t xml:space="preserve">Elders </w:t>
      </w:r>
      <w:r w:rsidR="00FE668D">
        <w:t xml:space="preserve">in Jerusalem </w:t>
      </w:r>
      <w:r>
        <w:t>who then decided after their discussion:</w:t>
      </w:r>
    </w:p>
    <w:p w:rsidR="00C14D33" w:rsidP="00C14D33" w:rsidRDefault="00C14D33" w14:paraId="03A22268" w14:textId="77777777">
      <w:pPr>
        <w:tabs>
          <w:tab w:val="left" w:pos="426"/>
          <w:tab w:val="left" w:pos="7371"/>
        </w:tabs>
        <w:jc w:val="center"/>
        <w:rPr>
          <w:i/>
          <w:iCs/>
        </w:rPr>
      </w:pPr>
      <w:r w:rsidRPr="00C14D33">
        <w:rPr>
          <w:b/>
          <w:bCs/>
        </w:rPr>
        <w:t xml:space="preserve">Acts 15:28-29 (KJV) </w:t>
      </w:r>
      <w:r w:rsidRPr="00C14D33">
        <w:br/>
      </w:r>
      <w:proofErr w:type="gramStart"/>
      <w:r w:rsidRPr="00C14D33">
        <w:rPr>
          <w:i/>
          <w:iCs/>
          <w:vertAlign w:val="superscript"/>
        </w:rPr>
        <w:t xml:space="preserve">28 </w:t>
      </w:r>
      <w:r w:rsidRPr="00C14D33">
        <w:rPr>
          <w:i/>
          <w:iCs/>
        </w:rPr>
        <w:t> For</w:t>
      </w:r>
      <w:proofErr w:type="gramEnd"/>
      <w:r w:rsidRPr="00C14D33">
        <w:rPr>
          <w:i/>
          <w:iCs/>
        </w:rPr>
        <w:t xml:space="preserve"> it seemed good to the Holy Ghost, and to us, </w:t>
      </w:r>
    </w:p>
    <w:p w:rsidR="008146D3" w:rsidP="00C14D33" w:rsidRDefault="00C14D33" w14:paraId="00FDDF7A" w14:textId="7E0E9A7D">
      <w:pPr>
        <w:tabs>
          <w:tab w:val="left" w:pos="426"/>
          <w:tab w:val="left" w:pos="7371"/>
        </w:tabs>
        <w:jc w:val="center"/>
        <w:rPr>
          <w:i/>
          <w:iCs/>
        </w:rPr>
      </w:pPr>
      <w:r w:rsidRPr="00C14D33">
        <w:rPr>
          <w:i/>
          <w:iCs/>
        </w:rPr>
        <w:t xml:space="preserve">to lay upon you no greater burden than these necessary things; </w:t>
      </w:r>
      <w:r w:rsidRPr="00C14D33">
        <w:rPr>
          <w:i/>
          <w:iCs/>
        </w:rPr>
        <w:br/>
      </w:r>
      <w:proofErr w:type="gramStart"/>
      <w:r w:rsidRPr="00C14D33">
        <w:rPr>
          <w:i/>
          <w:iCs/>
          <w:vertAlign w:val="superscript"/>
        </w:rPr>
        <w:t xml:space="preserve">29 </w:t>
      </w:r>
      <w:r w:rsidRPr="00C14D33">
        <w:rPr>
          <w:i/>
          <w:iCs/>
        </w:rPr>
        <w:t> </w:t>
      </w:r>
      <w:r w:rsidRPr="00FE668D">
        <w:rPr>
          <w:b/>
          <w:bCs/>
          <w:i/>
          <w:iCs/>
        </w:rPr>
        <w:t>That</w:t>
      </w:r>
      <w:proofErr w:type="gramEnd"/>
      <w:r w:rsidRPr="00FE668D">
        <w:rPr>
          <w:b/>
          <w:bCs/>
          <w:i/>
          <w:iCs/>
        </w:rPr>
        <w:t xml:space="preserve"> ye abstain</w:t>
      </w:r>
      <w:r w:rsidRPr="00C14D33">
        <w:rPr>
          <w:i/>
          <w:iCs/>
        </w:rPr>
        <w:t xml:space="preserve"> from meats offered to idols, </w:t>
      </w:r>
      <w:r w:rsidRPr="00C14D33">
        <w:rPr>
          <w:b/>
          <w:bCs/>
          <w:i/>
          <w:iCs/>
        </w:rPr>
        <w:t>and from blood</w:t>
      </w:r>
      <w:r w:rsidRPr="00C14D33">
        <w:rPr>
          <w:i/>
          <w:iCs/>
        </w:rPr>
        <w:t>, and from things strangled, and from fornication: from which if ye keep yourselves, ye shall do well. Fare ye well.</w:t>
      </w:r>
    </w:p>
    <w:p w:rsidR="00C14D33" w:rsidP="00C14D33" w:rsidRDefault="00C14D33" w14:paraId="11499BC8" w14:textId="4E865CBC">
      <w:pPr>
        <w:tabs>
          <w:tab w:val="left" w:pos="426"/>
          <w:tab w:val="left" w:pos="7371"/>
        </w:tabs>
      </w:pPr>
      <w:r>
        <w:t xml:space="preserve"> Can Christians Consume Blood in their Food today? What do you think?</w:t>
      </w:r>
      <w:r>
        <w:tab/>
      </w:r>
      <w:r w:rsidRPr="00A03FF2">
        <w:rPr>
          <w:b/>
          <w:bCs/>
        </w:rPr>
        <w:t>REFLECT.</w:t>
      </w:r>
    </w:p>
    <w:p w:rsidRPr="00140591" w:rsidR="00C14D33" w:rsidP="00C14D33" w:rsidRDefault="00C14D33" w14:paraId="13A07CA1" w14:textId="77777777">
      <w:pPr>
        <w:tabs>
          <w:tab w:val="left" w:pos="426"/>
          <w:tab w:val="left" w:pos="7371"/>
        </w:tabs>
        <w:rPr>
          <w:lang w:val="en-MY"/>
        </w:rPr>
      </w:pPr>
    </w:p>
    <w:p w:rsidRPr="00C14D33" w:rsidR="001F7D3C" w:rsidP="001F7D3C" w:rsidRDefault="00C14D33" w14:paraId="57E3F325" w14:textId="544BF89A">
      <w:pPr>
        <w:pStyle w:val="ListParagraph"/>
        <w:numPr>
          <w:ilvl w:val="0"/>
          <w:numId w:val="29"/>
        </w:numPr>
        <w:tabs>
          <w:tab w:val="left" w:pos="426"/>
          <w:tab w:val="left" w:pos="7371"/>
        </w:tabs>
        <w:ind w:left="426"/>
      </w:pPr>
      <w:r>
        <w:t xml:space="preserve">Today many so-called evangelists seek to preach their so-called gospel without mentioning blood. To them blood is too gory to mention in the gospel.  Without the blood of Christ to cleanse the sinner from his sin, how is he to be saved? </w:t>
      </w:r>
      <w:r w:rsidRPr="00C14D33">
        <w:rPr>
          <w:b/>
          <w:bCs/>
        </w:rPr>
        <w:t>REFLECT.</w:t>
      </w:r>
    </w:p>
    <w:p w:rsidR="00200A61" w:rsidP="00C14D33" w:rsidRDefault="00C14D33" w14:paraId="6E122424" w14:textId="695F845F">
      <w:pPr>
        <w:pStyle w:val="ListParagraph"/>
        <w:tabs>
          <w:tab w:val="left" w:pos="426"/>
          <w:tab w:val="left" w:pos="7371"/>
        </w:tabs>
        <w:ind w:left="426"/>
        <w:rPr>
          <w:color w:val="0000FF"/>
        </w:rPr>
      </w:pPr>
      <w:r w:rsidRPr="01E01840" w:rsidR="01E01840">
        <w:rPr>
          <w:b w:val="1"/>
          <w:bCs w:val="1"/>
          <w:color w:val="FF0000"/>
        </w:rPr>
        <w:t>Points To Ponder:</w:t>
      </w:r>
      <w:r w:rsidRPr="01E01840" w:rsidR="01E01840">
        <w:rPr>
          <w:color w:val="0000FF"/>
        </w:rPr>
        <w:t xml:space="preserve">  </w:t>
      </w:r>
      <w:r w:rsidRPr="01E01840" w:rsidR="01E01840">
        <w:rPr>
          <w:i w:val="1"/>
          <w:iCs w:val="1"/>
          <w:color w:val="0000FF"/>
        </w:rPr>
        <w:t xml:space="preserve"> </w:t>
      </w:r>
      <w:r w:rsidRPr="01E01840" w:rsidR="01E01840">
        <w:rPr>
          <w:i w:val="0"/>
          <w:iCs w:val="0"/>
          <w:color w:val="0000FF"/>
        </w:rPr>
        <w:t xml:space="preserve">Is it </w:t>
      </w:r>
      <w:r w:rsidRPr="01E01840" w:rsidR="01E01840">
        <w:rPr>
          <w:b w:val="1"/>
          <w:bCs w:val="1"/>
          <w:color w:val="0000FF"/>
        </w:rPr>
        <w:t>G</w:t>
      </w:r>
      <w:r w:rsidRPr="01E01840" w:rsidR="01E01840">
        <w:rPr>
          <w:color w:val="0000FF"/>
        </w:rPr>
        <w:t xml:space="preserve">ory to mention </w:t>
      </w:r>
      <w:r w:rsidRPr="01E01840" w:rsidR="01E01840">
        <w:rPr>
          <w:b w:val="1"/>
          <w:bCs w:val="1"/>
          <w:color w:val="0000FF"/>
        </w:rPr>
        <w:t>Blood</w:t>
      </w:r>
      <w:r w:rsidRPr="01E01840" w:rsidR="01E01840">
        <w:rPr>
          <w:color w:val="0000FF"/>
        </w:rPr>
        <w:t xml:space="preserve"> in the </w:t>
      </w:r>
      <w:r w:rsidRPr="01E01840" w:rsidR="01E01840">
        <w:rPr>
          <w:b w:val="1"/>
          <w:bCs w:val="1"/>
          <w:color w:val="0000FF"/>
        </w:rPr>
        <w:t>G</w:t>
      </w:r>
      <w:r w:rsidRPr="01E01840" w:rsidR="01E01840">
        <w:rPr>
          <w:color w:val="0000FF"/>
        </w:rPr>
        <w:t xml:space="preserve">ospel? Is it a </w:t>
      </w:r>
      <w:r w:rsidRPr="01E01840" w:rsidR="01E01840">
        <w:rPr>
          <w:b w:val="1"/>
          <w:bCs w:val="1"/>
          <w:color w:val="0000FF"/>
        </w:rPr>
        <w:t>G</w:t>
      </w:r>
      <w:r w:rsidRPr="01E01840" w:rsidR="01E01840">
        <w:rPr>
          <w:color w:val="0000FF"/>
        </w:rPr>
        <w:t>lory unto God to preach a “</w:t>
      </w:r>
      <w:r w:rsidRPr="01E01840" w:rsidR="01E01840">
        <w:rPr>
          <w:b w:val="1"/>
          <w:bCs w:val="1"/>
          <w:color w:val="0000FF"/>
        </w:rPr>
        <w:t>B</w:t>
      </w:r>
      <w:r w:rsidRPr="01E01840" w:rsidR="01E01840">
        <w:rPr>
          <w:color w:val="0000FF"/>
        </w:rPr>
        <w:t xml:space="preserve">loodless” Gospel? Paul says, “Woe is unto me, if I Preach not the </w:t>
      </w:r>
      <w:r w:rsidRPr="01E01840" w:rsidR="01E01840">
        <w:rPr>
          <w:b w:val="1"/>
          <w:bCs w:val="1"/>
          <w:color w:val="0000FF"/>
        </w:rPr>
        <w:t>G</w:t>
      </w:r>
      <w:r w:rsidRPr="01E01840" w:rsidR="01E01840">
        <w:rPr>
          <w:color w:val="0000FF"/>
        </w:rPr>
        <w:t xml:space="preserve">ospel”  </w:t>
      </w:r>
    </w:p>
    <w:p w:rsidRPr="00A03FF2" w:rsidR="00C14D33" w:rsidP="00C14D33" w:rsidRDefault="004B57DB" w14:paraId="018D167F" w14:textId="77FADD8B">
      <w:pPr>
        <w:pStyle w:val="ListParagraph"/>
        <w:tabs>
          <w:tab w:val="left" w:pos="426"/>
          <w:tab w:val="left" w:pos="7371"/>
        </w:tabs>
        <w:ind w:left="426"/>
        <w:rPr>
          <w:color w:val="FF0000"/>
        </w:rPr>
      </w:pPr>
      <w:r>
        <w:rPr>
          <w:color w:val="0000FF"/>
        </w:rPr>
        <w:t xml:space="preserve">(I Cor. 9:16). </w:t>
      </w:r>
    </w:p>
    <w:sectPr w:rsidRPr="00A03FF2" w:rsidR="00C14D33" w:rsidSect="00C14D33">
      <w:pgSz w:w="11906" w:h="16838" w:orient="portrait"/>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355"/>
    <w:multiLevelType w:val="hybridMultilevel"/>
    <w:tmpl w:val="D3AE6B84"/>
    <w:lvl w:ilvl="0" w:tplc="3D0EC572">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31B471F"/>
    <w:multiLevelType w:val="hybridMultilevel"/>
    <w:tmpl w:val="B862237A"/>
    <w:lvl w:ilvl="0" w:tplc="60668D92">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 w15:restartNumberingAfterBreak="0">
    <w:nsid w:val="060947D6"/>
    <w:multiLevelType w:val="hybridMultilevel"/>
    <w:tmpl w:val="3CEC8930"/>
    <w:lvl w:ilvl="0" w:tplc="44090015">
      <w:start w:val="1"/>
      <w:numFmt w:val="upp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3" w15:restartNumberingAfterBreak="0">
    <w:nsid w:val="09925FE1"/>
    <w:multiLevelType w:val="hybridMultilevel"/>
    <w:tmpl w:val="6054FFAE"/>
    <w:lvl w:ilvl="0" w:tplc="5C9C36E6">
      <w:start w:val="1"/>
      <w:numFmt w:val="lowerRoman"/>
      <w:lvlText w:val="%1."/>
      <w:lvlJc w:val="right"/>
      <w:pPr>
        <w:ind w:left="1429" w:hanging="360"/>
      </w:pPr>
      <w:rPr>
        <w:i w:val="0"/>
        <w:iCs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4" w15:restartNumberingAfterBreak="0">
    <w:nsid w:val="0BCB1E2A"/>
    <w:multiLevelType w:val="hybridMultilevel"/>
    <w:tmpl w:val="D48A3F00"/>
    <w:lvl w:ilvl="0" w:tplc="44090009">
      <w:start w:val="1"/>
      <w:numFmt w:val="bullet"/>
      <w:lvlText w:val=""/>
      <w:lvlJc w:val="left"/>
      <w:pPr>
        <w:ind w:left="1713" w:hanging="360"/>
      </w:pPr>
      <w:rPr>
        <w:rFonts w:hint="default" w:ascii="Wingdings" w:hAnsi="Wingdings"/>
      </w:rPr>
    </w:lvl>
    <w:lvl w:ilvl="1" w:tplc="44090003" w:tentative="1">
      <w:start w:val="1"/>
      <w:numFmt w:val="bullet"/>
      <w:lvlText w:val="o"/>
      <w:lvlJc w:val="left"/>
      <w:pPr>
        <w:ind w:left="2433" w:hanging="360"/>
      </w:pPr>
      <w:rPr>
        <w:rFonts w:hint="default" w:ascii="Courier New" w:hAnsi="Courier New" w:cs="Courier New"/>
      </w:rPr>
    </w:lvl>
    <w:lvl w:ilvl="2" w:tplc="44090005" w:tentative="1">
      <w:start w:val="1"/>
      <w:numFmt w:val="bullet"/>
      <w:lvlText w:val=""/>
      <w:lvlJc w:val="left"/>
      <w:pPr>
        <w:ind w:left="3153" w:hanging="360"/>
      </w:pPr>
      <w:rPr>
        <w:rFonts w:hint="default" w:ascii="Wingdings" w:hAnsi="Wingdings"/>
      </w:rPr>
    </w:lvl>
    <w:lvl w:ilvl="3" w:tplc="44090001" w:tentative="1">
      <w:start w:val="1"/>
      <w:numFmt w:val="bullet"/>
      <w:lvlText w:val=""/>
      <w:lvlJc w:val="left"/>
      <w:pPr>
        <w:ind w:left="3873" w:hanging="360"/>
      </w:pPr>
      <w:rPr>
        <w:rFonts w:hint="default" w:ascii="Symbol" w:hAnsi="Symbol"/>
      </w:rPr>
    </w:lvl>
    <w:lvl w:ilvl="4" w:tplc="44090003" w:tentative="1">
      <w:start w:val="1"/>
      <w:numFmt w:val="bullet"/>
      <w:lvlText w:val="o"/>
      <w:lvlJc w:val="left"/>
      <w:pPr>
        <w:ind w:left="4593" w:hanging="360"/>
      </w:pPr>
      <w:rPr>
        <w:rFonts w:hint="default" w:ascii="Courier New" w:hAnsi="Courier New" w:cs="Courier New"/>
      </w:rPr>
    </w:lvl>
    <w:lvl w:ilvl="5" w:tplc="44090005" w:tentative="1">
      <w:start w:val="1"/>
      <w:numFmt w:val="bullet"/>
      <w:lvlText w:val=""/>
      <w:lvlJc w:val="left"/>
      <w:pPr>
        <w:ind w:left="5313" w:hanging="360"/>
      </w:pPr>
      <w:rPr>
        <w:rFonts w:hint="default" w:ascii="Wingdings" w:hAnsi="Wingdings"/>
      </w:rPr>
    </w:lvl>
    <w:lvl w:ilvl="6" w:tplc="44090001" w:tentative="1">
      <w:start w:val="1"/>
      <w:numFmt w:val="bullet"/>
      <w:lvlText w:val=""/>
      <w:lvlJc w:val="left"/>
      <w:pPr>
        <w:ind w:left="6033" w:hanging="360"/>
      </w:pPr>
      <w:rPr>
        <w:rFonts w:hint="default" w:ascii="Symbol" w:hAnsi="Symbol"/>
      </w:rPr>
    </w:lvl>
    <w:lvl w:ilvl="7" w:tplc="44090003" w:tentative="1">
      <w:start w:val="1"/>
      <w:numFmt w:val="bullet"/>
      <w:lvlText w:val="o"/>
      <w:lvlJc w:val="left"/>
      <w:pPr>
        <w:ind w:left="6753" w:hanging="360"/>
      </w:pPr>
      <w:rPr>
        <w:rFonts w:hint="default" w:ascii="Courier New" w:hAnsi="Courier New" w:cs="Courier New"/>
      </w:rPr>
    </w:lvl>
    <w:lvl w:ilvl="8" w:tplc="44090005" w:tentative="1">
      <w:start w:val="1"/>
      <w:numFmt w:val="bullet"/>
      <w:lvlText w:val=""/>
      <w:lvlJc w:val="left"/>
      <w:pPr>
        <w:ind w:left="7473" w:hanging="360"/>
      </w:pPr>
      <w:rPr>
        <w:rFonts w:hint="default" w:ascii="Wingdings" w:hAnsi="Wingdings"/>
      </w:rPr>
    </w:lvl>
  </w:abstractNum>
  <w:abstractNum w:abstractNumId="5" w15:restartNumberingAfterBreak="0">
    <w:nsid w:val="0C846031"/>
    <w:multiLevelType w:val="hybridMultilevel"/>
    <w:tmpl w:val="1B4A2BD2"/>
    <w:lvl w:ilvl="0" w:tplc="4409000B">
      <w:start w:val="1"/>
      <w:numFmt w:val="bullet"/>
      <w:lvlText w:val=""/>
      <w:lvlJc w:val="left"/>
      <w:pPr>
        <w:ind w:left="1571" w:hanging="360"/>
      </w:pPr>
      <w:rPr>
        <w:rFonts w:hint="default" w:ascii="Wingdings" w:hAnsi="Wingdings"/>
      </w:rPr>
    </w:lvl>
    <w:lvl w:ilvl="1" w:tplc="44090003" w:tentative="1">
      <w:start w:val="1"/>
      <w:numFmt w:val="bullet"/>
      <w:lvlText w:val="o"/>
      <w:lvlJc w:val="left"/>
      <w:pPr>
        <w:ind w:left="2291" w:hanging="360"/>
      </w:pPr>
      <w:rPr>
        <w:rFonts w:hint="default" w:ascii="Courier New" w:hAnsi="Courier New" w:cs="Courier New"/>
      </w:rPr>
    </w:lvl>
    <w:lvl w:ilvl="2" w:tplc="44090005" w:tentative="1">
      <w:start w:val="1"/>
      <w:numFmt w:val="bullet"/>
      <w:lvlText w:val=""/>
      <w:lvlJc w:val="left"/>
      <w:pPr>
        <w:ind w:left="3011" w:hanging="360"/>
      </w:pPr>
      <w:rPr>
        <w:rFonts w:hint="default" w:ascii="Wingdings" w:hAnsi="Wingdings"/>
      </w:rPr>
    </w:lvl>
    <w:lvl w:ilvl="3" w:tplc="44090001" w:tentative="1">
      <w:start w:val="1"/>
      <w:numFmt w:val="bullet"/>
      <w:lvlText w:val=""/>
      <w:lvlJc w:val="left"/>
      <w:pPr>
        <w:ind w:left="3731" w:hanging="360"/>
      </w:pPr>
      <w:rPr>
        <w:rFonts w:hint="default" w:ascii="Symbol" w:hAnsi="Symbol"/>
      </w:rPr>
    </w:lvl>
    <w:lvl w:ilvl="4" w:tplc="44090003" w:tentative="1">
      <w:start w:val="1"/>
      <w:numFmt w:val="bullet"/>
      <w:lvlText w:val="o"/>
      <w:lvlJc w:val="left"/>
      <w:pPr>
        <w:ind w:left="4451" w:hanging="360"/>
      </w:pPr>
      <w:rPr>
        <w:rFonts w:hint="default" w:ascii="Courier New" w:hAnsi="Courier New" w:cs="Courier New"/>
      </w:rPr>
    </w:lvl>
    <w:lvl w:ilvl="5" w:tplc="44090005" w:tentative="1">
      <w:start w:val="1"/>
      <w:numFmt w:val="bullet"/>
      <w:lvlText w:val=""/>
      <w:lvlJc w:val="left"/>
      <w:pPr>
        <w:ind w:left="5171" w:hanging="360"/>
      </w:pPr>
      <w:rPr>
        <w:rFonts w:hint="default" w:ascii="Wingdings" w:hAnsi="Wingdings"/>
      </w:rPr>
    </w:lvl>
    <w:lvl w:ilvl="6" w:tplc="44090001" w:tentative="1">
      <w:start w:val="1"/>
      <w:numFmt w:val="bullet"/>
      <w:lvlText w:val=""/>
      <w:lvlJc w:val="left"/>
      <w:pPr>
        <w:ind w:left="5891" w:hanging="360"/>
      </w:pPr>
      <w:rPr>
        <w:rFonts w:hint="default" w:ascii="Symbol" w:hAnsi="Symbol"/>
      </w:rPr>
    </w:lvl>
    <w:lvl w:ilvl="7" w:tplc="44090003" w:tentative="1">
      <w:start w:val="1"/>
      <w:numFmt w:val="bullet"/>
      <w:lvlText w:val="o"/>
      <w:lvlJc w:val="left"/>
      <w:pPr>
        <w:ind w:left="6611" w:hanging="360"/>
      </w:pPr>
      <w:rPr>
        <w:rFonts w:hint="default" w:ascii="Courier New" w:hAnsi="Courier New" w:cs="Courier New"/>
      </w:rPr>
    </w:lvl>
    <w:lvl w:ilvl="8" w:tplc="44090005" w:tentative="1">
      <w:start w:val="1"/>
      <w:numFmt w:val="bullet"/>
      <w:lvlText w:val=""/>
      <w:lvlJc w:val="left"/>
      <w:pPr>
        <w:ind w:left="7331" w:hanging="360"/>
      </w:pPr>
      <w:rPr>
        <w:rFonts w:hint="default" w:ascii="Wingdings" w:hAnsi="Wingdings"/>
      </w:rPr>
    </w:lvl>
  </w:abstractNum>
  <w:abstractNum w:abstractNumId="6" w15:restartNumberingAfterBreak="0">
    <w:nsid w:val="107C1D77"/>
    <w:multiLevelType w:val="hybridMultilevel"/>
    <w:tmpl w:val="99E2F3DA"/>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7" w15:restartNumberingAfterBreak="0">
    <w:nsid w:val="118E3563"/>
    <w:multiLevelType w:val="hybridMultilevel"/>
    <w:tmpl w:val="8B12D816"/>
    <w:lvl w:ilvl="0" w:tplc="4409000B">
      <w:start w:val="1"/>
      <w:numFmt w:val="bullet"/>
      <w:lvlText w:val=""/>
      <w:lvlJc w:val="left"/>
      <w:pPr>
        <w:ind w:left="720" w:hanging="360"/>
      </w:pPr>
      <w:rPr>
        <w:rFonts w:hint="default" w:ascii="Wingdings" w:hAnsi="Wingdings"/>
      </w:rPr>
    </w:lvl>
    <w:lvl w:ilvl="1" w:tplc="44090003" w:tentative="1">
      <w:start w:val="1"/>
      <w:numFmt w:val="bullet"/>
      <w:lvlText w:val="o"/>
      <w:lvlJc w:val="left"/>
      <w:pPr>
        <w:ind w:left="1440" w:hanging="360"/>
      </w:pPr>
      <w:rPr>
        <w:rFonts w:hint="default" w:ascii="Courier New" w:hAnsi="Courier New" w:cs="Courier New"/>
      </w:rPr>
    </w:lvl>
    <w:lvl w:ilvl="2" w:tplc="44090005" w:tentative="1">
      <w:start w:val="1"/>
      <w:numFmt w:val="bullet"/>
      <w:lvlText w:val=""/>
      <w:lvlJc w:val="left"/>
      <w:pPr>
        <w:ind w:left="2160" w:hanging="360"/>
      </w:pPr>
      <w:rPr>
        <w:rFonts w:hint="default" w:ascii="Wingdings" w:hAnsi="Wingdings"/>
      </w:rPr>
    </w:lvl>
    <w:lvl w:ilvl="3" w:tplc="44090001" w:tentative="1">
      <w:start w:val="1"/>
      <w:numFmt w:val="bullet"/>
      <w:lvlText w:val=""/>
      <w:lvlJc w:val="left"/>
      <w:pPr>
        <w:ind w:left="2880" w:hanging="360"/>
      </w:pPr>
      <w:rPr>
        <w:rFonts w:hint="default" w:ascii="Symbol" w:hAnsi="Symbol"/>
      </w:rPr>
    </w:lvl>
    <w:lvl w:ilvl="4" w:tplc="44090003" w:tentative="1">
      <w:start w:val="1"/>
      <w:numFmt w:val="bullet"/>
      <w:lvlText w:val="o"/>
      <w:lvlJc w:val="left"/>
      <w:pPr>
        <w:ind w:left="3600" w:hanging="360"/>
      </w:pPr>
      <w:rPr>
        <w:rFonts w:hint="default" w:ascii="Courier New" w:hAnsi="Courier New" w:cs="Courier New"/>
      </w:rPr>
    </w:lvl>
    <w:lvl w:ilvl="5" w:tplc="44090005" w:tentative="1">
      <w:start w:val="1"/>
      <w:numFmt w:val="bullet"/>
      <w:lvlText w:val=""/>
      <w:lvlJc w:val="left"/>
      <w:pPr>
        <w:ind w:left="4320" w:hanging="360"/>
      </w:pPr>
      <w:rPr>
        <w:rFonts w:hint="default" w:ascii="Wingdings" w:hAnsi="Wingdings"/>
      </w:rPr>
    </w:lvl>
    <w:lvl w:ilvl="6" w:tplc="44090001" w:tentative="1">
      <w:start w:val="1"/>
      <w:numFmt w:val="bullet"/>
      <w:lvlText w:val=""/>
      <w:lvlJc w:val="left"/>
      <w:pPr>
        <w:ind w:left="5040" w:hanging="360"/>
      </w:pPr>
      <w:rPr>
        <w:rFonts w:hint="default" w:ascii="Symbol" w:hAnsi="Symbol"/>
      </w:rPr>
    </w:lvl>
    <w:lvl w:ilvl="7" w:tplc="44090003" w:tentative="1">
      <w:start w:val="1"/>
      <w:numFmt w:val="bullet"/>
      <w:lvlText w:val="o"/>
      <w:lvlJc w:val="left"/>
      <w:pPr>
        <w:ind w:left="5760" w:hanging="360"/>
      </w:pPr>
      <w:rPr>
        <w:rFonts w:hint="default" w:ascii="Courier New" w:hAnsi="Courier New" w:cs="Courier New"/>
      </w:rPr>
    </w:lvl>
    <w:lvl w:ilvl="8" w:tplc="44090005" w:tentative="1">
      <w:start w:val="1"/>
      <w:numFmt w:val="bullet"/>
      <w:lvlText w:val=""/>
      <w:lvlJc w:val="left"/>
      <w:pPr>
        <w:ind w:left="6480" w:hanging="360"/>
      </w:pPr>
      <w:rPr>
        <w:rFonts w:hint="default" w:ascii="Wingdings" w:hAnsi="Wingdings"/>
      </w:rPr>
    </w:lvl>
  </w:abstractNum>
  <w:abstractNum w:abstractNumId="8" w15:restartNumberingAfterBreak="0">
    <w:nsid w:val="18CA27CF"/>
    <w:multiLevelType w:val="hybridMultilevel"/>
    <w:tmpl w:val="6EF65810"/>
    <w:lvl w:ilvl="0" w:tplc="F084BF2E">
      <w:start w:val="2"/>
      <w:numFmt w:val="decimal"/>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1F523159"/>
    <w:multiLevelType w:val="hybridMultilevel"/>
    <w:tmpl w:val="842C009C"/>
    <w:lvl w:ilvl="0" w:tplc="D0D07B1C">
      <w:start w:val="1"/>
      <w:numFmt w:val="lowerRoman"/>
      <w:lvlText w:val="%1."/>
      <w:lvlJc w:val="right"/>
      <w:pPr>
        <w:ind w:left="1429" w:hanging="360"/>
      </w:pPr>
      <w:rPr>
        <w:i w:val="0"/>
        <w:iCs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10" w15:restartNumberingAfterBreak="0">
    <w:nsid w:val="1FA10F77"/>
    <w:multiLevelType w:val="hybridMultilevel"/>
    <w:tmpl w:val="787495BC"/>
    <w:lvl w:ilvl="0" w:tplc="E3A030C6">
      <w:start w:val="1"/>
      <w:numFmt w:val="upperLetter"/>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4DB1D9B"/>
    <w:multiLevelType w:val="hybridMultilevel"/>
    <w:tmpl w:val="00DC2F4E"/>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2" w15:restartNumberingAfterBreak="0">
    <w:nsid w:val="2D10697D"/>
    <w:multiLevelType w:val="hybridMultilevel"/>
    <w:tmpl w:val="54FCA728"/>
    <w:lvl w:ilvl="0" w:tplc="4409000F">
      <w:start w:val="1"/>
      <w:numFmt w:val="decimal"/>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3" w15:restartNumberingAfterBreak="0">
    <w:nsid w:val="36547E1B"/>
    <w:multiLevelType w:val="hybridMultilevel"/>
    <w:tmpl w:val="CDC69B70"/>
    <w:lvl w:ilvl="0" w:tplc="35DA4A42">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4" w15:restartNumberingAfterBreak="0">
    <w:nsid w:val="3ABB65C7"/>
    <w:multiLevelType w:val="hybridMultilevel"/>
    <w:tmpl w:val="B6B25726"/>
    <w:lvl w:ilvl="0" w:tplc="4409000B">
      <w:start w:val="1"/>
      <w:numFmt w:val="bullet"/>
      <w:lvlText w:val=""/>
      <w:lvlJc w:val="left"/>
      <w:pPr>
        <w:ind w:left="1571" w:hanging="360"/>
      </w:pPr>
      <w:rPr>
        <w:rFonts w:hint="default" w:ascii="Wingdings" w:hAnsi="Wingdings"/>
      </w:rPr>
    </w:lvl>
    <w:lvl w:ilvl="1" w:tplc="44090003" w:tentative="1">
      <w:start w:val="1"/>
      <w:numFmt w:val="bullet"/>
      <w:lvlText w:val="o"/>
      <w:lvlJc w:val="left"/>
      <w:pPr>
        <w:ind w:left="2291" w:hanging="360"/>
      </w:pPr>
      <w:rPr>
        <w:rFonts w:hint="default" w:ascii="Courier New" w:hAnsi="Courier New" w:cs="Courier New"/>
      </w:rPr>
    </w:lvl>
    <w:lvl w:ilvl="2" w:tplc="44090005" w:tentative="1">
      <w:start w:val="1"/>
      <w:numFmt w:val="bullet"/>
      <w:lvlText w:val=""/>
      <w:lvlJc w:val="left"/>
      <w:pPr>
        <w:ind w:left="3011" w:hanging="360"/>
      </w:pPr>
      <w:rPr>
        <w:rFonts w:hint="default" w:ascii="Wingdings" w:hAnsi="Wingdings"/>
      </w:rPr>
    </w:lvl>
    <w:lvl w:ilvl="3" w:tplc="44090001" w:tentative="1">
      <w:start w:val="1"/>
      <w:numFmt w:val="bullet"/>
      <w:lvlText w:val=""/>
      <w:lvlJc w:val="left"/>
      <w:pPr>
        <w:ind w:left="3731" w:hanging="360"/>
      </w:pPr>
      <w:rPr>
        <w:rFonts w:hint="default" w:ascii="Symbol" w:hAnsi="Symbol"/>
      </w:rPr>
    </w:lvl>
    <w:lvl w:ilvl="4" w:tplc="44090003" w:tentative="1">
      <w:start w:val="1"/>
      <w:numFmt w:val="bullet"/>
      <w:lvlText w:val="o"/>
      <w:lvlJc w:val="left"/>
      <w:pPr>
        <w:ind w:left="4451" w:hanging="360"/>
      </w:pPr>
      <w:rPr>
        <w:rFonts w:hint="default" w:ascii="Courier New" w:hAnsi="Courier New" w:cs="Courier New"/>
      </w:rPr>
    </w:lvl>
    <w:lvl w:ilvl="5" w:tplc="44090005" w:tentative="1">
      <w:start w:val="1"/>
      <w:numFmt w:val="bullet"/>
      <w:lvlText w:val=""/>
      <w:lvlJc w:val="left"/>
      <w:pPr>
        <w:ind w:left="5171" w:hanging="360"/>
      </w:pPr>
      <w:rPr>
        <w:rFonts w:hint="default" w:ascii="Wingdings" w:hAnsi="Wingdings"/>
      </w:rPr>
    </w:lvl>
    <w:lvl w:ilvl="6" w:tplc="44090001" w:tentative="1">
      <w:start w:val="1"/>
      <w:numFmt w:val="bullet"/>
      <w:lvlText w:val=""/>
      <w:lvlJc w:val="left"/>
      <w:pPr>
        <w:ind w:left="5891" w:hanging="360"/>
      </w:pPr>
      <w:rPr>
        <w:rFonts w:hint="default" w:ascii="Symbol" w:hAnsi="Symbol"/>
      </w:rPr>
    </w:lvl>
    <w:lvl w:ilvl="7" w:tplc="44090003" w:tentative="1">
      <w:start w:val="1"/>
      <w:numFmt w:val="bullet"/>
      <w:lvlText w:val="o"/>
      <w:lvlJc w:val="left"/>
      <w:pPr>
        <w:ind w:left="6611" w:hanging="360"/>
      </w:pPr>
      <w:rPr>
        <w:rFonts w:hint="default" w:ascii="Courier New" w:hAnsi="Courier New" w:cs="Courier New"/>
      </w:rPr>
    </w:lvl>
    <w:lvl w:ilvl="8" w:tplc="44090005" w:tentative="1">
      <w:start w:val="1"/>
      <w:numFmt w:val="bullet"/>
      <w:lvlText w:val=""/>
      <w:lvlJc w:val="left"/>
      <w:pPr>
        <w:ind w:left="7331" w:hanging="360"/>
      </w:pPr>
      <w:rPr>
        <w:rFonts w:hint="default" w:ascii="Wingdings" w:hAnsi="Wingdings"/>
      </w:rPr>
    </w:lvl>
  </w:abstractNum>
  <w:abstractNum w:abstractNumId="15" w15:restartNumberingAfterBreak="0">
    <w:nsid w:val="3CED1A2A"/>
    <w:multiLevelType w:val="hybridMultilevel"/>
    <w:tmpl w:val="C9DEF024"/>
    <w:lvl w:ilvl="0" w:tplc="4409000B">
      <w:start w:val="1"/>
      <w:numFmt w:val="bullet"/>
      <w:lvlText w:val=""/>
      <w:lvlJc w:val="left"/>
      <w:pPr>
        <w:ind w:left="1571" w:hanging="360"/>
      </w:pPr>
      <w:rPr>
        <w:rFonts w:hint="default" w:ascii="Wingdings" w:hAnsi="Wingdings"/>
      </w:rPr>
    </w:lvl>
    <w:lvl w:ilvl="1" w:tplc="44090003" w:tentative="1">
      <w:start w:val="1"/>
      <w:numFmt w:val="bullet"/>
      <w:lvlText w:val="o"/>
      <w:lvlJc w:val="left"/>
      <w:pPr>
        <w:ind w:left="2291" w:hanging="360"/>
      </w:pPr>
      <w:rPr>
        <w:rFonts w:hint="default" w:ascii="Courier New" w:hAnsi="Courier New" w:cs="Courier New"/>
      </w:rPr>
    </w:lvl>
    <w:lvl w:ilvl="2" w:tplc="44090005" w:tentative="1">
      <w:start w:val="1"/>
      <w:numFmt w:val="bullet"/>
      <w:lvlText w:val=""/>
      <w:lvlJc w:val="left"/>
      <w:pPr>
        <w:ind w:left="3011" w:hanging="360"/>
      </w:pPr>
      <w:rPr>
        <w:rFonts w:hint="default" w:ascii="Wingdings" w:hAnsi="Wingdings"/>
      </w:rPr>
    </w:lvl>
    <w:lvl w:ilvl="3" w:tplc="44090001" w:tentative="1">
      <w:start w:val="1"/>
      <w:numFmt w:val="bullet"/>
      <w:lvlText w:val=""/>
      <w:lvlJc w:val="left"/>
      <w:pPr>
        <w:ind w:left="3731" w:hanging="360"/>
      </w:pPr>
      <w:rPr>
        <w:rFonts w:hint="default" w:ascii="Symbol" w:hAnsi="Symbol"/>
      </w:rPr>
    </w:lvl>
    <w:lvl w:ilvl="4" w:tplc="44090003" w:tentative="1">
      <w:start w:val="1"/>
      <w:numFmt w:val="bullet"/>
      <w:lvlText w:val="o"/>
      <w:lvlJc w:val="left"/>
      <w:pPr>
        <w:ind w:left="4451" w:hanging="360"/>
      </w:pPr>
      <w:rPr>
        <w:rFonts w:hint="default" w:ascii="Courier New" w:hAnsi="Courier New" w:cs="Courier New"/>
      </w:rPr>
    </w:lvl>
    <w:lvl w:ilvl="5" w:tplc="44090005" w:tentative="1">
      <w:start w:val="1"/>
      <w:numFmt w:val="bullet"/>
      <w:lvlText w:val=""/>
      <w:lvlJc w:val="left"/>
      <w:pPr>
        <w:ind w:left="5171" w:hanging="360"/>
      </w:pPr>
      <w:rPr>
        <w:rFonts w:hint="default" w:ascii="Wingdings" w:hAnsi="Wingdings"/>
      </w:rPr>
    </w:lvl>
    <w:lvl w:ilvl="6" w:tplc="44090001" w:tentative="1">
      <w:start w:val="1"/>
      <w:numFmt w:val="bullet"/>
      <w:lvlText w:val=""/>
      <w:lvlJc w:val="left"/>
      <w:pPr>
        <w:ind w:left="5891" w:hanging="360"/>
      </w:pPr>
      <w:rPr>
        <w:rFonts w:hint="default" w:ascii="Symbol" w:hAnsi="Symbol"/>
      </w:rPr>
    </w:lvl>
    <w:lvl w:ilvl="7" w:tplc="44090003" w:tentative="1">
      <w:start w:val="1"/>
      <w:numFmt w:val="bullet"/>
      <w:lvlText w:val="o"/>
      <w:lvlJc w:val="left"/>
      <w:pPr>
        <w:ind w:left="6611" w:hanging="360"/>
      </w:pPr>
      <w:rPr>
        <w:rFonts w:hint="default" w:ascii="Courier New" w:hAnsi="Courier New" w:cs="Courier New"/>
      </w:rPr>
    </w:lvl>
    <w:lvl w:ilvl="8" w:tplc="44090005" w:tentative="1">
      <w:start w:val="1"/>
      <w:numFmt w:val="bullet"/>
      <w:lvlText w:val=""/>
      <w:lvlJc w:val="left"/>
      <w:pPr>
        <w:ind w:left="7331" w:hanging="360"/>
      </w:pPr>
      <w:rPr>
        <w:rFonts w:hint="default" w:ascii="Wingdings" w:hAnsi="Wingdings"/>
      </w:rPr>
    </w:lvl>
  </w:abstractNum>
  <w:abstractNum w:abstractNumId="16" w15:restartNumberingAfterBreak="0">
    <w:nsid w:val="46283168"/>
    <w:multiLevelType w:val="hybridMultilevel"/>
    <w:tmpl w:val="9D38D2A4"/>
    <w:lvl w:ilvl="0" w:tplc="84007E5C">
      <w:start w:val="1"/>
      <w:numFmt w:val="lowerRoman"/>
      <w:lvlText w:val="%1."/>
      <w:lvlJc w:val="right"/>
      <w:pPr>
        <w:ind w:left="1429" w:hanging="360"/>
      </w:pPr>
      <w:rPr>
        <w:i w:val="0"/>
        <w:iCs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17" w15:restartNumberingAfterBreak="0">
    <w:nsid w:val="487D24B9"/>
    <w:multiLevelType w:val="hybridMultilevel"/>
    <w:tmpl w:val="286AC7D6"/>
    <w:lvl w:ilvl="0" w:tplc="4409001B">
      <w:start w:val="1"/>
      <w:numFmt w:val="lowerRoman"/>
      <w:lvlText w:val="%1."/>
      <w:lvlJc w:val="right"/>
      <w:pPr>
        <w:ind w:left="1429" w:hanging="360"/>
      </w:p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18" w15:restartNumberingAfterBreak="0">
    <w:nsid w:val="49D10C91"/>
    <w:multiLevelType w:val="hybridMultilevel"/>
    <w:tmpl w:val="8E0039D8"/>
    <w:lvl w:ilvl="0" w:tplc="44090013">
      <w:start w:val="1"/>
      <w:numFmt w:val="upperRoman"/>
      <w:lvlText w:val="%1."/>
      <w:lvlJc w:val="right"/>
      <w:pPr>
        <w:ind w:left="1429" w:hanging="360"/>
      </w:p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19" w15:restartNumberingAfterBreak="0">
    <w:nsid w:val="54741E95"/>
    <w:multiLevelType w:val="hybridMultilevel"/>
    <w:tmpl w:val="99E2F3DA"/>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0" w15:restartNumberingAfterBreak="0">
    <w:nsid w:val="57A75A3C"/>
    <w:multiLevelType w:val="hybridMultilevel"/>
    <w:tmpl w:val="59DCAEA4"/>
    <w:lvl w:ilvl="0" w:tplc="5192D3D4">
      <w:start w:val="1"/>
      <w:numFmt w:val="lowerRoman"/>
      <w:lvlText w:val="%1."/>
      <w:lvlJc w:val="right"/>
      <w:pPr>
        <w:ind w:left="1429" w:hanging="360"/>
      </w:pPr>
      <w:rPr>
        <w:i w:val="0"/>
        <w:iCs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21" w15:restartNumberingAfterBreak="0">
    <w:nsid w:val="585F6D5D"/>
    <w:multiLevelType w:val="hybridMultilevel"/>
    <w:tmpl w:val="93E073EC"/>
    <w:lvl w:ilvl="0" w:tplc="4409001B">
      <w:start w:val="1"/>
      <w:numFmt w:val="lowerRoman"/>
      <w:lvlText w:val="%1."/>
      <w:lvlJc w:val="righ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2" w15:restartNumberingAfterBreak="0">
    <w:nsid w:val="59030F3C"/>
    <w:multiLevelType w:val="hybridMultilevel"/>
    <w:tmpl w:val="54FCA728"/>
    <w:lvl w:ilvl="0" w:tplc="4409000F">
      <w:start w:val="1"/>
      <w:numFmt w:val="decimal"/>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3" w15:restartNumberingAfterBreak="0">
    <w:nsid w:val="5CC83B29"/>
    <w:multiLevelType w:val="hybridMultilevel"/>
    <w:tmpl w:val="8EDE7942"/>
    <w:lvl w:ilvl="0" w:tplc="6B2E4BAE">
      <w:start w:val="2"/>
      <w:numFmt w:val="upperLetter"/>
      <w:lvlText w:val="%1."/>
      <w:lvlJc w:val="left"/>
      <w:pPr>
        <w:ind w:left="1146"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63C70EBD"/>
    <w:multiLevelType w:val="hybridMultilevel"/>
    <w:tmpl w:val="ADF8AFAA"/>
    <w:lvl w:ilvl="0" w:tplc="82CAE9C6">
      <w:start w:val="1"/>
      <w:numFmt w:val="decimal"/>
      <w:lvlText w:val="%1."/>
      <w:lvlJc w:val="left"/>
      <w:pPr>
        <w:ind w:left="1146" w:hanging="360"/>
      </w:pPr>
      <w:rPr>
        <w:b/>
        <w:bCs/>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5" w15:restartNumberingAfterBreak="0">
    <w:nsid w:val="64027BFB"/>
    <w:multiLevelType w:val="hybridMultilevel"/>
    <w:tmpl w:val="49D4B05A"/>
    <w:lvl w:ilvl="0" w:tplc="44090009">
      <w:start w:val="1"/>
      <w:numFmt w:val="bullet"/>
      <w:lvlText w:val=""/>
      <w:lvlJc w:val="left"/>
      <w:pPr>
        <w:ind w:left="1429" w:hanging="360"/>
      </w:pPr>
      <w:rPr>
        <w:rFonts w:hint="default" w:ascii="Wingdings" w:hAnsi="Wingdings"/>
      </w:rPr>
    </w:lvl>
    <w:lvl w:ilvl="1" w:tplc="44090003" w:tentative="1">
      <w:start w:val="1"/>
      <w:numFmt w:val="bullet"/>
      <w:lvlText w:val="o"/>
      <w:lvlJc w:val="left"/>
      <w:pPr>
        <w:ind w:left="2149" w:hanging="360"/>
      </w:pPr>
      <w:rPr>
        <w:rFonts w:hint="default" w:ascii="Courier New" w:hAnsi="Courier New" w:cs="Courier New"/>
      </w:rPr>
    </w:lvl>
    <w:lvl w:ilvl="2" w:tplc="44090005" w:tentative="1">
      <w:start w:val="1"/>
      <w:numFmt w:val="bullet"/>
      <w:lvlText w:val=""/>
      <w:lvlJc w:val="left"/>
      <w:pPr>
        <w:ind w:left="2869" w:hanging="360"/>
      </w:pPr>
      <w:rPr>
        <w:rFonts w:hint="default" w:ascii="Wingdings" w:hAnsi="Wingdings"/>
      </w:rPr>
    </w:lvl>
    <w:lvl w:ilvl="3" w:tplc="44090001" w:tentative="1">
      <w:start w:val="1"/>
      <w:numFmt w:val="bullet"/>
      <w:lvlText w:val=""/>
      <w:lvlJc w:val="left"/>
      <w:pPr>
        <w:ind w:left="3589" w:hanging="360"/>
      </w:pPr>
      <w:rPr>
        <w:rFonts w:hint="default" w:ascii="Symbol" w:hAnsi="Symbol"/>
      </w:rPr>
    </w:lvl>
    <w:lvl w:ilvl="4" w:tplc="44090003" w:tentative="1">
      <w:start w:val="1"/>
      <w:numFmt w:val="bullet"/>
      <w:lvlText w:val="o"/>
      <w:lvlJc w:val="left"/>
      <w:pPr>
        <w:ind w:left="4309" w:hanging="360"/>
      </w:pPr>
      <w:rPr>
        <w:rFonts w:hint="default" w:ascii="Courier New" w:hAnsi="Courier New" w:cs="Courier New"/>
      </w:rPr>
    </w:lvl>
    <w:lvl w:ilvl="5" w:tplc="44090005" w:tentative="1">
      <w:start w:val="1"/>
      <w:numFmt w:val="bullet"/>
      <w:lvlText w:val=""/>
      <w:lvlJc w:val="left"/>
      <w:pPr>
        <w:ind w:left="5029" w:hanging="360"/>
      </w:pPr>
      <w:rPr>
        <w:rFonts w:hint="default" w:ascii="Wingdings" w:hAnsi="Wingdings"/>
      </w:rPr>
    </w:lvl>
    <w:lvl w:ilvl="6" w:tplc="44090001" w:tentative="1">
      <w:start w:val="1"/>
      <w:numFmt w:val="bullet"/>
      <w:lvlText w:val=""/>
      <w:lvlJc w:val="left"/>
      <w:pPr>
        <w:ind w:left="5749" w:hanging="360"/>
      </w:pPr>
      <w:rPr>
        <w:rFonts w:hint="default" w:ascii="Symbol" w:hAnsi="Symbol"/>
      </w:rPr>
    </w:lvl>
    <w:lvl w:ilvl="7" w:tplc="44090003" w:tentative="1">
      <w:start w:val="1"/>
      <w:numFmt w:val="bullet"/>
      <w:lvlText w:val="o"/>
      <w:lvlJc w:val="left"/>
      <w:pPr>
        <w:ind w:left="6469" w:hanging="360"/>
      </w:pPr>
      <w:rPr>
        <w:rFonts w:hint="default" w:ascii="Courier New" w:hAnsi="Courier New" w:cs="Courier New"/>
      </w:rPr>
    </w:lvl>
    <w:lvl w:ilvl="8" w:tplc="44090005" w:tentative="1">
      <w:start w:val="1"/>
      <w:numFmt w:val="bullet"/>
      <w:lvlText w:val=""/>
      <w:lvlJc w:val="left"/>
      <w:pPr>
        <w:ind w:left="7189" w:hanging="360"/>
      </w:pPr>
      <w:rPr>
        <w:rFonts w:hint="default" w:ascii="Wingdings" w:hAnsi="Wingdings"/>
      </w:rPr>
    </w:lvl>
  </w:abstractNum>
  <w:abstractNum w:abstractNumId="26" w15:restartNumberingAfterBreak="0">
    <w:nsid w:val="7054112B"/>
    <w:multiLevelType w:val="hybridMultilevel"/>
    <w:tmpl w:val="02BE7096"/>
    <w:lvl w:ilvl="0" w:tplc="C49E5D7A">
      <w:start w:val="1"/>
      <w:numFmt w:val="lowerRoman"/>
      <w:lvlText w:val="%1."/>
      <w:lvlJc w:val="right"/>
      <w:pPr>
        <w:ind w:left="1429" w:hanging="360"/>
      </w:pPr>
      <w:rPr>
        <w:i w:val="0"/>
        <w:iCs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27" w15:restartNumberingAfterBreak="0">
    <w:nsid w:val="735D0926"/>
    <w:multiLevelType w:val="hybridMultilevel"/>
    <w:tmpl w:val="35043748"/>
    <w:lvl w:ilvl="0" w:tplc="44090001">
      <w:start w:val="1"/>
      <w:numFmt w:val="bullet"/>
      <w:lvlText w:val=""/>
      <w:lvlJc w:val="left"/>
      <w:pPr>
        <w:ind w:left="1713" w:hanging="360"/>
      </w:pPr>
      <w:rPr>
        <w:rFonts w:hint="default" w:ascii="Symbol" w:hAnsi="Symbol"/>
      </w:rPr>
    </w:lvl>
    <w:lvl w:ilvl="1" w:tplc="44090003" w:tentative="1">
      <w:start w:val="1"/>
      <w:numFmt w:val="bullet"/>
      <w:lvlText w:val="o"/>
      <w:lvlJc w:val="left"/>
      <w:pPr>
        <w:ind w:left="2433" w:hanging="360"/>
      </w:pPr>
      <w:rPr>
        <w:rFonts w:hint="default" w:ascii="Courier New" w:hAnsi="Courier New" w:cs="Courier New"/>
      </w:rPr>
    </w:lvl>
    <w:lvl w:ilvl="2" w:tplc="44090005" w:tentative="1">
      <w:start w:val="1"/>
      <w:numFmt w:val="bullet"/>
      <w:lvlText w:val=""/>
      <w:lvlJc w:val="left"/>
      <w:pPr>
        <w:ind w:left="3153" w:hanging="360"/>
      </w:pPr>
      <w:rPr>
        <w:rFonts w:hint="default" w:ascii="Wingdings" w:hAnsi="Wingdings"/>
      </w:rPr>
    </w:lvl>
    <w:lvl w:ilvl="3" w:tplc="44090001" w:tentative="1">
      <w:start w:val="1"/>
      <w:numFmt w:val="bullet"/>
      <w:lvlText w:val=""/>
      <w:lvlJc w:val="left"/>
      <w:pPr>
        <w:ind w:left="3873" w:hanging="360"/>
      </w:pPr>
      <w:rPr>
        <w:rFonts w:hint="default" w:ascii="Symbol" w:hAnsi="Symbol"/>
      </w:rPr>
    </w:lvl>
    <w:lvl w:ilvl="4" w:tplc="44090003" w:tentative="1">
      <w:start w:val="1"/>
      <w:numFmt w:val="bullet"/>
      <w:lvlText w:val="o"/>
      <w:lvlJc w:val="left"/>
      <w:pPr>
        <w:ind w:left="4593" w:hanging="360"/>
      </w:pPr>
      <w:rPr>
        <w:rFonts w:hint="default" w:ascii="Courier New" w:hAnsi="Courier New" w:cs="Courier New"/>
      </w:rPr>
    </w:lvl>
    <w:lvl w:ilvl="5" w:tplc="44090005" w:tentative="1">
      <w:start w:val="1"/>
      <w:numFmt w:val="bullet"/>
      <w:lvlText w:val=""/>
      <w:lvlJc w:val="left"/>
      <w:pPr>
        <w:ind w:left="5313" w:hanging="360"/>
      </w:pPr>
      <w:rPr>
        <w:rFonts w:hint="default" w:ascii="Wingdings" w:hAnsi="Wingdings"/>
      </w:rPr>
    </w:lvl>
    <w:lvl w:ilvl="6" w:tplc="44090001" w:tentative="1">
      <w:start w:val="1"/>
      <w:numFmt w:val="bullet"/>
      <w:lvlText w:val=""/>
      <w:lvlJc w:val="left"/>
      <w:pPr>
        <w:ind w:left="6033" w:hanging="360"/>
      </w:pPr>
      <w:rPr>
        <w:rFonts w:hint="default" w:ascii="Symbol" w:hAnsi="Symbol"/>
      </w:rPr>
    </w:lvl>
    <w:lvl w:ilvl="7" w:tplc="44090003" w:tentative="1">
      <w:start w:val="1"/>
      <w:numFmt w:val="bullet"/>
      <w:lvlText w:val="o"/>
      <w:lvlJc w:val="left"/>
      <w:pPr>
        <w:ind w:left="6753" w:hanging="360"/>
      </w:pPr>
      <w:rPr>
        <w:rFonts w:hint="default" w:ascii="Courier New" w:hAnsi="Courier New" w:cs="Courier New"/>
      </w:rPr>
    </w:lvl>
    <w:lvl w:ilvl="8" w:tplc="44090005" w:tentative="1">
      <w:start w:val="1"/>
      <w:numFmt w:val="bullet"/>
      <w:lvlText w:val=""/>
      <w:lvlJc w:val="left"/>
      <w:pPr>
        <w:ind w:left="7473" w:hanging="360"/>
      </w:pPr>
      <w:rPr>
        <w:rFonts w:hint="default" w:ascii="Wingdings" w:hAnsi="Wingdings"/>
      </w:rPr>
    </w:lvl>
  </w:abstractNum>
  <w:abstractNum w:abstractNumId="28" w15:restartNumberingAfterBreak="0">
    <w:nsid w:val="7432058F"/>
    <w:multiLevelType w:val="hybridMultilevel"/>
    <w:tmpl w:val="F9E8DF28"/>
    <w:lvl w:ilvl="0" w:tplc="8E9C93B0">
      <w:start w:val="1"/>
      <w:numFmt w:val="lowerRoman"/>
      <w:lvlText w:val="%1."/>
      <w:lvlJc w:val="right"/>
      <w:pPr>
        <w:ind w:left="1429" w:hanging="360"/>
      </w:pPr>
      <w:rPr>
        <w:i w:val="0"/>
        <w:iCs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29" w15:restartNumberingAfterBreak="0">
    <w:nsid w:val="79AA3A33"/>
    <w:multiLevelType w:val="hybridMultilevel"/>
    <w:tmpl w:val="F0BE46E6"/>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22"/>
  </w:num>
  <w:num w:numId="5">
    <w:abstractNumId w:val="24"/>
  </w:num>
  <w:num w:numId="6">
    <w:abstractNumId w:val="13"/>
  </w:num>
  <w:num w:numId="7">
    <w:abstractNumId w:val="6"/>
  </w:num>
  <w:num w:numId="8">
    <w:abstractNumId w:val="18"/>
  </w:num>
  <w:num w:numId="9">
    <w:abstractNumId w:val="3"/>
  </w:num>
  <w:num w:numId="10">
    <w:abstractNumId w:val="17"/>
  </w:num>
  <w:num w:numId="11">
    <w:abstractNumId w:val="16"/>
  </w:num>
  <w:num w:numId="12">
    <w:abstractNumId w:val="26"/>
  </w:num>
  <w:num w:numId="13">
    <w:abstractNumId w:val="28"/>
  </w:num>
  <w:num w:numId="14">
    <w:abstractNumId w:val="15"/>
  </w:num>
  <w:num w:numId="15">
    <w:abstractNumId w:val="9"/>
  </w:num>
  <w:num w:numId="16">
    <w:abstractNumId w:val="21"/>
  </w:num>
  <w:num w:numId="17">
    <w:abstractNumId w:val="14"/>
  </w:num>
  <w:num w:numId="18">
    <w:abstractNumId w:val="2"/>
  </w:num>
  <w:num w:numId="19">
    <w:abstractNumId w:val="23"/>
  </w:num>
  <w:num w:numId="20">
    <w:abstractNumId w:val="1"/>
  </w:num>
  <w:num w:numId="21">
    <w:abstractNumId w:val="29"/>
  </w:num>
  <w:num w:numId="22">
    <w:abstractNumId w:val="5"/>
  </w:num>
  <w:num w:numId="23">
    <w:abstractNumId w:val="27"/>
  </w:num>
  <w:num w:numId="24">
    <w:abstractNumId w:val="7"/>
  </w:num>
  <w:num w:numId="25">
    <w:abstractNumId w:val="19"/>
  </w:num>
  <w:num w:numId="26">
    <w:abstractNumId w:val="25"/>
  </w:num>
  <w:num w:numId="27">
    <w:abstractNumId w:val="8"/>
  </w:num>
  <w:num w:numId="28">
    <w:abstractNumId w:val="4"/>
  </w:num>
  <w:num w:numId="29">
    <w:abstractNumId w:val="0"/>
  </w:num>
  <w:num w:numId="30">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5"/>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E0"/>
    <w:rsid w:val="00110090"/>
    <w:rsid w:val="00140591"/>
    <w:rsid w:val="001A799B"/>
    <w:rsid w:val="001D5E86"/>
    <w:rsid w:val="001F7D3C"/>
    <w:rsid w:val="00200A61"/>
    <w:rsid w:val="00207FDD"/>
    <w:rsid w:val="00251EBD"/>
    <w:rsid w:val="002D21EE"/>
    <w:rsid w:val="002E11FF"/>
    <w:rsid w:val="0034245C"/>
    <w:rsid w:val="003C0953"/>
    <w:rsid w:val="003C4714"/>
    <w:rsid w:val="003F2445"/>
    <w:rsid w:val="0042723F"/>
    <w:rsid w:val="00483084"/>
    <w:rsid w:val="004B57DB"/>
    <w:rsid w:val="004C3E0D"/>
    <w:rsid w:val="0051407B"/>
    <w:rsid w:val="00525F1D"/>
    <w:rsid w:val="00643ED7"/>
    <w:rsid w:val="0067202E"/>
    <w:rsid w:val="00694A72"/>
    <w:rsid w:val="006A51CF"/>
    <w:rsid w:val="006C4E1A"/>
    <w:rsid w:val="006F3B31"/>
    <w:rsid w:val="00747041"/>
    <w:rsid w:val="008146D3"/>
    <w:rsid w:val="0089087B"/>
    <w:rsid w:val="008B64EC"/>
    <w:rsid w:val="008D23CC"/>
    <w:rsid w:val="008E0E92"/>
    <w:rsid w:val="00954EAF"/>
    <w:rsid w:val="009E6892"/>
    <w:rsid w:val="00A03FF2"/>
    <w:rsid w:val="00A1285D"/>
    <w:rsid w:val="00A45FAE"/>
    <w:rsid w:val="00AB57F4"/>
    <w:rsid w:val="00B90A29"/>
    <w:rsid w:val="00BE53BA"/>
    <w:rsid w:val="00C14D33"/>
    <w:rsid w:val="00C44708"/>
    <w:rsid w:val="00C57C3E"/>
    <w:rsid w:val="00CC6CFA"/>
    <w:rsid w:val="00DA4941"/>
    <w:rsid w:val="00E14C85"/>
    <w:rsid w:val="00E477BF"/>
    <w:rsid w:val="00E71DC4"/>
    <w:rsid w:val="00E76E20"/>
    <w:rsid w:val="00E93447"/>
    <w:rsid w:val="00EE6AA8"/>
    <w:rsid w:val="00F1706A"/>
    <w:rsid w:val="00F720E0"/>
    <w:rsid w:val="00FE668D"/>
    <w:rsid w:val="01E0184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B04E"/>
  <w15:chartTrackingRefBased/>
  <w15:docId w15:val="{DA91A50E-7CC1-4975-AA06-7E556CD532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720E0"/>
    <w:pPr>
      <w:suppressAutoHyphens/>
      <w:spacing w:after="0" w:line="240" w:lineRule="auto"/>
    </w:pPr>
    <w:rPr>
      <w:rFonts w:ascii="Times New Roman" w:hAnsi="Times New Roman" w:eastAsia="Times New Roman" w:cs="Times New Roman"/>
      <w:sz w:val="24"/>
      <w:szCs w:val="24"/>
      <w:lang w:val="en-US"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semiHidden/>
    <w:unhideWhenUsed/>
    <w:rsid w:val="00F720E0"/>
    <w:rPr>
      <w:color w:val="0000FF"/>
      <w:u w:val="single"/>
    </w:rPr>
  </w:style>
  <w:style w:type="paragraph" w:styleId="ListParagraph">
    <w:name w:val="List Paragraph"/>
    <w:basedOn w:val="Normal"/>
    <w:uiPriority w:val="34"/>
    <w:qFormat/>
    <w:rsid w:val="00F720E0"/>
    <w:pPr>
      <w:ind w:left="720"/>
      <w:contextualSpacing/>
    </w:pPr>
  </w:style>
  <w:style w:type="character" w:styleId="ind" w:customStyle="1">
    <w:name w:val="ind"/>
    <w:basedOn w:val="DefaultParagraphFont"/>
    <w:rsid w:val="001F7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307553">
      <w:bodyDiv w:val="1"/>
      <w:marLeft w:val="0"/>
      <w:marRight w:val="0"/>
      <w:marTop w:val="0"/>
      <w:marBottom w:val="0"/>
      <w:divBdr>
        <w:top w:val="none" w:sz="0" w:space="0" w:color="auto"/>
        <w:left w:val="none" w:sz="0" w:space="0" w:color="auto"/>
        <w:bottom w:val="none" w:sz="0" w:space="0" w:color="auto"/>
        <w:right w:val="none" w:sz="0" w:space="0" w:color="auto"/>
      </w:divBdr>
    </w:div>
    <w:div w:id="1128935054">
      <w:bodyDiv w:val="1"/>
      <w:marLeft w:val="0"/>
      <w:marRight w:val="0"/>
      <w:marTop w:val="0"/>
      <w:marBottom w:val="0"/>
      <w:divBdr>
        <w:top w:val="none" w:sz="0" w:space="0" w:color="auto"/>
        <w:left w:val="none" w:sz="0" w:space="0" w:color="auto"/>
        <w:bottom w:val="none" w:sz="0" w:space="0" w:color="auto"/>
        <w:right w:val="none" w:sz="0" w:space="0" w:color="auto"/>
      </w:divBdr>
    </w:div>
    <w:div w:id="146966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www.berita-bethel-ung.com/"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 cheng ung</dc:creator>
  <keywords/>
  <dc:description/>
  <lastModifiedBy>Guest User</lastModifiedBy>
  <revision>3</revision>
  <dcterms:created xsi:type="dcterms:W3CDTF">2021-08-26T07:49:00.0000000Z</dcterms:created>
  <dcterms:modified xsi:type="dcterms:W3CDTF">2021-08-28T03:03:33.0850746Z</dcterms:modified>
</coreProperties>
</file>