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3740" w14:textId="12956CCD" w:rsidR="00286560" w:rsidRPr="009F732D" w:rsidRDefault="00286560" w:rsidP="000B23DA">
      <w:pPr>
        <w:tabs>
          <w:tab w:val="center" w:pos="426"/>
          <w:tab w:val="left" w:pos="7371"/>
          <w:tab w:val="left" w:pos="7655"/>
        </w:tabs>
        <w:ind w:left="360" w:hanging="360"/>
        <w:rPr>
          <w:rFonts w:eastAsia="NSimSun"/>
          <w:b/>
          <w:color w:val="FF0000"/>
          <w:kern w:val="2"/>
          <w:u w:val="single"/>
          <w:lang w:val="en-MY" w:bidi="hi-IN"/>
        </w:rPr>
      </w:pPr>
      <w:r w:rsidRPr="009F732D">
        <w:rPr>
          <w:rFonts w:eastAsia="NSimSun"/>
          <w:b/>
          <w:color w:val="FF0000"/>
          <w:kern w:val="2"/>
          <w:u w:val="single"/>
          <w:lang w:val="en-MY" w:bidi="hi-IN"/>
        </w:rPr>
        <w:t>R86</w:t>
      </w:r>
      <w:r w:rsidR="00946843">
        <w:rPr>
          <w:rFonts w:eastAsia="NSimSun"/>
          <w:b/>
          <w:color w:val="FF0000"/>
          <w:kern w:val="2"/>
          <w:u w:val="single"/>
          <w:lang w:val="en-MY" w:bidi="hi-IN"/>
        </w:rPr>
        <w:t>1</w:t>
      </w:r>
      <w:r w:rsidRPr="009F732D">
        <w:rPr>
          <w:rFonts w:eastAsia="NSimSun"/>
          <w:b/>
          <w:color w:val="FF0000"/>
          <w:kern w:val="2"/>
          <w:u w:val="single"/>
          <w:lang w:val="en-MY" w:bidi="hi-IN"/>
        </w:rPr>
        <w:t xml:space="preserve"> Rumination for </w:t>
      </w:r>
      <w:r>
        <w:rPr>
          <w:rFonts w:eastAsia="NSimSun"/>
          <w:b/>
          <w:color w:val="FF0000"/>
          <w:kern w:val="2"/>
          <w:u w:val="single"/>
          <w:lang w:val="en-MY" w:bidi="hi-IN"/>
        </w:rPr>
        <w:t>25</w:t>
      </w:r>
      <w:r w:rsidRPr="009F732D">
        <w:rPr>
          <w:rFonts w:eastAsia="NSimSun"/>
          <w:b/>
          <w:color w:val="FF0000"/>
          <w:kern w:val="2"/>
          <w:u w:val="single"/>
          <w:vertAlign w:val="superscript"/>
          <w:lang w:val="en-MY" w:bidi="hi-IN"/>
        </w:rPr>
        <w:t>th</w:t>
      </w:r>
      <w:r w:rsidRPr="009F732D">
        <w:rPr>
          <w:rFonts w:eastAsia="NSimSun"/>
          <w:b/>
          <w:color w:val="FF0000"/>
          <w:kern w:val="2"/>
          <w:u w:val="single"/>
          <w:lang w:val="en-MY" w:bidi="hi-IN"/>
        </w:rPr>
        <w:t xml:space="preserve"> July, 2021</w:t>
      </w:r>
      <w:r w:rsidRPr="009F732D">
        <w:rPr>
          <w:rFonts w:eastAsia="NSimSun"/>
          <w:b/>
          <w:color w:val="FF0000"/>
          <w:kern w:val="2"/>
          <w:lang w:val="en-MY" w:bidi="hi-IN"/>
        </w:rPr>
        <w:tab/>
        <w:t>by K.C. Ung</w:t>
      </w:r>
    </w:p>
    <w:p w14:paraId="31957B9A" w14:textId="1D600BA5" w:rsidR="00286560" w:rsidRPr="00064C18" w:rsidRDefault="00286560" w:rsidP="00286560">
      <w:pPr>
        <w:tabs>
          <w:tab w:val="left" w:pos="1080"/>
          <w:tab w:val="left" w:pos="3600"/>
          <w:tab w:val="left" w:pos="7088"/>
          <w:tab w:val="left" w:pos="7371"/>
          <w:tab w:val="left" w:pos="7655"/>
          <w:tab w:val="left" w:pos="7920"/>
        </w:tabs>
        <w:rPr>
          <w:rFonts w:eastAsia="NSimSun"/>
          <w:b/>
          <w:bCs/>
          <w:iCs/>
          <w:smallCaps/>
          <w:color w:val="FF0000"/>
          <w:kern w:val="2"/>
          <w:sz w:val="20"/>
          <w:szCs w:val="20"/>
          <w:lang w:val="en-MY" w:bidi="hi-IN"/>
        </w:rPr>
      </w:pPr>
      <w:r w:rsidRPr="00064C18">
        <w:rPr>
          <w:rFonts w:eastAsia="NSimSun"/>
          <w:color w:val="FF0000"/>
          <w:kern w:val="2"/>
          <w:sz w:val="20"/>
          <w:szCs w:val="20"/>
          <w:lang w:val="en-MY" w:bidi="hi-IN"/>
        </w:rPr>
        <w:t xml:space="preserve">The </w:t>
      </w:r>
      <w:r w:rsidRPr="00064C18">
        <w:rPr>
          <w:rFonts w:eastAsia="NSimSun"/>
          <w:b/>
          <w:color w:val="FF0000"/>
          <w:kern w:val="2"/>
          <w:sz w:val="20"/>
          <w:szCs w:val="20"/>
          <w:lang w:val="en-MY" w:bidi="hi-IN"/>
        </w:rPr>
        <w:t>T</w:t>
      </w:r>
      <w:r w:rsidRPr="00064C18">
        <w:rPr>
          <w:rFonts w:eastAsia="NSimSun"/>
          <w:color w:val="FF0000"/>
          <w:kern w:val="2"/>
          <w:sz w:val="20"/>
          <w:szCs w:val="20"/>
          <w:lang w:val="en-MY" w:bidi="hi-IN"/>
        </w:rPr>
        <w:t xml:space="preserve">heme: </w:t>
      </w:r>
      <w:r w:rsidRPr="00064C18">
        <w:rPr>
          <w:rFonts w:eastAsia="NSimSun"/>
          <w:iCs/>
          <w:color w:val="FF0000"/>
          <w:kern w:val="2"/>
          <w:sz w:val="20"/>
          <w:szCs w:val="20"/>
          <w:lang w:val="en-MY" w:bidi="hi-IN"/>
        </w:rPr>
        <w:tab/>
      </w:r>
      <w:r w:rsidR="00326D37">
        <w:rPr>
          <w:rFonts w:eastAsia="NSimSun"/>
          <w:b/>
          <w:bCs/>
          <w:iCs/>
          <w:smallCaps/>
          <w:color w:val="FF0000"/>
          <w:kern w:val="2"/>
          <w:sz w:val="20"/>
          <w:szCs w:val="20"/>
          <w:lang w:val="en-MY" w:bidi="hi-IN"/>
        </w:rPr>
        <w:t>Offer Your Son</w:t>
      </w:r>
      <w:r w:rsidR="00326D37">
        <w:rPr>
          <w:rFonts w:eastAsia="NSimSun"/>
          <w:b/>
          <w:bCs/>
          <w:iCs/>
          <w:smallCaps/>
          <w:color w:val="FF0000"/>
          <w:kern w:val="2"/>
          <w:sz w:val="20"/>
          <w:szCs w:val="20"/>
          <w:lang w:val="en-MY" w:bidi="hi-IN"/>
        </w:rPr>
        <w:tab/>
      </w:r>
      <w:r w:rsidRPr="00064C18">
        <w:rPr>
          <w:rFonts w:eastAsia="NSimSun"/>
          <w:iCs/>
          <w:color w:val="FF0000"/>
          <w:kern w:val="2"/>
          <w:sz w:val="20"/>
          <w:szCs w:val="20"/>
          <w:lang w:val="en-MY" w:bidi="hi-IN"/>
        </w:rPr>
        <w:tab/>
      </w:r>
      <w:hyperlink r:id="rId5" w:history="1">
        <w:r w:rsidRPr="00064C18">
          <w:rPr>
            <w:rStyle w:val="Hyperlink"/>
            <w:rFonts w:eastAsia="NSimSun"/>
            <w:iCs/>
            <w:kern w:val="2"/>
            <w:sz w:val="20"/>
            <w:szCs w:val="20"/>
            <w:lang w:val="en-MY" w:bidi="hi-IN"/>
          </w:rPr>
          <w:t>berita-bethel-ung.com</w:t>
        </w:r>
      </w:hyperlink>
    </w:p>
    <w:p w14:paraId="4EB38542" w14:textId="27171301" w:rsidR="00286560" w:rsidRPr="00064C18" w:rsidRDefault="00286560" w:rsidP="00286560">
      <w:pPr>
        <w:tabs>
          <w:tab w:val="left" w:pos="851"/>
          <w:tab w:val="left" w:pos="7088"/>
          <w:tab w:val="left" w:pos="7371"/>
          <w:tab w:val="left" w:pos="7655"/>
        </w:tabs>
        <w:rPr>
          <w:rFonts w:eastAsia="NSimSun"/>
          <w:color w:val="FF0000"/>
          <w:kern w:val="2"/>
          <w:sz w:val="20"/>
          <w:szCs w:val="20"/>
          <w:lang w:val="en-MY" w:bidi="hi-IN"/>
        </w:rPr>
      </w:pPr>
      <w:r w:rsidRPr="00064C18">
        <w:rPr>
          <w:rFonts w:eastAsia="NSimSun"/>
          <w:color w:val="FF0000"/>
          <w:kern w:val="2"/>
          <w:sz w:val="20"/>
          <w:szCs w:val="20"/>
          <w:lang w:val="en-MY" w:bidi="hi-IN"/>
        </w:rPr>
        <w:t>The</w:t>
      </w:r>
      <w:r w:rsidRPr="00064C18">
        <w:rPr>
          <w:rFonts w:eastAsia="NSimSun"/>
          <w:b/>
          <w:color w:val="FF0000"/>
          <w:kern w:val="2"/>
          <w:sz w:val="20"/>
          <w:szCs w:val="20"/>
          <w:lang w:val="en-MY" w:bidi="hi-IN"/>
        </w:rPr>
        <w:t xml:space="preserve"> T</w:t>
      </w:r>
      <w:r w:rsidRPr="00064C18">
        <w:rPr>
          <w:rFonts w:eastAsia="NSimSun"/>
          <w:color w:val="FF0000"/>
          <w:kern w:val="2"/>
          <w:sz w:val="20"/>
          <w:szCs w:val="20"/>
          <w:lang w:val="en-MY" w:bidi="hi-IN"/>
        </w:rPr>
        <w:t>ext:</w:t>
      </w:r>
      <w:bookmarkStart w:id="0" w:name="_Hlk75186266"/>
      <w:r w:rsidRPr="00064C18">
        <w:rPr>
          <w:rFonts w:eastAsia="NSimSun"/>
          <w:color w:val="FF0000"/>
          <w:kern w:val="2"/>
          <w:sz w:val="20"/>
          <w:szCs w:val="20"/>
          <w:lang w:val="en-MY" w:bidi="hi-IN"/>
        </w:rPr>
        <w:t xml:space="preserve"> </w:t>
      </w:r>
      <w:r w:rsidRPr="00064C18">
        <w:rPr>
          <w:rFonts w:eastAsia="NSimSun"/>
          <w:i/>
          <w:iCs/>
          <w:color w:val="FF0000"/>
          <w:kern w:val="2"/>
          <w:sz w:val="20"/>
          <w:szCs w:val="20"/>
          <w:lang w:bidi="hi-IN"/>
        </w:rPr>
        <w:tab/>
      </w:r>
      <w:r w:rsidRPr="00286560">
        <w:rPr>
          <w:rFonts w:eastAsia="NSimSun"/>
          <w:i/>
          <w:iCs/>
          <w:color w:val="FF0000"/>
          <w:kern w:val="2"/>
          <w:sz w:val="20"/>
          <w:szCs w:val="20"/>
          <w:lang w:val="en-MY" w:bidi="hi-IN"/>
        </w:rPr>
        <w:t xml:space="preserve">Take now your </w:t>
      </w:r>
      <w:proofErr w:type="gramStart"/>
      <w:r w:rsidRPr="00286560">
        <w:rPr>
          <w:rFonts w:eastAsia="NSimSun"/>
          <w:i/>
          <w:iCs/>
          <w:color w:val="FF0000"/>
          <w:kern w:val="2"/>
          <w:sz w:val="20"/>
          <w:szCs w:val="20"/>
          <w:lang w:val="en-MY" w:bidi="hi-IN"/>
        </w:rPr>
        <w:t>Son</w:t>
      </w:r>
      <w:proofErr w:type="gramEnd"/>
      <w:r w:rsidRPr="00286560">
        <w:rPr>
          <w:rFonts w:eastAsia="NSimSun"/>
          <w:i/>
          <w:iCs/>
          <w:color w:val="FF0000"/>
          <w:kern w:val="2"/>
          <w:sz w:val="20"/>
          <w:szCs w:val="20"/>
          <w:lang w:val="en-MY" w:bidi="hi-IN"/>
        </w:rPr>
        <w:t xml:space="preserve">, your </w:t>
      </w:r>
      <w:r w:rsidRPr="00286560">
        <w:rPr>
          <w:rFonts w:eastAsia="NSimSun"/>
          <w:b/>
          <w:bCs/>
          <w:i/>
          <w:iCs/>
          <w:color w:val="FF0000"/>
          <w:kern w:val="2"/>
          <w:sz w:val="20"/>
          <w:szCs w:val="20"/>
          <w:lang w:val="en-MY" w:bidi="hi-IN"/>
        </w:rPr>
        <w:t>O</w:t>
      </w:r>
      <w:r w:rsidRPr="00286560">
        <w:rPr>
          <w:rFonts w:eastAsia="NSimSun"/>
          <w:i/>
          <w:iCs/>
          <w:color w:val="FF0000"/>
          <w:kern w:val="2"/>
          <w:sz w:val="20"/>
          <w:szCs w:val="20"/>
          <w:lang w:val="en-MY" w:bidi="hi-IN"/>
        </w:rPr>
        <w:t xml:space="preserve">nly Son Isaac…and </w:t>
      </w:r>
      <w:r w:rsidRPr="00286560">
        <w:rPr>
          <w:rFonts w:eastAsia="NSimSun"/>
          <w:b/>
          <w:bCs/>
          <w:i/>
          <w:iCs/>
          <w:color w:val="FF0000"/>
          <w:kern w:val="2"/>
          <w:sz w:val="20"/>
          <w:szCs w:val="20"/>
          <w:lang w:val="en-MY" w:bidi="hi-IN"/>
        </w:rPr>
        <w:t>O</w:t>
      </w:r>
      <w:r w:rsidRPr="00286560">
        <w:rPr>
          <w:rFonts w:eastAsia="NSimSun"/>
          <w:i/>
          <w:iCs/>
          <w:color w:val="FF0000"/>
          <w:kern w:val="2"/>
          <w:sz w:val="20"/>
          <w:szCs w:val="20"/>
          <w:lang w:val="en-MY" w:bidi="hi-IN"/>
        </w:rPr>
        <w:t xml:space="preserve">ffer </w:t>
      </w:r>
      <w:r w:rsidR="006F60CE">
        <w:rPr>
          <w:rFonts w:eastAsia="NSimSun"/>
          <w:i/>
          <w:iCs/>
          <w:color w:val="FF0000"/>
          <w:kern w:val="2"/>
          <w:sz w:val="20"/>
          <w:szCs w:val="20"/>
          <w:lang w:val="en-MY" w:bidi="hi-IN"/>
        </w:rPr>
        <w:t>h</w:t>
      </w:r>
      <w:r w:rsidRPr="00286560">
        <w:rPr>
          <w:rFonts w:eastAsia="NSimSun"/>
          <w:i/>
          <w:iCs/>
          <w:color w:val="FF0000"/>
          <w:kern w:val="2"/>
          <w:sz w:val="20"/>
          <w:szCs w:val="20"/>
          <w:lang w:val="en-MY" w:bidi="hi-IN"/>
        </w:rPr>
        <w:t>im …</w:t>
      </w:r>
      <w:r w:rsidRPr="00064C18">
        <w:rPr>
          <w:rFonts w:eastAsia="NSimSun"/>
          <w:color w:val="FF0000"/>
          <w:kern w:val="2"/>
          <w:sz w:val="20"/>
          <w:szCs w:val="20"/>
          <w:lang w:bidi="hi-IN"/>
        </w:rPr>
        <w:tab/>
      </w:r>
      <w:r>
        <w:rPr>
          <w:rFonts w:eastAsia="NSimSun"/>
          <w:color w:val="FF0000"/>
          <w:kern w:val="2"/>
          <w:sz w:val="20"/>
          <w:szCs w:val="20"/>
          <w:lang w:bidi="hi-IN"/>
        </w:rPr>
        <w:t>Gen. 22:2</w:t>
      </w:r>
      <w:r w:rsidR="00200D25">
        <w:rPr>
          <w:rFonts w:eastAsia="NSimSun"/>
          <w:color w:val="FF0000"/>
          <w:kern w:val="2"/>
          <w:sz w:val="20"/>
          <w:szCs w:val="20"/>
          <w:lang w:bidi="hi-IN"/>
        </w:rPr>
        <w:t>, NKJV</w:t>
      </w:r>
    </w:p>
    <w:bookmarkEnd w:id="0"/>
    <w:p w14:paraId="580C054C" w14:textId="4043C4F8" w:rsidR="00286560" w:rsidRDefault="00286560" w:rsidP="00286560">
      <w:pPr>
        <w:tabs>
          <w:tab w:val="left" w:pos="851"/>
          <w:tab w:val="left" w:pos="7088"/>
          <w:tab w:val="left" w:pos="7371"/>
          <w:tab w:val="left" w:pos="7655"/>
        </w:tabs>
        <w:rPr>
          <w:rFonts w:eastAsia="NSimSun"/>
          <w:color w:val="FF0000"/>
          <w:kern w:val="2"/>
          <w:sz w:val="20"/>
          <w:szCs w:val="20"/>
          <w:lang w:val="en-MY" w:bidi="hi-IN"/>
        </w:rPr>
      </w:pPr>
      <w:r w:rsidRPr="00064C18">
        <w:rPr>
          <w:rFonts w:eastAsia="NSimSun"/>
          <w:color w:val="FF0000"/>
          <w:kern w:val="2"/>
          <w:sz w:val="20"/>
          <w:szCs w:val="20"/>
          <w:lang w:val="en-MY" w:bidi="hi-IN"/>
        </w:rPr>
        <w:t>The</w:t>
      </w:r>
      <w:r w:rsidRPr="00064C18">
        <w:rPr>
          <w:rFonts w:eastAsia="NSimSun"/>
          <w:b/>
          <w:color w:val="FF0000"/>
          <w:kern w:val="2"/>
          <w:sz w:val="20"/>
          <w:szCs w:val="20"/>
          <w:lang w:val="en-MY" w:bidi="hi-IN"/>
        </w:rPr>
        <w:t xml:space="preserve"> T</w:t>
      </w:r>
      <w:r w:rsidRPr="00064C18">
        <w:rPr>
          <w:rFonts w:eastAsia="NSimSun"/>
          <w:color w:val="FF0000"/>
          <w:kern w:val="2"/>
          <w:sz w:val="20"/>
          <w:szCs w:val="20"/>
          <w:lang w:val="en-MY" w:bidi="hi-IN"/>
        </w:rPr>
        <w:t>hots:</w:t>
      </w:r>
    </w:p>
    <w:p w14:paraId="118F5C9C" w14:textId="03945A22" w:rsidR="000B23DA" w:rsidRPr="000B23DA" w:rsidRDefault="00326D37" w:rsidP="00213EDB">
      <w:pPr>
        <w:pStyle w:val="ListParagraph"/>
        <w:numPr>
          <w:ilvl w:val="0"/>
          <w:numId w:val="1"/>
        </w:numPr>
        <w:tabs>
          <w:tab w:val="left" w:pos="284"/>
          <w:tab w:val="left" w:pos="7088"/>
          <w:tab w:val="left" w:pos="7371"/>
          <w:tab w:val="left" w:pos="7655"/>
        </w:tabs>
        <w:ind w:left="284" w:hanging="284"/>
        <w:rPr>
          <w:rFonts w:eastAsia="NSimSun"/>
          <w:b/>
          <w:bCs/>
          <w:i/>
          <w:iCs/>
          <w:kern w:val="2"/>
          <w:sz w:val="20"/>
          <w:szCs w:val="20"/>
          <w:lang w:val="en-MY" w:bidi="hi-IN"/>
        </w:rPr>
      </w:pPr>
      <w:r>
        <w:rPr>
          <w:rFonts w:eastAsia="NSimSun"/>
          <w:b/>
          <w:bCs/>
          <w:smallCaps/>
          <w:kern w:val="2"/>
          <w:sz w:val="20"/>
          <w:szCs w:val="20"/>
          <w:lang w:val="en-MY" w:bidi="hi-IN"/>
        </w:rPr>
        <w:t xml:space="preserve">Abraham’s </w:t>
      </w:r>
      <w:r w:rsidRPr="007D29F0">
        <w:rPr>
          <w:rFonts w:eastAsia="NSimSun"/>
          <w:b/>
          <w:bCs/>
          <w:smallCaps/>
          <w:kern w:val="2"/>
          <w:sz w:val="20"/>
          <w:szCs w:val="20"/>
          <w:lang w:val="en-MY" w:bidi="hi-IN"/>
        </w:rPr>
        <w:t>TEST –</w:t>
      </w:r>
      <w:r w:rsidR="000B23DA">
        <w:rPr>
          <w:rFonts w:eastAsia="NSimSun"/>
          <w:b/>
          <w:bCs/>
          <w:smallCaps/>
          <w:kern w:val="2"/>
          <w:sz w:val="20"/>
          <w:szCs w:val="20"/>
          <w:lang w:val="en-MY" w:bidi="hi-IN"/>
        </w:rPr>
        <w:t xml:space="preserve"> </w:t>
      </w:r>
      <w:r w:rsidR="000B23DA">
        <w:rPr>
          <w:rFonts w:eastAsia="NSimSun"/>
          <w:b/>
          <w:bCs/>
          <w:smallCaps/>
          <w:kern w:val="2"/>
          <w:sz w:val="20"/>
          <w:szCs w:val="20"/>
          <w:lang w:val="en-MY" w:bidi="hi-IN"/>
        </w:rPr>
        <w:tab/>
      </w:r>
      <w:r w:rsidR="000B23DA" w:rsidRPr="000B23DA">
        <w:rPr>
          <w:rFonts w:eastAsia="NSimSun"/>
          <w:b/>
          <w:bCs/>
          <w:kern w:val="2"/>
          <w:sz w:val="20"/>
          <w:szCs w:val="20"/>
          <w:lang w:val="en-MY" w:bidi="hi-IN"/>
        </w:rPr>
        <w:t>Gen. 22:3</w:t>
      </w:r>
      <w:r w:rsidR="000B23DA">
        <w:rPr>
          <w:rFonts w:eastAsia="NSimSun"/>
          <w:b/>
          <w:bCs/>
          <w:kern w:val="2"/>
          <w:sz w:val="20"/>
          <w:szCs w:val="20"/>
          <w:lang w:val="en-MY" w:bidi="hi-IN"/>
        </w:rPr>
        <w:t>, NKJV</w:t>
      </w:r>
    </w:p>
    <w:p w14:paraId="02E83C35" w14:textId="7ABE90BF" w:rsidR="00286560" w:rsidRPr="00326D37" w:rsidRDefault="000B23DA" w:rsidP="000B23DA">
      <w:pPr>
        <w:pStyle w:val="ListParagraph"/>
        <w:tabs>
          <w:tab w:val="left" w:pos="284"/>
          <w:tab w:val="left" w:pos="7088"/>
          <w:tab w:val="left" w:pos="7371"/>
          <w:tab w:val="left" w:pos="7655"/>
        </w:tabs>
        <w:ind w:left="284"/>
        <w:rPr>
          <w:rFonts w:eastAsia="NSimSun"/>
          <w:kern w:val="2"/>
          <w:sz w:val="20"/>
          <w:szCs w:val="20"/>
          <w:lang w:val="en-MY" w:bidi="hi-IN"/>
        </w:rPr>
      </w:pPr>
      <w:r w:rsidRPr="00326D37">
        <w:rPr>
          <w:rFonts w:eastAsia="NSimSun"/>
          <w:i/>
          <w:iCs/>
          <w:kern w:val="2"/>
          <w:sz w:val="20"/>
          <w:szCs w:val="20"/>
          <w:lang w:val="en-MY" w:bidi="hi-IN"/>
        </w:rPr>
        <w:t xml:space="preserve">Now it came to pass after these things that God </w:t>
      </w:r>
      <w:r w:rsidRPr="00326D37">
        <w:rPr>
          <w:rFonts w:eastAsia="NSimSun"/>
          <w:b/>
          <w:bCs/>
          <w:i/>
          <w:iCs/>
          <w:kern w:val="2"/>
          <w:sz w:val="20"/>
          <w:szCs w:val="20"/>
          <w:lang w:val="en-MY" w:bidi="hi-IN"/>
        </w:rPr>
        <w:t>tested</w:t>
      </w:r>
      <w:r w:rsidRPr="00326D37">
        <w:rPr>
          <w:rFonts w:eastAsia="NSimSun"/>
          <w:i/>
          <w:iCs/>
          <w:kern w:val="2"/>
          <w:sz w:val="20"/>
          <w:szCs w:val="20"/>
          <w:lang w:val="en-MY" w:bidi="hi-IN"/>
        </w:rPr>
        <w:t xml:space="preserve"> Abraham, and said to him…</w:t>
      </w:r>
    </w:p>
    <w:p w14:paraId="70116116" w14:textId="6155EB40" w:rsidR="00213EDB" w:rsidRPr="00D57D87" w:rsidRDefault="00D57D87" w:rsidP="00213EDB">
      <w:pPr>
        <w:pStyle w:val="ListParagraph"/>
        <w:numPr>
          <w:ilvl w:val="0"/>
          <w:numId w:val="2"/>
        </w:numPr>
        <w:tabs>
          <w:tab w:val="left" w:pos="426"/>
          <w:tab w:val="left" w:pos="7088"/>
          <w:tab w:val="left" w:pos="7371"/>
          <w:tab w:val="left" w:pos="7655"/>
        </w:tabs>
        <w:ind w:left="426" w:hanging="284"/>
        <w:rPr>
          <w:rFonts w:eastAsia="NSimSun"/>
          <w:kern w:val="2"/>
          <w:sz w:val="20"/>
          <w:szCs w:val="20"/>
          <w:lang w:val="en-MY" w:bidi="hi-IN"/>
        </w:rPr>
      </w:pPr>
      <w:r w:rsidRPr="00D57D87">
        <w:rPr>
          <w:rFonts w:eastAsia="NSimSun"/>
          <w:kern w:val="2"/>
          <w:sz w:val="20"/>
          <w:szCs w:val="20"/>
          <w:lang w:val="en-MY" w:bidi="hi-IN"/>
        </w:rPr>
        <w:t xml:space="preserve">The </w:t>
      </w:r>
      <w:r w:rsidR="006F60CE">
        <w:rPr>
          <w:rFonts w:eastAsia="NSimSun"/>
          <w:b/>
          <w:bCs/>
          <w:kern w:val="2"/>
          <w:sz w:val="20"/>
          <w:szCs w:val="20"/>
          <w:lang w:val="en-MY" w:bidi="hi-IN"/>
        </w:rPr>
        <w:t>W</w:t>
      </w:r>
      <w:r w:rsidR="006F60CE">
        <w:rPr>
          <w:rFonts w:eastAsia="NSimSun"/>
          <w:kern w:val="2"/>
          <w:sz w:val="20"/>
          <w:szCs w:val="20"/>
          <w:lang w:val="en-MY" w:bidi="hi-IN"/>
        </w:rPr>
        <w:t xml:space="preserve">hy </w:t>
      </w:r>
      <w:r w:rsidRPr="00D57D87">
        <w:rPr>
          <w:rFonts w:eastAsia="NSimSun"/>
          <w:kern w:val="2"/>
          <w:sz w:val="20"/>
          <w:szCs w:val="20"/>
          <w:lang w:val="en-MY" w:bidi="hi-IN"/>
        </w:rPr>
        <w:t>for</w:t>
      </w:r>
      <w:r w:rsidR="00213EDB" w:rsidRPr="00D57D87">
        <w:rPr>
          <w:rFonts w:eastAsia="NSimSun"/>
          <w:kern w:val="2"/>
          <w:sz w:val="20"/>
          <w:szCs w:val="20"/>
          <w:lang w:val="en-MY" w:bidi="hi-IN"/>
        </w:rPr>
        <w:t xml:space="preserve"> the </w:t>
      </w:r>
      <w:r w:rsidR="00213EDB" w:rsidRPr="00D57D87">
        <w:rPr>
          <w:rFonts w:eastAsia="NSimSun"/>
          <w:b/>
          <w:bCs/>
          <w:kern w:val="2"/>
          <w:sz w:val="20"/>
          <w:szCs w:val="20"/>
          <w:lang w:val="en-MY" w:bidi="hi-IN"/>
        </w:rPr>
        <w:t>T</w:t>
      </w:r>
      <w:r w:rsidR="00213EDB" w:rsidRPr="00D57D87">
        <w:rPr>
          <w:rFonts w:eastAsia="NSimSun"/>
          <w:kern w:val="2"/>
          <w:sz w:val="20"/>
          <w:szCs w:val="20"/>
          <w:lang w:val="en-MY" w:bidi="hi-IN"/>
        </w:rPr>
        <w:t>est</w:t>
      </w:r>
      <w:r w:rsidR="006F60CE">
        <w:rPr>
          <w:rFonts w:eastAsia="NSimSun"/>
          <w:kern w:val="2"/>
          <w:sz w:val="20"/>
          <w:szCs w:val="20"/>
          <w:lang w:val="en-MY" w:bidi="hi-IN"/>
        </w:rPr>
        <w:t xml:space="preserve"> – would he Trust God and Obey?</w:t>
      </w:r>
      <w:r w:rsidR="000B23DA" w:rsidRPr="00D57D87">
        <w:rPr>
          <w:rFonts w:eastAsia="NSimSun"/>
          <w:kern w:val="2"/>
          <w:sz w:val="20"/>
          <w:szCs w:val="20"/>
          <w:lang w:val="en-MY" w:bidi="hi-IN"/>
        </w:rPr>
        <w:tab/>
      </w:r>
    </w:p>
    <w:p w14:paraId="344C8E01" w14:textId="77D20CBD" w:rsidR="00421A0D" w:rsidRDefault="000B23DA" w:rsidP="000B23DA">
      <w:pPr>
        <w:pStyle w:val="ListParagraph"/>
        <w:numPr>
          <w:ilvl w:val="0"/>
          <w:numId w:val="4"/>
        </w:numPr>
        <w:tabs>
          <w:tab w:val="left" w:pos="567"/>
          <w:tab w:val="left" w:pos="7088"/>
          <w:tab w:val="left" w:pos="7371"/>
          <w:tab w:val="left" w:pos="7655"/>
        </w:tabs>
        <w:ind w:right="-46"/>
        <w:rPr>
          <w:rFonts w:eastAsia="NSimSun"/>
          <w:kern w:val="2"/>
          <w:sz w:val="20"/>
          <w:szCs w:val="20"/>
          <w:lang w:val="en-MY" w:bidi="hi-IN"/>
        </w:rPr>
      </w:pPr>
      <w:r>
        <w:rPr>
          <w:rFonts w:eastAsia="NSimSun"/>
          <w:kern w:val="2"/>
          <w:sz w:val="20"/>
          <w:szCs w:val="20"/>
          <w:lang w:val="en-MY" w:bidi="hi-IN"/>
        </w:rPr>
        <w:t xml:space="preserve">The </w:t>
      </w:r>
      <w:r w:rsidR="00421A0D">
        <w:rPr>
          <w:rFonts w:eastAsia="NSimSun"/>
          <w:b/>
          <w:bCs/>
          <w:kern w:val="2"/>
          <w:sz w:val="20"/>
          <w:szCs w:val="20"/>
          <w:lang w:val="en-MY" w:bidi="hi-IN"/>
        </w:rPr>
        <w:t>C</w:t>
      </w:r>
      <w:r w:rsidR="00421A0D" w:rsidRPr="00421A0D">
        <w:rPr>
          <w:rFonts w:eastAsia="NSimSun"/>
          <w:kern w:val="2"/>
          <w:sz w:val="20"/>
          <w:szCs w:val="20"/>
          <w:lang w:val="en-MY" w:bidi="hi-IN"/>
        </w:rPr>
        <w:t xml:space="preserve">ovenant </w:t>
      </w:r>
      <w:r w:rsidR="00421A0D">
        <w:rPr>
          <w:rFonts w:eastAsia="NSimSun"/>
          <w:kern w:val="2"/>
          <w:sz w:val="20"/>
          <w:szCs w:val="20"/>
          <w:lang w:val="en-MY" w:bidi="hi-IN"/>
        </w:rPr>
        <w:t xml:space="preserve">of a </w:t>
      </w:r>
      <w:r w:rsidR="00421A0D" w:rsidRPr="00421A0D">
        <w:rPr>
          <w:rFonts w:eastAsia="NSimSun"/>
          <w:b/>
          <w:bCs/>
          <w:kern w:val="2"/>
          <w:sz w:val="20"/>
          <w:szCs w:val="20"/>
          <w:lang w:val="en-MY" w:bidi="hi-IN"/>
        </w:rPr>
        <w:t>P</w:t>
      </w:r>
      <w:r w:rsidR="00421A0D">
        <w:rPr>
          <w:rFonts w:eastAsia="NSimSun"/>
          <w:kern w:val="2"/>
          <w:sz w:val="20"/>
          <w:szCs w:val="20"/>
          <w:lang w:val="en-MY" w:bidi="hi-IN"/>
        </w:rPr>
        <w:t>romised Land:</w:t>
      </w:r>
      <w:r w:rsidR="00421A0D">
        <w:rPr>
          <w:rFonts w:eastAsia="NSimSun"/>
          <w:kern w:val="2"/>
          <w:sz w:val="20"/>
          <w:szCs w:val="20"/>
          <w:lang w:val="en-MY" w:bidi="hi-IN"/>
        </w:rPr>
        <w:tab/>
      </w:r>
      <w:r w:rsidR="00421A0D">
        <w:rPr>
          <w:rFonts w:eastAsia="NSimSun"/>
          <w:kern w:val="2"/>
          <w:sz w:val="20"/>
          <w:szCs w:val="20"/>
          <w:lang w:val="en-MY" w:bidi="hi-IN"/>
        </w:rPr>
        <w:tab/>
      </w:r>
      <w:r w:rsidR="00421A0D">
        <w:rPr>
          <w:rFonts w:eastAsia="NSimSun"/>
          <w:kern w:val="2"/>
          <w:sz w:val="20"/>
          <w:szCs w:val="20"/>
          <w:lang w:val="en-MY" w:bidi="hi-IN"/>
        </w:rPr>
        <w:tab/>
      </w:r>
      <w:r w:rsidR="00421A0D" w:rsidRPr="000B23DA">
        <w:rPr>
          <w:rFonts w:eastAsia="NSimSun"/>
          <w:kern w:val="2"/>
          <w:sz w:val="20"/>
          <w:szCs w:val="20"/>
          <w:lang w:val="en-MY" w:bidi="hi-IN"/>
        </w:rPr>
        <w:t>Gen. 15:18-20</w:t>
      </w:r>
    </w:p>
    <w:p w14:paraId="19874BAC" w14:textId="764DA0FC" w:rsidR="00421A0D" w:rsidRPr="00421A0D" w:rsidRDefault="00213EDB" w:rsidP="00421A0D">
      <w:pPr>
        <w:pStyle w:val="ListParagraph"/>
        <w:numPr>
          <w:ilvl w:val="0"/>
          <w:numId w:val="9"/>
        </w:numPr>
        <w:tabs>
          <w:tab w:val="left" w:pos="709"/>
          <w:tab w:val="left" w:pos="7088"/>
          <w:tab w:val="left" w:pos="7371"/>
          <w:tab w:val="left" w:pos="7655"/>
        </w:tabs>
        <w:ind w:left="709" w:right="-46" w:hanging="142"/>
        <w:rPr>
          <w:rFonts w:eastAsia="NSimSun"/>
          <w:i/>
          <w:iCs/>
          <w:kern w:val="2"/>
          <w:sz w:val="20"/>
          <w:szCs w:val="20"/>
          <w:lang w:val="en-MY" w:bidi="hi-IN"/>
        </w:rPr>
      </w:pPr>
      <w:r w:rsidRPr="00421A0D">
        <w:rPr>
          <w:rFonts w:eastAsia="NSimSun"/>
          <w:kern w:val="2"/>
          <w:sz w:val="20"/>
          <w:szCs w:val="20"/>
          <w:lang w:val="en-MY" w:bidi="hi-IN"/>
        </w:rPr>
        <w:t>God</w:t>
      </w:r>
      <w:r w:rsidR="000B23DA" w:rsidRPr="00421A0D">
        <w:rPr>
          <w:rFonts w:eastAsia="NSimSun"/>
          <w:kern w:val="2"/>
          <w:sz w:val="20"/>
          <w:szCs w:val="20"/>
          <w:lang w:val="en-MY" w:bidi="hi-IN"/>
        </w:rPr>
        <w:t xml:space="preserve">’s </w:t>
      </w:r>
      <w:r w:rsidRPr="00326D37">
        <w:rPr>
          <w:rFonts w:eastAsia="NSimSun"/>
          <w:b/>
          <w:bCs/>
          <w:kern w:val="2"/>
          <w:sz w:val="20"/>
          <w:szCs w:val="20"/>
          <w:lang w:val="en-MY" w:bidi="hi-IN"/>
        </w:rPr>
        <w:t>C</w:t>
      </w:r>
      <w:r w:rsidRPr="00421A0D">
        <w:rPr>
          <w:rFonts w:eastAsia="NSimSun"/>
          <w:kern w:val="2"/>
          <w:sz w:val="20"/>
          <w:szCs w:val="20"/>
          <w:lang w:val="en-MY" w:bidi="hi-IN"/>
        </w:rPr>
        <w:t>ovenant with Abraham to</w:t>
      </w:r>
      <w:r w:rsidR="00326D37">
        <w:rPr>
          <w:rFonts w:eastAsia="NSimSun"/>
          <w:kern w:val="2"/>
          <w:sz w:val="20"/>
          <w:szCs w:val="20"/>
          <w:lang w:val="en-MY" w:bidi="hi-IN"/>
        </w:rPr>
        <w:t xml:space="preserve"> give </w:t>
      </w:r>
      <w:r w:rsidR="00421A0D">
        <w:rPr>
          <w:rFonts w:eastAsia="NSimSun"/>
          <w:kern w:val="2"/>
          <w:sz w:val="20"/>
          <w:szCs w:val="20"/>
          <w:lang w:val="en-MY" w:bidi="hi-IN"/>
        </w:rPr>
        <w:t xml:space="preserve">his Descendants </w:t>
      </w:r>
      <w:r w:rsidRPr="00421A0D">
        <w:rPr>
          <w:rFonts w:eastAsia="NSimSun"/>
          <w:kern w:val="2"/>
          <w:sz w:val="20"/>
          <w:szCs w:val="20"/>
          <w:lang w:val="en-MY" w:bidi="hi-IN"/>
        </w:rPr>
        <w:t>an inheritance</w:t>
      </w:r>
      <w:r w:rsidR="00421A0D">
        <w:rPr>
          <w:rFonts w:eastAsia="NSimSun"/>
          <w:kern w:val="2"/>
          <w:sz w:val="20"/>
          <w:szCs w:val="20"/>
          <w:lang w:val="en-MY" w:bidi="hi-IN"/>
        </w:rPr>
        <w:t xml:space="preserve"> of a Land:</w:t>
      </w:r>
    </w:p>
    <w:p w14:paraId="22BB481F" w14:textId="63CE5F9A" w:rsidR="00213EDB" w:rsidRDefault="00213EDB" w:rsidP="00421A0D">
      <w:pPr>
        <w:pStyle w:val="ListParagraph"/>
        <w:tabs>
          <w:tab w:val="left" w:pos="709"/>
          <w:tab w:val="left" w:pos="7088"/>
          <w:tab w:val="left" w:pos="7371"/>
          <w:tab w:val="left" w:pos="7655"/>
        </w:tabs>
        <w:ind w:left="709" w:right="-46"/>
        <w:rPr>
          <w:rFonts w:eastAsia="NSimSun"/>
          <w:i/>
          <w:iCs/>
          <w:kern w:val="2"/>
          <w:sz w:val="20"/>
          <w:szCs w:val="20"/>
          <w:lang w:val="en-MY" w:bidi="hi-IN"/>
        </w:rPr>
      </w:pPr>
      <w:r w:rsidRPr="00421A0D">
        <w:rPr>
          <w:rFonts w:eastAsia="NSimSun"/>
          <w:i/>
          <w:iCs/>
          <w:kern w:val="2"/>
          <w:sz w:val="20"/>
          <w:szCs w:val="20"/>
          <w:lang w:val="en-MY" w:bidi="hi-IN"/>
        </w:rPr>
        <w:t>On the same day the LORD made a covenant with Abram, saying: "To your descendants I have given this land, from the river of Egypt to the great river, the River Euphrates…</w:t>
      </w:r>
      <w:r w:rsidR="000B23DA" w:rsidRPr="00421A0D">
        <w:rPr>
          <w:rFonts w:eastAsia="NSimSun"/>
          <w:i/>
          <w:iCs/>
          <w:kern w:val="2"/>
          <w:sz w:val="20"/>
          <w:szCs w:val="20"/>
          <w:lang w:val="en-MY" w:bidi="hi-IN"/>
        </w:rPr>
        <w:t>”</w:t>
      </w:r>
    </w:p>
    <w:p w14:paraId="7F369605" w14:textId="5FBA1F27" w:rsidR="00421A0D" w:rsidRPr="00421A0D" w:rsidRDefault="00421A0D" w:rsidP="00421A0D">
      <w:pPr>
        <w:pStyle w:val="ListParagraph"/>
        <w:numPr>
          <w:ilvl w:val="0"/>
          <w:numId w:val="9"/>
        </w:numPr>
        <w:tabs>
          <w:tab w:val="left" w:pos="709"/>
          <w:tab w:val="left" w:pos="7088"/>
          <w:tab w:val="left" w:pos="7371"/>
          <w:tab w:val="left" w:pos="7655"/>
        </w:tabs>
        <w:ind w:left="709" w:right="-46" w:hanging="142"/>
        <w:rPr>
          <w:rFonts w:eastAsia="NSimSun"/>
          <w:i/>
          <w:iCs/>
          <w:kern w:val="2"/>
          <w:sz w:val="20"/>
          <w:szCs w:val="20"/>
          <w:lang w:val="en-MY" w:bidi="hi-IN"/>
        </w:rPr>
      </w:pPr>
      <w:r>
        <w:rPr>
          <w:rFonts w:eastAsia="NSimSun"/>
          <w:kern w:val="2"/>
          <w:sz w:val="20"/>
          <w:szCs w:val="20"/>
          <w:lang w:val="en-MY" w:bidi="hi-IN"/>
        </w:rPr>
        <w:t xml:space="preserve">The </w:t>
      </w:r>
      <w:r w:rsidRPr="00326D37">
        <w:rPr>
          <w:rFonts w:eastAsia="NSimSun"/>
          <w:b/>
          <w:bCs/>
          <w:kern w:val="2"/>
          <w:sz w:val="20"/>
          <w:szCs w:val="20"/>
          <w:lang w:val="en-MY" w:bidi="hi-IN"/>
        </w:rPr>
        <w:t>P</w:t>
      </w:r>
      <w:r>
        <w:rPr>
          <w:rFonts w:eastAsia="NSimSun"/>
          <w:kern w:val="2"/>
          <w:sz w:val="20"/>
          <w:szCs w:val="20"/>
          <w:lang w:val="en-MY" w:bidi="hi-IN"/>
        </w:rPr>
        <w:t xml:space="preserve">roblems </w:t>
      </w:r>
      <w:r w:rsidR="0013188B">
        <w:rPr>
          <w:rFonts w:eastAsia="NSimSun"/>
          <w:kern w:val="2"/>
          <w:sz w:val="20"/>
          <w:szCs w:val="20"/>
          <w:lang w:val="en-MY" w:bidi="hi-IN"/>
        </w:rPr>
        <w:t xml:space="preserve">to be </w:t>
      </w:r>
      <w:r w:rsidRPr="00326D37">
        <w:rPr>
          <w:rFonts w:eastAsia="NSimSun"/>
          <w:b/>
          <w:bCs/>
          <w:kern w:val="2"/>
          <w:sz w:val="20"/>
          <w:szCs w:val="20"/>
          <w:lang w:val="en-MY" w:bidi="hi-IN"/>
        </w:rPr>
        <w:t>C</w:t>
      </w:r>
      <w:r>
        <w:rPr>
          <w:rFonts w:eastAsia="NSimSun"/>
          <w:kern w:val="2"/>
          <w:sz w:val="20"/>
          <w:szCs w:val="20"/>
          <w:lang w:val="en-MY" w:bidi="hi-IN"/>
        </w:rPr>
        <w:t>onfronted by Abraham</w:t>
      </w:r>
      <w:r w:rsidR="00326D37">
        <w:rPr>
          <w:rFonts w:eastAsia="NSimSun"/>
          <w:kern w:val="2"/>
          <w:sz w:val="20"/>
          <w:szCs w:val="20"/>
          <w:lang w:val="en-MY" w:bidi="hi-IN"/>
        </w:rPr>
        <w:t xml:space="preserve"> in the Test</w:t>
      </w:r>
      <w:r>
        <w:rPr>
          <w:rFonts w:eastAsia="NSimSun"/>
          <w:kern w:val="2"/>
          <w:sz w:val="20"/>
          <w:szCs w:val="20"/>
          <w:lang w:val="en-MY" w:bidi="hi-IN"/>
        </w:rPr>
        <w:t>:</w:t>
      </w:r>
    </w:p>
    <w:p w14:paraId="343CA3BC" w14:textId="47F6253A" w:rsidR="008F1BAD" w:rsidRPr="008F1BAD" w:rsidRDefault="0088338A" w:rsidP="008F1BAD">
      <w:pPr>
        <w:pStyle w:val="ListParagraph"/>
        <w:numPr>
          <w:ilvl w:val="0"/>
          <w:numId w:val="13"/>
        </w:numPr>
        <w:tabs>
          <w:tab w:val="left" w:pos="851"/>
          <w:tab w:val="left" w:pos="7088"/>
          <w:tab w:val="left" w:pos="7371"/>
          <w:tab w:val="left" w:pos="7655"/>
        </w:tabs>
        <w:ind w:left="851" w:hanging="284"/>
        <w:rPr>
          <w:rFonts w:eastAsia="NSimSun"/>
          <w:i/>
          <w:iCs/>
          <w:kern w:val="2"/>
          <w:sz w:val="20"/>
          <w:szCs w:val="20"/>
          <w:lang w:val="en-MY" w:bidi="hi-IN"/>
        </w:rPr>
      </w:pPr>
      <w:r w:rsidRPr="00421A0D">
        <w:rPr>
          <w:rFonts w:eastAsia="NSimSun"/>
          <w:kern w:val="2"/>
          <w:sz w:val="20"/>
          <w:szCs w:val="20"/>
          <w:lang w:val="en-MY" w:bidi="hi-IN"/>
        </w:rPr>
        <w:t xml:space="preserve">If his only </w:t>
      </w:r>
      <w:r w:rsidRPr="00421A0D">
        <w:rPr>
          <w:rFonts w:eastAsia="NSimSun"/>
          <w:b/>
          <w:bCs/>
          <w:kern w:val="2"/>
          <w:sz w:val="20"/>
          <w:szCs w:val="20"/>
          <w:lang w:val="en-MY" w:bidi="hi-IN"/>
        </w:rPr>
        <w:t>S</w:t>
      </w:r>
      <w:r w:rsidRPr="00421A0D">
        <w:rPr>
          <w:rFonts w:eastAsia="NSimSun"/>
          <w:kern w:val="2"/>
          <w:sz w:val="20"/>
          <w:szCs w:val="20"/>
          <w:lang w:val="en-MY" w:bidi="hi-IN"/>
        </w:rPr>
        <w:t xml:space="preserve">on was </w:t>
      </w:r>
      <w:r w:rsidRPr="00421A0D">
        <w:rPr>
          <w:rFonts w:eastAsia="NSimSun"/>
          <w:b/>
          <w:bCs/>
          <w:kern w:val="2"/>
          <w:sz w:val="20"/>
          <w:szCs w:val="20"/>
          <w:lang w:val="en-MY" w:bidi="hi-IN"/>
        </w:rPr>
        <w:t>S</w:t>
      </w:r>
      <w:r w:rsidRPr="00421A0D">
        <w:rPr>
          <w:rFonts w:eastAsia="NSimSun"/>
          <w:kern w:val="2"/>
          <w:sz w:val="20"/>
          <w:szCs w:val="20"/>
          <w:lang w:val="en-MY" w:bidi="hi-IN"/>
        </w:rPr>
        <w:t>acrificed</w:t>
      </w:r>
      <w:r w:rsidR="000B23DA" w:rsidRPr="00421A0D">
        <w:rPr>
          <w:rFonts w:eastAsia="NSimSun"/>
          <w:kern w:val="2"/>
          <w:sz w:val="20"/>
          <w:szCs w:val="20"/>
          <w:lang w:val="en-MY" w:bidi="hi-IN"/>
        </w:rPr>
        <w:t>,</w:t>
      </w:r>
      <w:r w:rsidRPr="00421A0D">
        <w:rPr>
          <w:rFonts w:eastAsia="NSimSun"/>
          <w:kern w:val="2"/>
          <w:sz w:val="20"/>
          <w:szCs w:val="20"/>
          <w:lang w:val="en-MY" w:bidi="hi-IN"/>
        </w:rPr>
        <w:t xml:space="preserve"> the covenant </w:t>
      </w:r>
      <w:r w:rsidR="000B23DA" w:rsidRPr="00421A0D">
        <w:rPr>
          <w:rFonts w:eastAsia="NSimSun"/>
          <w:kern w:val="2"/>
          <w:sz w:val="20"/>
          <w:szCs w:val="20"/>
          <w:lang w:val="en-MY" w:bidi="hi-IN"/>
        </w:rPr>
        <w:t xml:space="preserve">would be </w:t>
      </w:r>
      <w:r w:rsidRPr="00421A0D">
        <w:rPr>
          <w:rFonts w:eastAsia="NSimSun"/>
          <w:kern w:val="2"/>
          <w:sz w:val="20"/>
          <w:szCs w:val="20"/>
          <w:lang w:val="en-MY" w:bidi="hi-IN"/>
        </w:rPr>
        <w:t>null and void</w:t>
      </w:r>
      <w:r w:rsidR="000B23DA" w:rsidRPr="00421A0D">
        <w:rPr>
          <w:rFonts w:eastAsia="NSimSun"/>
          <w:kern w:val="2"/>
          <w:sz w:val="20"/>
          <w:szCs w:val="20"/>
          <w:lang w:val="en-MY" w:bidi="hi-IN"/>
        </w:rPr>
        <w:t xml:space="preserve"> as he would have no descendants. </w:t>
      </w:r>
    </w:p>
    <w:p w14:paraId="48047915" w14:textId="2BA7CBE1" w:rsidR="0088338A" w:rsidRPr="008F1BAD" w:rsidRDefault="0079773B" w:rsidP="008F1BAD">
      <w:pPr>
        <w:pStyle w:val="ListParagraph"/>
        <w:numPr>
          <w:ilvl w:val="0"/>
          <w:numId w:val="13"/>
        </w:numPr>
        <w:tabs>
          <w:tab w:val="left" w:pos="426"/>
          <w:tab w:val="left" w:pos="851"/>
          <w:tab w:val="left" w:pos="7088"/>
          <w:tab w:val="left" w:pos="7371"/>
          <w:tab w:val="left" w:pos="7655"/>
        </w:tabs>
        <w:ind w:left="851" w:hanging="284"/>
        <w:rPr>
          <w:rFonts w:eastAsia="NSimSun"/>
          <w:kern w:val="2"/>
          <w:sz w:val="20"/>
          <w:szCs w:val="20"/>
          <w:lang w:val="en-MY" w:bidi="hi-IN"/>
        </w:rPr>
      </w:pPr>
      <w:r w:rsidRPr="008F1BAD">
        <w:rPr>
          <w:rFonts w:eastAsia="NSimSun"/>
          <w:kern w:val="2"/>
          <w:sz w:val="20"/>
          <w:szCs w:val="20"/>
          <w:lang w:val="en-MY" w:bidi="hi-IN"/>
        </w:rPr>
        <w:t xml:space="preserve">But </w:t>
      </w:r>
      <w:r w:rsidR="0088338A" w:rsidRPr="008F1BAD">
        <w:rPr>
          <w:rFonts w:eastAsia="NSimSun"/>
          <w:kern w:val="2"/>
          <w:sz w:val="20"/>
          <w:szCs w:val="20"/>
          <w:lang w:val="en-MY" w:bidi="hi-IN"/>
        </w:rPr>
        <w:t xml:space="preserve">Abraham had two </w:t>
      </w:r>
      <w:r w:rsidR="008F1BAD" w:rsidRPr="00326D37">
        <w:rPr>
          <w:rFonts w:eastAsia="NSimSun"/>
          <w:b/>
          <w:bCs/>
          <w:kern w:val="2"/>
          <w:sz w:val="20"/>
          <w:szCs w:val="20"/>
          <w:lang w:val="en-MY" w:bidi="hi-IN"/>
        </w:rPr>
        <w:t>S</w:t>
      </w:r>
      <w:r w:rsidR="0088338A" w:rsidRPr="008F1BAD">
        <w:rPr>
          <w:rFonts w:eastAsia="NSimSun"/>
          <w:kern w:val="2"/>
          <w:sz w:val="20"/>
          <w:szCs w:val="20"/>
          <w:lang w:val="en-MY" w:bidi="hi-IN"/>
        </w:rPr>
        <w:t>ons</w:t>
      </w:r>
      <w:r w:rsidR="00326D37">
        <w:rPr>
          <w:rFonts w:eastAsia="NSimSun"/>
          <w:kern w:val="2"/>
          <w:sz w:val="20"/>
          <w:szCs w:val="20"/>
          <w:lang w:val="en-MY" w:bidi="hi-IN"/>
        </w:rPr>
        <w:t>, who was his “only son”?</w:t>
      </w:r>
    </w:p>
    <w:p w14:paraId="4988390A" w14:textId="28BC3DF8" w:rsidR="0088338A" w:rsidRPr="0088338A" w:rsidRDefault="0088338A" w:rsidP="008F1BAD">
      <w:pPr>
        <w:pStyle w:val="ListParagraph"/>
        <w:numPr>
          <w:ilvl w:val="0"/>
          <w:numId w:val="14"/>
        </w:numPr>
        <w:tabs>
          <w:tab w:val="center" w:pos="993"/>
          <w:tab w:val="left" w:pos="7088"/>
          <w:tab w:val="left" w:pos="7371"/>
          <w:tab w:val="left" w:pos="7655"/>
        </w:tabs>
        <w:ind w:left="993" w:hanging="284"/>
        <w:rPr>
          <w:rFonts w:eastAsia="NSimSun"/>
          <w:i/>
          <w:iCs/>
          <w:kern w:val="2"/>
          <w:sz w:val="20"/>
          <w:szCs w:val="20"/>
          <w:lang w:val="en-MY" w:bidi="hi-IN"/>
        </w:rPr>
      </w:pPr>
      <w:r w:rsidRPr="008F1BAD">
        <w:rPr>
          <w:rFonts w:eastAsia="NSimSun"/>
          <w:b/>
          <w:bCs/>
          <w:kern w:val="2"/>
          <w:sz w:val="20"/>
          <w:szCs w:val="20"/>
          <w:lang w:val="en-MY" w:bidi="hi-IN"/>
        </w:rPr>
        <w:t>I</w:t>
      </w:r>
      <w:r>
        <w:rPr>
          <w:rFonts w:eastAsia="NSimSun"/>
          <w:kern w:val="2"/>
          <w:sz w:val="20"/>
          <w:szCs w:val="20"/>
          <w:lang w:val="en-MY" w:bidi="hi-IN"/>
        </w:rPr>
        <w:t>shmael by Hagar:</w:t>
      </w:r>
      <w:r>
        <w:rPr>
          <w:rFonts w:eastAsia="NSimSun"/>
          <w:kern w:val="2"/>
          <w:sz w:val="20"/>
          <w:szCs w:val="20"/>
          <w:lang w:val="en-MY" w:bidi="hi-IN"/>
        </w:rPr>
        <w:tab/>
      </w:r>
      <w:r>
        <w:rPr>
          <w:rFonts w:eastAsia="NSimSun"/>
          <w:kern w:val="2"/>
          <w:sz w:val="20"/>
          <w:szCs w:val="20"/>
          <w:lang w:val="en-MY" w:bidi="hi-IN"/>
        </w:rPr>
        <w:tab/>
      </w:r>
      <w:r>
        <w:rPr>
          <w:rFonts w:eastAsia="NSimSun"/>
          <w:kern w:val="2"/>
          <w:sz w:val="20"/>
          <w:szCs w:val="20"/>
          <w:lang w:val="en-MY" w:bidi="hi-IN"/>
        </w:rPr>
        <w:tab/>
        <w:t>Gen. 16:15</w:t>
      </w:r>
    </w:p>
    <w:p w14:paraId="4F7B5448" w14:textId="462C18A1" w:rsidR="0088338A" w:rsidRPr="008F1BAD" w:rsidRDefault="008F1BAD" w:rsidP="008F1BAD">
      <w:pPr>
        <w:pStyle w:val="ListParagraph"/>
        <w:tabs>
          <w:tab w:val="left" w:pos="851"/>
          <w:tab w:val="center" w:pos="993"/>
          <w:tab w:val="left" w:pos="7088"/>
          <w:tab w:val="left" w:pos="7371"/>
          <w:tab w:val="left" w:pos="7655"/>
        </w:tabs>
        <w:ind w:left="993" w:hanging="284"/>
        <w:rPr>
          <w:rFonts w:eastAsia="NSimSun"/>
          <w:i/>
          <w:iCs/>
          <w:kern w:val="2"/>
          <w:sz w:val="20"/>
          <w:szCs w:val="20"/>
          <w:lang w:val="en-MY" w:bidi="hi-IN"/>
        </w:rPr>
      </w:pPr>
      <w:r>
        <w:rPr>
          <w:rFonts w:eastAsia="NSimSun"/>
          <w:i/>
          <w:iCs/>
          <w:kern w:val="2"/>
          <w:sz w:val="20"/>
          <w:szCs w:val="20"/>
          <w:lang w:val="en-MY" w:bidi="hi-IN"/>
        </w:rPr>
        <w:tab/>
      </w:r>
      <w:r>
        <w:rPr>
          <w:rFonts w:eastAsia="NSimSun"/>
          <w:i/>
          <w:iCs/>
          <w:kern w:val="2"/>
          <w:sz w:val="20"/>
          <w:szCs w:val="20"/>
          <w:lang w:val="en-MY" w:bidi="hi-IN"/>
        </w:rPr>
        <w:tab/>
        <w:t xml:space="preserve">  </w:t>
      </w:r>
      <w:r w:rsidR="0088338A" w:rsidRPr="008F1BAD">
        <w:rPr>
          <w:rFonts w:eastAsia="NSimSun"/>
          <w:i/>
          <w:iCs/>
          <w:kern w:val="2"/>
          <w:sz w:val="20"/>
          <w:szCs w:val="20"/>
          <w:lang w:val="en-MY" w:bidi="hi-IN"/>
        </w:rPr>
        <w:t>Hagar bare Abram a son: and Abram called his son's name, which Hagar bare, Ishmael.</w:t>
      </w:r>
    </w:p>
    <w:p w14:paraId="3097E235" w14:textId="1DB17FFC" w:rsidR="007D29F0" w:rsidRPr="007D29F0" w:rsidRDefault="0088338A" w:rsidP="008F1BAD">
      <w:pPr>
        <w:pStyle w:val="ListParagraph"/>
        <w:numPr>
          <w:ilvl w:val="0"/>
          <w:numId w:val="14"/>
        </w:numPr>
        <w:tabs>
          <w:tab w:val="center" w:pos="993"/>
          <w:tab w:val="left" w:pos="7088"/>
          <w:tab w:val="left" w:pos="7371"/>
          <w:tab w:val="left" w:pos="7655"/>
        </w:tabs>
        <w:ind w:left="993" w:hanging="284"/>
        <w:rPr>
          <w:rFonts w:eastAsia="NSimSun"/>
          <w:i/>
          <w:iCs/>
          <w:kern w:val="2"/>
          <w:sz w:val="20"/>
          <w:szCs w:val="20"/>
          <w:lang w:val="en-MY" w:bidi="hi-IN"/>
        </w:rPr>
      </w:pPr>
      <w:r w:rsidRPr="00326D37">
        <w:rPr>
          <w:rFonts w:eastAsia="NSimSun"/>
          <w:b/>
          <w:bCs/>
          <w:kern w:val="2"/>
          <w:sz w:val="20"/>
          <w:szCs w:val="20"/>
          <w:lang w:val="en-MY" w:bidi="hi-IN"/>
        </w:rPr>
        <w:t>I</w:t>
      </w:r>
      <w:r w:rsidRPr="007D29F0">
        <w:rPr>
          <w:rFonts w:eastAsia="NSimSun"/>
          <w:kern w:val="2"/>
          <w:sz w:val="20"/>
          <w:szCs w:val="20"/>
          <w:lang w:val="en-MY" w:bidi="hi-IN"/>
        </w:rPr>
        <w:t>saac by Sarah:</w:t>
      </w:r>
      <w:r w:rsidR="007D29F0">
        <w:rPr>
          <w:rFonts w:eastAsia="NSimSun"/>
          <w:kern w:val="2"/>
          <w:sz w:val="20"/>
          <w:szCs w:val="20"/>
          <w:lang w:val="en-MY" w:bidi="hi-IN"/>
        </w:rPr>
        <w:tab/>
      </w:r>
      <w:r w:rsidR="007D29F0">
        <w:rPr>
          <w:rFonts w:eastAsia="NSimSun"/>
          <w:kern w:val="2"/>
          <w:sz w:val="20"/>
          <w:szCs w:val="20"/>
          <w:lang w:val="en-MY" w:bidi="hi-IN"/>
        </w:rPr>
        <w:tab/>
      </w:r>
      <w:r w:rsidR="007D29F0" w:rsidRPr="007D29F0">
        <w:rPr>
          <w:rFonts w:eastAsia="NSimSun"/>
          <w:i/>
          <w:iCs/>
          <w:kern w:val="2"/>
          <w:sz w:val="20"/>
          <w:szCs w:val="20"/>
          <w:lang w:val="en-MY" w:bidi="hi-IN"/>
        </w:rPr>
        <w:tab/>
      </w:r>
      <w:r w:rsidR="007D29F0" w:rsidRPr="007D29F0">
        <w:rPr>
          <w:rFonts w:eastAsia="NSimSun"/>
          <w:kern w:val="2"/>
          <w:sz w:val="20"/>
          <w:szCs w:val="20"/>
          <w:lang w:val="en-MY" w:bidi="hi-IN"/>
        </w:rPr>
        <w:t>Gen. 17:16</w:t>
      </w:r>
      <w:r w:rsidR="007D29F0" w:rsidRPr="007D29F0">
        <w:rPr>
          <w:rFonts w:eastAsia="NSimSun"/>
          <w:i/>
          <w:iCs/>
          <w:kern w:val="2"/>
          <w:sz w:val="20"/>
          <w:szCs w:val="20"/>
          <w:lang w:val="en-MY" w:bidi="hi-IN"/>
        </w:rPr>
        <w:t xml:space="preserve"> </w:t>
      </w:r>
    </w:p>
    <w:p w14:paraId="3AFAD255" w14:textId="465EEC52" w:rsidR="0088338A" w:rsidRDefault="007D29F0" w:rsidP="008F1BAD">
      <w:pPr>
        <w:pStyle w:val="ListParagraph"/>
        <w:tabs>
          <w:tab w:val="left" w:pos="851"/>
          <w:tab w:val="left" w:pos="7088"/>
          <w:tab w:val="left" w:pos="7371"/>
          <w:tab w:val="left" w:pos="7655"/>
        </w:tabs>
        <w:ind w:left="993"/>
        <w:rPr>
          <w:rFonts w:eastAsia="NSimSun"/>
          <w:i/>
          <w:iCs/>
          <w:kern w:val="2"/>
          <w:sz w:val="20"/>
          <w:szCs w:val="20"/>
          <w:lang w:val="en-MY" w:bidi="hi-IN"/>
        </w:rPr>
      </w:pPr>
      <w:r w:rsidRPr="007D29F0">
        <w:rPr>
          <w:rFonts w:eastAsia="NSimSun"/>
          <w:i/>
          <w:iCs/>
          <w:kern w:val="2"/>
          <w:sz w:val="20"/>
          <w:szCs w:val="20"/>
          <w:lang w:val="en-MY" w:bidi="hi-IN"/>
        </w:rPr>
        <w:t>And I will bless her</w:t>
      </w:r>
      <w:r w:rsidR="008F1BAD" w:rsidRPr="008F1BAD">
        <w:rPr>
          <w:rFonts w:eastAsia="NSimSun"/>
          <w:kern w:val="2"/>
          <w:sz w:val="20"/>
          <w:szCs w:val="20"/>
          <w:lang w:val="en-MY" w:bidi="hi-IN"/>
        </w:rPr>
        <w:t xml:space="preserve"> [</w:t>
      </w:r>
      <w:r w:rsidR="008F1BAD">
        <w:rPr>
          <w:rFonts w:eastAsia="NSimSun"/>
          <w:kern w:val="2"/>
          <w:sz w:val="20"/>
          <w:szCs w:val="20"/>
          <w:lang w:val="en-MY" w:bidi="hi-IN"/>
        </w:rPr>
        <w:t>Sarah]</w:t>
      </w:r>
      <w:r w:rsidRPr="007D29F0">
        <w:rPr>
          <w:rFonts w:eastAsia="NSimSun"/>
          <w:i/>
          <w:iCs/>
          <w:kern w:val="2"/>
          <w:sz w:val="20"/>
          <w:szCs w:val="20"/>
          <w:lang w:val="en-MY" w:bidi="hi-IN"/>
        </w:rPr>
        <w:t xml:space="preserve"> and give thee a son also of her: yea, I will bless her, and she shall be a mother of nations; kings of people shall be of her.</w:t>
      </w:r>
    </w:p>
    <w:p w14:paraId="429CEF4A" w14:textId="77777777" w:rsidR="00926557" w:rsidRPr="0088338A" w:rsidRDefault="00926557" w:rsidP="008F1BAD">
      <w:pPr>
        <w:pStyle w:val="ListParagraph"/>
        <w:tabs>
          <w:tab w:val="left" w:pos="851"/>
          <w:tab w:val="left" w:pos="7088"/>
          <w:tab w:val="left" w:pos="7371"/>
          <w:tab w:val="left" w:pos="7655"/>
        </w:tabs>
        <w:ind w:left="993"/>
        <w:rPr>
          <w:rFonts w:eastAsia="NSimSun"/>
          <w:i/>
          <w:iCs/>
          <w:kern w:val="2"/>
          <w:sz w:val="20"/>
          <w:szCs w:val="20"/>
          <w:lang w:val="en-MY" w:bidi="hi-IN"/>
        </w:rPr>
      </w:pPr>
    </w:p>
    <w:p w14:paraId="021FA566" w14:textId="06FF2AFB" w:rsidR="008F1BAD" w:rsidRPr="008F1BAD" w:rsidRDefault="008F1BAD" w:rsidP="0088338A">
      <w:pPr>
        <w:pStyle w:val="ListParagraph"/>
        <w:numPr>
          <w:ilvl w:val="0"/>
          <w:numId w:val="4"/>
        </w:numPr>
        <w:tabs>
          <w:tab w:val="left" w:pos="426"/>
          <w:tab w:val="left" w:pos="7088"/>
          <w:tab w:val="left" w:pos="7371"/>
          <w:tab w:val="left" w:pos="7655"/>
        </w:tabs>
        <w:rPr>
          <w:rFonts w:eastAsia="NSimSun"/>
          <w:i/>
          <w:iCs/>
          <w:kern w:val="2"/>
          <w:sz w:val="20"/>
          <w:szCs w:val="20"/>
          <w:lang w:val="en-MY" w:bidi="hi-IN"/>
        </w:rPr>
      </w:pPr>
      <w:r>
        <w:rPr>
          <w:rFonts w:eastAsia="NSimSun"/>
          <w:kern w:val="2"/>
          <w:sz w:val="20"/>
          <w:szCs w:val="20"/>
          <w:lang w:val="en-MY" w:bidi="hi-IN"/>
        </w:rPr>
        <w:t xml:space="preserve">The </w:t>
      </w:r>
      <w:r w:rsidRPr="008F1BAD">
        <w:rPr>
          <w:rFonts w:eastAsia="NSimSun"/>
          <w:b/>
          <w:bCs/>
          <w:kern w:val="2"/>
          <w:sz w:val="20"/>
          <w:szCs w:val="20"/>
          <w:lang w:val="en-MY" w:bidi="hi-IN"/>
        </w:rPr>
        <w:t>C</w:t>
      </w:r>
      <w:r>
        <w:rPr>
          <w:rFonts w:eastAsia="NSimSun"/>
          <w:kern w:val="2"/>
          <w:sz w:val="20"/>
          <w:szCs w:val="20"/>
          <w:lang w:val="en-MY" w:bidi="hi-IN"/>
        </w:rPr>
        <w:t xml:space="preserve">ontract </w:t>
      </w:r>
      <w:r w:rsidR="00326D37" w:rsidRPr="00326D37">
        <w:rPr>
          <w:rFonts w:eastAsia="NSimSun"/>
          <w:b/>
          <w:bCs/>
          <w:kern w:val="2"/>
          <w:sz w:val="20"/>
          <w:szCs w:val="20"/>
          <w:lang w:val="en-MY" w:bidi="hi-IN"/>
        </w:rPr>
        <w:t>P</w:t>
      </w:r>
      <w:r w:rsidR="00326D37">
        <w:rPr>
          <w:rFonts w:eastAsia="NSimSun"/>
          <w:kern w:val="2"/>
          <w:sz w:val="20"/>
          <w:szCs w:val="20"/>
          <w:lang w:val="en-MY" w:bidi="hi-IN"/>
        </w:rPr>
        <w:t xml:space="preserve">rimarily </w:t>
      </w:r>
      <w:r w:rsidRPr="00660418">
        <w:rPr>
          <w:rFonts w:eastAsia="NSimSun"/>
          <w:b/>
          <w:bCs/>
          <w:i/>
          <w:iCs/>
          <w:kern w:val="2"/>
          <w:sz w:val="20"/>
          <w:szCs w:val="20"/>
          <w:lang w:val="en-MY" w:bidi="hi-IN"/>
        </w:rPr>
        <w:t>only</w:t>
      </w:r>
      <w:r>
        <w:rPr>
          <w:rFonts w:eastAsia="NSimSun"/>
          <w:kern w:val="2"/>
          <w:sz w:val="20"/>
          <w:szCs w:val="20"/>
          <w:lang w:val="en-MY" w:bidi="hi-IN"/>
        </w:rPr>
        <w:t xml:space="preserve"> </w:t>
      </w:r>
      <w:r w:rsidR="0013188B">
        <w:rPr>
          <w:rFonts w:eastAsia="NSimSun"/>
          <w:kern w:val="2"/>
          <w:sz w:val="20"/>
          <w:szCs w:val="20"/>
          <w:lang w:val="en-MY" w:bidi="hi-IN"/>
        </w:rPr>
        <w:t xml:space="preserve">with </w:t>
      </w:r>
      <w:r w:rsidRPr="00660418">
        <w:rPr>
          <w:rFonts w:eastAsia="NSimSun"/>
          <w:b/>
          <w:bCs/>
          <w:kern w:val="2"/>
          <w:sz w:val="20"/>
          <w:szCs w:val="20"/>
          <w:lang w:val="en-MY" w:bidi="hi-IN"/>
        </w:rPr>
        <w:t>S</w:t>
      </w:r>
      <w:r>
        <w:rPr>
          <w:rFonts w:eastAsia="NSimSun"/>
          <w:kern w:val="2"/>
          <w:sz w:val="20"/>
          <w:szCs w:val="20"/>
          <w:lang w:val="en-MY" w:bidi="hi-IN"/>
        </w:rPr>
        <w:t>arah</w:t>
      </w:r>
      <w:r w:rsidR="00660418">
        <w:rPr>
          <w:rFonts w:eastAsia="NSimSun"/>
          <w:kern w:val="2"/>
          <w:sz w:val="20"/>
          <w:szCs w:val="20"/>
          <w:lang w:val="en-MY" w:bidi="hi-IN"/>
        </w:rPr>
        <w:t xml:space="preserve">’s </w:t>
      </w:r>
      <w:r w:rsidR="00660418" w:rsidRPr="00660418">
        <w:rPr>
          <w:rFonts w:eastAsia="NSimSun"/>
          <w:b/>
          <w:bCs/>
          <w:kern w:val="2"/>
          <w:sz w:val="20"/>
          <w:szCs w:val="20"/>
          <w:lang w:val="en-MY" w:bidi="hi-IN"/>
        </w:rPr>
        <w:t>S</w:t>
      </w:r>
      <w:r w:rsidR="00660418">
        <w:rPr>
          <w:rFonts w:eastAsia="NSimSun"/>
          <w:kern w:val="2"/>
          <w:sz w:val="20"/>
          <w:szCs w:val="20"/>
          <w:lang w:val="en-MY" w:bidi="hi-IN"/>
        </w:rPr>
        <w:t xml:space="preserve">on, </w:t>
      </w:r>
      <w:r>
        <w:rPr>
          <w:rFonts w:eastAsia="NSimSun"/>
          <w:kern w:val="2"/>
          <w:sz w:val="20"/>
          <w:szCs w:val="20"/>
          <w:lang w:val="en-MY" w:bidi="hi-IN"/>
        </w:rPr>
        <w:t>Isaac:</w:t>
      </w:r>
    </w:p>
    <w:p w14:paraId="4E4443DA" w14:textId="6FCA2263" w:rsidR="006C293A" w:rsidRDefault="006C293A" w:rsidP="006C293A">
      <w:pPr>
        <w:pStyle w:val="ListParagraph"/>
        <w:numPr>
          <w:ilvl w:val="0"/>
          <w:numId w:val="6"/>
        </w:numPr>
        <w:tabs>
          <w:tab w:val="left" w:pos="851"/>
          <w:tab w:val="left" w:pos="7088"/>
          <w:tab w:val="left" w:pos="7371"/>
          <w:tab w:val="left" w:pos="7655"/>
        </w:tabs>
        <w:ind w:left="851" w:hanging="284"/>
        <w:rPr>
          <w:rFonts w:eastAsia="NSimSun"/>
          <w:kern w:val="2"/>
          <w:sz w:val="20"/>
          <w:szCs w:val="20"/>
          <w:lang w:val="en-MY" w:bidi="hi-IN"/>
        </w:rPr>
      </w:pPr>
      <w:r w:rsidRPr="00767E0A">
        <w:rPr>
          <w:rFonts w:eastAsia="NSimSun"/>
          <w:b/>
          <w:bCs/>
          <w:kern w:val="2"/>
          <w:sz w:val="20"/>
          <w:szCs w:val="20"/>
          <w:u w:val="single"/>
          <w:lang w:val="en-MY" w:bidi="hi-IN"/>
        </w:rPr>
        <w:t>P</w:t>
      </w:r>
      <w:r w:rsidRPr="00767E0A">
        <w:rPr>
          <w:rFonts w:eastAsia="NSimSun"/>
          <w:kern w:val="2"/>
          <w:sz w:val="20"/>
          <w:szCs w:val="20"/>
          <w:u w:val="single"/>
          <w:lang w:val="en-MY" w:bidi="hi-IN"/>
        </w:rPr>
        <w:t>ositively</w:t>
      </w:r>
      <w:r w:rsidRPr="006C293A">
        <w:rPr>
          <w:rFonts w:eastAsia="NSimSun"/>
          <w:kern w:val="2"/>
          <w:sz w:val="20"/>
          <w:szCs w:val="20"/>
          <w:lang w:val="en-MY" w:bidi="hi-IN"/>
        </w:rPr>
        <w:t xml:space="preserve"> </w:t>
      </w:r>
      <w:r w:rsidRPr="006C5778">
        <w:rPr>
          <w:rFonts w:eastAsia="NSimSun"/>
          <w:b/>
          <w:bCs/>
          <w:kern w:val="2"/>
          <w:sz w:val="20"/>
          <w:szCs w:val="20"/>
          <w:lang w:val="en-MY" w:bidi="hi-IN"/>
        </w:rPr>
        <w:t>S</w:t>
      </w:r>
      <w:r w:rsidRPr="006C5778">
        <w:rPr>
          <w:rFonts w:eastAsia="NSimSun"/>
          <w:kern w:val="2"/>
          <w:sz w:val="20"/>
          <w:szCs w:val="20"/>
          <w:lang w:val="en-MY" w:bidi="hi-IN"/>
        </w:rPr>
        <w:t>tated</w:t>
      </w:r>
      <w:r w:rsidRPr="006C293A">
        <w:rPr>
          <w:rFonts w:eastAsia="NSimSun"/>
          <w:kern w:val="2"/>
          <w:sz w:val="20"/>
          <w:szCs w:val="20"/>
          <w:lang w:val="en-MY" w:bidi="hi-IN"/>
        </w:rPr>
        <w:t>:</w:t>
      </w:r>
    </w:p>
    <w:p w14:paraId="20238174" w14:textId="420ED780" w:rsidR="006C293A" w:rsidRPr="006C293A" w:rsidRDefault="006C293A" w:rsidP="006C293A">
      <w:pPr>
        <w:pStyle w:val="ListParagraph"/>
        <w:numPr>
          <w:ilvl w:val="0"/>
          <w:numId w:val="7"/>
        </w:numPr>
        <w:tabs>
          <w:tab w:val="left" w:pos="426"/>
          <w:tab w:val="left" w:pos="7655"/>
        </w:tabs>
        <w:ind w:left="993"/>
        <w:rPr>
          <w:rFonts w:eastAsia="NSimSun"/>
          <w:i/>
          <w:iCs/>
          <w:kern w:val="2"/>
          <w:sz w:val="20"/>
          <w:szCs w:val="20"/>
          <w:lang w:val="en-MY" w:bidi="hi-IN"/>
        </w:rPr>
      </w:pPr>
      <w:r w:rsidRPr="008F1BAD">
        <w:rPr>
          <w:rFonts w:eastAsia="NSimSun"/>
          <w:b/>
          <w:bCs/>
          <w:kern w:val="2"/>
          <w:sz w:val="20"/>
          <w:szCs w:val="20"/>
          <w:lang w:val="en-MY" w:bidi="hi-IN"/>
        </w:rPr>
        <w:t>C</w:t>
      </w:r>
      <w:r>
        <w:rPr>
          <w:rFonts w:eastAsia="NSimSun"/>
          <w:kern w:val="2"/>
          <w:sz w:val="20"/>
          <w:szCs w:val="20"/>
          <w:lang w:val="en-MY" w:bidi="hi-IN"/>
        </w:rPr>
        <w:t xml:space="preserve">onfirmed by a Name </w:t>
      </w:r>
      <w:r w:rsidRPr="008F1BAD">
        <w:rPr>
          <w:rFonts w:eastAsia="NSimSun"/>
          <w:b/>
          <w:bCs/>
          <w:kern w:val="2"/>
          <w:sz w:val="20"/>
          <w:szCs w:val="20"/>
          <w:lang w:val="en-MY" w:bidi="hi-IN"/>
        </w:rPr>
        <w:t>C</w:t>
      </w:r>
      <w:r>
        <w:rPr>
          <w:rFonts w:eastAsia="NSimSun"/>
          <w:kern w:val="2"/>
          <w:sz w:val="20"/>
          <w:szCs w:val="20"/>
          <w:lang w:val="en-MY" w:bidi="hi-IN"/>
        </w:rPr>
        <w:t>hange</w:t>
      </w:r>
      <w:r w:rsidR="00F72842">
        <w:rPr>
          <w:rFonts w:eastAsia="NSimSun"/>
          <w:kern w:val="2"/>
          <w:sz w:val="20"/>
          <w:szCs w:val="20"/>
          <w:lang w:val="en-MY" w:bidi="hi-IN"/>
        </w:rPr>
        <w:t xml:space="preserve"> and the </w:t>
      </w:r>
      <w:r w:rsidR="008F1BAD">
        <w:rPr>
          <w:rFonts w:eastAsia="NSimSun"/>
          <w:kern w:val="2"/>
          <w:sz w:val="20"/>
          <w:szCs w:val="20"/>
          <w:lang w:val="en-MY" w:bidi="hi-IN"/>
        </w:rPr>
        <w:t>s</w:t>
      </w:r>
      <w:r w:rsidR="00F72842">
        <w:rPr>
          <w:rFonts w:eastAsia="NSimSun"/>
          <w:kern w:val="2"/>
          <w:sz w:val="20"/>
          <w:szCs w:val="20"/>
          <w:lang w:val="en-MY" w:bidi="hi-IN"/>
        </w:rPr>
        <w:t xml:space="preserve">on’s </w:t>
      </w:r>
      <w:r w:rsidR="00F72842" w:rsidRPr="008F1BAD">
        <w:rPr>
          <w:rFonts w:eastAsia="NSimSun"/>
          <w:b/>
          <w:bCs/>
          <w:kern w:val="2"/>
          <w:sz w:val="20"/>
          <w:szCs w:val="20"/>
          <w:lang w:val="en-MY" w:bidi="hi-IN"/>
        </w:rPr>
        <w:t>G</w:t>
      </w:r>
      <w:r w:rsidR="00F72842">
        <w:rPr>
          <w:rFonts w:eastAsia="NSimSun"/>
          <w:kern w:val="2"/>
          <w:sz w:val="20"/>
          <w:szCs w:val="20"/>
          <w:lang w:val="en-MY" w:bidi="hi-IN"/>
        </w:rPr>
        <w:t>od-</w:t>
      </w:r>
      <w:r w:rsidR="00F72842" w:rsidRPr="008F1BAD">
        <w:rPr>
          <w:rFonts w:eastAsia="NSimSun"/>
          <w:b/>
          <w:bCs/>
          <w:kern w:val="2"/>
          <w:sz w:val="20"/>
          <w:szCs w:val="20"/>
          <w:lang w:val="en-MY" w:bidi="hi-IN"/>
        </w:rPr>
        <w:t>G</w:t>
      </w:r>
      <w:r w:rsidR="00F72842">
        <w:rPr>
          <w:rFonts w:eastAsia="NSimSun"/>
          <w:kern w:val="2"/>
          <w:sz w:val="20"/>
          <w:szCs w:val="20"/>
          <w:lang w:val="en-MY" w:bidi="hi-IN"/>
        </w:rPr>
        <w:t>iven Name</w:t>
      </w:r>
      <w:r>
        <w:rPr>
          <w:rFonts w:eastAsia="NSimSun"/>
          <w:kern w:val="2"/>
          <w:sz w:val="20"/>
          <w:szCs w:val="20"/>
          <w:lang w:val="en-MY" w:bidi="hi-IN"/>
        </w:rPr>
        <w:t xml:space="preserve">: </w:t>
      </w:r>
      <w:r w:rsidR="00F72842">
        <w:rPr>
          <w:rFonts w:eastAsia="NSimSun"/>
          <w:kern w:val="2"/>
          <w:sz w:val="20"/>
          <w:szCs w:val="20"/>
          <w:lang w:val="en-MY" w:bidi="hi-IN"/>
        </w:rPr>
        <w:tab/>
        <w:t>Gen. 17:15</w:t>
      </w:r>
    </w:p>
    <w:p w14:paraId="1F896F56" w14:textId="5F14484C" w:rsidR="006C293A" w:rsidRDefault="006C293A" w:rsidP="006C293A">
      <w:pPr>
        <w:pStyle w:val="ListParagraph"/>
        <w:tabs>
          <w:tab w:val="left" w:pos="426"/>
          <w:tab w:val="left" w:pos="7655"/>
        </w:tabs>
        <w:ind w:left="993"/>
        <w:rPr>
          <w:rFonts w:eastAsia="NSimSun"/>
          <w:i/>
          <w:iCs/>
          <w:kern w:val="2"/>
          <w:sz w:val="20"/>
          <w:szCs w:val="20"/>
          <w:lang w:val="en-MY" w:bidi="hi-IN"/>
        </w:rPr>
      </w:pPr>
      <w:r w:rsidRPr="006C293A">
        <w:rPr>
          <w:rFonts w:eastAsia="NSimSun"/>
          <w:i/>
          <w:iCs/>
          <w:kern w:val="2"/>
          <w:sz w:val="20"/>
          <w:szCs w:val="20"/>
          <w:lang w:val="en-MY" w:bidi="hi-IN"/>
        </w:rPr>
        <w:t xml:space="preserve">God said unto Abraham, </w:t>
      </w:r>
      <w:proofErr w:type="gramStart"/>
      <w:r w:rsidRPr="006C293A">
        <w:rPr>
          <w:rFonts w:eastAsia="NSimSun"/>
          <w:i/>
          <w:iCs/>
          <w:kern w:val="2"/>
          <w:sz w:val="20"/>
          <w:szCs w:val="20"/>
          <w:lang w:val="en-MY" w:bidi="hi-IN"/>
        </w:rPr>
        <w:t>As</w:t>
      </w:r>
      <w:proofErr w:type="gramEnd"/>
      <w:r w:rsidRPr="006C293A">
        <w:rPr>
          <w:rFonts w:eastAsia="NSimSun"/>
          <w:i/>
          <w:iCs/>
          <w:kern w:val="2"/>
          <w:sz w:val="20"/>
          <w:szCs w:val="20"/>
          <w:lang w:val="en-MY" w:bidi="hi-IN"/>
        </w:rPr>
        <w:t xml:space="preserve"> for Sarai thy wife, thou shalt not call her name Sarai,</w:t>
      </w:r>
    </w:p>
    <w:p w14:paraId="707C2398" w14:textId="77777777" w:rsidR="008F1BAD" w:rsidRDefault="006C293A" w:rsidP="006C293A">
      <w:pPr>
        <w:pStyle w:val="ListParagraph"/>
        <w:tabs>
          <w:tab w:val="left" w:pos="426"/>
          <w:tab w:val="left" w:pos="7655"/>
        </w:tabs>
        <w:ind w:left="993"/>
        <w:rPr>
          <w:rFonts w:eastAsia="NSimSun"/>
          <w:i/>
          <w:iCs/>
          <w:kern w:val="2"/>
          <w:sz w:val="20"/>
          <w:szCs w:val="20"/>
          <w:lang w:val="en-MY" w:bidi="hi-IN"/>
        </w:rPr>
      </w:pPr>
      <w:r w:rsidRPr="006C293A">
        <w:rPr>
          <w:rFonts w:eastAsia="NSimSun"/>
          <w:i/>
          <w:iCs/>
          <w:kern w:val="2"/>
          <w:sz w:val="20"/>
          <w:szCs w:val="20"/>
          <w:lang w:val="en-MY" w:bidi="hi-IN"/>
        </w:rPr>
        <w:t xml:space="preserve"> but Sarah shall her name be</w:t>
      </w:r>
      <w:r w:rsidR="008F1BAD">
        <w:rPr>
          <w:rFonts w:eastAsia="NSimSun"/>
          <w:i/>
          <w:iCs/>
          <w:kern w:val="2"/>
          <w:sz w:val="20"/>
          <w:szCs w:val="20"/>
          <w:lang w:val="en-MY" w:bidi="hi-IN"/>
        </w:rPr>
        <w:t>…</w:t>
      </w:r>
      <w:r w:rsidR="00F72842" w:rsidRPr="00F72842">
        <w:rPr>
          <w:rFonts w:eastAsia="NSimSun"/>
          <w:i/>
          <w:iCs/>
          <w:kern w:val="2"/>
          <w:sz w:val="20"/>
          <w:szCs w:val="20"/>
          <w:lang w:val="en-MY" w:bidi="hi-IN"/>
        </w:rPr>
        <w:t>Sarah thy wife shall bear</w:t>
      </w:r>
      <w:r w:rsidR="00F72842">
        <w:rPr>
          <w:rFonts w:eastAsia="NSimSun"/>
          <w:i/>
          <w:iCs/>
          <w:kern w:val="2"/>
          <w:sz w:val="20"/>
          <w:szCs w:val="20"/>
          <w:lang w:val="en-MY" w:bidi="hi-IN"/>
        </w:rPr>
        <w:t xml:space="preserve"> </w:t>
      </w:r>
      <w:r w:rsidR="00F72842" w:rsidRPr="00F72842">
        <w:rPr>
          <w:rFonts w:eastAsia="NSimSun"/>
          <w:i/>
          <w:iCs/>
          <w:kern w:val="2"/>
          <w:sz w:val="20"/>
          <w:szCs w:val="20"/>
          <w:lang w:val="en-MY" w:bidi="hi-IN"/>
        </w:rPr>
        <w:t xml:space="preserve">thee a son indeed; </w:t>
      </w:r>
    </w:p>
    <w:p w14:paraId="59BB9244" w14:textId="581AA7D4" w:rsidR="00F72842" w:rsidRPr="00F72842" w:rsidRDefault="00F72842" w:rsidP="006C293A">
      <w:pPr>
        <w:pStyle w:val="ListParagraph"/>
        <w:tabs>
          <w:tab w:val="left" w:pos="426"/>
          <w:tab w:val="left" w:pos="7655"/>
        </w:tabs>
        <w:ind w:left="993"/>
        <w:rPr>
          <w:rFonts w:eastAsia="NSimSun"/>
          <w:kern w:val="2"/>
          <w:sz w:val="20"/>
          <w:szCs w:val="20"/>
          <w:lang w:val="en-MY" w:bidi="hi-IN"/>
        </w:rPr>
      </w:pPr>
      <w:r w:rsidRPr="00F72842">
        <w:rPr>
          <w:rFonts w:eastAsia="NSimSun"/>
          <w:i/>
          <w:iCs/>
          <w:kern w:val="2"/>
          <w:sz w:val="20"/>
          <w:szCs w:val="20"/>
          <w:lang w:val="en-MY" w:bidi="hi-IN"/>
        </w:rPr>
        <w:t>and thou shalt call his name Isaac:</w:t>
      </w:r>
      <w:r>
        <w:rPr>
          <w:rFonts w:eastAsia="NSimSun"/>
          <w:kern w:val="2"/>
          <w:sz w:val="20"/>
          <w:szCs w:val="20"/>
          <w:lang w:val="en-MY" w:bidi="hi-IN"/>
        </w:rPr>
        <w:t xml:space="preserve"> </w:t>
      </w:r>
      <w:r w:rsidR="008F1BAD">
        <w:rPr>
          <w:rFonts w:eastAsia="NSimSun"/>
          <w:kern w:val="2"/>
          <w:sz w:val="20"/>
          <w:szCs w:val="20"/>
          <w:lang w:val="en-MY" w:bidi="hi-IN"/>
        </w:rPr>
        <w:tab/>
      </w:r>
      <w:r w:rsidR="008F1BAD">
        <w:rPr>
          <w:rFonts w:eastAsia="NSimSun"/>
          <w:kern w:val="2"/>
          <w:sz w:val="20"/>
          <w:szCs w:val="20"/>
          <w:lang w:val="en-MY" w:bidi="hi-IN"/>
        </w:rPr>
        <w:tab/>
      </w:r>
      <w:r>
        <w:rPr>
          <w:rFonts w:eastAsia="NSimSun"/>
          <w:kern w:val="2"/>
          <w:sz w:val="20"/>
          <w:szCs w:val="20"/>
          <w:lang w:val="en-MY" w:bidi="hi-IN"/>
        </w:rPr>
        <w:t>17:19a</w:t>
      </w:r>
    </w:p>
    <w:p w14:paraId="58996853" w14:textId="4FC009C0" w:rsidR="006C293A" w:rsidRPr="006C293A" w:rsidRDefault="006C293A" w:rsidP="006C293A">
      <w:pPr>
        <w:pStyle w:val="ListParagraph"/>
        <w:numPr>
          <w:ilvl w:val="0"/>
          <w:numId w:val="7"/>
        </w:numPr>
        <w:tabs>
          <w:tab w:val="left" w:pos="426"/>
          <w:tab w:val="left" w:pos="7655"/>
        </w:tabs>
        <w:ind w:left="993"/>
        <w:rPr>
          <w:rFonts w:eastAsia="NSimSun"/>
          <w:i/>
          <w:iCs/>
          <w:kern w:val="2"/>
          <w:sz w:val="20"/>
          <w:szCs w:val="20"/>
          <w:lang w:val="en-MY" w:bidi="hi-IN"/>
        </w:rPr>
      </w:pPr>
      <w:r w:rsidRPr="008F1BAD">
        <w:rPr>
          <w:rFonts w:eastAsia="NSimSun"/>
          <w:b/>
          <w:bCs/>
          <w:kern w:val="2"/>
          <w:sz w:val="20"/>
          <w:szCs w:val="20"/>
          <w:lang w:val="en-MY" w:bidi="hi-IN"/>
        </w:rPr>
        <w:t>C</w:t>
      </w:r>
      <w:r w:rsidRPr="006C293A">
        <w:rPr>
          <w:rFonts w:eastAsia="NSimSun"/>
          <w:kern w:val="2"/>
          <w:sz w:val="20"/>
          <w:szCs w:val="20"/>
          <w:lang w:val="en-MY" w:bidi="hi-IN"/>
        </w:rPr>
        <w:t xml:space="preserve">onditions </w:t>
      </w:r>
      <w:r w:rsidR="00F72842" w:rsidRPr="008F1BAD">
        <w:rPr>
          <w:rFonts w:eastAsia="NSimSun"/>
          <w:b/>
          <w:bCs/>
          <w:kern w:val="2"/>
          <w:sz w:val="20"/>
          <w:szCs w:val="20"/>
          <w:lang w:val="en-MY" w:bidi="hi-IN"/>
        </w:rPr>
        <w:t>S</w:t>
      </w:r>
      <w:r w:rsidR="00F72842">
        <w:rPr>
          <w:rFonts w:eastAsia="NSimSun"/>
          <w:kern w:val="2"/>
          <w:sz w:val="20"/>
          <w:szCs w:val="20"/>
          <w:lang w:val="en-MY" w:bidi="hi-IN"/>
        </w:rPr>
        <w:t>pecifically</w:t>
      </w:r>
      <w:r w:rsidRPr="006C293A">
        <w:rPr>
          <w:rFonts w:eastAsia="NSimSun"/>
          <w:kern w:val="2"/>
          <w:sz w:val="20"/>
          <w:szCs w:val="20"/>
          <w:lang w:val="en-MY" w:bidi="hi-IN"/>
        </w:rPr>
        <w:t xml:space="preserve"> </w:t>
      </w:r>
      <w:r w:rsidRPr="008F1BAD">
        <w:rPr>
          <w:rFonts w:eastAsia="NSimSun"/>
          <w:b/>
          <w:bCs/>
          <w:kern w:val="2"/>
          <w:sz w:val="20"/>
          <w:szCs w:val="20"/>
          <w:lang w:val="en-MY" w:bidi="hi-IN"/>
        </w:rPr>
        <w:t>S</w:t>
      </w:r>
      <w:r w:rsidRPr="006C293A">
        <w:rPr>
          <w:rFonts w:eastAsia="NSimSun"/>
          <w:kern w:val="2"/>
          <w:sz w:val="20"/>
          <w:szCs w:val="20"/>
          <w:lang w:val="en-MY" w:bidi="hi-IN"/>
        </w:rPr>
        <w:t>tated:</w:t>
      </w:r>
      <w:r w:rsidRPr="006C293A">
        <w:rPr>
          <w:rFonts w:eastAsia="NSimSun"/>
          <w:kern w:val="2"/>
          <w:sz w:val="20"/>
          <w:szCs w:val="20"/>
          <w:lang w:val="en-MY" w:bidi="hi-IN"/>
        </w:rPr>
        <w:tab/>
      </w:r>
      <w:r w:rsidRPr="006C293A">
        <w:rPr>
          <w:rFonts w:eastAsia="NSimSun"/>
          <w:kern w:val="2"/>
          <w:sz w:val="20"/>
          <w:szCs w:val="20"/>
          <w:lang w:val="en-MY" w:bidi="hi-IN"/>
        </w:rPr>
        <w:tab/>
        <w:t xml:space="preserve">17:16 </w:t>
      </w:r>
    </w:p>
    <w:p w14:paraId="5ECD4B37" w14:textId="429A36BB" w:rsidR="00F4326E" w:rsidRDefault="00F4326E" w:rsidP="0013188B">
      <w:pPr>
        <w:pStyle w:val="ListParagraph"/>
        <w:numPr>
          <w:ilvl w:val="0"/>
          <w:numId w:val="15"/>
        </w:numPr>
        <w:tabs>
          <w:tab w:val="left" w:pos="1134"/>
          <w:tab w:val="left" w:pos="7655"/>
        </w:tabs>
        <w:ind w:left="1134" w:hanging="284"/>
        <w:rPr>
          <w:rFonts w:eastAsia="NSimSun"/>
          <w:i/>
          <w:iCs/>
          <w:kern w:val="2"/>
          <w:sz w:val="20"/>
          <w:szCs w:val="20"/>
          <w:lang w:val="en-MY" w:bidi="hi-IN"/>
        </w:rPr>
      </w:pPr>
      <w:r w:rsidRPr="00F4326E">
        <w:rPr>
          <w:rFonts w:eastAsia="NSimSun"/>
          <w:kern w:val="2"/>
          <w:sz w:val="20"/>
          <w:szCs w:val="20"/>
          <w:lang w:val="en-MY" w:bidi="hi-IN"/>
        </w:rPr>
        <w:t xml:space="preserve">The </w:t>
      </w:r>
      <w:r w:rsidRPr="00F4326E">
        <w:rPr>
          <w:rFonts w:eastAsia="NSimSun"/>
          <w:b/>
          <w:bCs/>
          <w:kern w:val="2"/>
          <w:sz w:val="20"/>
          <w:szCs w:val="20"/>
          <w:lang w:val="en-MY" w:bidi="hi-IN"/>
        </w:rPr>
        <w:t>P</w:t>
      </w:r>
      <w:r w:rsidRPr="00F4326E">
        <w:rPr>
          <w:rFonts w:eastAsia="NSimSun"/>
          <w:kern w:val="2"/>
          <w:sz w:val="20"/>
          <w:szCs w:val="20"/>
          <w:lang w:val="en-MY" w:bidi="hi-IN"/>
        </w:rPr>
        <w:t xml:space="preserve">arties </w:t>
      </w:r>
      <w:r w:rsidRPr="00F4326E">
        <w:rPr>
          <w:rFonts w:eastAsia="NSimSun"/>
          <w:b/>
          <w:bCs/>
          <w:kern w:val="2"/>
          <w:sz w:val="20"/>
          <w:szCs w:val="20"/>
          <w:lang w:val="en-MY" w:bidi="hi-IN"/>
        </w:rPr>
        <w:t>N</w:t>
      </w:r>
      <w:r>
        <w:rPr>
          <w:rFonts w:eastAsia="NSimSun"/>
          <w:kern w:val="2"/>
          <w:sz w:val="20"/>
          <w:szCs w:val="20"/>
          <w:lang w:val="en-MY" w:bidi="hi-IN"/>
        </w:rPr>
        <w:t>ominated</w:t>
      </w:r>
      <w:r w:rsidRPr="00F4326E">
        <w:rPr>
          <w:rFonts w:eastAsia="NSimSun"/>
          <w:i/>
          <w:iCs/>
          <w:kern w:val="2"/>
          <w:sz w:val="20"/>
          <w:szCs w:val="20"/>
          <w:lang w:val="en-MY" w:bidi="hi-IN"/>
        </w:rPr>
        <w:t xml:space="preserve">: </w:t>
      </w:r>
      <w:r w:rsidR="006C293A" w:rsidRPr="00F4326E">
        <w:rPr>
          <w:rFonts w:eastAsia="NSimSun"/>
          <w:i/>
          <w:iCs/>
          <w:kern w:val="2"/>
          <w:sz w:val="20"/>
          <w:szCs w:val="20"/>
          <w:lang w:val="en-MY" w:bidi="hi-IN"/>
        </w:rPr>
        <w:t>I will bless her</w:t>
      </w:r>
      <w:r w:rsidR="00F72842" w:rsidRPr="00F4326E">
        <w:rPr>
          <w:rFonts w:eastAsia="NSimSun"/>
          <w:i/>
          <w:iCs/>
          <w:kern w:val="2"/>
          <w:sz w:val="20"/>
          <w:szCs w:val="20"/>
          <w:lang w:val="en-MY" w:bidi="hi-IN"/>
        </w:rPr>
        <w:t xml:space="preserve"> </w:t>
      </w:r>
      <w:r w:rsidR="00F72842" w:rsidRPr="00F4326E">
        <w:rPr>
          <w:rFonts w:eastAsia="NSimSun"/>
          <w:kern w:val="2"/>
          <w:sz w:val="20"/>
          <w:szCs w:val="20"/>
          <w:lang w:val="en-MY" w:bidi="hi-IN"/>
        </w:rPr>
        <w:t>[Sarah]</w:t>
      </w:r>
      <w:r w:rsidR="006C293A" w:rsidRPr="00F4326E">
        <w:rPr>
          <w:rFonts w:eastAsia="NSimSun"/>
          <w:i/>
          <w:iCs/>
          <w:kern w:val="2"/>
          <w:sz w:val="20"/>
          <w:szCs w:val="20"/>
          <w:lang w:val="en-MY" w:bidi="hi-IN"/>
        </w:rPr>
        <w:t>, and give thee a son</w:t>
      </w:r>
      <w:r w:rsidR="0013188B">
        <w:rPr>
          <w:rFonts w:eastAsia="NSimSun"/>
          <w:i/>
          <w:iCs/>
          <w:kern w:val="2"/>
          <w:sz w:val="20"/>
          <w:szCs w:val="20"/>
          <w:lang w:val="en-MY" w:bidi="hi-IN"/>
        </w:rPr>
        <w:t>…</w:t>
      </w:r>
      <w:r w:rsidR="006C293A" w:rsidRPr="00F4326E">
        <w:rPr>
          <w:rFonts w:eastAsia="NSimSun"/>
          <w:i/>
          <w:iCs/>
          <w:kern w:val="2"/>
          <w:sz w:val="20"/>
          <w:szCs w:val="20"/>
          <w:lang w:val="en-MY" w:bidi="hi-IN"/>
        </w:rPr>
        <w:t>of her</w:t>
      </w:r>
      <w:r w:rsidRPr="00F4326E">
        <w:rPr>
          <w:rFonts w:eastAsia="NSimSun"/>
          <w:i/>
          <w:iCs/>
          <w:kern w:val="2"/>
          <w:sz w:val="20"/>
          <w:szCs w:val="20"/>
          <w:lang w:val="en-MY" w:bidi="hi-IN"/>
        </w:rPr>
        <w:t xml:space="preserve">, </w:t>
      </w:r>
      <w:r w:rsidR="006C293A" w:rsidRPr="00F4326E">
        <w:rPr>
          <w:rFonts w:eastAsia="NSimSun"/>
          <w:i/>
          <w:iCs/>
          <w:kern w:val="2"/>
          <w:sz w:val="20"/>
          <w:szCs w:val="20"/>
          <w:lang w:val="en-MY" w:bidi="hi-IN"/>
        </w:rPr>
        <w:t>yea, I will bless her,</w:t>
      </w:r>
    </w:p>
    <w:p w14:paraId="1619C92B" w14:textId="65E46E31" w:rsidR="00F4326E" w:rsidRPr="00F4326E" w:rsidRDefault="006C293A" w:rsidP="0013188B">
      <w:pPr>
        <w:pStyle w:val="ListParagraph"/>
        <w:tabs>
          <w:tab w:val="left" w:pos="1134"/>
          <w:tab w:val="left" w:pos="7655"/>
        </w:tabs>
        <w:ind w:left="1134" w:right="-330"/>
        <w:rPr>
          <w:rFonts w:eastAsia="NSimSun"/>
          <w:i/>
          <w:iCs/>
          <w:kern w:val="2"/>
          <w:sz w:val="20"/>
          <w:szCs w:val="20"/>
          <w:lang w:val="en-MY" w:bidi="hi-IN"/>
        </w:rPr>
      </w:pPr>
      <w:r w:rsidRPr="00F4326E">
        <w:rPr>
          <w:rFonts w:eastAsia="NSimSun"/>
          <w:i/>
          <w:iCs/>
          <w:kern w:val="2"/>
          <w:sz w:val="20"/>
          <w:szCs w:val="20"/>
          <w:lang w:val="en-MY" w:bidi="hi-IN"/>
        </w:rPr>
        <w:t xml:space="preserve"> </w:t>
      </w:r>
      <w:r w:rsidR="00F4326E" w:rsidRPr="00F4326E">
        <w:rPr>
          <w:rFonts w:eastAsia="NSimSun"/>
          <w:i/>
          <w:iCs/>
          <w:kern w:val="2"/>
          <w:sz w:val="20"/>
          <w:szCs w:val="20"/>
          <w:lang w:val="en-MY" w:bidi="hi-IN"/>
        </w:rPr>
        <w:t xml:space="preserve">I will establish My covenant with him </w:t>
      </w:r>
      <w:r w:rsidR="00F4326E" w:rsidRPr="00F4326E">
        <w:rPr>
          <w:rFonts w:eastAsia="NSimSun"/>
          <w:kern w:val="2"/>
          <w:sz w:val="20"/>
          <w:szCs w:val="20"/>
          <w:lang w:val="en-MY" w:bidi="hi-IN"/>
        </w:rPr>
        <w:t>[Isaac</w:t>
      </w:r>
      <w:r w:rsidR="00F4326E">
        <w:rPr>
          <w:rFonts w:eastAsia="NSimSun"/>
          <w:kern w:val="2"/>
          <w:sz w:val="20"/>
          <w:szCs w:val="20"/>
          <w:lang w:val="en-MY" w:bidi="hi-IN"/>
        </w:rPr>
        <w:t>]</w:t>
      </w:r>
      <w:r w:rsidR="00017295">
        <w:rPr>
          <w:rFonts w:eastAsia="NSimSun"/>
          <w:i/>
          <w:iCs/>
          <w:kern w:val="2"/>
          <w:sz w:val="20"/>
          <w:szCs w:val="20"/>
          <w:lang w:val="en-MY" w:bidi="hi-IN"/>
        </w:rPr>
        <w:t xml:space="preserve"> </w:t>
      </w:r>
      <w:r w:rsidR="00F4326E" w:rsidRPr="00F4326E">
        <w:rPr>
          <w:rFonts w:eastAsia="NSimSun"/>
          <w:i/>
          <w:iCs/>
          <w:kern w:val="2"/>
          <w:sz w:val="20"/>
          <w:szCs w:val="20"/>
          <w:lang w:val="en-MY" w:bidi="hi-IN"/>
        </w:rPr>
        <w:t>and with his seed</w:t>
      </w:r>
      <w:r w:rsidR="00F4326E">
        <w:rPr>
          <w:rFonts w:eastAsia="NSimSun"/>
          <w:i/>
          <w:iCs/>
          <w:kern w:val="2"/>
          <w:sz w:val="20"/>
          <w:szCs w:val="20"/>
          <w:lang w:val="en-MY" w:bidi="hi-IN"/>
        </w:rPr>
        <w:t xml:space="preserve"> </w:t>
      </w:r>
      <w:r w:rsidR="00F4326E" w:rsidRPr="00F4326E">
        <w:rPr>
          <w:rFonts w:eastAsia="NSimSun"/>
          <w:kern w:val="2"/>
          <w:sz w:val="20"/>
          <w:szCs w:val="20"/>
          <w:lang w:val="en-MY" w:bidi="hi-IN"/>
        </w:rPr>
        <w:t>[descendant</w:t>
      </w:r>
      <w:r w:rsidR="00017295">
        <w:rPr>
          <w:rFonts w:eastAsia="NSimSun"/>
          <w:kern w:val="2"/>
          <w:sz w:val="20"/>
          <w:szCs w:val="20"/>
          <w:lang w:val="en-MY" w:bidi="hi-IN"/>
        </w:rPr>
        <w:t xml:space="preserve">s, </w:t>
      </w:r>
      <w:proofErr w:type="gramStart"/>
      <w:r w:rsidR="00017295">
        <w:rPr>
          <w:rFonts w:eastAsia="NSimSun"/>
          <w:kern w:val="2"/>
          <w:sz w:val="20"/>
          <w:szCs w:val="20"/>
          <w:lang w:val="en-MY" w:bidi="hi-IN"/>
        </w:rPr>
        <w:t>NKJ</w:t>
      </w:r>
      <w:r w:rsidR="0013188B">
        <w:rPr>
          <w:rFonts w:eastAsia="NSimSun"/>
          <w:kern w:val="2"/>
          <w:sz w:val="20"/>
          <w:szCs w:val="20"/>
          <w:lang w:val="en-MY" w:bidi="hi-IN"/>
        </w:rPr>
        <w:t>V</w:t>
      </w:r>
      <w:r w:rsidR="00F4326E" w:rsidRPr="00F4326E">
        <w:rPr>
          <w:rFonts w:eastAsia="NSimSun"/>
          <w:kern w:val="2"/>
          <w:sz w:val="20"/>
          <w:szCs w:val="20"/>
          <w:lang w:val="en-MY" w:bidi="hi-IN"/>
        </w:rPr>
        <w:t>]</w:t>
      </w:r>
      <w:r w:rsidR="0013188B">
        <w:rPr>
          <w:rFonts w:eastAsia="NSimSun"/>
          <w:i/>
          <w:iCs/>
          <w:kern w:val="2"/>
          <w:sz w:val="20"/>
          <w:szCs w:val="20"/>
          <w:lang w:val="en-MY" w:bidi="hi-IN"/>
        </w:rPr>
        <w:t>…</w:t>
      </w:r>
      <w:proofErr w:type="gramEnd"/>
      <w:r w:rsidR="00F4326E">
        <w:rPr>
          <w:rFonts w:eastAsia="NSimSun"/>
          <w:i/>
          <w:iCs/>
          <w:kern w:val="2"/>
          <w:sz w:val="20"/>
          <w:szCs w:val="20"/>
          <w:lang w:val="en-MY" w:bidi="hi-IN"/>
        </w:rPr>
        <w:t xml:space="preserve"> </w:t>
      </w:r>
      <w:r w:rsidR="00F4326E" w:rsidRPr="00F4326E">
        <w:rPr>
          <w:rFonts w:eastAsia="NSimSun"/>
          <w:kern w:val="2"/>
          <w:sz w:val="20"/>
          <w:szCs w:val="20"/>
          <w:lang w:val="en-MY" w:bidi="hi-IN"/>
        </w:rPr>
        <w:t>17:19b</w:t>
      </w:r>
    </w:p>
    <w:p w14:paraId="08F84E90" w14:textId="398DFC05" w:rsidR="00F4326E" w:rsidRDefault="00F4326E" w:rsidP="0013188B">
      <w:pPr>
        <w:pStyle w:val="ListParagraph"/>
        <w:numPr>
          <w:ilvl w:val="0"/>
          <w:numId w:val="15"/>
        </w:numPr>
        <w:tabs>
          <w:tab w:val="left" w:pos="1134"/>
          <w:tab w:val="left" w:pos="7655"/>
        </w:tabs>
        <w:ind w:left="1134" w:hanging="284"/>
        <w:rPr>
          <w:rFonts w:eastAsia="NSimSun"/>
          <w:i/>
          <w:iCs/>
          <w:kern w:val="2"/>
          <w:sz w:val="20"/>
          <w:szCs w:val="20"/>
          <w:lang w:val="en-MY" w:bidi="hi-IN"/>
        </w:rPr>
      </w:pPr>
      <w:r>
        <w:rPr>
          <w:rFonts w:eastAsia="NSimSun"/>
          <w:kern w:val="2"/>
          <w:sz w:val="20"/>
          <w:szCs w:val="20"/>
          <w:lang w:val="en-MY" w:bidi="hi-IN"/>
        </w:rPr>
        <w:t xml:space="preserve">The </w:t>
      </w:r>
      <w:r w:rsidRPr="00F4326E">
        <w:rPr>
          <w:rFonts w:eastAsia="NSimSun"/>
          <w:b/>
          <w:bCs/>
          <w:kern w:val="2"/>
          <w:sz w:val="20"/>
          <w:szCs w:val="20"/>
          <w:lang w:val="en-MY" w:bidi="hi-IN"/>
        </w:rPr>
        <w:t>P</w:t>
      </w:r>
      <w:r>
        <w:rPr>
          <w:rFonts w:eastAsia="NSimSun"/>
          <w:kern w:val="2"/>
          <w:sz w:val="20"/>
          <w:szCs w:val="20"/>
          <w:lang w:val="en-MY" w:bidi="hi-IN"/>
        </w:rPr>
        <w:t xml:space="preserve">romises </w:t>
      </w:r>
      <w:r w:rsidRPr="00F4326E">
        <w:rPr>
          <w:rFonts w:eastAsia="NSimSun"/>
          <w:b/>
          <w:bCs/>
          <w:kern w:val="2"/>
          <w:sz w:val="20"/>
          <w:szCs w:val="20"/>
          <w:lang w:val="en-MY" w:bidi="hi-IN"/>
        </w:rPr>
        <w:t>N</w:t>
      </w:r>
      <w:r>
        <w:rPr>
          <w:rFonts w:eastAsia="NSimSun"/>
          <w:kern w:val="2"/>
          <w:sz w:val="20"/>
          <w:szCs w:val="20"/>
          <w:lang w:val="en-MY" w:bidi="hi-IN"/>
        </w:rPr>
        <w:t xml:space="preserve">amed: </w:t>
      </w:r>
      <w:r w:rsidR="006C293A" w:rsidRPr="006C293A">
        <w:rPr>
          <w:rFonts w:eastAsia="NSimSun"/>
          <w:i/>
          <w:iCs/>
          <w:kern w:val="2"/>
          <w:sz w:val="20"/>
          <w:szCs w:val="20"/>
          <w:lang w:val="en-MY" w:bidi="hi-IN"/>
        </w:rPr>
        <w:t>and she shall be a mother of nations; kings of people shall be of her.</w:t>
      </w:r>
    </w:p>
    <w:p w14:paraId="2ED229CA" w14:textId="1B44194C" w:rsidR="00F72842" w:rsidRPr="00660418" w:rsidRDefault="00017295" w:rsidP="0013188B">
      <w:pPr>
        <w:pStyle w:val="ListParagraph"/>
        <w:numPr>
          <w:ilvl w:val="0"/>
          <w:numId w:val="15"/>
        </w:numPr>
        <w:tabs>
          <w:tab w:val="left" w:pos="1134"/>
          <w:tab w:val="left" w:pos="7655"/>
        </w:tabs>
        <w:ind w:left="1134" w:hanging="284"/>
        <w:rPr>
          <w:rFonts w:eastAsia="NSimSun"/>
          <w:i/>
          <w:iCs/>
          <w:kern w:val="2"/>
          <w:sz w:val="20"/>
          <w:szCs w:val="20"/>
          <w:lang w:val="en-MY" w:bidi="hi-IN"/>
        </w:rPr>
      </w:pPr>
      <w:r w:rsidRPr="00660418">
        <w:rPr>
          <w:rFonts w:eastAsia="NSimSun"/>
          <w:kern w:val="2"/>
          <w:sz w:val="20"/>
          <w:szCs w:val="20"/>
          <w:lang w:val="en-MY" w:bidi="hi-IN"/>
        </w:rPr>
        <w:t xml:space="preserve">Its </w:t>
      </w:r>
      <w:r w:rsidR="00F4326E" w:rsidRPr="00660418">
        <w:rPr>
          <w:rFonts w:eastAsia="NSimSun"/>
          <w:b/>
          <w:bCs/>
          <w:kern w:val="2"/>
          <w:sz w:val="20"/>
          <w:szCs w:val="20"/>
          <w:lang w:val="en-MY" w:bidi="hi-IN"/>
        </w:rPr>
        <w:t>P</w:t>
      </w:r>
      <w:r w:rsidR="00F4326E" w:rsidRPr="00660418">
        <w:rPr>
          <w:rFonts w:eastAsia="NSimSun"/>
          <w:kern w:val="2"/>
          <w:sz w:val="20"/>
          <w:szCs w:val="20"/>
          <w:lang w:val="en-MY" w:bidi="hi-IN"/>
        </w:rPr>
        <w:t>ermanenc</w:t>
      </w:r>
      <w:r w:rsidRPr="00660418">
        <w:rPr>
          <w:rFonts w:eastAsia="NSimSun"/>
          <w:kern w:val="2"/>
          <w:sz w:val="20"/>
          <w:szCs w:val="20"/>
          <w:lang w:val="en-MY" w:bidi="hi-IN"/>
        </w:rPr>
        <w:t>y:</w:t>
      </w:r>
      <w:r w:rsidR="00F4326E" w:rsidRPr="00660418">
        <w:rPr>
          <w:rFonts w:eastAsia="NSimSun"/>
          <w:kern w:val="2"/>
          <w:sz w:val="20"/>
          <w:szCs w:val="20"/>
          <w:lang w:val="en-MY" w:bidi="hi-IN"/>
        </w:rPr>
        <w:t xml:space="preserve"> </w:t>
      </w:r>
      <w:r w:rsidR="00F72842" w:rsidRPr="00660418">
        <w:rPr>
          <w:rFonts w:eastAsia="NSimSun"/>
          <w:i/>
          <w:iCs/>
          <w:kern w:val="2"/>
          <w:sz w:val="20"/>
          <w:szCs w:val="20"/>
          <w:lang w:val="en-MY" w:bidi="hi-IN"/>
        </w:rPr>
        <w:t xml:space="preserve">I will establish </w:t>
      </w:r>
      <w:r w:rsidR="00F4326E" w:rsidRPr="00660418">
        <w:rPr>
          <w:rFonts w:eastAsia="NSimSun"/>
          <w:i/>
          <w:iCs/>
          <w:kern w:val="2"/>
          <w:sz w:val="20"/>
          <w:szCs w:val="20"/>
          <w:lang w:val="en-MY" w:bidi="hi-IN"/>
        </w:rPr>
        <w:t>M</w:t>
      </w:r>
      <w:r w:rsidR="00F72842" w:rsidRPr="00660418">
        <w:rPr>
          <w:rFonts w:eastAsia="NSimSun"/>
          <w:i/>
          <w:iCs/>
          <w:kern w:val="2"/>
          <w:sz w:val="20"/>
          <w:szCs w:val="20"/>
          <w:lang w:val="en-MY" w:bidi="hi-IN"/>
        </w:rPr>
        <w:t xml:space="preserve">y covenant with him </w:t>
      </w:r>
      <w:r w:rsidR="00F72842" w:rsidRPr="00660418">
        <w:rPr>
          <w:rFonts w:eastAsia="NSimSun"/>
          <w:kern w:val="2"/>
          <w:sz w:val="20"/>
          <w:szCs w:val="20"/>
          <w:lang w:val="en-MY" w:bidi="hi-IN"/>
        </w:rPr>
        <w:t xml:space="preserve">[Isaac] </w:t>
      </w:r>
      <w:r w:rsidR="00F72842" w:rsidRPr="00660418">
        <w:rPr>
          <w:rFonts w:eastAsia="NSimSun"/>
          <w:i/>
          <w:iCs/>
          <w:kern w:val="2"/>
          <w:sz w:val="20"/>
          <w:szCs w:val="20"/>
          <w:lang w:val="en-MY" w:bidi="hi-IN"/>
        </w:rPr>
        <w:t xml:space="preserve">for an </w:t>
      </w:r>
      <w:r w:rsidR="00F72842" w:rsidRPr="00660418">
        <w:rPr>
          <w:rFonts w:eastAsia="NSimSun"/>
          <w:b/>
          <w:bCs/>
          <w:i/>
          <w:iCs/>
          <w:kern w:val="2"/>
          <w:sz w:val="20"/>
          <w:szCs w:val="20"/>
          <w:lang w:val="en-MY" w:bidi="hi-IN"/>
        </w:rPr>
        <w:t>everlasting covenant</w:t>
      </w:r>
      <w:r w:rsidR="00F4326E" w:rsidRPr="00660418">
        <w:rPr>
          <w:rFonts w:eastAsia="NSimSun"/>
          <w:b/>
          <w:bCs/>
          <w:i/>
          <w:iCs/>
          <w:kern w:val="2"/>
          <w:sz w:val="20"/>
          <w:szCs w:val="20"/>
          <w:lang w:val="en-MY" w:bidi="hi-IN"/>
        </w:rPr>
        <w:t>.</w:t>
      </w:r>
      <w:r w:rsidR="00F72842" w:rsidRPr="00660418">
        <w:rPr>
          <w:rFonts w:eastAsia="NSimSun"/>
          <w:b/>
          <w:bCs/>
          <w:i/>
          <w:iCs/>
          <w:kern w:val="2"/>
          <w:sz w:val="20"/>
          <w:szCs w:val="20"/>
          <w:lang w:val="en-MY" w:bidi="hi-IN"/>
        </w:rPr>
        <w:t xml:space="preserve"> </w:t>
      </w:r>
      <w:r w:rsidR="00F72842" w:rsidRPr="00660418">
        <w:rPr>
          <w:rFonts w:eastAsia="NSimSun"/>
          <w:kern w:val="2"/>
          <w:sz w:val="20"/>
          <w:szCs w:val="20"/>
          <w:lang w:val="en-MY" w:bidi="hi-IN"/>
        </w:rPr>
        <w:t>17:19b</w:t>
      </w:r>
    </w:p>
    <w:p w14:paraId="5EC4C905" w14:textId="4F39C5B2" w:rsidR="006C293A" w:rsidRDefault="006C293A" w:rsidP="00926557">
      <w:pPr>
        <w:pStyle w:val="ListParagraph"/>
        <w:tabs>
          <w:tab w:val="left" w:pos="426"/>
          <w:tab w:val="left" w:pos="7655"/>
        </w:tabs>
        <w:ind w:left="993"/>
        <w:rPr>
          <w:rFonts w:eastAsia="NSimSun"/>
          <w:i/>
          <w:iCs/>
          <w:kern w:val="2"/>
          <w:sz w:val="20"/>
          <w:szCs w:val="20"/>
          <w:lang w:val="en-MY" w:bidi="hi-IN"/>
        </w:rPr>
      </w:pPr>
    </w:p>
    <w:p w14:paraId="60F510C6" w14:textId="61CF3D01" w:rsidR="00F72842" w:rsidRDefault="00F72842" w:rsidP="00F72842">
      <w:pPr>
        <w:pStyle w:val="ListParagraph"/>
        <w:numPr>
          <w:ilvl w:val="0"/>
          <w:numId w:val="6"/>
        </w:numPr>
        <w:tabs>
          <w:tab w:val="left" w:pos="851"/>
          <w:tab w:val="left" w:pos="7088"/>
          <w:tab w:val="left" w:pos="7371"/>
          <w:tab w:val="left" w:pos="7655"/>
        </w:tabs>
        <w:ind w:left="851" w:hanging="284"/>
        <w:rPr>
          <w:rFonts w:eastAsia="NSimSun"/>
          <w:kern w:val="2"/>
          <w:sz w:val="20"/>
          <w:szCs w:val="20"/>
          <w:lang w:val="en-MY" w:bidi="hi-IN"/>
        </w:rPr>
      </w:pPr>
      <w:r w:rsidRPr="00767E0A">
        <w:rPr>
          <w:rFonts w:eastAsia="NSimSun"/>
          <w:kern w:val="2"/>
          <w:sz w:val="20"/>
          <w:szCs w:val="20"/>
          <w:u w:val="single"/>
          <w:lang w:val="en-MY" w:bidi="hi-IN"/>
        </w:rPr>
        <w:t>Negatively</w:t>
      </w:r>
      <w:r w:rsidRPr="006C293A">
        <w:rPr>
          <w:rFonts w:eastAsia="NSimSun"/>
          <w:kern w:val="2"/>
          <w:sz w:val="20"/>
          <w:szCs w:val="20"/>
          <w:lang w:val="en-MY" w:bidi="hi-IN"/>
        </w:rPr>
        <w:t xml:space="preserve"> </w:t>
      </w:r>
      <w:r w:rsidRPr="00767E0A">
        <w:rPr>
          <w:rFonts w:eastAsia="NSimSun"/>
          <w:b/>
          <w:bCs/>
          <w:kern w:val="2"/>
          <w:sz w:val="20"/>
          <w:szCs w:val="20"/>
          <w:lang w:val="en-MY" w:bidi="hi-IN"/>
        </w:rPr>
        <w:t>S</w:t>
      </w:r>
      <w:r w:rsidR="006C5778">
        <w:rPr>
          <w:rFonts w:eastAsia="NSimSun"/>
          <w:kern w:val="2"/>
          <w:sz w:val="20"/>
          <w:szCs w:val="20"/>
          <w:lang w:val="en-MY" w:bidi="hi-IN"/>
        </w:rPr>
        <w:t xml:space="preserve">aid - </w:t>
      </w:r>
      <w:r w:rsidR="006C5778" w:rsidRPr="00767E0A">
        <w:rPr>
          <w:rFonts w:eastAsia="NSimSun"/>
          <w:b/>
          <w:bCs/>
          <w:kern w:val="2"/>
          <w:sz w:val="20"/>
          <w:szCs w:val="20"/>
          <w:lang w:val="en-MY" w:bidi="hi-IN"/>
        </w:rPr>
        <w:t>C</w:t>
      </w:r>
      <w:r w:rsidR="006C5778">
        <w:rPr>
          <w:rFonts w:eastAsia="NSimSun"/>
          <w:kern w:val="2"/>
          <w:sz w:val="20"/>
          <w:szCs w:val="20"/>
          <w:lang w:val="en-MY" w:bidi="hi-IN"/>
        </w:rPr>
        <w:t xml:space="preserve">ompare the </w:t>
      </w:r>
      <w:r w:rsidR="006C5778" w:rsidRPr="00017295">
        <w:rPr>
          <w:rFonts w:eastAsia="NSimSun"/>
          <w:b/>
          <w:bCs/>
          <w:kern w:val="2"/>
          <w:sz w:val="20"/>
          <w:szCs w:val="20"/>
          <w:lang w:val="en-MY" w:bidi="hi-IN"/>
        </w:rPr>
        <w:t>P</w:t>
      </w:r>
      <w:r w:rsidR="006C5778">
        <w:rPr>
          <w:rFonts w:eastAsia="NSimSun"/>
          <w:kern w:val="2"/>
          <w:sz w:val="20"/>
          <w:szCs w:val="20"/>
          <w:lang w:val="en-MY" w:bidi="hi-IN"/>
        </w:rPr>
        <w:t>romise to Ishmael:</w:t>
      </w:r>
    </w:p>
    <w:p w14:paraId="572B6BA4" w14:textId="30280C8A" w:rsidR="00F72842" w:rsidRPr="0079773B" w:rsidRDefault="0079773B" w:rsidP="00017295">
      <w:pPr>
        <w:pStyle w:val="ListParagraph"/>
        <w:numPr>
          <w:ilvl w:val="0"/>
          <w:numId w:val="7"/>
        </w:numPr>
        <w:tabs>
          <w:tab w:val="left" w:pos="993"/>
          <w:tab w:val="left" w:pos="7088"/>
          <w:tab w:val="left" w:pos="7371"/>
          <w:tab w:val="left" w:pos="8364"/>
        </w:tabs>
        <w:ind w:left="993" w:hanging="284"/>
        <w:rPr>
          <w:rFonts w:eastAsia="NSimSun"/>
          <w:i/>
          <w:iCs/>
          <w:kern w:val="2"/>
          <w:sz w:val="20"/>
          <w:szCs w:val="20"/>
          <w:lang w:val="en-MY" w:bidi="hi-IN"/>
        </w:rPr>
      </w:pPr>
      <w:r>
        <w:rPr>
          <w:rFonts w:eastAsia="NSimSun"/>
          <w:kern w:val="2"/>
          <w:sz w:val="20"/>
          <w:szCs w:val="20"/>
          <w:lang w:val="en-MY" w:bidi="hi-IN"/>
        </w:rPr>
        <w:t xml:space="preserve">Abraham’s </w:t>
      </w:r>
      <w:r w:rsidRPr="00767E0A">
        <w:rPr>
          <w:rFonts w:eastAsia="NSimSun"/>
          <w:b/>
          <w:bCs/>
          <w:kern w:val="2"/>
          <w:sz w:val="20"/>
          <w:szCs w:val="20"/>
          <w:lang w:val="en-MY" w:bidi="hi-IN"/>
        </w:rPr>
        <w:t>B</w:t>
      </w:r>
      <w:r>
        <w:rPr>
          <w:rFonts w:eastAsia="NSimSun"/>
          <w:kern w:val="2"/>
          <w:sz w:val="20"/>
          <w:szCs w:val="20"/>
          <w:lang w:val="en-MY" w:bidi="hi-IN"/>
        </w:rPr>
        <w:t xml:space="preserve">ias: </w:t>
      </w:r>
      <w:r w:rsidRPr="0079773B">
        <w:rPr>
          <w:rFonts w:eastAsia="NSimSun"/>
          <w:i/>
          <w:iCs/>
          <w:kern w:val="2"/>
          <w:sz w:val="20"/>
          <w:szCs w:val="20"/>
          <w:lang w:val="en-MY" w:bidi="hi-IN"/>
        </w:rPr>
        <w:t>Ab</w:t>
      </w:r>
      <w:r w:rsidR="006C5778">
        <w:rPr>
          <w:rFonts w:eastAsia="NSimSun"/>
          <w:i/>
          <w:iCs/>
          <w:kern w:val="2"/>
          <w:sz w:val="20"/>
          <w:szCs w:val="20"/>
          <w:lang w:val="en-MY" w:bidi="hi-IN"/>
        </w:rPr>
        <w:t>r</w:t>
      </w:r>
      <w:r w:rsidRPr="0079773B">
        <w:rPr>
          <w:rFonts w:eastAsia="NSimSun"/>
          <w:i/>
          <w:iCs/>
          <w:kern w:val="2"/>
          <w:sz w:val="20"/>
          <w:szCs w:val="20"/>
          <w:lang w:val="en-MY" w:bidi="hi-IN"/>
        </w:rPr>
        <w:t>aham said unto God, O that Ishmael might live before thee!</w:t>
      </w:r>
      <w:r>
        <w:rPr>
          <w:rFonts w:eastAsia="NSimSun"/>
          <w:i/>
          <w:iCs/>
          <w:kern w:val="2"/>
          <w:sz w:val="20"/>
          <w:szCs w:val="20"/>
          <w:lang w:val="en-MY" w:bidi="hi-IN"/>
        </w:rPr>
        <w:tab/>
      </w:r>
      <w:r>
        <w:rPr>
          <w:rFonts w:eastAsia="NSimSun"/>
          <w:kern w:val="2"/>
          <w:sz w:val="20"/>
          <w:szCs w:val="20"/>
          <w:lang w:val="en-MY" w:bidi="hi-IN"/>
        </w:rPr>
        <w:t>17:18</w:t>
      </w:r>
    </w:p>
    <w:p w14:paraId="0900CC64" w14:textId="53BECDFC" w:rsidR="0079773B" w:rsidRPr="0079773B" w:rsidRDefault="00017295" w:rsidP="0079773B">
      <w:pPr>
        <w:pStyle w:val="ListParagraph"/>
        <w:numPr>
          <w:ilvl w:val="0"/>
          <w:numId w:val="7"/>
        </w:numPr>
        <w:tabs>
          <w:tab w:val="left" w:pos="993"/>
          <w:tab w:val="left" w:pos="7088"/>
          <w:tab w:val="left" w:pos="7371"/>
          <w:tab w:val="left" w:pos="7655"/>
        </w:tabs>
        <w:ind w:left="993" w:hanging="284"/>
        <w:rPr>
          <w:rFonts w:eastAsia="NSimSun"/>
          <w:i/>
          <w:iCs/>
          <w:kern w:val="2"/>
          <w:sz w:val="20"/>
          <w:szCs w:val="20"/>
          <w:lang w:val="en-MY" w:bidi="hi-IN"/>
        </w:rPr>
      </w:pPr>
      <w:r>
        <w:rPr>
          <w:rFonts w:eastAsia="NSimSun"/>
          <w:kern w:val="2"/>
          <w:sz w:val="20"/>
          <w:szCs w:val="20"/>
          <w:lang w:val="en-MY" w:bidi="hi-IN"/>
        </w:rPr>
        <w:t xml:space="preserve">It was not to </w:t>
      </w:r>
      <w:r w:rsidRPr="00017295">
        <w:rPr>
          <w:rFonts w:eastAsia="NSimSun"/>
          <w:b/>
          <w:bCs/>
          <w:kern w:val="2"/>
          <w:sz w:val="20"/>
          <w:szCs w:val="20"/>
          <w:lang w:val="en-MY" w:bidi="hi-IN"/>
        </w:rPr>
        <w:t>B</w:t>
      </w:r>
      <w:r>
        <w:rPr>
          <w:rFonts w:eastAsia="NSimSun"/>
          <w:kern w:val="2"/>
          <w:sz w:val="20"/>
          <w:szCs w:val="20"/>
          <w:lang w:val="en-MY" w:bidi="hi-IN"/>
        </w:rPr>
        <w:t xml:space="preserve">e; </w:t>
      </w:r>
      <w:r w:rsidRPr="00017295">
        <w:rPr>
          <w:rFonts w:eastAsia="NSimSun"/>
          <w:b/>
          <w:bCs/>
          <w:kern w:val="2"/>
          <w:sz w:val="20"/>
          <w:szCs w:val="20"/>
          <w:lang w:val="en-MY" w:bidi="hi-IN"/>
        </w:rPr>
        <w:t>B</w:t>
      </w:r>
      <w:r>
        <w:rPr>
          <w:rFonts w:eastAsia="NSimSun"/>
          <w:kern w:val="2"/>
          <w:sz w:val="20"/>
          <w:szCs w:val="20"/>
          <w:lang w:val="en-MY" w:bidi="hi-IN"/>
        </w:rPr>
        <w:t xml:space="preserve">ut </w:t>
      </w:r>
      <w:r w:rsidRPr="00017295">
        <w:rPr>
          <w:rFonts w:eastAsia="NSimSun"/>
          <w:kern w:val="2"/>
          <w:sz w:val="20"/>
          <w:szCs w:val="20"/>
          <w:lang w:val="en-MY" w:bidi="hi-IN"/>
        </w:rPr>
        <w:t>c</w:t>
      </w:r>
      <w:r w:rsidR="006C5778">
        <w:rPr>
          <w:rFonts w:eastAsia="NSimSun"/>
          <w:kern w:val="2"/>
          <w:sz w:val="20"/>
          <w:szCs w:val="20"/>
          <w:lang w:val="en-MY" w:bidi="hi-IN"/>
        </w:rPr>
        <w:t>ompare</w:t>
      </w:r>
      <w:r>
        <w:rPr>
          <w:rFonts w:eastAsia="NSimSun"/>
          <w:kern w:val="2"/>
          <w:sz w:val="20"/>
          <w:szCs w:val="20"/>
          <w:lang w:val="en-MY" w:bidi="hi-IN"/>
        </w:rPr>
        <w:t xml:space="preserve"> </w:t>
      </w:r>
      <w:r w:rsidR="0079773B">
        <w:rPr>
          <w:rFonts w:eastAsia="NSimSun"/>
          <w:kern w:val="2"/>
          <w:sz w:val="20"/>
          <w:szCs w:val="20"/>
          <w:lang w:val="en-MY" w:bidi="hi-IN"/>
        </w:rPr>
        <w:t xml:space="preserve">God’s </w:t>
      </w:r>
      <w:r w:rsidR="00767E0A" w:rsidRPr="00767E0A">
        <w:rPr>
          <w:rFonts w:eastAsia="NSimSun"/>
          <w:b/>
          <w:bCs/>
          <w:kern w:val="2"/>
          <w:sz w:val="20"/>
          <w:szCs w:val="20"/>
          <w:lang w:val="en-MY" w:bidi="hi-IN"/>
        </w:rPr>
        <w:t>B</w:t>
      </w:r>
      <w:r w:rsidR="00767E0A">
        <w:rPr>
          <w:rFonts w:eastAsia="NSimSun"/>
          <w:kern w:val="2"/>
          <w:sz w:val="20"/>
          <w:szCs w:val="20"/>
          <w:lang w:val="en-MY" w:bidi="hi-IN"/>
        </w:rPr>
        <w:t xml:space="preserve">lessings </w:t>
      </w:r>
      <w:r>
        <w:rPr>
          <w:rFonts w:eastAsia="NSimSun"/>
          <w:kern w:val="2"/>
          <w:sz w:val="20"/>
          <w:szCs w:val="20"/>
          <w:lang w:val="en-MY" w:bidi="hi-IN"/>
        </w:rPr>
        <w:t>to</w:t>
      </w:r>
      <w:r w:rsidR="00767E0A">
        <w:rPr>
          <w:rFonts w:eastAsia="NSimSun"/>
          <w:kern w:val="2"/>
          <w:sz w:val="20"/>
          <w:szCs w:val="20"/>
          <w:lang w:val="en-MY" w:bidi="hi-IN"/>
        </w:rPr>
        <w:t xml:space="preserve"> Ishmael: </w:t>
      </w:r>
    </w:p>
    <w:p w14:paraId="6BDDD61A" w14:textId="7BD13324" w:rsidR="0079773B" w:rsidRPr="0079773B" w:rsidRDefault="0079773B" w:rsidP="0079773B">
      <w:pPr>
        <w:pStyle w:val="ListParagraph"/>
        <w:tabs>
          <w:tab w:val="left" w:pos="993"/>
          <w:tab w:val="left" w:pos="7088"/>
          <w:tab w:val="left" w:pos="7371"/>
          <w:tab w:val="left" w:pos="7655"/>
        </w:tabs>
        <w:ind w:left="993"/>
        <w:rPr>
          <w:rFonts w:eastAsia="NSimSun"/>
          <w:kern w:val="2"/>
          <w:sz w:val="20"/>
          <w:szCs w:val="20"/>
          <w:lang w:val="en-MY" w:bidi="hi-IN"/>
        </w:rPr>
      </w:pPr>
      <w:r w:rsidRPr="0079773B">
        <w:rPr>
          <w:rFonts w:eastAsia="NSimSun"/>
          <w:i/>
          <w:iCs/>
          <w:kern w:val="2"/>
          <w:sz w:val="20"/>
          <w:szCs w:val="20"/>
          <w:lang w:val="en-MY" w:bidi="hi-IN"/>
        </w:rPr>
        <w:t>As for Ishmael, I have heard thee: Behold, I have blessed him, and will make him fruitful, and will multiply him exceedingly; twelve princes shall he beget, and I will make him a great nation</w:t>
      </w:r>
      <w:r>
        <w:rPr>
          <w:rFonts w:eastAsia="NSimSun"/>
          <w:i/>
          <w:iCs/>
          <w:kern w:val="2"/>
          <w:sz w:val="20"/>
          <w:szCs w:val="20"/>
          <w:lang w:val="en-MY" w:bidi="hi-IN"/>
        </w:rPr>
        <w:t xml:space="preserve">. </w:t>
      </w:r>
      <w:r>
        <w:rPr>
          <w:rFonts w:eastAsia="NSimSun"/>
          <w:kern w:val="2"/>
          <w:sz w:val="20"/>
          <w:szCs w:val="20"/>
          <w:lang w:val="en-MY" w:bidi="hi-IN"/>
        </w:rPr>
        <w:t>17:20</w:t>
      </w:r>
    </w:p>
    <w:p w14:paraId="3D7302E2" w14:textId="15B664DD" w:rsidR="0079773B" w:rsidRDefault="000B23DA" w:rsidP="00F72842">
      <w:pPr>
        <w:pStyle w:val="ListParagraph"/>
        <w:numPr>
          <w:ilvl w:val="0"/>
          <w:numId w:val="6"/>
        </w:numPr>
        <w:tabs>
          <w:tab w:val="left" w:pos="851"/>
          <w:tab w:val="left" w:pos="7088"/>
          <w:tab w:val="left" w:pos="7371"/>
          <w:tab w:val="left" w:pos="7655"/>
        </w:tabs>
        <w:ind w:left="851" w:hanging="284"/>
        <w:rPr>
          <w:rFonts w:eastAsia="NSimSun"/>
          <w:kern w:val="2"/>
          <w:sz w:val="20"/>
          <w:szCs w:val="20"/>
          <w:lang w:val="en-MY" w:bidi="hi-IN"/>
        </w:rPr>
      </w:pPr>
      <w:r>
        <w:rPr>
          <w:rFonts w:eastAsia="NSimSun"/>
          <w:kern w:val="2"/>
          <w:sz w:val="20"/>
          <w:szCs w:val="20"/>
          <w:lang w:val="en-MY" w:bidi="hi-IN"/>
        </w:rPr>
        <w:t xml:space="preserve">The </w:t>
      </w:r>
      <w:r w:rsidRPr="00767E0A">
        <w:rPr>
          <w:rFonts w:eastAsia="NSimSun"/>
          <w:b/>
          <w:bCs/>
          <w:kern w:val="2"/>
          <w:sz w:val="20"/>
          <w:szCs w:val="20"/>
          <w:lang w:val="en-MY" w:bidi="hi-IN"/>
        </w:rPr>
        <w:t>C</w:t>
      </w:r>
      <w:r>
        <w:rPr>
          <w:rFonts w:eastAsia="NSimSun"/>
          <w:kern w:val="2"/>
          <w:sz w:val="20"/>
          <w:szCs w:val="20"/>
          <w:lang w:val="en-MY" w:bidi="hi-IN"/>
        </w:rPr>
        <w:t xml:space="preserve">ovenant </w:t>
      </w:r>
      <w:r w:rsidR="00767E0A">
        <w:rPr>
          <w:rFonts w:eastAsia="NSimSun"/>
          <w:kern w:val="2"/>
          <w:sz w:val="20"/>
          <w:szCs w:val="20"/>
          <w:lang w:val="en-MY" w:bidi="hi-IN"/>
        </w:rPr>
        <w:t>A</w:t>
      </w:r>
      <w:r w:rsidR="0079773B">
        <w:rPr>
          <w:rFonts w:eastAsia="NSimSun"/>
          <w:kern w:val="2"/>
          <w:sz w:val="20"/>
          <w:szCs w:val="20"/>
          <w:lang w:val="en-MY" w:bidi="hi-IN"/>
        </w:rPr>
        <w:t xml:space="preserve">ffirmatively </w:t>
      </w:r>
      <w:r w:rsidR="0079773B" w:rsidRPr="00767E0A">
        <w:rPr>
          <w:rFonts w:eastAsia="NSimSun"/>
          <w:b/>
          <w:bCs/>
          <w:kern w:val="2"/>
          <w:sz w:val="20"/>
          <w:szCs w:val="20"/>
          <w:lang w:val="en-MY" w:bidi="hi-IN"/>
        </w:rPr>
        <w:t>C</w:t>
      </w:r>
      <w:r w:rsidR="0079773B">
        <w:rPr>
          <w:rFonts w:eastAsia="NSimSun"/>
          <w:kern w:val="2"/>
          <w:sz w:val="20"/>
          <w:szCs w:val="20"/>
          <w:lang w:val="en-MY" w:bidi="hi-IN"/>
        </w:rPr>
        <w:t xml:space="preserve">onfirmed: </w:t>
      </w:r>
    </w:p>
    <w:p w14:paraId="10FDCEE3" w14:textId="5DFA87CB" w:rsidR="00F72842" w:rsidRDefault="0079773B" w:rsidP="00017295">
      <w:pPr>
        <w:pStyle w:val="ListParagraph"/>
        <w:tabs>
          <w:tab w:val="left" w:pos="851"/>
          <w:tab w:val="left" w:pos="7655"/>
          <w:tab w:val="left" w:pos="8364"/>
        </w:tabs>
        <w:ind w:left="851"/>
        <w:rPr>
          <w:rFonts w:eastAsia="NSimSun"/>
          <w:kern w:val="2"/>
          <w:sz w:val="20"/>
          <w:szCs w:val="20"/>
          <w:lang w:val="en-MY" w:bidi="hi-IN"/>
        </w:rPr>
      </w:pPr>
      <w:r w:rsidRPr="00767E0A">
        <w:rPr>
          <w:rFonts w:eastAsia="NSimSun"/>
          <w:b/>
          <w:bCs/>
          <w:i/>
          <w:iCs/>
          <w:kern w:val="2"/>
          <w:sz w:val="20"/>
          <w:szCs w:val="20"/>
          <w:lang w:val="en-MY" w:bidi="hi-IN"/>
        </w:rPr>
        <w:t>My covenant will I establish with Isaac</w:t>
      </w:r>
      <w:r w:rsidRPr="0079773B">
        <w:rPr>
          <w:rFonts w:eastAsia="NSimSun"/>
          <w:i/>
          <w:iCs/>
          <w:kern w:val="2"/>
          <w:sz w:val="20"/>
          <w:szCs w:val="20"/>
          <w:lang w:val="en-MY" w:bidi="hi-IN"/>
        </w:rPr>
        <w:t>, which Sarah shall bear unto thee</w:t>
      </w:r>
      <w:r w:rsidR="00017295">
        <w:rPr>
          <w:rFonts w:eastAsia="NSimSun"/>
          <w:i/>
          <w:iCs/>
          <w:kern w:val="2"/>
          <w:sz w:val="20"/>
          <w:szCs w:val="20"/>
          <w:lang w:val="en-MY" w:bidi="hi-IN"/>
        </w:rPr>
        <w:t>…</w:t>
      </w:r>
      <w:r w:rsidRPr="0079773B">
        <w:rPr>
          <w:rFonts w:eastAsia="NSimSun"/>
          <w:i/>
          <w:iCs/>
          <w:kern w:val="2"/>
          <w:sz w:val="20"/>
          <w:szCs w:val="20"/>
          <w:lang w:val="en-MY" w:bidi="hi-IN"/>
        </w:rPr>
        <w:t>in the next year.</w:t>
      </w:r>
      <w:r w:rsidR="00017295">
        <w:rPr>
          <w:rFonts w:eastAsia="NSimSun"/>
          <w:i/>
          <w:iCs/>
          <w:kern w:val="2"/>
          <w:sz w:val="20"/>
          <w:szCs w:val="20"/>
          <w:lang w:val="en-MY" w:bidi="hi-IN"/>
        </w:rPr>
        <w:tab/>
        <w:t xml:space="preserve"> </w:t>
      </w:r>
      <w:r w:rsidR="00017295" w:rsidRPr="00017295">
        <w:rPr>
          <w:rFonts w:eastAsia="NSimSun"/>
          <w:kern w:val="2"/>
          <w:sz w:val="20"/>
          <w:szCs w:val="20"/>
          <w:lang w:val="en-MY" w:bidi="hi-IN"/>
        </w:rPr>
        <w:t>1</w:t>
      </w:r>
      <w:r w:rsidRPr="00017295">
        <w:rPr>
          <w:rFonts w:eastAsia="NSimSun"/>
          <w:kern w:val="2"/>
          <w:sz w:val="20"/>
          <w:szCs w:val="20"/>
          <w:lang w:val="en-MY" w:bidi="hi-IN"/>
        </w:rPr>
        <w:t>7:21</w:t>
      </w:r>
    </w:p>
    <w:p w14:paraId="0B0327B1" w14:textId="022033A2" w:rsidR="0079773B" w:rsidRPr="0079773B" w:rsidRDefault="0079773B" w:rsidP="0079773B">
      <w:pPr>
        <w:pStyle w:val="ListParagraph"/>
        <w:tabs>
          <w:tab w:val="left" w:pos="851"/>
          <w:tab w:val="left" w:pos="7655"/>
        </w:tabs>
        <w:ind w:left="851"/>
        <w:rPr>
          <w:rFonts w:eastAsia="NSimSun"/>
          <w:kern w:val="2"/>
          <w:sz w:val="20"/>
          <w:szCs w:val="20"/>
          <w:lang w:val="en-MY" w:bidi="hi-IN"/>
        </w:rPr>
      </w:pPr>
      <w:r>
        <w:rPr>
          <w:rFonts w:eastAsia="NSimSun"/>
          <w:kern w:val="2"/>
          <w:sz w:val="20"/>
          <w:szCs w:val="20"/>
          <w:lang w:val="en-MY" w:bidi="hi-IN"/>
        </w:rPr>
        <w:t xml:space="preserve">Cf. </w:t>
      </w:r>
      <w:r w:rsidRPr="0079773B">
        <w:rPr>
          <w:rFonts w:eastAsia="NSimSun"/>
          <w:i/>
          <w:iCs/>
          <w:kern w:val="2"/>
          <w:sz w:val="20"/>
          <w:szCs w:val="20"/>
          <w:lang w:val="en-MY" w:bidi="hi-IN"/>
        </w:rPr>
        <w:t xml:space="preserve">Abraham called the name of his son that was born unto him, whom Sarah bare to him, </w:t>
      </w:r>
      <w:r w:rsidRPr="00017295">
        <w:rPr>
          <w:rFonts w:eastAsia="NSimSun"/>
          <w:b/>
          <w:bCs/>
          <w:i/>
          <w:iCs/>
          <w:kern w:val="2"/>
          <w:sz w:val="20"/>
          <w:szCs w:val="20"/>
          <w:lang w:val="en-MY" w:bidi="hi-IN"/>
        </w:rPr>
        <w:t>Isaac</w:t>
      </w:r>
      <w:r w:rsidRPr="0079773B">
        <w:rPr>
          <w:rFonts w:eastAsia="NSimSun"/>
          <w:i/>
          <w:iCs/>
          <w:kern w:val="2"/>
          <w:sz w:val="20"/>
          <w:szCs w:val="20"/>
          <w:lang w:val="en-MY" w:bidi="hi-IN"/>
        </w:rPr>
        <w:t xml:space="preserve">. </w:t>
      </w:r>
      <w:r w:rsidRPr="0079773B">
        <w:rPr>
          <w:rFonts w:eastAsia="NSimSun"/>
          <w:kern w:val="2"/>
          <w:sz w:val="20"/>
          <w:szCs w:val="20"/>
          <w:lang w:val="en-MY" w:bidi="hi-IN"/>
        </w:rPr>
        <w:t>21:3</w:t>
      </w:r>
    </w:p>
    <w:p w14:paraId="6481B868" w14:textId="77777777" w:rsidR="00906253" w:rsidRDefault="00906253" w:rsidP="00767E0A">
      <w:pPr>
        <w:pStyle w:val="ListParagraph"/>
        <w:tabs>
          <w:tab w:val="left" w:pos="426"/>
          <w:tab w:val="left" w:pos="7088"/>
          <w:tab w:val="left" w:pos="7371"/>
          <w:tab w:val="left" w:pos="7655"/>
        </w:tabs>
        <w:ind w:left="426"/>
        <w:rPr>
          <w:rFonts w:eastAsia="NSimSun"/>
          <w:kern w:val="2"/>
          <w:sz w:val="20"/>
          <w:szCs w:val="20"/>
          <w:lang w:val="en-MY" w:bidi="hi-IN"/>
        </w:rPr>
      </w:pPr>
    </w:p>
    <w:p w14:paraId="7F13C7B7" w14:textId="4CE15273" w:rsidR="00E56C2E" w:rsidRDefault="00D57D87" w:rsidP="008F6D77">
      <w:pPr>
        <w:pStyle w:val="ListParagraph"/>
        <w:numPr>
          <w:ilvl w:val="0"/>
          <w:numId w:val="2"/>
        </w:numPr>
        <w:tabs>
          <w:tab w:val="left" w:pos="426"/>
          <w:tab w:val="left" w:pos="7088"/>
          <w:tab w:val="left" w:pos="7371"/>
          <w:tab w:val="left" w:pos="7655"/>
        </w:tabs>
        <w:ind w:left="426" w:hanging="284"/>
        <w:rPr>
          <w:rFonts w:eastAsia="NSimSun"/>
          <w:kern w:val="2"/>
          <w:sz w:val="20"/>
          <w:szCs w:val="20"/>
          <w:lang w:val="en-MY" w:bidi="hi-IN"/>
        </w:rPr>
      </w:pPr>
      <w:r w:rsidRPr="00D57D87">
        <w:rPr>
          <w:rFonts w:eastAsia="NSimSun"/>
          <w:kern w:val="2"/>
          <w:sz w:val="20"/>
          <w:szCs w:val="20"/>
          <w:lang w:val="en-MY" w:bidi="hi-IN"/>
        </w:rPr>
        <w:t xml:space="preserve">The </w:t>
      </w:r>
      <w:r w:rsidR="006F60CE">
        <w:rPr>
          <w:rFonts w:eastAsia="NSimSun"/>
          <w:b/>
          <w:bCs/>
          <w:kern w:val="2"/>
          <w:sz w:val="20"/>
          <w:szCs w:val="20"/>
          <w:lang w:val="en-MY" w:bidi="hi-IN"/>
        </w:rPr>
        <w:t>W</w:t>
      </w:r>
      <w:r w:rsidR="006F60CE" w:rsidRPr="006F60CE">
        <w:rPr>
          <w:rFonts w:eastAsia="NSimSun"/>
          <w:kern w:val="2"/>
          <w:sz w:val="20"/>
          <w:szCs w:val="20"/>
          <w:lang w:val="en-MY" w:bidi="hi-IN"/>
        </w:rPr>
        <w:t>hat</w:t>
      </w:r>
      <w:r w:rsidR="006C5778" w:rsidRPr="006C5778">
        <w:rPr>
          <w:rFonts w:eastAsia="NSimSun"/>
          <w:kern w:val="2"/>
          <w:sz w:val="20"/>
          <w:szCs w:val="20"/>
          <w:lang w:val="en-MY" w:bidi="hi-IN"/>
        </w:rPr>
        <w:t xml:space="preserve"> </w:t>
      </w:r>
      <w:r w:rsidR="00926557">
        <w:rPr>
          <w:rFonts w:eastAsia="NSimSun"/>
          <w:kern w:val="2"/>
          <w:sz w:val="20"/>
          <w:szCs w:val="20"/>
          <w:lang w:val="en-MY" w:bidi="hi-IN"/>
        </w:rPr>
        <w:t xml:space="preserve">in </w:t>
      </w:r>
      <w:r w:rsidR="006C5778" w:rsidRPr="006C5778">
        <w:rPr>
          <w:rFonts w:eastAsia="NSimSun"/>
          <w:kern w:val="2"/>
          <w:sz w:val="20"/>
          <w:szCs w:val="20"/>
          <w:lang w:val="en-MY" w:bidi="hi-IN"/>
        </w:rPr>
        <w:t xml:space="preserve">the </w:t>
      </w:r>
      <w:r w:rsidR="006C5778" w:rsidRPr="006C5778">
        <w:rPr>
          <w:rFonts w:eastAsia="NSimSun"/>
          <w:b/>
          <w:bCs/>
          <w:kern w:val="2"/>
          <w:sz w:val="20"/>
          <w:szCs w:val="20"/>
          <w:lang w:val="en-MY" w:bidi="hi-IN"/>
        </w:rPr>
        <w:t>T</w:t>
      </w:r>
      <w:r w:rsidR="006C5778" w:rsidRPr="006C5778">
        <w:rPr>
          <w:rFonts w:eastAsia="NSimSun"/>
          <w:kern w:val="2"/>
          <w:sz w:val="20"/>
          <w:szCs w:val="20"/>
          <w:lang w:val="en-MY" w:bidi="hi-IN"/>
        </w:rPr>
        <w:t>est</w:t>
      </w:r>
      <w:r w:rsidR="00E56C2E">
        <w:rPr>
          <w:rFonts w:eastAsia="NSimSun"/>
          <w:kern w:val="2"/>
          <w:sz w:val="20"/>
          <w:szCs w:val="20"/>
          <w:lang w:val="en-MY" w:bidi="hi-IN"/>
        </w:rPr>
        <w:t xml:space="preserve"> </w:t>
      </w:r>
      <w:r w:rsidR="006F60CE">
        <w:rPr>
          <w:rFonts w:eastAsia="NSimSun"/>
          <w:kern w:val="2"/>
          <w:sz w:val="20"/>
          <w:szCs w:val="20"/>
          <w:lang w:val="en-MY" w:bidi="hi-IN"/>
        </w:rPr>
        <w:t xml:space="preserve">– </w:t>
      </w:r>
      <w:r w:rsidR="006F60CE" w:rsidRPr="006F60CE">
        <w:rPr>
          <w:rFonts w:eastAsia="NSimSun"/>
          <w:b/>
          <w:bCs/>
          <w:kern w:val="2"/>
          <w:sz w:val="20"/>
          <w:szCs w:val="20"/>
          <w:lang w:val="en-MY" w:bidi="hi-IN"/>
        </w:rPr>
        <w:t>O</w:t>
      </w:r>
      <w:r w:rsidR="006F60CE">
        <w:rPr>
          <w:rFonts w:eastAsia="NSimSun"/>
          <w:kern w:val="2"/>
          <w:sz w:val="20"/>
          <w:szCs w:val="20"/>
          <w:lang w:val="en-MY" w:bidi="hi-IN"/>
        </w:rPr>
        <w:t xml:space="preserve">bey God, </w:t>
      </w:r>
      <w:r w:rsidR="006F60CE" w:rsidRPr="006F60CE">
        <w:rPr>
          <w:rFonts w:eastAsia="NSimSun"/>
          <w:b/>
          <w:bCs/>
          <w:kern w:val="2"/>
          <w:sz w:val="20"/>
          <w:szCs w:val="20"/>
          <w:lang w:val="en-MY" w:bidi="hi-IN"/>
        </w:rPr>
        <w:t>O</w:t>
      </w:r>
      <w:r w:rsidR="006F60CE">
        <w:rPr>
          <w:rFonts w:eastAsia="NSimSun"/>
          <w:kern w:val="2"/>
          <w:sz w:val="20"/>
          <w:szCs w:val="20"/>
          <w:lang w:val="en-MY" w:bidi="hi-IN"/>
        </w:rPr>
        <w:t xml:space="preserve">ffer the </w:t>
      </w:r>
      <w:r w:rsidR="006F60CE" w:rsidRPr="006F60CE">
        <w:rPr>
          <w:rFonts w:eastAsia="NSimSun"/>
          <w:b/>
          <w:bCs/>
          <w:kern w:val="2"/>
          <w:sz w:val="20"/>
          <w:szCs w:val="20"/>
          <w:lang w:val="en-MY" w:bidi="hi-IN"/>
        </w:rPr>
        <w:t>O</w:t>
      </w:r>
      <w:r w:rsidR="006F60CE">
        <w:rPr>
          <w:rFonts w:eastAsia="NSimSun"/>
          <w:kern w:val="2"/>
          <w:sz w:val="20"/>
          <w:szCs w:val="20"/>
          <w:lang w:val="en-MY" w:bidi="hi-IN"/>
        </w:rPr>
        <w:t xml:space="preserve">nly </w:t>
      </w:r>
      <w:r w:rsidR="006F60CE" w:rsidRPr="006F60CE">
        <w:rPr>
          <w:rFonts w:eastAsia="NSimSun"/>
          <w:b/>
          <w:bCs/>
          <w:kern w:val="2"/>
          <w:sz w:val="20"/>
          <w:szCs w:val="20"/>
          <w:lang w:val="en-MY" w:bidi="hi-IN"/>
        </w:rPr>
        <w:t>S</w:t>
      </w:r>
      <w:r w:rsidR="006F60CE">
        <w:rPr>
          <w:rFonts w:eastAsia="NSimSun"/>
          <w:kern w:val="2"/>
          <w:sz w:val="20"/>
          <w:szCs w:val="20"/>
          <w:lang w:val="en-MY" w:bidi="hi-IN"/>
        </w:rPr>
        <w:t xml:space="preserve">on as </w:t>
      </w:r>
      <w:r w:rsidR="006F60CE" w:rsidRPr="006F60CE">
        <w:rPr>
          <w:rFonts w:eastAsia="NSimSun"/>
          <w:b/>
          <w:bCs/>
          <w:kern w:val="2"/>
          <w:sz w:val="20"/>
          <w:szCs w:val="20"/>
          <w:lang w:val="en-MY" w:bidi="hi-IN"/>
        </w:rPr>
        <w:t>S</w:t>
      </w:r>
      <w:r w:rsidR="006F60CE">
        <w:rPr>
          <w:rFonts w:eastAsia="NSimSun"/>
          <w:kern w:val="2"/>
          <w:sz w:val="20"/>
          <w:szCs w:val="20"/>
          <w:lang w:val="en-MY" w:bidi="hi-IN"/>
        </w:rPr>
        <w:t>acrifice.</w:t>
      </w:r>
    </w:p>
    <w:p w14:paraId="6660173B" w14:textId="6B783EF2" w:rsidR="006C5778" w:rsidRPr="006C5778" w:rsidRDefault="00E56C2E" w:rsidP="00E56C2E">
      <w:pPr>
        <w:pStyle w:val="ListParagraph"/>
        <w:tabs>
          <w:tab w:val="left" w:pos="426"/>
          <w:tab w:val="left" w:pos="7088"/>
          <w:tab w:val="left" w:pos="7371"/>
          <w:tab w:val="left" w:pos="7655"/>
        </w:tabs>
        <w:ind w:left="426"/>
        <w:rPr>
          <w:rFonts w:eastAsia="NSimSun"/>
          <w:kern w:val="2"/>
          <w:sz w:val="20"/>
          <w:szCs w:val="20"/>
          <w:lang w:val="en-MY" w:bidi="hi-IN"/>
        </w:rPr>
      </w:pPr>
      <w:r w:rsidRPr="00E56C2E">
        <w:rPr>
          <w:rFonts w:eastAsia="NSimSun"/>
          <w:i/>
          <w:iCs/>
          <w:kern w:val="2"/>
          <w:sz w:val="20"/>
          <w:szCs w:val="20"/>
          <w:lang w:val="en-MY" w:bidi="hi-IN"/>
        </w:rPr>
        <w:t xml:space="preserve">Take now thy son, thine only son </w:t>
      </w:r>
      <w:r w:rsidRPr="00660418">
        <w:rPr>
          <w:rFonts w:eastAsia="NSimSun"/>
          <w:b/>
          <w:bCs/>
          <w:i/>
          <w:iCs/>
          <w:kern w:val="2"/>
          <w:sz w:val="20"/>
          <w:szCs w:val="20"/>
          <w:lang w:val="en-MY" w:bidi="hi-IN"/>
        </w:rPr>
        <w:t>Isaac</w:t>
      </w:r>
      <w:r w:rsidRPr="00E56C2E">
        <w:rPr>
          <w:rFonts w:eastAsia="NSimSun"/>
          <w:i/>
          <w:iCs/>
          <w:kern w:val="2"/>
          <w:sz w:val="20"/>
          <w:szCs w:val="20"/>
          <w:lang w:val="en-MY" w:bidi="hi-IN"/>
        </w:rPr>
        <w:t xml:space="preserve">, whom thou </w:t>
      </w:r>
      <w:proofErr w:type="spellStart"/>
      <w:proofErr w:type="gramStart"/>
      <w:r w:rsidRPr="00E56C2E">
        <w:rPr>
          <w:rFonts w:eastAsia="NSimSun"/>
          <w:i/>
          <w:iCs/>
          <w:kern w:val="2"/>
          <w:sz w:val="20"/>
          <w:szCs w:val="20"/>
          <w:lang w:val="en-MY" w:bidi="hi-IN"/>
        </w:rPr>
        <w:t>lovest</w:t>
      </w:r>
      <w:proofErr w:type="spellEnd"/>
      <w:r w:rsidRPr="00E56C2E">
        <w:rPr>
          <w:rFonts w:eastAsia="NSimSun"/>
          <w:i/>
          <w:iCs/>
          <w:kern w:val="2"/>
          <w:sz w:val="20"/>
          <w:szCs w:val="20"/>
          <w:lang w:val="en-MY" w:bidi="hi-IN"/>
        </w:rPr>
        <w:t>;…</w:t>
      </w:r>
      <w:proofErr w:type="gramEnd"/>
      <w:r w:rsidRPr="00E56C2E">
        <w:rPr>
          <w:rFonts w:eastAsia="NSimSun"/>
          <w:i/>
          <w:iCs/>
          <w:kern w:val="2"/>
          <w:sz w:val="20"/>
          <w:szCs w:val="20"/>
          <w:lang w:val="en-MY" w:bidi="hi-IN"/>
        </w:rPr>
        <w:t>offer him</w:t>
      </w:r>
      <w:r>
        <w:rPr>
          <w:rFonts w:eastAsia="NSimSun"/>
          <w:i/>
          <w:iCs/>
          <w:kern w:val="2"/>
          <w:sz w:val="20"/>
          <w:szCs w:val="20"/>
          <w:lang w:val="en-MY" w:bidi="hi-IN"/>
        </w:rPr>
        <w:t>…</w:t>
      </w:r>
      <w:r w:rsidRPr="00E56C2E">
        <w:rPr>
          <w:rFonts w:eastAsia="NSimSun"/>
          <w:i/>
          <w:iCs/>
          <w:kern w:val="2"/>
          <w:sz w:val="20"/>
          <w:szCs w:val="20"/>
          <w:lang w:val="en-MY" w:bidi="hi-IN"/>
        </w:rPr>
        <w:t>for a burnt offering</w:t>
      </w:r>
      <w:r w:rsidRPr="00E56C2E">
        <w:rPr>
          <w:rFonts w:eastAsia="NSimSun"/>
          <w:kern w:val="2"/>
          <w:sz w:val="20"/>
          <w:szCs w:val="20"/>
          <w:lang w:val="en-MY" w:bidi="hi-IN"/>
        </w:rPr>
        <w:t>…</w:t>
      </w:r>
      <w:r>
        <w:rPr>
          <w:rFonts w:eastAsia="NSimSun"/>
          <w:kern w:val="2"/>
          <w:sz w:val="20"/>
          <w:szCs w:val="20"/>
          <w:lang w:val="en-MY" w:bidi="hi-IN"/>
        </w:rPr>
        <w:tab/>
        <w:t xml:space="preserve"> </w:t>
      </w:r>
      <w:r w:rsidR="006C5778" w:rsidRPr="006C5778">
        <w:rPr>
          <w:rFonts w:eastAsia="NSimSun"/>
          <w:kern w:val="2"/>
          <w:sz w:val="20"/>
          <w:szCs w:val="20"/>
          <w:lang w:val="en-MY" w:bidi="hi-IN"/>
        </w:rPr>
        <w:t>Gen</w:t>
      </w:r>
      <w:r w:rsidR="006C5778">
        <w:rPr>
          <w:rFonts w:eastAsia="NSimSun"/>
          <w:kern w:val="2"/>
          <w:sz w:val="20"/>
          <w:szCs w:val="20"/>
          <w:lang w:val="en-MY" w:bidi="hi-IN"/>
        </w:rPr>
        <w:t xml:space="preserve">. </w:t>
      </w:r>
      <w:r w:rsidR="006C5778" w:rsidRPr="006C5778">
        <w:rPr>
          <w:rFonts w:eastAsia="NSimSun"/>
          <w:kern w:val="2"/>
          <w:sz w:val="20"/>
          <w:szCs w:val="20"/>
          <w:lang w:val="en-MY" w:bidi="hi-IN"/>
        </w:rPr>
        <w:t xml:space="preserve">22:1-2 </w:t>
      </w:r>
    </w:p>
    <w:p w14:paraId="3CEEFAFA" w14:textId="1A7B9E15" w:rsidR="006C5778" w:rsidRPr="00E56C2E" w:rsidRDefault="006C5778" w:rsidP="00E56C2E">
      <w:pPr>
        <w:pStyle w:val="ListParagraph"/>
        <w:numPr>
          <w:ilvl w:val="0"/>
          <w:numId w:val="16"/>
        </w:numPr>
        <w:tabs>
          <w:tab w:val="left" w:pos="567"/>
          <w:tab w:val="left" w:pos="7088"/>
          <w:tab w:val="left" w:pos="7371"/>
          <w:tab w:val="left" w:pos="7655"/>
        </w:tabs>
        <w:ind w:left="567" w:right="-188" w:hanging="284"/>
        <w:rPr>
          <w:rFonts w:eastAsia="NSimSun"/>
          <w:i/>
          <w:iCs/>
          <w:kern w:val="2"/>
          <w:sz w:val="20"/>
          <w:szCs w:val="20"/>
          <w:lang w:val="en-MY" w:bidi="hi-IN"/>
        </w:rPr>
      </w:pPr>
      <w:r>
        <w:rPr>
          <w:rFonts w:eastAsia="NSimSun"/>
          <w:kern w:val="2"/>
          <w:sz w:val="20"/>
          <w:szCs w:val="20"/>
          <w:lang w:val="en-MY" w:bidi="hi-IN"/>
        </w:rPr>
        <w:t>“</w:t>
      </w:r>
      <w:proofErr w:type="gramStart"/>
      <w:r w:rsidRPr="006C5778">
        <w:rPr>
          <w:rFonts w:eastAsia="NSimSun"/>
          <w:i/>
          <w:iCs/>
          <w:kern w:val="2"/>
          <w:sz w:val="20"/>
          <w:szCs w:val="20"/>
          <w:lang w:val="en-MY" w:bidi="hi-IN"/>
        </w:rPr>
        <w:t>th</w:t>
      </w:r>
      <w:r w:rsidR="00E56C2E">
        <w:rPr>
          <w:rFonts w:eastAsia="NSimSun"/>
          <w:i/>
          <w:iCs/>
          <w:kern w:val="2"/>
          <w:sz w:val="20"/>
          <w:szCs w:val="20"/>
          <w:lang w:val="en-MY" w:bidi="hi-IN"/>
        </w:rPr>
        <w:t>ine</w:t>
      </w:r>
      <w:proofErr w:type="gramEnd"/>
      <w:r w:rsidR="00E56C2E">
        <w:rPr>
          <w:rFonts w:eastAsia="NSimSun"/>
          <w:i/>
          <w:iCs/>
          <w:kern w:val="2"/>
          <w:sz w:val="20"/>
          <w:szCs w:val="20"/>
          <w:lang w:val="en-MY" w:bidi="hi-IN"/>
        </w:rPr>
        <w:t xml:space="preserve"> only</w:t>
      </w:r>
      <w:r w:rsidRPr="006C5778">
        <w:rPr>
          <w:rFonts w:eastAsia="NSimSun"/>
          <w:i/>
          <w:iCs/>
          <w:kern w:val="2"/>
          <w:sz w:val="20"/>
          <w:szCs w:val="20"/>
          <w:lang w:val="en-MY" w:bidi="hi-IN"/>
        </w:rPr>
        <w:t xml:space="preserve"> son</w:t>
      </w:r>
      <w:r>
        <w:rPr>
          <w:rFonts w:eastAsia="NSimSun"/>
          <w:kern w:val="2"/>
          <w:sz w:val="20"/>
          <w:szCs w:val="20"/>
          <w:lang w:val="en-MY" w:bidi="hi-IN"/>
        </w:rPr>
        <w:t xml:space="preserve">” – Isaac was </w:t>
      </w:r>
      <w:r w:rsidR="00660418">
        <w:rPr>
          <w:rFonts w:eastAsia="NSimSun"/>
          <w:kern w:val="2"/>
          <w:sz w:val="20"/>
          <w:szCs w:val="20"/>
          <w:lang w:val="en-MY" w:bidi="hi-IN"/>
        </w:rPr>
        <w:t>Abraham’s</w:t>
      </w:r>
      <w:r>
        <w:rPr>
          <w:rFonts w:eastAsia="NSimSun"/>
          <w:kern w:val="2"/>
          <w:sz w:val="20"/>
          <w:szCs w:val="20"/>
          <w:lang w:val="en-MY" w:bidi="hi-IN"/>
        </w:rPr>
        <w:t xml:space="preserve"> only legitimate son; the only son of his wife, Sarah.</w:t>
      </w:r>
      <w:r w:rsidR="00660418">
        <w:rPr>
          <w:rFonts w:eastAsia="NSimSun"/>
          <w:kern w:val="2"/>
          <w:sz w:val="20"/>
          <w:szCs w:val="20"/>
          <w:lang w:val="en-MY" w:bidi="hi-IN"/>
        </w:rPr>
        <w:t xml:space="preserve"> </w:t>
      </w:r>
      <w:r w:rsidR="00E56C2E">
        <w:rPr>
          <w:rFonts w:eastAsia="NSimSun"/>
          <w:kern w:val="2"/>
          <w:sz w:val="20"/>
          <w:szCs w:val="20"/>
          <w:lang w:val="en-MY" w:bidi="hi-IN"/>
        </w:rPr>
        <w:t>Gen. 17:15, 19</w:t>
      </w:r>
    </w:p>
    <w:p w14:paraId="3627317C" w14:textId="77777777" w:rsidR="00E56C2E" w:rsidRDefault="00E56C2E" w:rsidP="00E56C2E">
      <w:pPr>
        <w:pStyle w:val="ListParagraph"/>
        <w:numPr>
          <w:ilvl w:val="0"/>
          <w:numId w:val="16"/>
        </w:numPr>
        <w:tabs>
          <w:tab w:val="left" w:pos="567"/>
          <w:tab w:val="left" w:pos="2410"/>
          <w:tab w:val="left" w:pos="7088"/>
          <w:tab w:val="left" w:pos="7371"/>
          <w:tab w:val="left" w:pos="7655"/>
        </w:tabs>
        <w:ind w:left="567" w:hanging="284"/>
        <w:rPr>
          <w:rFonts w:eastAsia="NSimSun"/>
          <w:kern w:val="2"/>
          <w:sz w:val="20"/>
          <w:szCs w:val="20"/>
          <w:lang w:val="en-MY" w:bidi="hi-IN"/>
        </w:rPr>
      </w:pPr>
      <w:r>
        <w:rPr>
          <w:rFonts w:eastAsia="NSimSun"/>
          <w:i/>
          <w:iCs/>
          <w:kern w:val="2"/>
          <w:sz w:val="20"/>
          <w:szCs w:val="20"/>
          <w:lang w:val="en-MY" w:bidi="hi-IN"/>
        </w:rPr>
        <w:t>“</w:t>
      </w:r>
      <w:proofErr w:type="gramStart"/>
      <w:r>
        <w:rPr>
          <w:rFonts w:eastAsia="NSimSun"/>
          <w:i/>
          <w:iCs/>
          <w:kern w:val="2"/>
          <w:sz w:val="20"/>
          <w:szCs w:val="20"/>
          <w:lang w:val="en-MY" w:bidi="hi-IN"/>
        </w:rPr>
        <w:t>whom</w:t>
      </w:r>
      <w:proofErr w:type="gramEnd"/>
      <w:r>
        <w:rPr>
          <w:rFonts w:eastAsia="NSimSun"/>
          <w:i/>
          <w:iCs/>
          <w:kern w:val="2"/>
          <w:sz w:val="20"/>
          <w:szCs w:val="20"/>
          <w:lang w:val="en-MY" w:bidi="hi-IN"/>
        </w:rPr>
        <w:t xml:space="preserve"> thou </w:t>
      </w:r>
      <w:proofErr w:type="spellStart"/>
      <w:r>
        <w:rPr>
          <w:rFonts w:eastAsia="NSimSun"/>
          <w:i/>
          <w:iCs/>
          <w:kern w:val="2"/>
          <w:sz w:val="20"/>
          <w:szCs w:val="20"/>
          <w:lang w:val="en-MY" w:bidi="hi-IN"/>
        </w:rPr>
        <w:t>lovest</w:t>
      </w:r>
      <w:proofErr w:type="spellEnd"/>
      <w:r>
        <w:rPr>
          <w:rFonts w:eastAsia="NSimSun"/>
          <w:i/>
          <w:iCs/>
          <w:kern w:val="2"/>
          <w:sz w:val="20"/>
          <w:szCs w:val="20"/>
          <w:lang w:val="en-MY" w:bidi="hi-IN"/>
        </w:rPr>
        <w:t xml:space="preserve">” – </w:t>
      </w:r>
      <w:r w:rsidRPr="00E56C2E">
        <w:rPr>
          <w:rFonts w:eastAsia="NSimSun"/>
          <w:kern w:val="2"/>
          <w:sz w:val="20"/>
          <w:szCs w:val="20"/>
          <w:lang w:val="en-MY" w:bidi="hi-IN"/>
        </w:rPr>
        <w:t xml:space="preserve">Isaac was his </w:t>
      </w:r>
      <w:r w:rsidRPr="00E56C2E">
        <w:rPr>
          <w:rFonts w:eastAsia="NSimSun"/>
          <w:b/>
          <w:bCs/>
          <w:kern w:val="2"/>
          <w:sz w:val="20"/>
          <w:szCs w:val="20"/>
          <w:lang w:val="en-MY" w:bidi="hi-IN"/>
        </w:rPr>
        <w:t>O</w:t>
      </w:r>
      <w:r w:rsidRPr="00E56C2E">
        <w:rPr>
          <w:rFonts w:eastAsia="NSimSun"/>
          <w:kern w:val="2"/>
          <w:sz w:val="20"/>
          <w:szCs w:val="20"/>
          <w:lang w:val="en-MY" w:bidi="hi-IN"/>
        </w:rPr>
        <w:t xml:space="preserve">nly son whom he loved, yet he must </w:t>
      </w:r>
      <w:r w:rsidRPr="00E56C2E">
        <w:rPr>
          <w:rFonts w:eastAsia="NSimSun"/>
          <w:b/>
          <w:bCs/>
          <w:kern w:val="2"/>
          <w:sz w:val="20"/>
          <w:szCs w:val="20"/>
          <w:lang w:val="en-MY" w:bidi="hi-IN"/>
        </w:rPr>
        <w:t>O</w:t>
      </w:r>
      <w:r w:rsidRPr="00E56C2E">
        <w:rPr>
          <w:rFonts w:eastAsia="NSimSun"/>
          <w:kern w:val="2"/>
          <w:sz w:val="20"/>
          <w:szCs w:val="20"/>
          <w:lang w:val="en-MY" w:bidi="hi-IN"/>
        </w:rPr>
        <w:t xml:space="preserve">ffer him up as a sacrifice </w:t>
      </w:r>
    </w:p>
    <w:p w14:paraId="27046039" w14:textId="18A23F8F" w:rsidR="00E56C2E" w:rsidRDefault="00E56C2E" w:rsidP="00E56C2E">
      <w:pPr>
        <w:pStyle w:val="ListParagraph"/>
        <w:tabs>
          <w:tab w:val="left" w:pos="567"/>
          <w:tab w:val="left" w:pos="2410"/>
          <w:tab w:val="left" w:pos="7088"/>
          <w:tab w:val="left" w:pos="7371"/>
          <w:tab w:val="left" w:pos="7655"/>
        </w:tabs>
        <w:ind w:left="567"/>
        <w:rPr>
          <w:rFonts w:eastAsia="NSimSun"/>
          <w:kern w:val="2"/>
          <w:sz w:val="20"/>
          <w:szCs w:val="20"/>
          <w:lang w:val="en-MY" w:bidi="hi-IN"/>
        </w:rPr>
      </w:pPr>
      <w:r>
        <w:rPr>
          <w:rFonts w:eastAsia="NSimSun"/>
          <w:i/>
          <w:iCs/>
          <w:kern w:val="2"/>
          <w:sz w:val="20"/>
          <w:szCs w:val="20"/>
          <w:lang w:val="en-MY" w:bidi="hi-IN"/>
        </w:rPr>
        <w:tab/>
      </w:r>
      <w:r w:rsidRPr="00E56C2E">
        <w:rPr>
          <w:rFonts w:eastAsia="NSimSun"/>
          <w:kern w:val="2"/>
          <w:sz w:val="20"/>
          <w:szCs w:val="20"/>
          <w:lang w:val="en-MY" w:bidi="hi-IN"/>
        </w:rPr>
        <w:t>to God</w:t>
      </w:r>
      <w:r>
        <w:rPr>
          <w:rFonts w:eastAsia="NSimSun"/>
          <w:kern w:val="2"/>
          <w:sz w:val="20"/>
          <w:szCs w:val="20"/>
          <w:lang w:val="en-MY" w:bidi="hi-IN"/>
        </w:rPr>
        <w:t xml:space="preserve"> in </w:t>
      </w:r>
      <w:r w:rsidRPr="00E56C2E">
        <w:rPr>
          <w:rFonts w:eastAsia="NSimSun"/>
          <w:b/>
          <w:bCs/>
          <w:kern w:val="2"/>
          <w:sz w:val="20"/>
          <w:szCs w:val="20"/>
          <w:lang w:val="en-MY" w:bidi="hi-IN"/>
        </w:rPr>
        <w:t>O</w:t>
      </w:r>
      <w:r>
        <w:rPr>
          <w:rFonts w:eastAsia="NSimSun"/>
          <w:kern w:val="2"/>
          <w:sz w:val="20"/>
          <w:szCs w:val="20"/>
          <w:lang w:val="en-MY" w:bidi="hi-IN"/>
        </w:rPr>
        <w:t>bedience!</w:t>
      </w:r>
    </w:p>
    <w:p w14:paraId="522E07DF" w14:textId="0264E894" w:rsidR="00E56C2E" w:rsidRPr="00660418" w:rsidRDefault="00E56C2E" w:rsidP="00660418">
      <w:pPr>
        <w:tabs>
          <w:tab w:val="left" w:pos="567"/>
          <w:tab w:val="left" w:pos="7088"/>
          <w:tab w:val="left" w:pos="7371"/>
          <w:tab w:val="left" w:pos="7655"/>
        </w:tabs>
        <w:rPr>
          <w:rFonts w:eastAsia="NSimSun"/>
          <w:kern w:val="2"/>
          <w:sz w:val="20"/>
          <w:szCs w:val="20"/>
          <w:lang w:val="en-MY" w:bidi="hi-IN"/>
        </w:rPr>
      </w:pPr>
    </w:p>
    <w:p w14:paraId="65AFF944" w14:textId="0E630C8F" w:rsidR="00A12BF5" w:rsidRPr="006F60CE" w:rsidRDefault="00A12BF5" w:rsidP="006F60CE">
      <w:pPr>
        <w:pStyle w:val="ListParagraph"/>
        <w:numPr>
          <w:ilvl w:val="0"/>
          <w:numId w:val="17"/>
        </w:numPr>
        <w:tabs>
          <w:tab w:val="left" w:pos="426"/>
          <w:tab w:val="left" w:pos="7088"/>
          <w:tab w:val="left" w:pos="7371"/>
          <w:tab w:val="left" w:pos="7655"/>
        </w:tabs>
        <w:ind w:left="426" w:hanging="283"/>
        <w:rPr>
          <w:rFonts w:eastAsia="NSimSun"/>
          <w:kern w:val="2"/>
          <w:sz w:val="20"/>
          <w:szCs w:val="20"/>
          <w:lang w:val="en-MY" w:bidi="hi-IN"/>
        </w:rPr>
      </w:pPr>
      <w:r w:rsidRPr="00A12BF5">
        <w:rPr>
          <w:rFonts w:eastAsia="NSimSun"/>
          <w:kern w:val="2"/>
          <w:sz w:val="20"/>
          <w:szCs w:val="20"/>
          <w:lang w:val="en-MY" w:bidi="hi-IN"/>
        </w:rPr>
        <w:t xml:space="preserve">The </w:t>
      </w:r>
      <w:r w:rsidR="006F60CE" w:rsidRPr="006F60CE">
        <w:rPr>
          <w:rFonts w:eastAsia="NSimSun"/>
          <w:b/>
          <w:bCs/>
          <w:kern w:val="2"/>
          <w:sz w:val="20"/>
          <w:szCs w:val="20"/>
          <w:lang w:val="en-MY" w:bidi="hi-IN"/>
        </w:rPr>
        <w:t>W</w:t>
      </w:r>
      <w:r w:rsidR="006F60CE" w:rsidRPr="006F60CE">
        <w:rPr>
          <w:rFonts w:eastAsia="NSimSun"/>
          <w:kern w:val="2"/>
          <w:sz w:val="20"/>
          <w:szCs w:val="20"/>
          <w:lang w:val="en-MY" w:bidi="hi-IN"/>
        </w:rPr>
        <w:t>hither</w:t>
      </w:r>
      <w:r w:rsidR="006F60CE">
        <w:rPr>
          <w:rFonts w:eastAsia="NSimSun"/>
          <w:kern w:val="2"/>
          <w:sz w:val="20"/>
          <w:szCs w:val="20"/>
          <w:lang w:val="en-MY" w:bidi="hi-IN"/>
        </w:rPr>
        <w:t xml:space="preserve"> </w:t>
      </w:r>
      <w:r w:rsidRPr="00A12BF5">
        <w:rPr>
          <w:rFonts w:eastAsia="NSimSun"/>
          <w:kern w:val="2"/>
          <w:sz w:val="20"/>
          <w:szCs w:val="20"/>
          <w:lang w:val="en-MY" w:bidi="hi-IN"/>
        </w:rPr>
        <w:t xml:space="preserve">of the </w:t>
      </w:r>
      <w:r w:rsidRPr="006F60CE">
        <w:rPr>
          <w:rFonts w:eastAsia="NSimSun"/>
          <w:b/>
          <w:bCs/>
          <w:kern w:val="2"/>
          <w:sz w:val="20"/>
          <w:szCs w:val="20"/>
          <w:lang w:val="en-MY" w:bidi="hi-IN"/>
        </w:rPr>
        <w:t>T</w:t>
      </w:r>
      <w:r w:rsidRPr="00A12BF5">
        <w:rPr>
          <w:rFonts w:eastAsia="NSimSun"/>
          <w:kern w:val="2"/>
          <w:sz w:val="20"/>
          <w:szCs w:val="20"/>
          <w:lang w:val="en-MY" w:bidi="hi-IN"/>
        </w:rPr>
        <w:t xml:space="preserve">est </w:t>
      </w:r>
      <w:r w:rsidR="006F60CE">
        <w:rPr>
          <w:rFonts w:eastAsia="NSimSun"/>
          <w:kern w:val="2"/>
          <w:sz w:val="20"/>
          <w:szCs w:val="20"/>
          <w:lang w:val="en-MY" w:bidi="hi-IN"/>
        </w:rPr>
        <w:t xml:space="preserve">– </w:t>
      </w:r>
      <w:r w:rsidR="006F60CE" w:rsidRPr="006F60CE">
        <w:rPr>
          <w:rFonts w:eastAsia="NSimSun"/>
          <w:kern w:val="2"/>
          <w:sz w:val="20"/>
          <w:szCs w:val="20"/>
          <w:lang w:val="en-MY" w:bidi="hi-IN"/>
        </w:rPr>
        <w:t xml:space="preserve">the </w:t>
      </w:r>
      <w:r w:rsidR="006F60CE" w:rsidRPr="006F60CE">
        <w:rPr>
          <w:rFonts w:eastAsia="NSimSun"/>
          <w:b/>
          <w:bCs/>
          <w:kern w:val="2"/>
          <w:sz w:val="20"/>
          <w:szCs w:val="20"/>
          <w:lang w:val="en-MY" w:bidi="hi-IN"/>
        </w:rPr>
        <w:t>W</w:t>
      </w:r>
      <w:r w:rsidR="006F60CE" w:rsidRPr="006F60CE">
        <w:rPr>
          <w:rFonts w:eastAsia="NSimSun"/>
          <w:kern w:val="2"/>
          <w:sz w:val="20"/>
          <w:szCs w:val="20"/>
          <w:lang w:val="en-MY" w:bidi="hi-IN"/>
        </w:rPr>
        <w:t xml:space="preserve">ay it </w:t>
      </w:r>
      <w:r w:rsidR="006F60CE" w:rsidRPr="006F60CE">
        <w:rPr>
          <w:rFonts w:eastAsia="NSimSun"/>
          <w:b/>
          <w:bCs/>
          <w:kern w:val="2"/>
          <w:sz w:val="20"/>
          <w:szCs w:val="20"/>
          <w:lang w:val="en-MY" w:bidi="hi-IN"/>
        </w:rPr>
        <w:t>W</w:t>
      </w:r>
      <w:r w:rsidR="006F60CE" w:rsidRPr="006F60CE">
        <w:rPr>
          <w:rFonts w:eastAsia="NSimSun"/>
          <w:kern w:val="2"/>
          <w:sz w:val="20"/>
          <w:szCs w:val="20"/>
          <w:lang w:val="en-MY" w:bidi="hi-IN"/>
        </w:rPr>
        <w:t>as</w:t>
      </w:r>
      <w:r w:rsidR="006F60CE">
        <w:rPr>
          <w:rFonts w:eastAsia="NSimSun"/>
          <w:b/>
          <w:bCs/>
          <w:kern w:val="2"/>
          <w:sz w:val="20"/>
          <w:szCs w:val="20"/>
          <w:lang w:val="en-MY" w:bidi="hi-IN"/>
        </w:rPr>
        <w:t xml:space="preserve"> </w:t>
      </w:r>
      <w:r w:rsidR="006F60CE" w:rsidRPr="006F60CE">
        <w:rPr>
          <w:rFonts w:eastAsia="NSimSun"/>
          <w:kern w:val="2"/>
          <w:sz w:val="20"/>
          <w:szCs w:val="20"/>
          <w:lang w:val="en-MY" w:bidi="hi-IN"/>
        </w:rPr>
        <w:t>Carried it out!</w:t>
      </w:r>
      <w:r w:rsidRPr="006F60CE">
        <w:rPr>
          <w:rFonts w:eastAsia="NSimSun"/>
          <w:kern w:val="2"/>
          <w:sz w:val="20"/>
          <w:szCs w:val="20"/>
          <w:lang w:val="en-MY" w:bidi="hi-IN"/>
        </w:rPr>
        <w:tab/>
      </w:r>
      <w:r w:rsidRPr="006F60CE">
        <w:rPr>
          <w:rFonts w:eastAsia="NSimSun"/>
          <w:kern w:val="2"/>
          <w:sz w:val="20"/>
          <w:szCs w:val="20"/>
          <w:lang w:val="en-MY" w:bidi="hi-IN"/>
        </w:rPr>
        <w:tab/>
      </w:r>
      <w:r w:rsidRPr="006F60CE">
        <w:rPr>
          <w:rFonts w:eastAsia="NSimSun"/>
          <w:kern w:val="2"/>
          <w:sz w:val="20"/>
          <w:szCs w:val="20"/>
          <w:lang w:val="en-MY" w:bidi="hi-IN"/>
        </w:rPr>
        <w:tab/>
        <w:t>Gen. 22:10-14</w:t>
      </w:r>
    </w:p>
    <w:p w14:paraId="4D3C4881" w14:textId="77777777" w:rsidR="00A12BF5" w:rsidRDefault="00A12BF5" w:rsidP="00660418">
      <w:pPr>
        <w:pStyle w:val="ListParagraph"/>
        <w:numPr>
          <w:ilvl w:val="0"/>
          <w:numId w:val="20"/>
        </w:numPr>
        <w:tabs>
          <w:tab w:val="left" w:pos="567"/>
          <w:tab w:val="left" w:pos="8080"/>
        </w:tabs>
        <w:ind w:left="567"/>
        <w:rPr>
          <w:rFonts w:eastAsia="NSimSun"/>
          <w:kern w:val="2"/>
          <w:sz w:val="20"/>
          <w:szCs w:val="20"/>
          <w:lang w:val="en-MY" w:bidi="hi-IN"/>
        </w:rPr>
      </w:pPr>
      <w:r>
        <w:rPr>
          <w:rFonts w:eastAsia="NSimSun"/>
          <w:kern w:val="2"/>
          <w:sz w:val="20"/>
          <w:szCs w:val="20"/>
          <w:lang w:val="en-MY" w:bidi="hi-IN"/>
        </w:rPr>
        <w:t xml:space="preserve">The </w:t>
      </w:r>
      <w:r w:rsidRPr="00660418">
        <w:rPr>
          <w:rFonts w:eastAsia="NSimSun"/>
          <w:b/>
          <w:bCs/>
          <w:kern w:val="2"/>
          <w:sz w:val="20"/>
          <w:szCs w:val="20"/>
          <w:lang w:val="en-MY" w:bidi="hi-IN"/>
        </w:rPr>
        <w:t>A</w:t>
      </w:r>
      <w:r>
        <w:rPr>
          <w:rFonts w:eastAsia="NSimSun"/>
          <w:kern w:val="2"/>
          <w:sz w:val="20"/>
          <w:szCs w:val="20"/>
          <w:lang w:val="en-MY" w:bidi="hi-IN"/>
        </w:rPr>
        <w:t xml:space="preserve">ct: </w:t>
      </w:r>
      <w:r w:rsidRPr="00A12BF5">
        <w:rPr>
          <w:rFonts w:eastAsia="NSimSun"/>
          <w:i/>
          <w:iCs/>
          <w:kern w:val="2"/>
          <w:sz w:val="20"/>
          <w:szCs w:val="20"/>
          <w:lang w:val="en-MY" w:bidi="hi-IN"/>
        </w:rPr>
        <w:t>And Abraham stretched forth his hand, and took the knife to slay his son.</w:t>
      </w:r>
      <w:r>
        <w:rPr>
          <w:rFonts w:eastAsia="NSimSun"/>
          <w:kern w:val="2"/>
          <w:sz w:val="20"/>
          <w:szCs w:val="20"/>
          <w:lang w:val="en-MY" w:bidi="hi-IN"/>
        </w:rPr>
        <w:tab/>
        <w:t>22:10</w:t>
      </w:r>
      <w:r>
        <w:rPr>
          <w:rFonts w:eastAsia="NSimSun"/>
          <w:kern w:val="2"/>
          <w:sz w:val="20"/>
          <w:szCs w:val="20"/>
          <w:lang w:val="en-MY" w:bidi="hi-IN"/>
        </w:rPr>
        <w:tab/>
      </w:r>
    </w:p>
    <w:p w14:paraId="1DFB7318" w14:textId="77777777" w:rsidR="00A12BF5" w:rsidRPr="00660418" w:rsidRDefault="00A12BF5" w:rsidP="00660418">
      <w:pPr>
        <w:pStyle w:val="ListParagraph"/>
        <w:numPr>
          <w:ilvl w:val="0"/>
          <w:numId w:val="20"/>
        </w:numPr>
        <w:tabs>
          <w:tab w:val="left" w:pos="567"/>
          <w:tab w:val="left" w:pos="8080"/>
        </w:tabs>
        <w:ind w:left="567"/>
        <w:rPr>
          <w:rFonts w:eastAsia="NSimSun"/>
          <w:i/>
          <w:iCs/>
          <w:kern w:val="2"/>
          <w:sz w:val="20"/>
          <w:szCs w:val="20"/>
          <w:lang w:val="en-MY" w:bidi="hi-IN"/>
        </w:rPr>
      </w:pPr>
      <w:r w:rsidRPr="00660418">
        <w:rPr>
          <w:rFonts w:eastAsia="NSimSun"/>
          <w:i/>
          <w:iCs/>
          <w:kern w:val="2"/>
          <w:sz w:val="20"/>
          <w:szCs w:val="20"/>
          <w:lang w:val="en-MY" w:bidi="hi-IN"/>
        </w:rPr>
        <w:t xml:space="preserve">The </w:t>
      </w:r>
      <w:r w:rsidRPr="00660418">
        <w:rPr>
          <w:rFonts w:eastAsia="NSimSun"/>
          <w:b/>
          <w:bCs/>
          <w:i/>
          <w:iCs/>
          <w:kern w:val="2"/>
          <w:sz w:val="20"/>
          <w:szCs w:val="20"/>
          <w:lang w:val="en-MY" w:bidi="hi-IN"/>
        </w:rPr>
        <w:t>A</w:t>
      </w:r>
      <w:r w:rsidRPr="00660418">
        <w:rPr>
          <w:rFonts w:eastAsia="NSimSun"/>
          <w:i/>
          <w:iCs/>
          <w:kern w:val="2"/>
          <w:sz w:val="20"/>
          <w:szCs w:val="20"/>
          <w:lang w:val="en-MY" w:bidi="hi-IN"/>
        </w:rPr>
        <w:t xml:space="preserve">ngel…of the LORD called unto him out of heaven, and said, </w:t>
      </w:r>
    </w:p>
    <w:p w14:paraId="60FC9457" w14:textId="77777777" w:rsidR="00660418" w:rsidRDefault="00A12BF5" w:rsidP="00D512BA">
      <w:pPr>
        <w:pStyle w:val="ListParagraph"/>
        <w:tabs>
          <w:tab w:val="left" w:pos="567"/>
          <w:tab w:val="left" w:pos="1276"/>
          <w:tab w:val="left" w:pos="8080"/>
        </w:tabs>
        <w:ind w:left="567"/>
        <w:rPr>
          <w:rFonts w:eastAsia="NSimSun"/>
          <w:i/>
          <w:iCs/>
          <w:kern w:val="2"/>
          <w:sz w:val="20"/>
          <w:szCs w:val="20"/>
          <w:lang w:val="en-MY" w:bidi="hi-IN"/>
        </w:rPr>
      </w:pPr>
      <w:r w:rsidRPr="00660418">
        <w:rPr>
          <w:rFonts w:eastAsia="NSimSun"/>
          <w:b/>
          <w:bCs/>
          <w:i/>
          <w:iCs/>
          <w:kern w:val="2"/>
          <w:sz w:val="20"/>
          <w:szCs w:val="20"/>
          <w:lang w:val="en-MY" w:bidi="hi-IN"/>
        </w:rPr>
        <w:t>A</w:t>
      </w:r>
      <w:r w:rsidRPr="00660418">
        <w:rPr>
          <w:rFonts w:eastAsia="NSimSun"/>
          <w:i/>
          <w:iCs/>
          <w:kern w:val="2"/>
          <w:sz w:val="20"/>
          <w:szCs w:val="20"/>
          <w:lang w:val="en-MY" w:bidi="hi-IN"/>
        </w:rPr>
        <w:t xml:space="preserve">braham, Abraham: and he said, </w:t>
      </w:r>
      <w:proofErr w:type="gramStart"/>
      <w:r w:rsidRPr="00660418">
        <w:rPr>
          <w:rFonts w:eastAsia="NSimSun"/>
          <w:i/>
          <w:iCs/>
          <w:kern w:val="2"/>
          <w:sz w:val="20"/>
          <w:szCs w:val="20"/>
          <w:lang w:val="en-MY" w:bidi="hi-IN"/>
        </w:rPr>
        <w:t>Here</w:t>
      </w:r>
      <w:proofErr w:type="gramEnd"/>
      <w:r w:rsidRPr="00660418">
        <w:rPr>
          <w:rFonts w:eastAsia="NSimSun"/>
          <w:i/>
          <w:iCs/>
          <w:kern w:val="2"/>
          <w:sz w:val="20"/>
          <w:szCs w:val="20"/>
          <w:lang w:val="en-MY" w:bidi="hi-IN"/>
        </w:rPr>
        <w:t xml:space="preserve"> am I. And he said, Lay not thine hand upon the lad, … </w:t>
      </w:r>
    </w:p>
    <w:p w14:paraId="61A0A032" w14:textId="711580D6" w:rsidR="00A12BF5" w:rsidRPr="00660418" w:rsidRDefault="00A12BF5" w:rsidP="00660418">
      <w:pPr>
        <w:pStyle w:val="ListParagraph"/>
        <w:tabs>
          <w:tab w:val="left" w:pos="567"/>
          <w:tab w:val="left" w:pos="1276"/>
          <w:tab w:val="left" w:pos="8080"/>
        </w:tabs>
        <w:ind w:left="567"/>
        <w:rPr>
          <w:rFonts w:eastAsia="NSimSun"/>
          <w:i/>
          <w:iCs/>
          <w:kern w:val="2"/>
          <w:sz w:val="20"/>
          <w:szCs w:val="20"/>
          <w:lang w:val="en-MY" w:bidi="hi-IN"/>
        </w:rPr>
      </w:pPr>
      <w:r w:rsidRPr="00660418">
        <w:rPr>
          <w:rFonts w:eastAsia="NSimSun"/>
          <w:i/>
          <w:iCs/>
          <w:kern w:val="2"/>
          <w:sz w:val="20"/>
          <w:szCs w:val="20"/>
          <w:lang w:val="en-MY" w:bidi="hi-IN"/>
        </w:rPr>
        <w:t xml:space="preserve">for </w:t>
      </w:r>
      <w:proofErr w:type="gramStart"/>
      <w:r w:rsidRPr="00660418">
        <w:rPr>
          <w:rFonts w:eastAsia="NSimSun"/>
          <w:i/>
          <w:iCs/>
          <w:kern w:val="2"/>
          <w:sz w:val="20"/>
          <w:szCs w:val="20"/>
          <w:lang w:val="en-MY" w:bidi="hi-IN"/>
        </w:rPr>
        <w:t>now</w:t>
      </w:r>
      <w:proofErr w:type="gramEnd"/>
      <w:r w:rsidRPr="00660418">
        <w:rPr>
          <w:rFonts w:eastAsia="NSimSun"/>
          <w:i/>
          <w:iCs/>
          <w:kern w:val="2"/>
          <w:sz w:val="20"/>
          <w:szCs w:val="20"/>
          <w:lang w:val="en-MY" w:bidi="hi-IN"/>
        </w:rPr>
        <w:t xml:space="preserve"> I know that thou </w:t>
      </w:r>
      <w:proofErr w:type="spellStart"/>
      <w:r w:rsidRPr="00660418">
        <w:rPr>
          <w:rFonts w:eastAsia="NSimSun"/>
          <w:i/>
          <w:iCs/>
          <w:kern w:val="2"/>
          <w:sz w:val="20"/>
          <w:szCs w:val="20"/>
          <w:lang w:val="en-MY" w:bidi="hi-IN"/>
        </w:rPr>
        <w:t>fearest</w:t>
      </w:r>
      <w:proofErr w:type="spellEnd"/>
      <w:r w:rsidRPr="00660418">
        <w:rPr>
          <w:rFonts w:eastAsia="NSimSun"/>
          <w:i/>
          <w:iCs/>
          <w:kern w:val="2"/>
          <w:sz w:val="20"/>
          <w:szCs w:val="20"/>
          <w:lang w:val="en-MY" w:bidi="hi-IN"/>
        </w:rPr>
        <w:t xml:space="preserve"> God, seeing thou hast not withheld…thine only son from me. </w:t>
      </w:r>
    </w:p>
    <w:p w14:paraId="6A2E9646" w14:textId="2BE70F48" w:rsidR="00A12BF5" w:rsidRPr="00660418" w:rsidRDefault="00A12BF5" w:rsidP="00660418">
      <w:pPr>
        <w:pStyle w:val="ListParagraph"/>
        <w:numPr>
          <w:ilvl w:val="0"/>
          <w:numId w:val="20"/>
        </w:numPr>
        <w:tabs>
          <w:tab w:val="left" w:pos="567"/>
          <w:tab w:val="left" w:pos="7088"/>
          <w:tab w:val="left" w:pos="7371"/>
          <w:tab w:val="left" w:pos="7655"/>
        </w:tabs>
        <w:ind w:left="567"/>
        <w:rPr>
          <w:rFonts w:eastAsia="NSimSun"/>
          <w:i/>
          <w:iCs/>
          <w:kern w:val="2"/>
          <w:sz w:val="20"/>
          <w:szCs w:val="20"/>
          <w:lang w:val="en-MY" w:bidi="hi-IN"/>
        </w:rPr>
      </w:pPr>
      <w:r w:rsidRPr="00660418">
        <w:rPr>
          <w:rFonts w:eastAsia="NSimSun"/>
          <w:b/>
          <w:bCs/>
          <w:i/>
          <w:iCs/>
          <w:kern w:val="2"/>
          <w:sz w:val="20"/>
          <w:szCs w:val="20"/>
          <w:lang w:val="en-MY" w:bidi="hi-IN"/>
        </w:rPr>
        <w:t>A</w:t>
      </w:r>
      <w:r w:rsidRPr="00660418">
        <w:rPr>
          <w:rFonts w:eastAsia="NSimSun"/>
          <w:i/>
          <w:iCs/>
          <w:kern w:val="2"/>
          <w:sz w:val="20"/>
          <w:szCs w:val="20"/>
          <w:lang w:val="en-MY" w:bidi="hi-IN"/>
        </w:rPr>
        <w:t xml:space="preserve">braham lifted up his eyes, and looked, and behold behind him a ram caught in a thicket by his horns: and Abraham went and took the ram, and </w:t>
      </w:r>
      <w:r w:rsidRPr="004160E8">
        <w:rPr>
          <w:rFonts w:eastAsia="NSimSun"/>
          <w:b/>
          <w:bCs/>
          <w:i/>
          <w:iCs/>
          <w:kern w:val="2"/>
          <w:sz w:val="20"/>
          <w:szCs w:val="20"/>
          <w:lang w:val="en-MY" w:bidi="hi-IN"/>
        </w:rPr>
        <w:t>offered him up for a burnt offering in the stead of his son.</w:t>
      </w:r>
      <w:r w:rsidRPr="00660418">
        <w:rPr>
          <w:rFonts w:eastAsia="NSimSun"/>
          <w:i/>
          <w:iCs/>
          <w:kern w:val="2"/>
          <w:sz w:val="20"/>
          <w:szCs w:val="20"/>
          <w:lang w:val="en-MY" w:bidi="hi-IN"/>
        </w:rPr>
        <w:t xml:space="preserve"> </w:t>
      </w:r>
    </w:p>
    <w:p w14:paraId="1381D7DD" w14:textId="30CA30BB" w:rsidR="00A12BF5" w:rsidRPr="00660418" w:rsidRDefault="00A12BF5" w:rsidP="00660418">
      <w:pPr>
        <w:pStyle w:val="ListParagraph"/>
        <w:numPr>
          <w:ilvl w:val="0"/>
          <w:numId w:val="20"/>
        </w:numPr>
        <w:tabs>
          <w:tab w:val="left" w:pos="567"/>
          <w:tab w:val="left" w:pos="7088"/>
          <w:tab w:val="left" w:pos="7371"/>
          <w:tab w:val="left" w:pos="7655"/>
        </w:tabs>
        <w:ind w:left="567"/>
        <w:rPr>
          <w:rFonts w:eastAsia="NSimSun"/>
          <w:i/>
          <w:iCs/>
          <w:kern w:val="2"/>
          <w:sz w:val="20"/>
          <w:szCs w:val="20"/>
          <w:lang w:val="en-MY" w:bidi="hi-IN"/>
        </w:rPr>
      </w:pPr>
      <w:r w:rsidRPr="00660418">
        <w:rPr>
          <w:rFonts w:eastAsia="NSimSun"/>
          <w:b/>
          <w:bCs/>
          <w:i/>
          <w:iCs/>
          <w:kern w:val="2"/>
          <w:sz w:val="20"/>
          <w:szCs w:val="20"/>
          <w:lang w:val="en-MY" w:bidi="hi-IN"/>
        </w:rPr>
        <w:t>A</w:t>
      </w:r>
      <w:r w:rsidRPr="00660418">
        <w:rPr>
          <w:rFonts w:eastAsia="NSimSun"/>
          <w:i/>
          <w:iCs/>
          <w:kern w:val="2"/>
          <w:sz w:val="20"/>
          <w:szCs w:val="20"/>
          <w:lang w:val="en-MY" w:bidi="hi-IN"/>
        </w:rPr>
        <w:t xml:space="preserve">nd Abraham called the name of that place </w:t>
      </w:r>
      <w:proofErr w:type="spellStart"/>
      <w:r w:rsidRPr="00660418">
        <w:rPr>
          <w:rFonts w:eastAsia="NSimSun"/>
          <w:i/>
          <w:iCs/>
          <w:kern w:val="2"/>
          <w:sz w:val="20"/>
          <w:szCs w:val="20"/>
          <w:lang w:val="en-MY" w:bidi="hi-IN"/>
        </w:rPr>
        <w:t>Jehovahjireh</w:t>
      </w:r>
      <w:proofErr w:type="spellEnd"/>
      <w:r w:rsidRPr="00660418">
        <w:rPr>
          <w:rFonts w:eastAsia="NSimSun"/>
          <w:i/>
          <w:iCs/>
          <w:kern w:val="2"/>
          <w:sz w:val="20"/>
          <w:szCs w:val="20"/>
          <w:lang w:val="en-MY" w:bidi="hi-IN"/>
        </w:rPr>
        <w:t>:</w:t>
      </w:r>
    </w:p>
    <w:p w14:paraId="1847DBCA" w14:textId="61CDB677" w:rsidR="00A12BF5" w:rsidRPr="00660418" w:rsidRDefault="00A12BF5" w:rsidP="00660418">
      <w:pPr>
        <w:pStyle w:val="ListParagraph"/>
        <w:numPr>
          <w:ilvl w:val="0"/>
          <w:numId w:val="20"/>
        </w:numPr>
        <w:tabs>
          <w:tab w:val="left" w:pos="567"/>
          <w:tab w:val="left" w:pos="7088"/>
          <w:tab w:val="left" w:pos="7371"/>
          <w:tab w:val="left" w:pos="7655"/>
        </w:tabs>
        <w:ind w:left="567"/>
        <w:rPr>
          <w:rFonts w:eastAsia="NSimSun"/>
          <w:i/>
          <w:iCs/>
          <w:kern w:val="2"/>
          <w:sz w:val="20"/>
          <w:szCs w:val="20"/>
          <w:lang w:val="en-MY" w:bidi="hi-IN"/>
        </w:rPr>
      </w:pPr>
      <w:r w:rsidRPr="00660418">
        <w:rPr>
          <w:rFonts w:eastAsia="NSimSun"/>
          <w:b/>
          <w:bCs/>
          <w:i/>
          <w:iCs/>
          <w:kern w:val="2"/>
          <w:sz w:val="20"/>
          <w:szCs w:val="20"/>
          <w:lang w:val="en-MY" w:bidi="hi-IN"/>
        </w:rPr>
        <w:t>A</w:t>
      </w:r>
      <w:r w:rsidRPr="00660418">
        <w:rPr>
          <w:rFonts w:eastAsia="NSimSun"/>
          <w:i/>
          <w:iCs/>
          <w:kern w:val="2"/>
          <w:sz w:val="20"/>
          <w:szCs w:val="20"/>
          <w:lang w:val="en-MY" w:bidi="hi-IN"/>
        </w:rPr>
        <w:t xml:space="preserve">s it is said…In the mount of the LORD it shall be seen. </w:t>
      </w:r>
    </w:p>
    <w:p w14:paraId="4CCBC1CE" w14:textId="77777777" w:rsidR="00D57D87" w:rsidRPr="00E56C2E" w:rsidRDefault="00D57D87" w:rsidP="00D57D87">
      <w:pPr>
        <w:pStyle w:val="ListParagraph"/>
        <w:tabs>
          <w:tab w:val="left" w:pos="426"/>
          <w:tab w:val="left" w:pos="7088"/>
          <w:tab w:val="left" w:pos="7371"/>
          <w:tab w:val="left" w:pos="7655"/>
        </w:tabs>
        <w:ind w:left="426"/>
        <w:rPr>
          <w:rFonts w:eastAsia="NSimSun"/>
          <w:kern w:val="2"/>
          <w:sz w:val="20"/>
          <w:szCs w:val="20"/>
          <w:lang w:val="en-MY" w:bidi="hi-IN"/>
        </w:rPr>
      </w:pPr>
    </w:p>
    <w:p w14:paraId="0FF0E0D9" w14:textId="5A26E9B6" w:rsidR="00767E0A" w:rsidRPr="00802999" w:rsidRDefault="00767E0A" w:rsidP="00ED0DBC">
      <w:pPr>
        <w:pStyle w:val="ListParagraph"/>
        <w:numPr>
          <w:ilvl w:val="0"/>
          <w:numId w:val="1"/>
        </w:numPr>
        <w:tabs>
          <w:tab w:val="left" w:pos="284"/>
          <w:tab w:val="left" w:pos="7088"/>
          <w:tab w:val="left" w:pos="7371"/>
          <w:tab w:val="left" w:pos="7655"/>
        </w:tabs>
        <w:ind w:left="284" w:hanging="284"/>
        <w:rPr>
          <w:smallCaps/>
          <w:sz w:val="20"/>
          <w:szCs w:val="20"/>
        </w:rPr>
      </w:pPr>
      <w:r w:rsidRPr="00802999">
        <w:rPr>
          <w:rFonts w:eastAsia="NSimSun"/>
          <w:b/>
          <w:smallCaps/>
          <w:kern w:val="2"/>
          <w:sz w:val="20"/>
          <w:szCs w:val="20"/>
          <w:lang w:val="en-MY" w:bidi="hi-IN"/>
        </w:rPr>
        <w:t xml:space="preserve">Abraham’s </w:t>
      </w:r>
      <w:r w:rsidR="006F60CE">
        <w:rPr>
          <w:rFonts w:eastAsia="NSimSun"/>
          <w:b/>
          <w:smallCaps/>
          <w:kern w:val="2"/>
          <w:sz w:val="20"/>
          <w:szCs w:val="20"/>
          <w:lang w:val="en-MY" w:bidi="hi-IN"/>
        </w:rPr>
        <w:t>A</w:t>
      </w:r>
      <w:r w:rsidR="00620469" w:rsidRPr="00802999">
        <w:rPr>
          <w:rFonts w:eastAsia="NSimSun"/>
          <w:b/>
          <w:smallCaps/>
          <w:kern w:val="2"/>
          <w:sz w:val="20"/>
          <w:szCs w:val="20"/>
          <w:lang w:val="en-MY" w:bidi="hi-IN"/>
        </w:rPr>
        <w:t>nti-</w:t>
      </w:r>
      <w:r w:rsidRPr="00802999">
        <w:rPr>
          <w:rFonts w:eastAsia="NSimSun"/>
          <w:b/>
          <w:smallCaps/>
          <w:kern w:val="2"/>
          <w:sz w:val="20"/>
          <w:szCs w:val="20"/>
          <w:lang w:val="en-MY" w:bidi="hi-IN"/>
        </w:rPr>
        <w:t>T</w:t>
      </w:r>
      <w:r w:rsidR="00620469" w:rsidRPr="00802999">
        <w:rPr>
          <w:rFonts w:eastAsia="NSimSun"/>
          <w:b/>
          <w:smallCaps/>
          <w:kern w:val="2"/>
          <w:sz w:val="20"/>
          <w:szCs w:val="20"/>
          <w:lang w:val="en-MY" w:bidi="hi-IN"/>
        </w:rPr>
        <w:t>ype</w:t>
      </w:r>
      <w:r w:rsidRPr="00802999">
        <w:rPr>
          <w:rFonts w:eastAsia="NSimSun"/>
          <w:b/>
          <w:smallCaps/>
          <w:kern w:val="2"/>
          <w:sz w:val="20"/>
          <w:szCs w:val="20"/>
          <w:lang w:val="en-MY" w:bidi="hi-IN"/>
        </w:rPr>
        <w:t>.</w:t>
      </w:r>
      <w:r w:rsidRPr="00802999">
        <w:rPr>
          <w:rFonts w:eastAsia="NSimSun"/>
          <w:b/>
          <w:smallCaps/>
          <w:kern w:val="2"/>
          <w:sz w:val="20"/>
          <w:szCs w:val="20"/>
          <w:lang w:val="en-MY" w:bidi="hi-IN"/>
        </w:rPr>
        <w:tab/>
      </w:r>
      <w:r w:rsidRPr="00802999">
        <w:rPr>
          <w:rFonts w:eastAsia="NSimSun"/>
          <w:b/>
          <w:smallCaps/>
          <w:kern w:val="2"/>
          <w:sz w:val="20"/>
          <w:szCs w:val="20"/>
          <w:lang w:val="en-MY" w:bidi="hi-IN"/>
        </w:rPr>
        <w:tab/>
      </w:r>
      <w:r w:rsidRPr="00802999">
        <w:rPr>
          <w:rFonts w:eastAsia="NSimSun"/>
          <w:b/>
          <w:kern w:val="2"/>
          <w:sz w:val="20"/>
          <w:szCs w:val="20"/>
          <w:lang w:val="en-MY" w:bidi="hi-IN"/>
        </w:rPr>
        <w:t>G</w:t>
      </w:r>
      <w:r w:rsidRPr="00802999">
        <w:rPr>
          <w:b/>
          <w:sz w:val="20"/>
          <w:szCs w:val="20"/>
        </w:rPr>
        <w:t>en. 22:2, NKJV</w:t>
      </w:r>
    </w:p>
    <w:p w14:paraId="5700E2D9" w14:textId="3EADD219" w:rsidR="00620469" w:rsidRPr="00620469" w:rsidRDefault="00620469" w:rsidP="00620469">
      <w:pPr>
        <w:tabs>
          <w:tab w:val="left" w:pos="284"/>
          <w:tab w:val="left" w:pos="7088"/>
          <w:tab w:val="left" w:pos="7371"/>
          <w:tab w:val="left" w:pos="7655"/>
        </w:tabs>
        <w:ind w:left="284"/>
        <w:rPr>
          <w:rFonts w:eastAsia="NSimSun"/>
          <w:kern w:val="2"/>
          <w:sz w:val="20"/>
          <w:szCs w:val="20"/>
          <w:lang w:val="en-MY" w:bidi="hi-IN"/>
        </w:rPr>
      </w:pPr>
      <w:r>
        <w:rPr>
          <w:rFonts w:eastAsia="NSimSun"/>
          <w:kern w:val="2"/>
          <w:sz w:val="20"/>
          <w:szCs w:val="20"/>
          <w:lang w:val="en-MY" w:bidi="hi-IN"/>
        </w:rPr>
        <w:t xml:space="preserve">Abraham’s </w:t>
      </w:r>
      <w:r w:rsidRPr="00620469">
        <w:rPr>
          <w:rFonts w:eastAsia="NSimSun"/>
          <w:b/>
          <w:bCs/>
          <w:kern w:val="2"/>
          <w:sz w:val="20"/>
          <w:szCs w:val="20"/>
          <w:lang w:val="en-MY" w:bidi="hi-IN"/>
        </w:rPr>
        <w:t>T</w:t>
      </w:r>
      <w:r>
        <w:rPr>
          <w:rFonts w:eastAsia="NSimSun"/>
          <w:kern w:val="2"/>
          <w:sz w:val="20"/>
          <w:szCs w:val="20"/>
          <w:lang w:val="en-MY" w:bidi="hi-IN"/>
        </w:rPr>
        <w:t xml:space="preserve">est was a </w:t>
      </w:r>
      <w:r w:rsidRPr="00620469">
        <w:rPr>
          <w:rFonts w:eastAsia="NSimSun"/>
          <w:b/>
          <w:bCs/>
          <w:kern w:val="2"/>
          <w:sz w:val="20"/>
          <w:szCs w:val="20"/>
          <w:lang w:val="en-MY" w:bidi="hi-IN"/>
        </w:rPr>
        <w:t>T</w:t>
      </w:r>
      <w:r>
        <w:rPr>
          <w:rFonts w:eastAsia="NSimSun"/>
          <w:kern w:val="2"/>
          <w:sz w:val="20"/>
          <w:szCs w:val="20"/>
          <w:lang w:val="en-MY" w:bidi="hi-IN"/>
        </w:rPr>
        <w:t xml:space="preserve">ype of </w:t>
      </w:r>
      <w:r w:rsidRPr="00620469">
        <w:rPr>
          <w:rFonts w:eastAsia="NSimSun"/>
          <w:kern w:val="2"/>
          <w:sz w:val="20"/>
          <w:szCs w:val="20"/>
          <w:lang w:val="en-MY" w:bidi="hi-IN"/>
        </w:rPr>
        <w:t xml:space="preserve">God’s </w:t>
      </w:r>
      <w:r w:rsidRPr="004160E8">
        <w:rPr>
          <w:rFonts w:eastAsia="NSimSun"/>
          <w:b/>
          <w:bCs/>
          <w:kern w:val="2"/>
          <w:sz w:val="20"/>
          <w:szCs w:val="20"/>
          <w:lang w:val="en-MY" w:bidi="hi-IN"/>
        </w:rPr>
        <w:t>L</w:t>
      </w:r>
      <w:r w:rsidRPr="00620469">
        <w:rPr>
          <w:rFonts w:eastAsia="NSimSun"/>
          <w:kern w:val="2"/>
          <w:sz w:val="20"/>
          <w:szCs w:val="20"/>
          <w:lang w:val="en-MY" w:bidi="hi-IN"/>
        </w:rPr>
        <w:t xml:space="preserve">ove in </w:t>
      </w:r>
      <w:r w:rsidRPr="006F60CE">
        <w:rPr>
          <w:rFonts w:eastAsia="NSimSun"/>
          <w:b/>
          <w:bCs/>
          <w:kern w:val="2"/>
          <w:sz w:val="20"/>
          <w:szCs w:val="20"/>
          <w:lang w:val="en-MY" w:bidi="hi-IN"/>
        </w:rPr>
        <w:t>S</w:t>
      </w:r>
      <w:r w:rsidRPr="00620469">
        <w:rPr>
          <w:rFonts w:eastAsia="NSimSun"/>
          <w:kern w:val="2"/>
          <w:sz w:val="20"/>
          <w:szCs w:val="20"/>
          <w:lang w:val="en-MY" w:bidi="hi-IN"/>
        </w:rPr>
        <w:t xml:space="preserve">acrificing His </w:t>
      </w:r>
      <w:r w:rsidRPr="006F60CE">
        <w:rPr>
          <w:rFonts w:eastAsia="NSimSun"/>
          <w:b/>
          <w:bCs/>
          <w:kern w:val="2"/>
          <w:sz w:val="20"/>
          <w:szCs w:val="20"/>
          <w:lang w:val="en-MY" w:bidi="hi-IN"/>
        </w:rPr>
        <w:t>S</w:t>
      </w:r>
      <w:r w:rsidRPr="00620469">
        <w:rPr>
          <w:rFonts w:eastAsia="NSimSun"/>
          <w:kern w:val="2"/>
          <w:sz w:val="20"/>
          <w:szCs w:val="20"/>
          <w:lang w:val="en-MY" w:bidi="hi-IN"/>
        </w:rPr>
        <w:t xml:space="preserve">on for us to inherit eternal </w:t>
      </w:r>
      <w:r w:rsidR="004160E8">
        <w:rPr>
          <w:rFonts w:eastAsia="NSimSun"/>
          <w:b/>
          <w:bCs/>
          <w:kern w:val="2"/>
          <w:sz w:val="20"/>
          <w:szCs w:val="20"/>
          <w:lang w:val="en-MY" w:bidi="hi-IN"/>
        </w:rPr>
        <w:t>L</w:t>
      </w:r>
      <w:r w:rsidRPr="00620469">
        <w:rPr>
          <w:rFonts w:eastAsia="NSimSun"/>
          <w:kern w:val="2"/>
          <w:sz w:val="20"/>
          <w:szCs w:val="20"/>
          <w:lang w:val="en-MY" w:bidi="hi-IN"/>
        </w:rPr>
        <w:t>ife.</w:t>
      </w:r>
      <w:r w:rsidRPr="00620469">
        <w:rPr>
          <w:rFonts w:eastAsia="NSimSun"/>
          <w:kern w:val="2"/>
          <w:sz w:val="20"/>
          <w:szCs w:val="20"/>
          <w:lang w:val="en-MY" w:bidi="hi-IN"/>
        </w:rPr>
        <w:tab/>
      </w:r>
    </w:p>
    <w:p w14:paraId="667AE8D5" w14:textId="67A0E531" w:rsidR="00620469" w:rsidRDefault="00620469" w:rsidP="00620469">
      <w:pPr>
        <w:tabs>
          <w:tab w:val="left" w:pos="284"/>
          <w:tab w:val="left" w:pos="7088"/>
          <w:tab w:val="left" w:pos="7371"/>
          <w:tab w:val="left" w:pos="7655"/>
        </w:tabs>
        <w:rPr>
          <w:rFonts w:eastAsia="NSimSun"/>
          <w:kern w:val="2"/>
          <w:sz w:val="20"/>
          <w:szCs w:val="20"/>
          <w:lang w:val="en-MY" w:bidi="hi-IN"/>
        </w:rPr>
      </w:pPr>
      <w:r>
        <w:rPr>
          <w:rFonts w:eastAsia="NSimSun"/>
          <w:kern w:val="2"/>
          <w:sz w:val="20"/>
          <w:szCs w:val="20"/>
          <w:lang w:val="en-MY" w:bidi="hi-IN"/>
        </w:rPr>
        <w:tab/>
        <w:t xml:space="preserve">Compare the following </w:t>
      </w:r>
      <w:r w:rsidRPr="00620469">
        <w:rPr>
          <w:rFonts w:eastAsia="NSimSun"/>
          <w:b/>
          <w:bCs/>
          <w:kern w:val="2"/>
          <w:sz w:val="20"/>
          <w:szCs w:val="20"/>
          <w:lang w:val="en-MY" w:bidi="hi-IN"/>
        </w:rPr>
        <w:t>A</w:t>
      </w:r>
      <w:r>
        <w:rPr>
          <w:rFonts w:eastAsia="NSimSun"/>
          <w:kern w:val="2"/>
          <w:sz w:val="20"/>
          <w:szCs w:val="20"/>
          <w:lang w:val="en-MY" w:bidi="hi-IN"/>
        </w:rPr>
        <w:t xml:space="preserve">cts of God with </w:t>
      </w:r>
      <w:r w:rsidRPr="00620469">
        <w:rPr>
          <w:rFonts w:eastAsia="NSimSun"/>
          <w:b/>
          <w:bCs/>
          <w:kern w:val="2"/>
          <w:sz w:val="20"/>
          <w:szCs w:val="20"/>
          <w:lang w:val="en-MY" w:bidi="hi-IN"/>
        </w:rPr>
        <w:t>A</w:t>
      </w:r>
      <w:r>
        <w:rPr>
          <w:rFonts w:eastAsia="NSimSun"/>
          <w:kern w:val="2"/>
          <w:sz w:val="20"/>
          <w:szCs w:val="20"/>
          <w:lang w:val="en-MY" w:bidi="hi-IN"/>
        </w:rPr>
        <w:t xml:space="preserve">braham’s Test </w:t>
      </w:r>
      <w:r w:rsidRPr="00620469">
        <w:rPr>
          <w:rFonts w:eastAsia="NSimSun"/>
          <w:b/>
          <w:bCs/>
          <w:kern w:val="2"/>
          <w:sz w:val="20"/>
          <w:szCs w:val="20"/>
          <w:lang w:val="en-MY" w:bidi="hi-IN"/>
        </w:rPr>
        <w:t>A</w:t>
      </w:r>
      <w:r>
        <w:rPr>
          <w:rFonts w:eastAsia="NSimSun"/>
          <w:kern w:val="2"/>
          <w:sz w:val="20"/>
          <w:szCs w:val="20"/>
          <w:lang w:val="en-MY" w:bidi="hi-IN"/>
        </w:rPr>
        <w:t>bove:</w:t>
      </w:r>
    </w:p>
    <w:p w14:paraId="728A9AB9" w14:textId="69C0C63D" w:rsidR="00620469" w:rsidRDefault="00620469" w:rsidP="00620469">
      <w:pPr>
        <w:pStyle w:val="ListParagraph"/>
        <w:numPr>
          <w:ilvl w:val="0"/>
          <w:numId w:val="18"/>
        </w:numPr>
        <w:tabs>
          <w:tab w:val="left" w:pos="426"/>
          <w:tab w:val="left" w:pos="2127"/>
          <w:tab w:val="left" w:pos="7088"/>
          <w:tab w:val="left" w:pos="7371"/>
          <w:tab w:val="left" w:pos="7655"/>
        </w:tabs>
        <w:ind w:left="426" w:hanging="284"/>
        <w:rPr>
          <w:rFonts w:eastAsia="NSimSun"/>
          <w:i/>
          <w:iCs/>
          <w:kern w:val="2"/>
          <w:sz w:val="20"/>
          <w:szCs w:val="20"/>
          <w:lang w:val="en-MY" w:bidi="hi-IN"/>
        </w:rPr>
      </w:pPr>
      <w:r w:rsidRPr="00620469">
        <w:rPr>
          <w:rFonts w:eastAsia="NSimSun"/>
          <w:kern w:val="2"/>
          <w:sz w:val="20"/>
          <w:szCs w:val="20"/>
          <w:lang w:val="en-MY" w:bidi="hi-IN"/>
        </w:rPr>
        <w:t xml:space="preserve">John 3:16 (NKJV) – </w:t>
      </w:r>
      <w:r>
        <w:rPr>
          <w:rFonts w:eastAsia="NSimSun"/>
          <w:kern w:val="2"/>
          <w:sz w:val="20"/>
          <w:szCs w:val="20"/>
          <w:lang w:val="en-MY" w:bidi="hi-IN"/>
        </w:rPr>
        <w:tab/>
      </w:r>
      <w:r w:rsidRPr="00620469">
        <w:rPr>
          <w:rFonts w:eastAsia="NSimSun"/>
          <w:i/>
          <w:iCs/>
          <w:kern w:val="2"/>
          <w:sz w:val="20"/>
          <w:szCs w:val="20"/>
          <w:lang w:val="en-MY" w:bidi="hi-IN"/>
        </w:rPr>
        <w:t xml:space="preserve">For God </w:t>
      </w:r>
      <w:r w:rsidRPr="00D512BA">
        <w:rPr>
          <w:rFonts w:eastAsia="NSimSun"/>
          <w:b/>
          <w:bCs/>
          <w:i/>
          <w:iCs/>
          <w:kern w:val="2"/>
          <w:sz w:val="20"/>
          <w:szCs w:val="20"/>
          <w:lang w:val="en-MY" w:bidi="hi-IN"/>
        </w:rPr>
        <w:t>so loved</w:t>
      </w:r>
      <w:r w:rsidRPr="00620469">
        <w:rPr>
          <w:rFonts w:eastAsia="NSimSun"/>
          <w:i/>
          <w:iCs/>
          <w:kern w:val="2"/>
          <w:sz w:val="20"/>
          <w:szCs w:val="20"/>
          <w:lang w:val="en-MY" w:bidi="hi-IN"/>
        </w:rPr>
        <w:t xml:space="preserve"> the world that He gave </w:t>
      </w:r>
      <w:r w:rsidRPr="00D512BA">
        <w:rPr>
          <w:rFonts w:eastAsia="NSimSun"/>
          <w:b/>
          <w:bCs/>
          <w:i/>
          <w:iCs/>
          <w:kern w:val="2"/>
          <w:sz w:val="20"/>
          <w:szCs w:val="20"/>
          <w:lang w:val="en-MY" w:bidi="hi-IN"/>
        </w:rPr>
        <w:t>His only begotten Son</w:t>
      </w:r>
      <w:r w:rsidRPr="00620469">
        <w:rPr>
          <w:rFonts w:eastAsia="NSimSun"/>
          <w:i/>
          <w:iCs/>
          <w:kern w:val="2"/>
          <w:sz w:val="20"/>
          <w:szCs w:val="20"/>
          <w:lang w:val="en-MY" w:bidi="hi-IN"/>
        </w:rPr>
        <w:t xml:space="preserve">, </w:t>
      </w:r>
    </w:p>
    <w:p w14:paraId="580B7E37" w14:textId="22856544" w:rsidR="00620469" w:rsidRPr="00620469" w:rsidRDefault="00620469" w:rsidP="00620469">
      <w:pPr>
        <w:pStyle w:val="ListParagraph"/>
        <w:tabs>
          <w:tab w:val="left" w:pos="426"/>
          <w:tab w:val="left" w:pos="7088"/>
          <w:tab w:val="left" w:pos="7371"/>
          <w:tab w:val="left" w:pos="7655"/>
        </w:tabs>
        <w:ind w:left="2160"/>
        <w:rPr>
          <w:rFonts w:eastAsia="NSimSun"/>
          <w:i/>
          <w:iCs/>
          <w:kern w:val="2"/>
          <w:sz w:val="20"/>
          <w:szCs w:val="20"/>
          <w:lang w:val="en-MY" w:bidi="hi-IN"/>
        </w:rPr>
      </w:pPr>
      <w:r w:rsidRPr="00620469">
        <w:rPr>
          <w:rFonts w:eastAsia="NSimSun"/>
          <w:i/>
          <w:iCs/>
          <w:kern w:val="2"/>
          <w:sz w:val="20"/>
          <w:szCs w:val="20"/>
          <w:lang w:val="en-MY" w:bidi="hi-IN"/>
        </w:rPr>
        <w:t xml:space="preserve">that whoever believes in Him should not perish but </w:t>
      </w:r>
      <w:r w:rsidRPr="00D512BA">
        <w:rPr>
          <w:rFonts w:eastAsia="NSimSun"/>
          <w:b/>
          <w:bCs/>
          <w:i/>
          <w:iCs/>
          <w:kern w:val="2"/>
          <w:sz w:val="20"/>
          <w:szCs w:val="20"/>
          <w:lang w:val="en-MY" w:bidi="hi-IN"/>
        </w:rPr>
        <w:t>have everlasting life</w:t>
      </w:r>
      <w:r w:rsidRPr="00620469">
        <w:rPr>
          <w:rFonts w:eastAsia="NSimSun"/>
          <w:i/>
          <w:iCs/>
          <w:kern w:val="2"/>
          <w:sz w:val="20"/>
          <w:szCs w:val="20"/>
          <w:lang w:val="en-MY" w:bidi="hi-IN"/>
        </w:rPr>
        <w:t>.</w:t>
      </w:r>
    </w:p>
    <w:p w14:paraId="4BF5E696" w14:textId="77777777" w:rsidR="00620469" w:rsidRPr="00620469" w:rsidRDefault="00620469" w:rsidP="00620469">
      <w:pPr>
        <w:pStyle w:val="ListParagraph"/>
        <w:numPr>
          <w:ilvl w:val="0"/>
          <w:numId w:val="18"/>
        </w:numPr>
        <w:tabs>
          <w:tab w:val="left" w:pos="426"/>
          <w:tab w:val="left" w:pos="7088"/>
          <w:tab w:val="left" w:pos="7371"/>
          <w:tab w:val="left" w:pos="7655"/>
        </w:tabs>
        <w:ind w:left="426" w:hanging="284"/>
        <w:rPr>
          <w:rFonts w:eastAsia="NSimSun"/>
          <w:i/>
          <w:iCs/>
          <w:kern w:val="2"/>
          <w:sz w:val="20"/>
          <w:szCs w:val="20"/>
          <w:lang w:val="en-MY" w:bidi="hi-IN"/>
        </w:rPr>
      </w:pPr>
      <w:r w:rsidRPr="00F51411">
        <w:rPr>
          <w:rFonts w:eastAsia="NSimSun"/>
          <w:kern w:val="2"/>
          <w:sz w:val="20"/>
          <w:szCs w:val="20"/>
          <w:lang w:val="en-MY" w:bidi="hi-IN"/>
        </w:rPr>
        <w:t>Rom</w:t>
      </w:r>
      <w:r>
        <w:rPr>
          <w:rFonts w:eastAsia="NSimSun"/>
          <w:kern w:val="2"/>
          <w:sz w:val="20"/>
          <w:szCs w:val="20"/>
          <w:lang w:val="en-MY" w:bidi="hi-IN"/>
        </w:rPr>
        <w:t>.</w:t>
      </w:r>
      <w:r w:rsidRPr="00F51411">
        <w:rPr>
          <w:rFonts w:eastAsia="NSimSun"/>
          <w:kern w:val="2"/>
          <w:sz w:val="20"/>
          <w:szCs w:val="20"/>
          <w:lang w:val="en-MY" w:bidi="hi-IN"/>
        </w:rPr>
        <w:t xml:space="preserve"> 8:32 (NKJV) </w:t>
      </w:r>
      <w:r>
        <w:rPr>
          <w:rFonts w:eastAsia="NSimSun"/>
          <w:kern w:val="2"/>
          <w:sz w:val="20"/>
          <w:szCs w:val="20"/>
          <w:lang w:val="en-MY" w:bidi="hi-IN"/>
        </w:rPr>
        <w:t xml:space="preserve">– </w:t>
      </w:r>
      <w:r w:rsidRPr="00620469">
        <w:rPr>
          <w:rFonts w:eastAsia="NSimSun"/>
          <w:i/>
          <w:iCs/>
          <w:kern w:val="2"/>
          <w:sz w:val="20"/>
          <w:szCs w:val="20"/>
          <w:lang w:val="en-MY" w:bidi="hi-IN"/>
        </w:rPr>
        <w:t xml:space="preserve">He who </w:t>
      </w:r>
      <w:r w:rsidRPr="00D512BA">
        <w:rPr>
          <w:rFonts w:eastAsia="NSimSun"/>
          <w:b/>
          <w:bCs/>
          <w:i/>
          <w:iCs/>
          <w:kern w:val="2"/>
          <w:sz w:val="20"/>
          <w:szCs w:val="20"/>
          <w:lang w:val="en-MY" w:bidi="hi-IN"/>
        </w:rPr>
        <w:t>did not spare His own Son, but delivered Him up for us all</w:t>
      </w:r>
      <w:r w:rsidRPr="00620469">
        <w:rPr>
          <w:rFonts w:eastAsia="NSimSun"/>
          <w:i/>
          <w:iCs/>
          <w:kern w:val="2"/>
          <w:sz w:val="20"/>
          <w:szCs w:val="20"/>
          <w:lang w:val="en-MY" w:bidi="hi-IN"/>
        </w:rPr>
        <w:t xml:space="preserve">, </w:t>
      </w:r>
    </w:p>
    <w:p w14:paraId="4E597C0B" w14:textId="77777777" w:rsidR="00304D16" w:rsidRDefault="00620469" w:rsidP="00304D16">
      <w:pPr>
        <w:pStyle w:val="ListParagraph"/>
        <w:tabs>
          <w:tab w:val="left" w:pos="426"/>
          <w:tab w:val="left" w:pos="2127"/>
          <w:tab w:val="left" w:pos="7088"/>
          <w:tab w:val="left" w:pos="7371"/>
          <w:tab w:val="left" w:pos="7655"/>
        </w:tabs>
        <w:ind w:left="426"/>
        <w:rPr>
          <w:rFonts w:eastAsia="NSimSun"/>
          <w:i/>
          <w:iCs/>
          <w:kern w:val="2"/>
          <w:sz w:val="20"/>
          <w:szCs w:val="20"/>
          <w:lang w:val="en-MY" w:bidi="hi-IN"/>
        </w:rPr>
      </w:pPr>
      <w:r>
        <w:rPr>
          <w:rFonts w:eastAsia="NSimSun"/>
          <w:i/>
          <w:iCs/>
          <w:kern w:val="2"/>
          <w:sz w:val="20"/>
          <w:szCs w:val="20"/>
          <w:lang w:val="en-MY" w:bidi="hi-IN"/>
        </w:rPr>
        <w:tab/>
      </w:r>
      <w:r w:rsidRPr="00620469">
        <w:rPr>
          <w:rFonts w:eastAsia="NSimSun"/>
          <w:i/>
          <w:iCs/>
          <w:kern w:val="2"/>
          <w:sz w:val="20"/>
          <w:szCs w:val="20"/>
          <w:lang w:val="en-MY" w:bidi="hi-IN"/>
        </w:rPr>
        <w:t>how shall He not with Him also freely give us all things?</w:t>
      </w:r>
    </w:p>
    <w:p w14:paraId="118C4EEE" w14:textId="1695403E" w:rsidR="00D57D87" w:rsidRDefault="00304D16" w:rsidP="00304D16">
      <w:pPr>
        <w:tabs>
          <w:tab w:val="left" w:pos="426"/>
          <w:tab w:val="left" w:pos="2127"/>
          <w:tab w:val="left" w:pos="7088"/>
          <w:tab w:val="left" w:pos="7371"/>
          <w:tab w:val="left" w:pos="7655"/>
        </w:tabs>
        <w:rPr>
          <w:color w:val="0000FF"/>
          <w:sz w:val="20"/>
          <w:szCs w:val="20"/>
        </w:rPr>
      </w:pPr>
      <w:r w:rsidRPr="00304D16">
        <w:rPr>
          <w:color w:val="0000FF"/>
          <w:sz w:val="20"/>
          <w:szCs w:val="20"/>
        </w:rPr>
        <w:t xml:space="preserve">Con. </w:t>
      </w:r>
      <w:r w:rsidRPr="00304D16">
        <w:rPr>
          <w:b/>
          <w:bCs/>
          <w:color w:val="0000FF"/>
          <w:sz w:val="20"/>
          <w:szCs w:val="20"/>
        </w:rPr>
        <w:t>1 Pet. 1:3-4</w:t>
      </w:r>
      <w:r w:rsidRPr="00304D16">
        <w:rPr>
          <w:color w:val="0000FF"/>
          <w:sz w:val="20"/>
          <w:szCs w:val="20"/>
        </w:rPr>
        <w:t xml:space="preserve"> (NKJV) - </w:t>
      </w:r>
      <w:r w:rsidRPr="00304D16">
        <w:rPr>
          <w:i/>
          <w:iCs/>
          <w:color w:val="0000FF"/>
          <w:sz w:val="20"/>
          <w:szCs w:val="20"/>
        </w:rPr>
        <w:t xml:space="preserve">Blessed be the God and Father of our Lord Jesus Christ, who according to His abundant mercy has begotten us again to a living hope through the </w:t>
      </w:r>
      <w:r w:rsidRPr="00D512BA">
        <w:rPr>
          <w:b/>
          <w:bCs/>
          <w:i/>
          <w:iCs/>
          <w:color w:val="0000FF"/>
          <w:sz w:val="20"/>
          <w:szCs w:val="20"/>
        </w:rPr>
        <w:t>resurrection of Jesus Christ from the dead,</w:t>
      </w:r>
      <w:r w:rsidRPr="00304D16">
        <w:rPr>
          <w:i/>
          <w:iCs/>
          <w:color w:val="0000FF"/>
          <w:sz w:val="20"/>
          <w:szCs w:val="20"/>
        </w:rPr>
        <w:t xml:space="preserve"> to an </w:t>
      </w:r>
      <w:r w:rsidRPr="00304D16">
        <w:rPr>
          <w:b/>
          <w:bCs/>
          <w:i/>
          <w:iCs/>
          <w:color w:val="0000FF"/>
          <w:sz w:val="20"/>
          <w:szCs w:val="20"/>
        </w:rPr>
        <w:t>inheritance</w:t>
      </w:r>
      <w:r w:rsidRPr="00304D16">
        <w:rPr>
          <w:i/>
          <w:iCs/>
          <w:color w:val="0000FF"/>
          <w:sz w:val="20"/>
          <w:szCs w:val="20"/>
        </w:rPr>
        <w:t xml:space="preserve"> incorruptible and undefiled and </w:t>
      </w:r>
      <w:r w:rsidRPr="00D512BA">
        <w:rPr>
          <w:b/>
          <w:bCs/>
          <w:i/>
          <w:iCs/>
          <w:color w:val="0000FF"/>
          <w:sz w:val="20"/>
          <w:szCs w:val="20"/>
        </w:rPr>
        <w:t>that does not fade away</w:t>
      </w:r>
      <w:r w:rsidRPr="00304D16">
        <w:rPr>
          <w:i/>
          <w:iCs/>
          <w:color w:val="0000FF"/>
          <w:sz w:val="20"/>
          <w:szCs w:val="20"/>
        </w:rPr>
        <w:t>, reserved in heaven for you</w:t>
      </w:r>
      <w:r w:rsidRPr="00304D16">
        <w:rPr>
          <w:color w:val="0000FF"/>
          <w:sz w:val="20"/>
          <w:szCs w:val="20"/>
        </w:rPr>
        <w:t>,</w:t>
      </w:r>
    </w:p>
    <w:p w14:paraId="76CE5406" w14:textId="77777777" w:rsidR="00946843" w:rsidRDefault="00946843" w:rsidP="00304D16">
      <w:pPr>
        <w:tabs>
          <w:tab w:val="left" w:pos="426"/>
          <w:tab w:val="left" w:pos="2127"/>
          <w:tab w:val="left" w:pos="7088"/>
          <w:tab w:val="left" w:pos="7371"/>
          <w:tab w:val="left" w:pos="7655"/>
        </w:tabs>
        <w:rPr>
          <w:color w:val="0000FF"/>
          <w:sz w:val="20"/>
          <w:szCs w:val="20"/>
        </w:rPr>
      </w:pPr>
    </w:p>
    <w:p w14:paraId="65978093" w14:textId="4866D6BB" w:rsidR="00304D16" w:rsidRPr="00304D16" w:rsidRDefault="00304D16" w:rsidP="00304D16">
      <w:pPr>
        <w:tabs>
          <w:tab w:val="left" w:pos="426"/>
          <w:tab w:val="left" w:pos="2127"/>
          <w:tab w:val="left" w:pos="7088"/>
          <w:tab w:val="left" w:pos="7371"/>
          <w:tab w:val="left" w:pos="7655"/>
        </w:tabs>
        <w:rPr>
          <w:b/>
          <w:bCs/>
          <w:color w:val="FF0000"/>
        </w:rPr>
      </w:pPr>
      <w:r w:rsidRPr="00304D16">
        <w:rPr>
          <w:b/>
          <w:bCs/>
          <w:color w:val="FF0000"/>
        </w:rPr>
        <w:lastRenderedPageBreak/>
        <w:t>REFLECTIONS FOR THE WEEK</w:t>
      </w:r>
      <w:r w:rsidRPr="00304D16">
        <w:rPr>
          <w:b/>
          <w:bCs/>
          <w:color w:val="FF0000"/>
        </w:rPr>
        <w:tab/>
      </w:r>
      <w:r w:rsidRPr="00304D16">
        <w:rPr>
          <w:b/>
          <w:bCs/>
          <w:color w:val="FF0000"/>
        </w:rPr>
        <w:tab/>
      </w:r>
      <w:r w:rsidRPr="00304D16">
        <w:rPr>
          <w:b/>
          <w:bCs/>
          <w:color w:val="FF0000"/>
        </w:rPr>
        <w:tab/>
        <w:t>R. 86</w:t>
      </w:r>
      <w:r w:rsidR="00946843">
        <w:rPr>
          <w:b/>
          <w:bCs/>
          <w:color w:val="FF0000"/>
        </w:rPr>
        <w:t>1</w:t>
      </w:r>
    </w:p>
    <w:p w14:paraId="3232F03E" w14:textId="7FF21D74" w:rsidR="00304D16" w:rsidRDefault="00D512BA" w:rsidP="00304D16">
      <w:pPr>
        <w:pStyle w:val="ListParagraph"/>
        <w:numPr>
          <w:ilvl w:val="0"/>
          <w:numId w:val="19"/>
        </w:numPr>
        <w:tabs>
          <w:tab w:val="left" w:pos="284"/>
          <w:tab w:val="left" w:pos="2127"/>
          <w:tab w:val="left" w:pos="7088"/>
          <w:tab w:val="left" w:pos="7371"/>
          <w:tab w:val="left" w:pos="7655"/>
        </w:tabs>
        <w:ind w:left="284" w:hanging="284"/>
      </w:pPr>
      <w:r>
        <w:t xml:space="preserve">Last week, 20-23 July, </w:t>
      </w:r>
      <w:r w:rsidR="004160E8">
        <w:t xml:space="preserve">Muslims </w:t>
      </w:r>
      <w:r>
        <w:t>celebrated the occasion of Abraham sacrificing his son to God in obedience t</w:t>
      </w:r>
      <w:r w:rsidR="0013188B">
        <w:t xml:space="preserve">o His </w:t>
      </w:r>
      <w:r>
        <w:t>instructi</w:t>
      </w:r>
      <w:r w:rsidR="0013188B">
        <w:t xml:space="preserve">ons. </w:t>
      </w:r>
      <w:r>
        <w:t>But the son they celebrated was not</w:t>
      </w:r>
      <w:r w:rsidR="0013188B">
        <w:t xml:space="preserve"> the sacrifice of</w:t>
      </w:r>
      <w:r>
        <w:t xml:space="preserve"> Isaac, as </w:t>
      </w:r>
      <w:r w:rsidR="004160E8">
        <w:t>recorded</w:t>
      </w:r>
      <w:r>
        <w:t xml:space="preserve"> in the Bible, but Ishmael according to their holy scriptures. </w:t>
      </w:r>
    </w:p>
    <w:p w14:paraId="7EBD5637" w14:textId="77777777" w:rsidR="00D512BA" w:rsidRPr="006A69A3" w:rsidRDefault="00D512BA" w:rsidP="00D512BA">
      <w:pPr>
        <w:pStyle w:val="ListParagraph"/>
        <w:tabs>
          <w:tab w:val="left" w:pos="284"/>
          <w:tab w:val="left" w:pos="2127"/>
          <w:tab w:val="left" w:pos="7088"/>
          <w:tab w:val="left" w:pos="7371"/>
          <w:tab w:val="left" w:pos="7655"/>
        </w:tabs>
        <w:ind w:left="284"/>
        <w:rPr>
          <w:sz w:val="16"/>
          <w:szCs w:val="16"/>
        </w:rPr>
      </w:pPr>
    </w:p>
    <w:p w14:paraId="3A311EC3" w14:textId="31562C8C" w:rsidR="00D512BA" w:rsidRDefault="00D512BA" w:rsidP="00D512BA">
      <w:pPr>
        <w:pStyle w:val="ListParagraph"/>
        <w:tabs>
          <w:tab w:val="left" w:pos="284"/>
          <w:tab w:val="left" w:pos="2127"/>
          <w:tab w:val="left" w:pos="7088"/>
          <w:tab w:val="left" w:pos="7371"/>
          <w:tab w:val="left" w:pos="7655"/>
        </w:tabs>
        <w:ind w:left="284"/>
      </w:pPr>
      <w:r>
        <w:t xml:space="preserve">According to Wikipedia, </w:t>
      </w:r>
      <w:hyperlink r:id="rId6" w:history="1">
        <w:r w:rsidR="00C7780D" w:rsidRPr="003F4F29">
          <w:rPr>
            <w:rStyle w:val="Hyperlink"/>
          </w:rPr>
          <w:t>https://en.wikipedia.org/wiki/Eid_al-Adha</w:t>
        </w:r>
      </w:hyperlink>
      <w:r w:rsidR="00C7780D">
        <w:t xml:space="preserve"> </w:t>
      </w:r>
    </w:p>
    <w:p w14:paraId="165C7B09" w14:textId="6618B21C" w:rsidR="00D512BA" w:rsidRDefault="00D512BA" w:rsidP="00C7780D">
      <w:pPr>
        <w:pStyle w:val="ListParagraph"/>
        <w:tabs>
          <w:tab w:val="left" w:pos="284"/>
          <w:tab w:val="left" w:pos="2127"/>
          <w:tab w:val="left" w:pos="7088"/>
          <w:tab w:val="left" w:pos="7371"/>
          <w:tab w:val="left" w:pos="7655"/>
        </w:tabs>
        <w:ind w:left="284"/>
      </w:pPr>
      <w:r w:rsidRPr="00D512BA">
        <w:rPr>
          <w:b/>
          <w:bCs/>
        </w:rPr>
        <w:t>Eid al-Adha</w:t>
      </w:r>
      <w:r w:rsidR="00C7780D">
        <w:rPr>
          <w:b/>
          <w:bCs/>
        </w:rPr>
        <w:t xml:space="preserve"> </w:t>
      </w:r>
      <w:r>
        <w:t xml:space="preserve">(Arabic: </w:t>
      </w:r>
      <w:proofErr w:type="spellStart"/>
      <w:r>
        <w:t>ع</w:t>
      </w:r>
      <w:r>
        <w:rPr>
          <w:rFonts w:hint="cs"/>
        </w:rPr>
        <w:t>ی</w:t>
      </w:r>
      <w:r>
        <w:rPr>
          <w:rFonts w:hint="eastAsia"/>
        </w:rPr>
        <w:t>د</w:t>
      </w:r>
      <w:proofErr w:type="spellEnd"/>
      <w:r>
        <w:t xml:space="preserve"> </w:t>
      </w:r>
      <w:proofErr w:type="spellStart"/>
      <w:r>
        <w:t>الاضح</w:t>
      </w:r>
      <w:r>
        <w:rPr>
          <w:rFonts w:hint="cs"/>
        </w:rPr>
        <w:t>یٰ</w:t>
      </w:r>
      <w:proofErr w:type="spellEnd"/>
      <w:r>
        <w:rPr>
          <w:rFonts w:hint="cs"/>
        </w:rPr>
        <w:t>‎</w:t>
      </w:r>
      <w:r>
        <w:t xml:space="preserve">, </w:t>
      </w:r>
      <w:proofErr w:type="spellStart"/>
      <w:r>
        <w:t>romanized</w:t>
      </w:r>
      <w:proofErr w:type="spellEnd"/>
      <w:r>
        <w:t>: Eid 'al '</w:t>
      </w:r>
      <w:proofErr w:type="spellStart"/>
      <w:r>
        <w:t>Adha</w:t>
      </w:r>
      <w:proofErr w:type="spellEnd"/>
      <w:r>
        <w:t>, lit. 'Festival of the Sacrifice') is the latter of the two official holidays celebrated within Islam (the other being Eid al-Fitr or ‘Festival of the Breaking of the Fast’). It honors the willingness of Ibrahim (Abraham) to sacrifice his son Ishmael (</w:t>
      </w:r>
      <w:r w:rsidRPr="004160E8">
        <w:rPr>
          <w:b/>
          <w:bCs/>
        </w:rPr>
        <w:t>in Judaism, Isaac</w:t>
      </w:r>
      <w:r>
        <w:t>) as an act of obedience to God's command. Before Abraham could sacrifice his son, however, God provided a lamb to sacrifice instead. In commemoration of this intervention, animals are sacrificed ritually. One third of their meat is consumed by the family offering the sacrifice, while the rest is distributed to the poor and needy. Sweets and gifts are given, and extended family are typically visited and welcomed.[6] The day is also sometimes called Big Eid or the Greater Eid.[7][8]</w:t>
      </w:r>
    </w:p>
    <w:p w14:paraId="5C75CF09" w14:textId="5EC2E0D1" w:rsidR="00C7780D" w:rsidRPr="006A69A3" w:rsidRDefault="00C7780D" w:rsidP="00C7780D">
      <w:pPr>
        <w:pStyle w:val="ListParagraph"/>
        <w:tabs>
          <w:tab w:val="left" w:pos="284"/>
          <w:tab w:val="left" w:pos="2127"/>
          <w:tab w:val="left" w:pos="7088"/>
          <w:tab w:val="left" w:pos="7371"/>
          <w:tab w:val="left" w:pos="7655"/>
        </w:tabs>
        <w:ind w:left="284"/>
        <w:rPr>
          <w:b/>
          <w:bCs/>
          <w:sz w:val="16"/>
          <w:szCs w:val="16"/>
        </w:rPr>
      </w:pPr>
    </w:p>
    <w:p w14:paraId="7537A5C3" w14:textId="58BA9EB5" w:rsidR="002F7F2D" w:rsidRDefault="002F7F2D" w:rsidP="00C7780D">
      <w:pPr>
        <w:pStyle w:val="ListParagraph"/>
        <w:tabs>
          <w:tab w:val="left" w:pos="284"/>
          <w:tab w:val="left" w:pos="2127"/>
          <w:tab w:val="left" w:pos="7088"/>
          <w:tab w:val="left" w:pos="7371"/>
          <w:tab w:val="left" w:pos="7655"/>
        </w:tabs>
        <w:ind w:left="284"/>
        <w:rPr>
          <w:b/>
          <w:bCs/>
        </w:rPr>
      </w:pPr>
      <w:r>
        <w:rPr>
          <w:b/>
          <w:bCs/>
        </w:rPr>
        <w:t>Compare the origin of this account as recorded in:</w:t>
      </w:r>
    </w:p>
    <w:p w14:paraId="0A675B53" w14:textId="5CB2D251" w:rsidR="002F7F2D" w:rsidRPr="004160E8" w:rsidRDefault="008A4C32" w:rsidP="00C7780D">
      <w:pPr>
        <w:pStyle w:val="ListParagraph"/>
        <w:tabs>
          <w:tab w:val="left" w:pos="284"/>
          <w:tab w:val="left" w:pos="2127"/>
          <w:tab w:val="left" w:pos="7088"/>
          <w:tab w:val="left" w:pos="7371"/>
          <w:tab w:val="left" w:pos="7655"/>
        </w:tabs>
        <w:ind w:left="284"/>
      </w:pPr>
      <w:hyperlink r:id="rId7" w:anchor="Origin" w:history="1">
        <w:r w:rsidR="002F7F2D" w:rsidRPr="004160E8">
          <w:rPr>
            <w:rStyle w:val="Hyperlink"/>
          </w:rPr>
          <w:t>https://en.wikipedia.org/wiki/Eid_al-Adha#Origin</w:t>
        </w:r>
      </w:hyperlink>
    </w:p>
    <w:p w14:paraId="3E7F0516" w14:textId="77777777" w:rsidR="002F7F2D" w:rsidRPr="006A69A3" w:rsidRDefault="002F7F2D" w:rsidP="00C7780D">
      <w:pPr>
        <w:pStyle w:val="ListParagraph"/>
        <w:tabs>
          <w:tab w:val="left" w:pos="284"/>
          <w:tab w:val="left" w:pos="2127"/>
          <w:tab w:val="left" w:pos="7088"/>
          <w:tab w:val="left" w:pos="7371"/>
          <w:tab w:val="left" w:pos="7655"/>
        </w:tabs>
        <w:ind w:left="284"/>
        <w:rPr>
          <w:b/>
          <w:bCs/>
          <w:sz w:val="16"/>
          <w:szCs w:val="16"/>
        </w:rPr>
      </w:pPr>
    </w:p>
    <w:p w14:paraId="10BBD3B7" w14:textId="4C500E6D" w:rsidR="00C7780D" w:rsidRDefault="00C7780D" w:rsidP="00C7780D">
      <w:pPr>
        <w:pStyle w:val="ListParagraph"/>
        <w:tabs>
          <w:tab w:val="left" w:pos="284"/>
          <w:tab w:val="left" w:pos="2127"/>
          <w:tab w:val="left" w:pos="7088"/>
          <w:tab w:val="left" w:pos="7371"/>
          <w:tab w:val="left" w:pos="7655"/>
        </w:tabs>
        <w:ind w:left="284"/>
      </w:pPr>
      <w:r w:rsidRPr="00C7780D">
        <w:t>A ca</w:t>
      </w:r>
      <w:r>
        <w:t>reful comparison of the above account with what is recorded in the Bible or in the Jewish Torah</w:t>
      </w:r>
      <w:r w:rsidR="00430D63">
        <w:t xml:space="preserve"> shows </w:t>
      </w:r>
      <w:r>
        <w:t xml:space="preserve">fundamental differences which affect the claims of these two/three major religions </w:t>
      </w:r>
      <w:r w:rsidR="004160E8">
        <w:t xml:space="preserve">(Islam, Judaism, Christianity) </w:t>
      </w:r>
      <w:r>
        <w:t xml:space="preserve">as to which one is </w:t>
      </w:r>
      <w:r w:rsidR="00430D63">
        <w:t>valid</w:t>
      </w:r>
      <w:r w:rsidR="004160E8">
        <w:t>. The differences have</w:t>
      </w:r>
      <w:r>
        <w:t xml:space="preserve"> led to serious religious, political and cultural </w:t>
      </w:r>
      <w:r w:rsidR="00430D63">
        <w:t>consequences</w:t>
      </w:r>
      <w:r>
        <w:t xml:space="preserve"> resulting in conflicts and wars that have lasted through centuries of fighting between the parties concerned. </w:t>
      </w:r>
    </w:p>
    <w:p w14:paraId="1264EB56" w14:textId="44A50A9F" w:rsidR="00C7780D" w:rsidRPr="00946843" w:rsidRDefault="00C7780D" w:rsidP="00C7780D">
      <w:pPr>
        <w:pStyle w:val="ListParagraph"/>
        <w:tabs>
          <w:tab w:val="left" w:pos="284"/>
          <w:tab w:val="left" w:pos="2127"/>
          <w:tab w:val="left" w:pos="7088"/>
          <w:tab w:val="left" w:pos="7371"/>
          <w:tab w:val="left" w:pos="7655"/>
        </w:tabs>
        <w:ind w:left="284"/>
        <w:rPr>
          <w:sz w:val="16"/>
          <w:szCs w:val="16"/>
        </w:rPr>
      </w:pPr>
    </w:p>
    <w:p w14:paraId="01FCFF6D" w14:textId="77777777" w:rsidR="00430D63" w:rsidRDefault="00430D63" w:rsidP="00C7780D">
      <w:pPr>
        <w:pStyle w:val="ListParagraph"/>
        <w:tabs>
          <w:tab w:val="left" w:pos="284"/>
          <w:tab w:val="left" w:pos="2127"/>
          <w:tab w:val="left" w:pos="7088"/>
          <w:tab w:val="left" w:pos="7371"/>
          <w:tab w:val="left" w:pos="7655"/>
        </w:tabs>
        <w:ind w:left="284"/>
      </w:pPr>
      <w:r>
        <w:t>A decision as to which is right is</w:t>
      </w:r>
      <w:r w:rsidR="00C7780D">
        <w:t xml:space="preserve"> very important and fundamental </w:t>
      </w:r>
      <w:r>
        <w:t xml:space="preserve">as it leads </w:t>
      </w:r>
      <w:r w:rsidR="00C7780D">
        <w:t>to which claim has a right to the inheritance of the Promised Land. With wh</w:t>
      </w:r>
      <w:r>
        <w:t>ich of Abraham’s descendants</w:t>
      </w:r>
      <w:r w:rsidR="00C7780D">
        <w:t xml:space="preserve"> was </w:t>
      </w:r>
      <w:r>
        <w:t xml:space="preserve">God’s </w:t>
      </w:r>
      <w:r w:rsidR="00C7780D">
        <w:t>covenant made</w:t>
      </w:r>
      <w:r>
        <w:t xml:space="preserve">? </w:t>
      </w:r>
      <w:r w:rsidR="00C7780D">
        <w:t>–</w:t>
      </w:r>
      <w:r>
        <w:t xml:space="preserve"> </w:t>
      </w:r>
      <w:r w:rsidR="00C7780D">
        <w:t xml:space="preserve">his descendants through </w:t>
      </w:r>
      <w:r w:rsidR="00C7780D" w:rsidRPr="002F7F2D">
        <w:rPr>
          <w:b/>
          <w:bCs/>
        </w:rPr>
        <w:t>Isaac</w:t>
      </w:r>
      <w:r w:rsidR="00C7780D">
        <w:t xml:space="preserve"> or through </w:t>
      </w:r>
      <w:r w:rsidR="00C7780D" w:rsidRPr="002F7F2D">
        <w:rPr>
          <w:b/>
          <w:bCs/>
        </w:rPr>
        <w:t>Ishmael</w:t>
      </w:r>
      <w:r w:rsidR="00C7780D">
        <w:t xml:space="preserve">? </w:t>
      </w:r>
      <w:r w:rsidR="002F7F2D">
        <w:t xml:space="preserve"> Th</w:t>
      </w:r>
      <w:r>
        <w:t>is accounts for</w:t>
      </w:r>
      <w:r w:rsidR="002F7F2D">
        <w:t xml:space="preserve"> the endless conflicts between the Jewish and Islamic nations right through the centuries over which one has the right to the Promised Land?</w:t>
      </w:r>
      <w:r w:rsidR="002F7F2D">
        <w:tab/>
      </w:r>
    </w:p>
    <w:p w14:paraId="4253A49A" w14:textId="713A0A50" w:rsidR="002F7F2D" w:rsidRDefault="00430D63" w:rsidP="00C7780D">
      <w:pPr>
        <w:pStyle w:val="ListParagraph"/>
        <w:tabs>
          <w:tab w:val="left" w:pos="284"/>
          <w:tab w:val="left" w:pos="2127"/>
          <w:tab w:val="left" w:pos="7088"/>
          <w:tab w:val="left" w:pos="7371"/>
          <w:tab w:val="left" w:pos="7655"/>
        </w:tabs>
        <w:ind w:left="284"/>
        <w:rPr>
          <w:b/>
          <w:bCs/>
        </w:rPr>
      </w:pPr>
      <w:r>
        <w:t>What do you think?</w:t>
      </w:r>
      <w:r>
        <w:tab/>
      </w:r>
      <w:r w:rsidR="002F7F2D">
        <w:tab/>
      </w:r>
      <w:r w:rsidR="002F7F2D" w:rsidRPr="002F7F2D">
        <w:rPr>
          <w:b/>
          <w:bCs/>
        </w:rPr>
        <w:t>REFLECT</w:t>
      </w:r>
    </w:p>
    <w:p w14:paraId="4849D553" w14:textId="53899A22" w:rsidR="002F7F2D" w:rsidRPr="006A69A3" w:rsidRDefault="002F7F2D" w:rsidP="00C7780D">
      <w:pPr>
        <w:pStyle w:val="ListParagraph"/>
        <w:tabs>
          <w:tab w:val="left" w:pos="284"/>
          <w:tab w:val="left" w:pos="2127"/>
          <w:tab w:val="left" w:pos="7088"/>
          <w:tab w:val="left" w:pos="7371"/>
          <w:tab w:val="left" w:pos="7655"/>
        </w:tabs>
        <w:ind w:left="284"/>
        <w:rPr>
          <w:b/>
          <w:bCs/>
          <w:sz w:val="16"/>
          <w:szCs w:val="16"/>
        </w:rPr>
      </w:pPr>
    </w:p>
    <w:p w14:paraId="7E4D1E54" w14:textId="79CAA2A2" w:rsidR="00D512BA" w:rsidRDefault="002F7F2D" w:rsidP="00304D16">
      <w:pPr>
        <w:pStyle w:val="ListParagraph"/>
        <w:numPr>
          <w:ilvl w:val="0"/>
          <w:numId w:val="19"/>
        </w:numPr>
        <w:tabs>
          <w:tab w:val="left" w:pos="284"/>
          <w:tab w:val="left" w:pos="2127"/>
          <w:tab w:val="left" w:pos="7088"/>
          <w:tab w:val="left" w:pos="7371"/>
          <w:tab w:val="left" w:pos="7655"/>
        </w:tabs>
        <w:ind w:left="284" w:hanging="284"/>
      </w:pPr>
      <w:r>
        <w:t xml:space="preserve">Both the above accounts are based on their respective religious scriptures. The reliability of the account is therefore based on the reliability and authenticity of the holy scriptures of </w:t>
      </w:r>
      <w:r w:rsidR="0033476F">
        <w:t xml:space="preserve">each religion. Are the scriptures they believe in God’s Word or just traditions passed down from one generation to another even if each claims to be a revelation from God to His prophets concerning His Will. </w:t>
      </w:r>
    </w:p>
    <w:p w14:paraId="1FFA1498" w14:textId="77FF8512" w:rsidR="0033476F" w:rsidRDefault="0033476F" w:rsidP="0033476F">
      <w:pPr>
        <w:pStyle w:val="ListParagraph"/>
        <w:tabs>
          <w:tab w:val="left" w:pos="284"/>
          <w:tab w:val="left" w:pos="2127"/>
          <w:tab w:val="left" w:pos="7088"/>
          <w:tab w:val="left" w:pos="7371"/>
          <w:tab w:val="left" w:pos="7655"/>
        </w:tabs>
        <w:ind w:left="284"/>
      </w:pPr>
      <w:r>
        <w:t xml:space="preserve">A reasonable test of </w:t>
      </w:r>
      <w:r w:rsidR="00BA3DD6">
        <w:t>such scriptural</w:t>
      </w:r>
      <w:r>
        <w:t xml:space="preserve"> validity, authenticity, authority, and reliability is to submit the Old Testament </w:t>
      </w:r>
      <w:r w:rsidR="00BA3DD6">
        <w:t xml:space="preserve">scriptures </w:t>
      </w:r>
      <w:r>
        <w:t xml:space="preserve">to a test concerning the </w:t>
      </w:r>
      <w:r w:rsidR="00BA3DD6">
        <w:t xml:space="preserve">first coming of the </w:t>
      </w:r>
      <w:r>
        <w:t>Messiah</w:t>
      </w:r>
      <w:r w:rsidR="00BA3DD6">
        <w:t xml:space="preserve">. Were the </w:t>
      </w:r>
      <w:r>
        <w:t xml:space="preserve">prophesies </w:t>
      </w:r>
      <w:r w:rsidR="00BA3DD6">
        <w:t xml:space="preserve">concerning His coming to earth </w:t>
      </w:r>
      <w:r>
        <w:t>fulfilled</w:t>
      </w:r>
      <w:r w:rsidR="00BA3DD6">
        <w:t>? They can always be checked from the pages of the New Testament, History and the findings of Archaeology.</w:t>
      </w:r>
      <w:r>
        <w:t xml:space="preserve"> </w:t>
      </w:r>
    </w:p>
    <w:p w14:paraId="72128CEA" w14:textId="392F412D" w:rsidR="00846CD4" w:rsidRDefault="0033476F" w:rsidP="00BA3DD6">
      <w:pPr>
        <w:pStyle w:val="ListParagraph"/>
        <w:tabs>
          <w:tab w:val="left" w:pos="284"/>
          <w:tab w:val="left" w:pos="2127"/>
          <w:tab w:val="left" w:pos="7088"/>
          <w:tab w:val="left" w:pos="7371"/>
          <w:tab w:val="left" w:pos="7655"/>
        </w:tabs>
        <w:ind w:left="284"/>
      </w:pPr>
      <w:r>
        <w:t>Jesus Himself claimed</w:t>
      </w:r>
      <w:r w:rsidR="00BA3DD6">
        <w:t xml:space="preserve"> and challenged the people of His time –</w:t>
      </w:r>
      <w:r w:rsidR="00846CD4">
        <w:t xml:space="preserve"> </w:t>
      </w:r>
    </w:p>
    <w:p w14:paraId="55F38506" w14:textId="7147FF1A" w:rsidR="00846CD4" w:rsidRPr="00BA3DD6" w:rsidRDefault="00846CD4" w:rsidP="00846CD4">
      <w:pPr>
        <w:pStyle w:val="ListParagraph"/>
        <w:tabs>
          <w:tab w:val="left" w:pos="284"/>
          <w:tab w:val="left" w:pos="2127"/>
          <w:tab w:val="left" w:pos="7088"/>
          <w:tab w:val="left" w:pos="7371"/>
          <w:tab w:val="left" w:pos="7655"/>
        </w:tabs>
        <w:ind w:left="284"/>
        <w:rPr>
          <w:b/>
          <w:bCs/>
          <w:sz w:val="22"/>
          <w:szCs w:val="22"/>
        </w:rPr>
      </w:pPr>
      <w:r w:rsidRPr="00BA3DD6">
        <w:rPr>
          <w:b/>
          <w:bCs/>
          <w:sz w:val="22"/>
          <w:szCs w:val="22"/>
        </w:rPr>
        <w:t xml:space="preserve">Luke 24:25-27 (NRSV) </w:t>
      </w:r>
    </w:p>
    <w:p w14:paraId="5C346029" w14:textId="2FBC990B" w:rsidR="00846CD4" w:rsidRPr="00BA3DD6" w:rsidRDefault="00846CD4" w:rsidP="00846CD4">
      <w:pPr>
        <w:pStyle w:val="ListParagraph"/>
        <w:tabs>
          <w:tab w:val="left" w:pos="284"/>
          <w:tab w:val="left" w:pos="2127"/>
          <w:tab w:val="left" w:pos="7088"/>
          <w:tab w:val="left" w:pos="7371"/>
          <w:tab w:val="left" w:pos="7655"/>
        </w:tabs>
        <w:ind w:left="284"/>
        <w:rPr>
          <w:i/>
          <w:iCs/>
          <w:sz w:val="22"/>
          <w:szCs w:val="22"/>
        </w:rPr>
      </w:pPr>
      <w:r w:rsidRPr="00BA3DD6">
        <w:rPr>
          <w:i/>
          <w:iCs/>
          <w:sz w:val="22"/>
          <w:szCs w:val="22"/>
        </w:rPr>
        <w:t>Then He said to them, "Oh, how foolish you are, and how slow of heart to believe all that the prophets have declared! Was it not necessary that the Messiah should suffer these things and then enter into His glory?"  Then beginning with Moses and all the prophets, he interpreted to them the things about Himself in all the scriptures.</w:t>
      </w:r>
    </w:p>
    <w:p w14:paraId="0EE10114" w14:textId="6F25C873" w:rsidR="00846CD4" w:rsidRPr="00BA3DD6" w:rsidRDefault="00846CD4" w:rsidP="00846CD4">
      <w:pPr>
        <w:pStyle w:val="ListParagraph"/>
        <w:tabs>
          <w:tab w:val="left" w:pos="284"/>
          <w:tab w:val="left" w:pos="2127"/>
          <w:tab w:val="left" w:pos="7088"/>
          <w:tab w:val="left" w:pos="7371"/>
          <w:tab w:val="left" w:pos="7655"/>
        </w:tabs>
        <w:ind w:left="284"/>
        <w:rPr>
          <w:b/>
          <w:bCs/>
          <w:sz w:val="22"/>
          <w:szCs w:val="22"/>
        </w:rPr>
      </w:pPr>
      <w:r w:rsidRPr="00BA3DD6">
        <w:rPr>
          <w:b/>
          <w:bCs/>
          <w:sz w:val="22"/>
          <w:szCs w:val="22"/>
        </w:rPr>
        <w:t xml:space="preserve">Luke 24:44-45 (NKJV) </w:t>
      </w:r>
    </w:p>
    <w:p w14:paraId="26A4C632" w14:textId="4CB4F29B" w:rsidR="0033476F" w:rsidRPr="00BA3DD6" w:rsidRDefault="00846CD4" w:rsidP="00846CD4">
      <w:pPr>
        <w:pStyle w:val="ListParagraph"/>
        <w:tabs>
          <w:tab w:val="left" w:pos="284"/>
          <w:tab w:val="left" w:pos="2127"/>
          <w:tab w:val="left" w:pos="7088"/>
          <w:tab w:val="left" w:pos="7371"/>
          <w:tab w:val="left" w:pos="7655"/>
        </w:tabs>
        <w:ind w:left="284"/>
        <w:rPr>
          <w:i/>
          <w:iCs/>
          <w:sz w:val="22"/>
          <w:szCs w:val="22"/>
        </w:rPr>
      </w:pPr>
      <w:r w:rsidRPr="00BA3DD6">
        <w:rPr>
          <w:i/>
          <w:iCs/>
          <w:sz w:val="22"/>
          <w:szCs w:val="22"/>
        </w:rPr>
        <w:t>Then He said to them, "These are the words which I spoke to you while I was still with you, that all things must be fulfilled which were written in the Law of Moses and the Prophets and the Psalms concerning Me." And He opened their understanding, that they might comprehend the Scriptures.</w:t>
      </w:r>
    </w:p>
    <w:p w14:paraId="6E62789B" w14:textId="77777777" w:rsidR="00BA3DD6" w:rsidRPr="006A69A3" w:rsidRDefault="00BA3DD6" w:rsidP="00846CD4">
      <w:pPr>
        <w:pStyle w:val="ListParagraph"/>
        <w:tabs>
          <w:tab w:val="left" w:pos="284"/>
          <w:tab w:val="left" w:pos="2127"/>
          <w:tab w:val="left" w:pos="7088"/>
          <w:tab w:val="left" w:pos="7371"/>
          <w:tab w:val="left" w:pos="7655"/>
        </w:tabs>
        <w:ind w:left="284"/>
        <w:rPr>
          <w:sz w:val="16"/>
          <w:szCs w:val="16"/>
        </w:rPr>
      </w:pPr>
    </w:p>
    <w:p w14:paraId="345D461F" w14:textId="305CACEB" w:rsidR="00846CD4" w:rsidRDefault="00846CD4" w:rsidP="00846CD4">
      <w:pPr>
        <w:pStyle w:val="ListParagraph"/>
        <w:tabs>
          <w:tab w:val="left" w:pos="284"/>
          <w:tab w:val="left" w:pos="2127"/>
          <w:tab w:val="left" w:pos="7088"/>
          <w:tab w:val="left" w:pos="7371"/>
          <w:tab w:val="left" w:pos="7655"/>
        </w:tabs>
        <w:ind w:left="284"/>
      </w:pPr>
      <w:r>
        <w:t xml:space="preserve">Finally, be like the </w:t>
      </w:r>
      <w:proofErr w:type="gramStart"/>
      <w:r>
        <w:t>Brethren</w:t>
      </w:r>
      <w:proofErr w:type="gramEnd"/>
      <w:r>
        <w:t xml:space="preserve"> in Berea:  Acts 17:10-11 (NKJV) </w:t>
      </w:r>
    </w:p>
    <w:p w14:paraId="3C0B4A1A" w14:textId="51C24EBF" w:rsidR="00846CD4" w:rsidRDefault="00846CD4" w:rsidP="00846CD4">
      <w:pPr>
        <w:pStyle w:val="ListParagraph"/>
        <w:tabs>
          <w:tab w:val="left" w:pos="284"/>
          <w:tab w:val="left" w:pos="2127"/>
          <w:tab w:val="left" w:pos="7088"/>
          <w:tab w:val="left" w:pos="7371"/>
          <w:tab w:val="left" w:pos="7655"/>
        </w:tabs>
        <w:ind w:left="284"/>
        <w:rPr>
          <w:i/>
          <w:iCs/>
        </w:rPr>
      </w:pPr>
      <w:r w:rsidRPr="00846CD4">
        <w:rPr>
          <w:i/>
          <w:iCs/>
        </w:rPr>
        <w:t>Then the brethren immediately sent Paul and Silas away by night to Berea</w:t>
      </w:r>
      <w:r>
        <w:rPr>
          <w:i/>
          <w:iCs/>
        </w:rPr>
        <w:t>…</w:t>
      </w:r>
      <w:r w:rsidRPr="00846CD4">
        <w:rPr>
          <w:i/>
          <w:iCs/>
        </w:rPr>
        <w:t xml:space="preserve">These were more fair-minded than those in Thessalonica, in that they received the word with all readiness, and </w:t>
      </w:r>
      <w:r w:rsidRPr="006A69A3">
        <w:rPr>
          <w:b/>
          <w:bCs/>
          <w:i/>
          <w:iCs/>
        </w:rPr>
        <w:t>searched the Scriptures daily to find out whether these things were so</w:t>
      </w:r>
      <w:r w:rsidRPr="00846CD4">
        <w:rPr>
          <w:i/>
          <w:iCs/>
        </w:rPr>
        <w:t>.</w:t>
      </w:r>
    </w:p>
    <w:p w14:paraId="2653DCCA" w14:textId="271C1D3E" w:rsidR="00846CD4" w:rsidRDefault="00846CD4" w:rsidP="00846CD4">
      <w:pPr>
        <w:pStyle w:val="ListParagraph"/>
        <w:tabs>
          <w:tab w:val="left" w:pos="284"/>
          <w:tab w:val="left" w:pos="2127"/>
          <w:tab w:val="left" w:pos="7088"/>
          <w:tab w:val="left" w:pos="7371"/>
          <w:tab w:val="left" w:pos="7655"/>
        </w:tabs>
        <w:ind w:left="284"/>
        <w:rPr>
          <w:b/>
          <w:bCs/>
        </w:rPr>
      </w:pPr>
      <w:r>
        <w:rPr>
          <w:b/>
          <w:bCs/>
        </w:rPr>
        <w:tab/>
      </w:r>
      <w:r>
        <w:rPr>
          <w:b/>
          <w:bCs/>
        </w:rPr>
        <w:tab/>
      </w:r>
      <w:r>
        <w:rPr>
          <w:b/>
          <w:bCs/>
        </w:rPr>
        <w:tab/>
      </w:r>
      <w:r>
        <w:rPr>
          <w:b/>
          <w:bCs/>
        </w:rPr>
        <w:tab/>
      </w:r>
      <w:r w:rsidRPr="00846CD4">
        <w:rPr>
          <w:b/>
          <w:bCs/>
        </w:rPr>
        <w:t>REFLECT</w:t>
      </w:r>
    </w:p>
    <w:p w14:paraId="1B27FEFF" w14:textId="77777777" w:rsidR="006A69A3" w:rsidRDefault="006A69A3" w:rsidP="006A69A3">
      <w:pPr>
        <w:pStyle w:val="ListParagraph"/>
        <w:tabs>
          <w:tab w:val="left" w:pos="284"/>
          <w:tab w:val="left" w:pos="2127"/>
          <w:tab w:val="left" w:pos="7088"/>
          <w:tab w:val="left" w:pos="7371"/>
          <w:tab w:val="left" w:pos="7655"/>
        </w:tabs>
        <w:ind w:left="284"/>
        <w:rPr>
          <w:i/>
          <w:iCs/>
          <w:color w:val="0000FF"/>
        </w:rPr>
      </w:pPr>
      <w:r w:rsidRPr="006A69A3">
        <w:rPr>
          <w:b/>
          <w:bCs/>
          <w:color w:val="FF0000"/>
        </w:rPr>
        <w:t>Points to Ponder:</w:t>
      </w:r>
      <w:r>
        <w:rPr>
          <w:b/>
          <w:bCs/>
          <w:color w:val="FF0000"/>
        </w:rPr>
        <w:t xml:space="preserve"> </w:t>
      </w:r>
      <w:r w:rsidRPr="006A69A3">
        <w:rPr>
          <w:color w:val="0000FF"/>
        </w:rPr>
        <w:t xml:space="preserve"> </w:t>
      </w:r>
      <w:r w:rsidRPr="006A69A3">
        <w:rPr>
          <w:i/>
          <w:iCs/>
          <w:color w:val="0000FF"/>
        </w:rPr>
        <w:t xml:space="preserve">The best </w:t>
      </w:r>
      <w:r w:rsidRPr="006A69A3">
        <w:rPr>
          <w:b/>
          <w:bCs/>
          <w:i/>
          <w:iCs/>
          <w:color w:val="0000FF"/>
        </w:rPr>
        <w:t>P</w:t>
      </w:r>
      <w:r w:rsidRPr="006A69A3">
        <w:rPr>
          <w:i/>
          <w:iCs/>
          <w:color w:val="0000FF"/>
        </w:rPr>
        <w:t xml:space="preserve">roof of Scripture is the Fulfilment of its </w:t>
      </w:r>
      <w:r w:rsidRPr="006A69A3">
        <w:rPr>
          <w:b/>
          <w:bCs/>
          <w:i/>
          <w:iCs/>
          <w:color w:val="0000FF"/>
        </w:rPr>
        <w:t>P</w:t>
      </w:r>
      <w:r w:rsidRPr="006A69A3">
        <w:rPr>
          <w:i/>
          <w:iCs/>
          <w:color w:val="0000FF"/>
        </w:rPr>
        <w:t>rophecies</w:t>
      </w:r>
    </w:p>
    <w:p w14:paraId="4C0EA26F" w14:textId="686E4C6F" w:rsidR="006A69A3" w:rsidRPr="00846CD4" w:rsidRDefault="006A69A3" w:rsidP="006A69A3">
      <w:pPr>
        <w:pStyle w:val="ListParagraph"/>
        <w:tabs>
          <w:tab w:val="left" w:pos="284"/>
          <w:tab w:val="left" w:pos="2127"/>
          <w:tab w:val="left" w:pos="7088"/>
          <w:tab w:val="left" w:pos="7371"/>
          <w:tab w:val="left" w:pos="7655"/>
        </w:tabs>
        <w:ind w:left="284"/>
        <w:rPr>
          <w:b/>
          <w:bCs/>
        </w:rPr>
      </w:pPr>
      <w:r>
        <w:rPr>
          <w:b/>
          <w:bCs/>
          <w:color w:val="FF0000"/>
        </w:rPr>
        <w:tab/>
      </w:r>
      <w:r w:rsidRPr="006A69A3">
        <w:rPr>
          <w:i/>
          <w:iCs/>
          <w:color w:val="0000FF"/>
        </w:rPr>
        <w:t xml:space="preserve"> validated by History and Archaeology.</w:t>
      </w:r>
    </w:p>
    <w:sectPr w:rsidR="006A69A3" w:rsidRPr="00846CD4" w:rsidSect="006A69A3">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7D4"/>
    <w:multiLevelType w:val="hybridMultilevel"/>
    <w:tmpl w:val="50BEE04E"/>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4C2136A"/>
    <w:multiLevelType w:val="hybridMultilevel"/>
    <w:tmpl w:val="11040514"/>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5BF7146"/>
    <w:multiLevelType w:val="hybridMultilevel"/>
    <w:tmpl w:val="A3AC9792"/>
    <w:lvl w:ilvl="0" w:tplc="4409000B">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3" w15:restartNumberingAfterBreak="0">
    <w:nsid w:val="180239B8"/>
    <w:multiLevelType w:val="hybridMultilevel"/>
    <w:tmpl w:val="5C20C32A"/>
    <w:lvl w:ilvl="0" w:tplc="AE7069DA">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1AE16DDE"/>
    <w:multiLevelType w:val="hybridMultilevel"/>
    <w:tmpl w:val="EA40263C"/>
    <w:lvl w:ilvl="0" w:tplc="3702B758">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D1606E0"/>
    <w:multiLevelType w:val="hybridMultilevel"/>
    <w:tmpl w:val="BF9C7A82"/>
    <w:lvl w:ilvl="0" w:tplc="4409000B">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6" w15:restartNumberingAfterBreak="0">
    <w:nsid w:val="2A94215F"/>
    <w:multiLevelType w:val="hybridMultilevel"/>
    <w:tmpl w:val="EC226728"/>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7" w15:restartNumberingAfterBreak="0">
    <w:nsid w:val="2C4F0B4A"/>
    <w:multiLevelType w:val="hybridMultilevel"/>
    <w:tmpl w:val="CE2C0DDE"/>
    <w:lvl w:ilvl="0" w:tplc="6576E40E">
      <w:start w:val="1"/>
      <w:numFmt w:val="decimal"/>
      <w:lvlText w:val="%1."/>
      <w:lvlJc w:val="left"/>
      <w:pPr>
        <w:ind w:left="720" w:hanging="360"/>
      </w:pPr>
      <w:rPr>
        <w:b/>
        <w:bCs/>
        <w:i w:val="0"/>
        <w:iCs w: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3DD97B7D"/>
    <w:multiLevelType w:val="hybridMultilevel"/>
    <w:tmpl w:val="6976449C"/>
    <w:lvl w:ilvl="0" w:tplc="9A345CDE">
      <w:start w:val="3"/>
      <w:numFmt w:val="decimal"/>
      <w:lvlText w:val="%1."/>
      <w:lvlJc w:val="left"/>
      <w:pPr>
        <w:ind w:left="1287" w:hanging="360"/>
      </w:pPr>
      <w:rPr>
        <w:rFonts w:hint="default"/>
        <w:b/>
        <w:bCs/>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9" w15:restartNumberingAfterBreak="0">
    <w:nsid w:val="3F920CEE"/>
    <w:multiLevelType w:val="hybridMultilevel"/>
    <w:tmpl w:val="28DE27A6"/>
    <w:lvl w:ilvl="0" w:tplc="64E8A98A">
      <w:start w:val="1"/>
      <w:numFmt w:val="decimal"/>
      <w:lvlText w:val="%1."/>
      <w:lvlJc w:val="left"/>
      <w:pPr>
        <w:ind w:left="644"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1FC311F"/>
    <w:multiLevelType w:val="hybridMultilevel"/>
    <w:tmpl w:val="F0F232E2"/>
    <w:lvl w:ilvl="0" w:tplc="4E5EFB74">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9097F02"/>
    <w:multiLevelType w:val="hybridMultilevel"/>
    <w:tmpl w:val="787E17BA"/>
    <w:lvl w:ilvl="0" w:tplc="AB98864E">
      <w:start w:val="1"/>
      <w:numFmt w:val="upperLetter"/>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59C17E3F"/>
    <w:multiLevelType w:val="hybridMultilevel"/>
    <w:tmpl w:val="2DD0039A"/>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3" w15:restartNumberingAfterBreak="0">
    <w:nsid w:val="5A9607F5"/>
    <w:multiLevelType w:val="hybridMultilevel"/>
    <w:tmpl w:val="2936400A"/>
    <w:lvl w:ilvl="0" w:tplc="3FAE6F9E">
      <w:start w:val="1"/>
      <w:numFmt w:val="lowerRoman"/>
      <w:lvlText w:val="%1."/>
      <w:lvlJc w:val="right"/>
      <w:pPr>
        <w:ind w:left="1440" w:hanging="360"/>
      </w:pPr>
      <w:rPr>
        <w:i w:val="0"/>
        <w:iCs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4" w15:restartNumberingAfterBreak="0">
    <w:nsid w:val="618C051C"/>
    <w:multiLevelType w:val="hybridMultilevel"/>
    <w:tmpl w:val="70366B9C"/>
    <w:lvl w:ilvl="0" w:tplc="4409001B">
      <w:start w:val="1"/>
      <w:numFmt w:val="lowerRoman"/>
      <w:lvlText w:val="%1."/>
      <w:lvlJc w:val="righ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5" w15:restartNumberingAfterBreak="0">
    <w:nsid w:val="62175923"/>
    <w:multiLevelType w:val="hybridMultilevel"/>
    <w:tmpl w:val="9E882DC8"/>
    <w:lvl w:ilvl="0" w:tplc="4409000B">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16" w15:restartNumberingAfterBreak="0">
    <w:nsid w:val="6AD7078A"/>
    <w:multiLevelType w:val="hybridMultilevel"/>
    <w:tmpl w:val="F946BAB4"/>
    <w:lvl w:ilvl="0" w:tplc="44090001">
      <w:start w:val="1"/>
      <w:numFmt w:val="bullet"/>
      <w:lvlText w:val=""/>
      <w:lvlJc w:val="left"/>
      <w:pPr>
        <w:ind w:left="1713" w:hanging="360"/>
      </w:pPr>
      <w:rPr>
        <w:rFonts w:ascii="Symbol" w:hAnsi="Symbol" w:hint="default"/>
      </w:rPr>
    </w:lvl>
    <w:lvl w:ilvl="1" w:tplc="44090003" w:tentative="1">
      <w:start w:val="1"/>
      <w:numFmt w:val="bullet"/>
      <w:lvlText w:val="o"/>
      <w:lvlJc w:val="left"/>
      <w:pPr>
        <w:ind w:left="2433" w:hanging="360"/>
      </w:pPr>
      <w:rPr>
        <w:rFonts w:ascii="Courier New" w:hAnsi="Courier New" w:cs="Courier New" w:hint="default"/>
      </w:rPr>
    </w:lvl>
    <w:lvl w:ilvl="2" w:tplc="44090005" w:tentative="1">
      <w:start w:val="1"/>
      <w:numFmt w:val="bullet"/>
      <w:lvlText w:val=""/>
      <w:lvlJc w:val="left"/>
      <w:pPr>
        <w:ind w:left="3153" w:hanging="360"/>
      </w:pPr>
      <w:rPr>
        <w:rFonts w:ascii="Wingdings" w:hAnsi="Wingdings" w:hint="default"/>
      </w:rPr>
    </w:lvl>
    <w:lvl w:ilvl="3" w:tplc="44090001" w:tentative="1">
      <w:start w:val="1"/>
      <w:numFmt w:val="bullet"/>
      <w:lvlText w:val=""/>
      <w:lvlJc w:val="left"/>
      <w:pPr>
        <w:ind w:left="3873" w:hanging="360"/>
      </w:pPr>
      <w:rPr>
        <w:rFonts w:ascii="Symbol" w:hAnsi="Symbol" w:hint="default"/>
      </w:rPr>
    </w:lvl>
    <w:lvl w:ilvl="4" w:tplc="44090003" w:tentative="1">
      <w:start w:val="1"/>
      <w:numFmt w:val="bullet"/>
      <w:lvlText w:val="o"/>
      <w:lvlJc w:val="left"/>
      <w:pPr>
        <w:ind w:left="4593" w:hanging="360"/>
      </w:pPr>
      <w:rPr>
        <w:rFonts w:ascii="Courier New" w:hAnsi="Courier New" w:cs="Courier New" w:hint="default"/>
      </w:rPr>
    </w:lvl>
    <w:lvl w:ilvl="5" w:tplc="44090005" w:tentative="1">
      <w:start w:val="1"/>
      <w:numFmt w:val="bullet"/>
      <w:lvlText w:val=""/>
      <w:lvlJc w:val="left"/>
      <w:pPr>
        <w:ind w:left="5313" w:hanging="360"/>
      </w:pPr>
      <w:rPr>
        <w:rFonts w:ascii="Wingdings" w:hAnsi="Wingdings" w:hint="default"/>
      </w:rPr>
    </w:lvl>
    <w:lvl w:ilvl="6" w:tplc="44090001" w:tentative="1">
      <w:start w:val="1"/>
      <w:numFmt w:val="bullet"/>
      <w:lvlText w:val=""/>
      <w:lvlJc w:val="left"/>
      <w:pPr>
        <w:ind w:left="6033" w:hanging="360"/>
      </w:pPr>
      <w:rPr>
        <w:rFonts w:ascii="Symbol" w:hAnsi="Symbol" w:hint="default"/>
      </w:rPr>
    </w:lvl>
    <w:lvl w:ilvl="7" w:tplc="44090003" w:tentative="1">
      <w:start w:val="1"/>
      <w:numFmt w:val="bullet"/>
      <w:lvlText w:val="o"/>
      <w:lvlJc w:val="left"/>
      <w:pPr>
        <w:ind w:left="6753" w:hanging="360"/>
      </w:pPr>
      <w:rPr>
        <w:rFonts w:ascii="Courier New" w:hAnsi="Courier New" w:cs="Courier New" w:hint="default"/>
      </w:rPr>
    </w:lvl>
    <w:lvl w:ilvl="8" w:tplc="44090005" w:tentative="1">
      <w:start w:val="1"/>
      <w:numFmt w:val="bullet"/>
      <w:lvlText w:val=""/>
      <w:lvlJc w:val="left"/>
      <w:pPr>
        <w:ind w:left="7473" w:hanging="360"/>
      </w:pPr>
      <w:rPr>
        <w:rFonts w:ascii="Wingdings" w:hAnsi="Wingdings" w:hint="default"/>
      </w:rPr>
    </w:lvl>
  </w:abstractNum>
  <w:abstractNum w:abstractNumId="17" w15:restartNumberingAfterBreak="0">
    <w:nsid w:val="785C2F62"/>
    <w:multiLevelType w:val="hybridMultilevel"/>
    <w:tmpl w:val="5FD04A22"/>
    <w:lvl w:ilvl="0" w:tplc="5E16F39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8" w15:restartNumberingAfterBreak="0">
    <w:nsid w:val="7C0C317C"/>
    <w:multiLevelType w:val="hybridMultilevel"/>
    <w:tmpl w:val="B16E3F06"/>
    <w:lvl w:ilvl="0" w:tplc="4738A094">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9" w15:restartNumberingAfterBreak="0">
    <w:nsid w:val="7EAA23DE"/>
    <w:multiLevelType w:val="hybridMultilevel"/>
    <w:tmpl w:val="4DEE1ED4"/>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2"/>
  </w:num>
  <w:num w:numId="4">
    <w:abstractNumId w:val="4"/>
  </w:num>
  <w:num w:numId="5">
    <w:abstractNumId w:val="13"/>
  </w:num>
  <w:num w:numId="6">
    <w:abstractNumId w:val="14"/>
  </w:num>
  <w:num w:numId="7">
    <w:abstractNumId w:val="19"/>
  </w:num>
  <w:num w:numId="8">
    <w:abstractNumId w:val="6"/>
  </w:num>
  <w:num w:numId="9">
    <w:abstractNumId w:val="18"/>
  </w:num>
  <w:num w:numId="10">
    <w:abstractNumId w:val="2"/>
  </w:num>
  <w:num w:numId="11">
    <w:abstractNumId w:val="5"/>
  </w:num>
  <w:num w:numId="12">
    <w:abstractNumId w:val="15"/>
  </w:num>
  <w:num w:numId="13">
    <w:abstractNumId w:val="0"/>
  </w:num>
  <w:num w:numId="14">
    <w:abstractNumId w:val="1"/>
  </w:num>
  <w:num w:numId="15">
    <w:abstractNumId w:val="16"/>
  </w:num>
  <w:num w:numId="16">
    <w:abstractNumId w:val="17"/>
  </w:num>
  <w:num w:numId="17">
    <w:abstractNumId w:val="8"/>
  </w:num>
  <w:num w:numId="18">
    <w:abstractNumId w:val="7"/>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60"/>
    <w:rsid w:val="00017295"/>
    <w:rsid w:val="000B23DA"/>
    <w:rsid w:val="000D7A64"/>
    <w:rsid w:val="00105773"/>
    <w:rsid w:val="0013188B"/>
    <w:rsid w:val="00200D25"/>
    <w:rsid w:val="00213EDB"/>
    <w:rsid w:val="00286560"/>
    <w:rsid w:val="002F7F2D"/>
    <w:rsid w:val="00304D16"/>
    <w:rsid w:val="00326D37"/>
    <w:rsid w:val="0033476F"/>
    <w:rsid w:val="004160E8"/>
    <w:rsid w:val="00421A0D"/>
    <w:rsid w:val="00430D63"/>
    <w:rsid w:val="00620469"/>
    <w:rsid w:val="00660418"/>
    <w:rsid w:val="006A69A3"/>
    <w:rsid w:val="006C293A"/>
    <w:rsid w:val="006C5778"/>
    <w:rsid w:val="006F60CE"/>
    <w:rsid w:val="00767E0A"/>
    <w:rsid w:val="0079773B"/>
    <w:rsid w:val="007C5326"/>
    <w:rsid w:val="007D29F0"/>
    <w:rsid w:val="007F4B42"/>
    <w:rsid w:val="00802999"/>
    <w:rsid w:val="00846CD4"/>
    <w:rsid w:val="0088338A"/>
    <w:rsid w:val="008A4C32"/>
    <w:rsid w:val="008F1BAD"/>
    <w:rsid w:val="00906253"/>
    <w:rsid w:val="00926557"/>
    <w:rsid w:val="00946843"/>
    <w:rsid w:val="00A12BF5"/>
    <w:rsid w:val="00BA3DD6"/>
    <w:rsid w:val="00BE2BCF"/>
    <w:rsid w:val="00C7780D"/>
    <w:rsid w:val="00D512BA"/>
    <w:rsid w:val="00D57D87"/>
    <w:rsid w:val="00E56C2E"/>
    <w:rsid w:val="00E9262E"/>
    <w:rsid w:val="00F4326E"/>
    <w:rsid w:val="00F51411"/>
    <w:rsid w:val="00F7284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5942"/>
  <w15:chartTrackingRefBased/>
  <w15:docId w15:val="{9146A2E6-421C-4DCA-BAAF-ED5B0C94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60"/>
    <w:pPr>
      <w:suppressAutoHyphens/>
      <w:spacing w:after="0" w:line="240" w:lineRule="auto"/>
    </w:pPr>
    <w:rPr>
      <w:rFonts w:ascii="Times New Roman" w:eastAsia="Times New Roma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86560"/>
    <w:rPr>
      <w:color w:val="0000FF"/>
      <w:u w:val="single"/>
    </w:rPr>
  </w:style>
  <w:style w:type="paragraph" w:styleId="ListParagraph">
    <w:name w:val="List Paragraph"/>
    <w:basedOn w:val="Normal"/>
    <w:uiPriority w:val="34"/>
    <w:qFormat/>
    <w:rsid w:val="00213EDB"/>
    <w:pPr>
      <w:ind w:left="720"/>
      <w:contextualSpacing/>
    </w:pPr>
  </w:style>
  <w:style w:type="character" w:styleId="UnresolvedMention">
    <w:name w:val="Unresolved Mention"/>
    <w:basedOn w:val="DefaultParagraphFont"/>
    <w:uiPriority w:val="99"/>
    <w:semiHidden/>
    <w:unhideWhenUsed/>
    <w:rsid w:val="00C77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Eid_al-Adh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Eid_al-Adha"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2021-07-22T04:17:00Z</dcterms:created>
  <dcterms:modified xsi:type="dcterms:W3CDTF">2021-07-22T04:17:00Z</dcterms:modified>
</cp:coreProperties>
</file>