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98CEE" w14:textId="1BFBA6F3" w:rsidR="00FC30D8" w:rsidRPr="0029537A" w:rsidRDefault="00FC30D8" w:rsidP="00FC30D8">
      <w:pPr>
        <w:tabs>
          <w:tab w:val="left" w:pos="7371"/>
        </w:tabs>
        <w:ind w:left="360" w:hanging="360"/>
        <w:rPr>
          <w:rFonts w:eastAsia="NSimSun"/>
          <w:b/>
          <w:color w:val="FF0000"/>
          <w:kern w:val="2"/>
          <w:sz w:val="20"/>
          <w:szCs w:val="20"/>
          <w:u w:val="single"/>
          <w:lang w:val="en-MY" w:bidi="hi-IN"/>
        </w:rPr>
      </w:pPr>
      <w:r w:rsidRPr="0029537A">
        <w:rPr>
          <w:rFonts w:eastAsia="NSimSun"/>
          <w:b/>
          <w:color w:val="FF0000"/>
          <w:kern w:val="2"/>
          <w:sz w:val="20"/>
          <w:szCs w:val="20"/>
          <w:u w:val="single"/>
          <w:lang w:val="en-MY" w:bidi="hi-IN"/>
        </w:rPr>
        <w:t>R85</w:t>
      </w:r>
      <w:r>
        <w:rPr>
          <w:rFonts w:eastAsia="NSimSun"/>
          <w:b/>
          <w:color w:val="FF0000"/>
          <w:kern w:val="2"/>
          <w:sz w:val="20"/>
          <w:szCs w:val="20"/>
          <w:u w:val="single"/>
          <w:lang w:val="en-MY" w:bidi="hi-IN"/>
        </w:rPr>
        <w:t>3</w:t>
      </w:r>
      <w:r w:rsidRPr="0029537A">
        <w:rPr>
          <w:rFonts w:eastAsia="NSimSun"/>
          <w:b/>
          <w:color w:val="FF0000"/>
          <w:kern w:val="2"/>
          <w:sz w:val="20"/>
          <w:szCs w:val="20"/>
          <w:u w:val="single"/>
          <w:lang w:val="en-MY" w:bidi="hi-IN"/>
        </w:rPr>
        <w:t xml:space="preserve"> Rumination for </w:t>
      </w:r>
      <w:r>
        <w:rPr>
          <w:rFonts w:eastAsia="NSimSun"/>
          <w:b/>
          <w:color w:val="FF0000"/>
          <w:kern w:val="2"/>
          <w:sz w:val="20"/>
          <w:szCs w:val="20"/>
          <w:u w:val="single"/>
          <w:lang w:val="en-MY" w:bidi="hi-IN"/>
        </w:rPr>
        <w:t>30</w:t>
      </w:r>
      <w:r w:rsidRPr="00FC30D8">
        <w:rPr>
          <w:rFonts w:eastAsia="NSimSun"/>
          <w:b/>
          <w:color w:val="FF0000"/>
          <w:kern w:val="2"/>
          <w:sz w:val="20"/>
          <w:szCs w:val="20"/>
          <w:u w:val="single"/>
          <w:vertAlign w:val="superscript"/>
          <w:lang w:val="en-MY" w:bidi="hi-IN"/>
        </w:rPr>
        <w:t>th</w:t>
      </w:r>
      <w:r>
        <w:rPr>
          <w:rFonts w:eastAsia="NSimSun"/>
          <w:b/>
          <w:color w:val="FF0000"/>
          <w:kern w:val="2"/>
          <w:sz w:val="20"/>
          <w:szCs w:val="20"/>
          <w:u w:val="single"/>
          <w:lang w:val="en-MY" w:bidi="hi-IN"/>
        </w:rPr>
        <w:t xml:space="preserve"> </w:t>
      </w:r>
      <w:r w:rsidRPr="0029537A">
        <w:rPr>
          <w:rFonts w:eastAsia="NSimSun"/>
          <w:b/>
          <w:color w:val="FF0000"/>
          <w:kern w:val="2"/>
          <w:sz w:val="20"/>
          <w:szCs w:val="20"/>
          <w:u w:val="single"/>
          <w:lang w:val="en-MY" w:bidi="hi-IN"/>
        </w:rPr>
        <w:t>May 2021</w:t>
      </w:r>
      <w:r w:rsidRPr="0029537A">
        <w:rPr>
          <w:rFonts w:eastAsia="NSimSun"/>
          <w:b/>
          <w:color w:val="FF0000"/>
          <w:kern w:val="2"/>
          <w:sz w:val="20"/>
          <w:szCs w:val="20"/>
          <w:lang w:val="en-MY" w:bidi="hi-IN"/>
        </w:rPr>
        <w:tab/>
        <w:t>by K.C. Ung</w:t>
      </w:r>
    </w:p>
    <w:p w14:paraId="0D104B40" w14:textId="4CB41139" w:rsidR="00FC30D8" w:rsidRPr="0029537A" w:rsidRDefault="00FC30D8" w:rsidP="00FC30D8">
      <w:pPr>
        <w:tabs>
          <w:tab w:val="left" w:pos="1080"/>
          <w:tab w:val="left" w:pos="3600"/>
          <w:tab w:val="left" w:pos="7088"/>
          <w:tab w:val="left" w:pos="7920"/>
        </w:tabs>
        <w:rPr>
          <w:rFonts w:eastAsia="NSimSun"/>
          <w:iCs/>
          <w:color w:val="FF0000"/>
          <w:kern w:val="2"/>
          <w:sz w:val="20"/>
          <w:szCs w:val="20"/>
          <w:lang w:val="en-MY" w:bidi="hi-IN"/>
        </w:rPr>
      </w:pPr>
      <w:r w:rsidRPr="0029537A">
        <w:rPr>
          <w:rFonts w:eastAsia="NSimSun"/>
          <w:color w:val="FF0000"/>
          <w:kern w:val="2"/>
          <w:sz w:val="20"/>
          <w:szCs w:val="20"/>
          <w:lang w:val="en-MY" w:bidi="hi-IN"/>
        </w:rPr>
        <w:t xml:space="preserve">The </w:t>
      </w:r>
      <w:r w:rsidRPr="0029537A">
        <w:rPr>
          <w:rFonts w:eastAsia="NSimSun"/>
          <w:b/>
          <w:color w:val="FF0000"/>
          <w:kern w:val="2"/>
          <w:sz w:val="20"/>
          <w:szCs w:val="20"/>
          <w:lang w:val="en-MY" w:bidi="hi-IN"/>
        </w:rPr>
        <w:t>T</w:t>
      </w:r>
      <w:r w:rsidRPr="0029537A">
        <w:rPr>
          <w:rFonts w:eastAsia="NSimSun"/>
          <w:color w:val="FF0000"/>
          <w:kern w:val="2"/>
          <w:sz w:val="20"/>
          <w:szCs w:val="20"/>
          <w:lang w:val="en-MY" w:bidi="hi-IN"/>
        </w:rPr>
        <w:t xml:space="preserve">heme: </w:t>
      </w:r>
      <w:r w:rsidRPr="0029537A">
        <w:rPr>
          <w:rFonts w:eastAsia="NSimSun"/>
          <w:iCs/>
          <w:color w:val="FF0000"/>
          <w:kern w:val="2"/>
          <w:sz w:val="20"/>
          <w:szCs w:val="20"/>
          <w:lang w:val="en-MY" w:bidi="hi-IN"/>
        </w:rPr>
        <w:tab/>
      </w:r>
      <w:r>
        <w:rPr>
          <w:rFonts w:eastAsia="NSimSun"/>
          <w:b/>
          <w:bCs/>
          <w:iCs/>
          <w:smallCaps/>
          <w:color w:val="FF0000"/>
          <w:kern w:val="2"/>
          <w:sz w:val="20"/>
          <w:szCs w:val="20"/>
          <w:lang w:val="en-MY" w:bidi="hi-IN"/>
        </w:rPr>
        <w:t>The Ark</w:t>
      </w:r>
      <w:r w:rsidRPr="0029537A">
        <w:rPr>
          <w:rFonts w:eastAsia="NSimSun"/>
          <w:iCs/>
          <w:color w:val="FF0000"/>
          <w:kern w:val="2"/>
          <w:sz w:val="20"/>
          <w:szCs w:val="20"/>
          <w:lang w:val="en-MY" w:bidi="hi-IN"/>
        </w:rPr>
        <w:tab/>
      </w:r>
      <w:r w:rsidRPr="0029537A">
        <w:rPr>
          <w:rFonts w:eastAsia="NSimSun"/>
          <w:iCs/>
          <w:color w:val="FF0000"/>
          <w:kern w:val="2"/>
          <w:sz w:val="20"/>
          <w:szCs w:val="20"/>
          <w:lang w:val="en-MY" w:bidi="hi-IN"/>
        </w:rPr>
        <w:tab/>
      </w:r>
      <w:hyperlink r:id="rId6">
        <w:r w:rsidRPr="0029537A">
          <w:rPr>
            <w:rStyle w:val="Hyperlink"/>
            <w:rFonts w:eastAsia="NSimSun"/>
            <w:iCs/>
            <w:kern w:val="2"/>
            <w:sz w:val="20"/>
            <w:szCs w:val="20"/>
            <w:lang w:val="en-MY" w:bidi="hi-IN"/>
          </w:rPr>
          <w:t>berita-bethel-ung.com</w:t>
        </w:r>
      </w:hyperlink>
    </w:p>
    <w:p w14:paraId="45237FFC" w14:textId="740B287D" w:rsidR="00FC30D8" w:rsidRPr="0029537A" w:rsidRDefault="00FC30D8" w:rsidP="00FC30D8">
      <w:pPr>
        <w:tabs>
          <w:tab w:val="left" w:pos="851"/>
          <w:tab w:val="left" w:pos="7088"/>
        </w:tabs>
        <w:rPr>
          <w:i/>
          <w:iCs/>
          <w:color w:val="FF0000"/>
          <w:sz w:val="20"/>
          <w:szCs w:val="20"/>
        </w:rPr>
      </w:pPr>
      <w:r w:rsidRPr="0029537A">
        <w:rPr>
          <w:rFonts w:eastAsia="NSimSun"/>
          <w:color w:val="FF0000"/>
          <w:kern w:val="2"/>
          <w:sz w:val="20"/>
          <w:szCs w:val="20"/>
          <w:lang w:val="en-MY" w:bidi="hi-IN"/>
        </w:rPr>
        <w:t>The</w:t>
      </w:r>
      <w:r w:rsidRPr="0029537A">
        <w:rPr>
          <w:rFonts w:eastAsia="NSimSun"/>
          <w:b/>
          <w:color w:val="FF0000"/>
          <w:kern w:val="2"/>
          <w:sz w:val="20"/>
          <w:szCs w:val="20"/>
          <w:lang w:val="en-MY" w:bidi="hi-IN"/>
        </w:rPr>
        <w:t xml:space="preserve"> T</w:t>
      </w:r>
      <w:r w:rsidRPr="0029537A">
        <w:rPr>
          <w:rFonts w:eastAsia="NSimSun"/>
          <w:color w:val="FF0000"/>
          <w:kern w:val="2"/>
          <w:sz w:val="20"/>
          <w:szCs w:val="20"/>
          <w:lang w:val="en-MY" w:bidi="hi-IN"/>
        </w:rPr>
        <w:t xml:space="preserve">ext: </w:t>
      </w:r>
      <w:r w:rsidRPr="0029537A">
        <w:rPr>
          <w:rFonts w:eastAsia="NSimSun"/>
          <w:color w:val="FF0000"/>
          <w:kern w:val="2"/>
          <w:sz w:val="20"/>
          <w:szCs w:val="20"/>
          <w:lang w:val="en-MY" w:bidi="hi-IN"/>
        </w:rPr>
        <w:tab/>
      </w:r>
      <w:bookmarkStart w:id="0" w:name="_Hlk72229980"/>
      <w:r w:rsidRPr="003C5BF4">
        <w:rPr>
          <w:rFonts w:eastAsia="NSimSun"/>
          <w:b/>
          <w:i/>
          <w:iCs/>
          <w:color w:val="FF0000"/>
          <w:kern w:val="2"/>
          <w:sz w:val="20"/>
          <w:szCs w:val="20"/>
          <w:lang w:val="en-MY" w:bidi="hi-IN"/>
        </w:rPr>
        <w:t>Make thee</w:t>
      </w:r>
      <w:r w:rsidRPr="00FC30D8">
        <w:rPr>
          <w:rFonts w:eastAsia="NSimSun"/>
          <w:i/>
          <w:iCs/>
          <w:color w:val="FF0000"/>
          <w:kern w:val="2"/>
          <w:sz w:val="20"/>
          <w:szCs w:val="20"/>
          <w:lang w:val="en-MY" w:bidi="hi-IN"/>
        </w:rPr>
        <w:t xml:space="preserve"> </w:t>
      </w:r>
      <w:r w:rsidRPr="00DE1816">
        <w:rPr>
          <w:rFonts w:eastAsia="NSimSun"/>
          <w:b/>
          <w:bCs/>
          <w:i/>
          <w:iCs/>
          <w:color w:val="FF0000"/>
          <w:kern w:val="2"/>
          <w:sz w:val="20"/>
          <w:szCs w:val="20"/>
          <w:lang w:val="en-MY" w:bidi="hi-IN"/>
        </w:rPr>
        <w:t>an ark</w:t>
      </w:r>
      <w:r w:rsidR="003C5BF4" w:rsidRPr="003C5BF4">
        <w:rPr>
          <w:rFonts w:eastAsia="NSimSun"/>
          <w:bCs/>
          <w:i/>
          <w:iCs/>
          <w:color w:val="FF0000"/>
          <w:kern w:val="2"/>
          <w:sz w:val="20"/>
          <w:szCs w:val="20"/>
          <w:lang w:val="en-MY" w:bidi="hi-IN"/>
        </w:rPr>
        <w:t>…</w:t>
      </w:r>
      <w:r w:rsidR="003C5BF4">
        <w:rPr>
          <w:rFonts w:eastAsia="NSimSun"/>
          <w:i/>
          <w:iCs/>
          <w:color w:val="FF0000"/>
          <w:kern w:val="2"/>
          <w:sz w:val="20"/>
          <w:szCs w:val="20"/>
          <w:lang w:val="en-MY" w:bidi="hi-IN"/>
        </w:rPr>
        <w:t>of gopher wood…of wood.</w:t>
      </w:r>
      <w:r>
        <w:rPr>
          <w:rFonts w:eastAsia="NSimSun"/>
          <w:i/>
          <w:iCs/>
          <w:color w:val="FF0000"/>
          <w:kern w:val="2"/>
          <w:sz w:val="20"/>
          <w:szCs w:val="20"/>
          <w:lang w:val="en-MY" w:bidi="hi-IN"/>
        </w:rPr>
        <w:tab/>
      </w:r>
      <w:r>
        <w:rPr>
          <w:rFonts w:eastAsia="NSimSun"/>
          <w:color w:val="FF0000"/>
          <w:kern w:val="2"/>
          <w:sz w:val="20"/>
          <w:szCs w:val="20"/>
          <w:lang w:val="en-MY" w:bidi="hi-IN"/>
        </w:rPr>
        <w:t>Gen. 6:14; Deut. 10:1</w:t>
      </w:r>
      <w:r w:rsidRPr="0029537A">
        <w:rPr>
          <w:rFonts w:eastAsia="NSimSun"/>
          <w:i/>
          <w:iCs/>
          <w:color w:val="FF0000"/>
          <w:kern w:val="2"/>
          <w:sz w:val="20"/>
          <w:szCs w:val="20"/>
          <w:lang w:bidi="hi-IN"/>
        </w:rPr>
        <w:br/>
      </w:r>
      <w:bookmarkEnd w:id="0"/>
      <w:proofErr w:type="gramStart"/>
      <w:r w:rsidRPr="0029537A">
        <w:rPr>
          <w:rFonts w:eastAsia="NSimSun"/>
          <w:color w:val="FF0000"/>
          <w:kern w:val="2"/>
          <w:sz w:val="20"/>
          <w:szCs w:val="20"/>
          <w:lang w:val="en-MY" w:bidi="hi-IN"/>
        </w:rPr>
        <w:t>The</w:t>
      </w:r>
      <w:proofErr w:type="gramEnd"/>
      <w:r w:rsidRPr="0029537A">
        <w:rPr>
          <w:rFonts w:eastAsia="NSimSun"/>
          <w:b/>
          <w:color w:val="FF0000"/>
          <w:kern w:val="2"/>
          <w:sz w:val="20"/>
          <w:szCs w:val="20"/>
          <w:lang w:val="en-MY" w:bidi="hi-IN"/>
        </w:rPr>
        <w:t xml:space="preserve"> T</w:t>
      </w:r>
      <w:r w:rsidRPr="0029537A">
        <w:rPr>
          <w:rFonts w:eastAsia="NSimSun"/>
          <w:color w:val="FF0000"/>
          <w:kern w:val="2"/>
          <w:sz w:val="20"/>
          <w:szCs w:val="20"/>
          <w:lang w:val="en-MY" w:bidi="hi-IN"/>
        </w:rPr>
        <w:t xml:space="preserve">hots: </w:t>
      </w:r>
    </w:p>
    <w:p w14:paraId="452E8B58" w14:textId="41DF85FD" w:rsidR="00964E7F" w:rsidRPr="00F97177" w:rsidRDefault="00F97177" w:rsidP="00DE1816">
      <w:pPr>
        <w:pStyle w:val="ListParagraph"/>
        <w:numPr>
          <w:ilvl w:val="0"/>
          <w:numId w:val="1"/>
        </w:numPr>
        <w:tabs>
          <w:tab w:val="left" w:pos="284"/>
          <w:tab w:val="left" w:pos="2552"/>
          <w:tab w:val="left" w:pos="7371"/>
        </w:tabs>
        <w:suppressAutoHyphens w:val="0"/>
        <w:ind w:left="284" w:hanging="284"/>
        <w:rPr>
          <w:sz w:val="20"/>
          <w:szCs w:val="20"/>
          <w:lang w:val="en-MY" w:eastAsia="en-MY"/>
        </w:rPr>
      </w:pPr>
      <w:r w:rsidRPr="00F97177">
        <w:rPr>
          <w:b/>
          <w:bCs/>
          <w:smallCaps/>
          <w:sz w:val="20"/>
          <w:szCs w:val="20"/>
          <w:lang w:val="en-MY" w:eastAsia="en-MY"/>
        </w:rPr>
        <w:t>The A</w:t>
      </w:r>
      <w:r w:rsidR="00FC30D8" w:rsidRPr="00F97177">
        <w:rPr>
          <w:b/>
          <w:bCs/>
          <w:smallCaps/>
          <w:sz w:val="20"/>
          <w:szCs w:val="20"/>
          <w:lang w:val="en-MY" w:eastAsia="en-MY"/>
        </w:rPr>
        <w:t>rk</w:t>
      </w:r>
      <w:bookmarkStart w:id="1" w:name="_Hlk72684882"/>
      <w:r w:rsidRPr="00F97177">
        <w:rPr>
          <w:smallCaps/>
          <w:sz w:val="20"/>
          <w:szCs w:val="20"/>
          <w:lang w:val="en-MY" w:eastAsia="en-MY"/>
        </w:rPr>
        <w:t xml:space="preserve"> - </w:t>
      </w:r>
      <w:r w:rsidR="00964E7F" w:rsidRPr="00F97177">
        <w:rPr>
          <w:sz w:val="20"/>
          <w:szCs w:val="20"/>
          <w:lang w:val="en-MY" w:eastAsia="en-MY"/>
        </w:rPr>
        <w:t>The name given to three vessels mentioned in the Bible</w:t>
      </w:r>
    </w:p>
    <w:p w14:paraId="070B6194" w14:textId="1FA97AE3" w:rsidR="00DE1816" w:rsidRDefault="00DE1816" w:rsidP="00483C6C">
      <w:pPr>
        <w:pStyle w:val="ListParagraph"/>
        <w:numPr>
          <w:ilvl w:val="0"/>
          <w:numId w:val="3"/>
        </w:numPr>
        <w:tabs>
          <w:tab w:val="left" w:pos="567"/>
          <w:tab w:val="left" w:pos="7371"/>
        </w:tabs>
        <w:suppressAutoHyphens w:val="0"/>
        <w:ind w:left="567"/>
        <w:rPr>
          <w:sz w:val="20"/>
          <w:szCs w:val="20"/>
          <w:lang w:val="en-MY" w:eastAsia="en-MY"/>
        </w:rPr>
      </w:pPr>
      <w:r w:rsidRPr="00A61019">
        <w:rPr>
          <w:sz w:val="20"/>
          <w:szCs w:val="20"/>
          <w:u w:val="single"/>
          <w:lang w:val="en-MY" w:eastAsia="en-MY"/>
        </w:rPr>
        <w:t xml:space="preserve">The Ark of </w:t>
      </w:r>
      <w:r w:rsidRPr="00A61019">
        <w:rPr>
          <w:b/>
          <w:bCs/>
          <w:sz w:val="20"/>
          <w:szCs w:val="20"/>
          <w:u w:val="single"/>
          <w:lang w:val="en-MY" w:eastAsia="en-MY"/>
        </w:rPr>
        <w:t>B</w:t>
      </w:r>
      <w:r w:rsidRPr="00A61019">
        <w:rPr>
          <w:sz w:val="20"/>
          <w:szCs w:val="20"/>
          <w:u w:val="single"/>
          <w:lang w:val="en-MY" w:eastAsia="en-MY"/>
        </w:rPr>
        <w:t>ulrushes</w:t>
      </w:r>
      <w:r w:rsidR="00874461">
        <w:rPr>
          <w:b/>
          <w:bCs/>
          <w:sz w:val="20"/>
          <w:szCs w:val="20"/>
          <w:lang w:val="en-MY" w:eastAsia="en-MY"/>
        </w:rPr>
        <w:t xml:space="preserve"> </w:t>
      </w:r>
      <w:r w:rsidR="00874461" w:rsidRPr="00F97177">
        <w:rPr>
          <w:sz w:val="20"/>
          <w:szCs w:val="20"/>
          <w:lang w:val="en-MY" w:eastAsia="en-MY"/>
        </w:rPr>
        <w:t xml:space="preserve">in which was hidden </w:t>
      </w:r>
      <w:r w:rsidR="00A61019" w:rsidRPr="00A61019">
        <w:rPr>
          <w:b/>
          <w:bCs/>
          <w:sz w:val="20"/>
          <w:szCs w:val="20"/>
          <w:lang w:val="en-MY" w:eastAsia="en-MY"/>
        </w:rPr>
        <w:t>B</w:t>
      </w:r>
      <w:r w:rsidR="00A61019">
        <w:rPr>
          <w:sz w:val="20"/>
          <w:szCs w:val="20"/>
          <w:lang w:val="en-MY" w:eastAsia="en-MY"/>
        </w:rPr>
        <w:t xml:space="preserve">aby </w:t>
      </w:r>
      <w:r w:rsidR="00874461" w:rsidRPr="00F97177">
        <w:rPr>
          <w:sz w:val="20"/>
          <w:szCs w:val="20"/>
          <w:lang w:val="en-MY" w:eastAsia="en-MY"/>
        </w:rPr>
        <w:t>Moses.</w:t>
      </w:r>
      <w:r w:rsidR="00874461">
        <w:rPr>
          <w:b/>
          <w:bCs/>
          <w:sz w:val="20"/>
          <w:szCs w:val="20"/>
          <w:lang w:val="en-MY" w:eastAsia="en-MY"/>
        </w:rPr>
        <w:t xml:space="preserve"> </w:t>
      </w:r>
      <w:r w:rsidRPr="00DE1816">
        <w:rPr>
          <w:sz w:val="20"/>
          <w:szCs w:val="20"/>
          <w:lang w:val="en-MY" w:eastAsia="en-MY"/>
        </w:rPr>
        <w:t xml:space="preserve"> </w:t>
      </w:r>
      <w:r w:rsidRPr="00DE1816">
        <w:rPr>
          <w:sz w:val="20"/>
          <w:szCs w:val="20"/>
          <w:lang w:val="en-MY" w:eastAsia="en-MY"/>
        </w:rPr>
        <w:tab/>
      </w:r>
      <w:r>
        <w:rPr>
          <w:sz w:val="20"/>
          <w:szCs w:val="20"/>
          <w:lang w:val="en-MY" w:eastAsia="en-MY"/>
        </w:rPr>
        <w:t xml:space="preserve">Exo. </w:t>
      </w:r>
      <w:r w:rsidRPr="00DE1816">
        <w:rPr>
          <w:sz w:val="20"/>
          <w:szCs w:val="20"/>
          <w:lang w:val="en-MY" w:eastAsia="en-MY"/>
        </w:rPr>
        <w:t xml:space="preserve">2:3 </w:t>
      </w:r>
    </w:p>
    <w:p w14:paraId="2FDE2291" w14:textId="208EE0E1" w:rsidR="00874461" w:rsidRDefault="00DE1816" w:rsidP="00483C6C">
      <w:pPr>
        <w:pStyle w:val="ListParagraph"/>
        <w:tabs>
          <w:tab w:val="left" w:pos="567"/>
          <w:tab w:val="left" w:pos="7371"/>
        </w:tabs>
        <w:suppressAutoHyphens w:val="0"/>
        <w:ind w:left="567"/>
        <w:rPr>
          <w:i/>
          <w:iCs/>
          <w:sz w:val="20"/>
          <w:szCs w:val="20"/>
          <w:lang w:val="en-MY" w:eastAsia="en-MY"/>
        </w:rPr>
      </w:pPr>
      <w:r w:rsidRPr="00874461">
        <w:rPr>
          <w:i/>
          <w:iCs/>
          <w:sz w:val="20"/>
          <w:szCs w:val="20"/>
          <w:lang w:val="en-MY" w:eastAsia="en-MY"/>
        </w:rPr>
        <w:t xml:space="preserve">And when she could </w:t>
      </w:r>
      <w:r w:rsidR="00874461" w:rsidRPr="00874461">
        <w:rPr>
          <w:i/>
          <w:iCs/>
          <w:sz w:val="20"/>
          <w:szCs w:val="20"/>
          <w:lang w:val="en-MY" w:eastAsia="en-MY"/>
        </w:rPr>
        <w:t>no longer</w:t>
      </w:r>
      <w:r w:rsidRPr="00874461">
        <w:rPr>
          <w:i/>
          <w:iCs/>
          <w:sz w:val="20"/>
          <w:szCs w:val="20"/>
          <w:lang w:val="en-MY" w:eastAsia="en-MY"/>
        </w:rPr>
        <w:t xml:space="preserve"> hide him, she took for him an ark of bulrushes, </w:t>
      </w:r>
    </w:p>
    <w:p w14:paraId="2803E0D1" w14:textId="3E1E6A3B" w:rsidR="00DE1816" w:rsidRPr="00874461" w:rsidRDefault="00DE1816" w:rsidP="00483C6C">
      <w:pPr>
        <w:pStyle w:val="ListParagraph"/>
        <w:tabs>
          <w:tab w:val="left" w:pos="567"/>
          <w:tab w:val="left" w:pos="7371"/>
        </w:tabs>
        <w:suppressAutoHyphens w:val="0"/>
        <w:ind w:left="567"/>
        <w:rPr>
          <w:sz w:val="20"/>
          <w:szCs w:val="20"/>
          <w:lang w:val="en-MY" w:eastAsia="en-MY"/>
        </w:rPr>
      </w:pPr>
      <w:r w:rsidRPr="00874461">
        <w:rPr>
          <w:i/>
          <w:iCs/>
          <w:sz w:val="20"/>
          <w:szCs w:val="20"/>
          <w:lang w:val="en-MY" w:eastAsia="en-MY"/>
        </w:rPr>
        <w:t xml:space="preserve">and daubed it with slime and with pitch, and put the child therein; </w:t>
      </w:r>
    </w:p>
    <w:p w14:paraId="0F70CB19" w14:textId="02C883E1" w:rsidR="00F97177" w:rsidRDefault="00964E7F" w:rsidP="00483C6C">
      <w:pPr>
        <w:pStyle w:val="ListParagraph"/>
        <w:numPr>
          <w:ilvl w:val="0"/>
          <w:numId w:val="3"/>
        </w:numPr>
        <w:tabs>
          <w:tab w:val="left" w:pos="284"/>
          <w:tab w:val="left" w:pos="7371"/>
        </w:tabs>
        <w:suppressAutoHyphens w:val="0"/>
        <w:ind w:left="567"/>
        <w:rPr>
          <w:sz w:val="20"/>
          <w:szCs w:val="20"/>
          <w:lang w:val="en-MY" w:eastAsia="en-MY"/>
        </w:rPr>
      </w:pPr>
      <w:r w:rsidRPr="00A61019">
        <w:rPr>
          <w:sz w:val="20"/>
          <w:szCs w:val="20"/>
          <w:u w:val="single"/>
          <w:lang w:val="en-MY" w:eastAsia="en-MY"/>
        </w:rPr>
        <w:t>Noah’s Ark</w:t>
      </w:r>
      <w:r w:rsidR="00874461" w:rsidRPr="00A61019">
        <w:rPr>
          <w:sz w:val="20"/>
          <w:szCs w:val="20"/>
          <w:u w:val="single"/>
          <w:lang w:val="en-MY" w:eastAsia="en-MY"/>
        </w:rPr>
        <w:t>:</w:t>
      </w:r>
      <w:r w:rsidR="00874461" w:rsidRPr="00F97177">
        <w:rPr>
          <w:sz w:val="20"/>
          <w:szCs w:val="20"/>
          <w:lang w:val="en-MY" w:eastAsia="en-MY"/>
        </w:rPr>
        <w:t xml:space="preserve"> </w:t>
      </w:r>
      <w:r w:rsidR="00F97177" w:rsidRPr="00F97177">
        <w:rPr>
          <w:sz w:val="20"/>
          <w:szCs w:val="20"/>
          <w:lang w:val="en-MY" w:eastAsia="en-MY"/>
        </w:rPr>
        <w:t xml:space="preserve">in which </w:t>
      </w:r>
      <w:r w:rsidR="00F1604F" w:rsidRPr="00F97177">
        <w:rPr>
          <w:sz w:val="20"/>
          <w:szCs w:val="20"/>
          <w:lang w:val="en-MY" w:eastAsia="en-MY"/>
        </w:rPr>
        <w:t xml:space="preserve">Noah and his family </w:t>
      </w:r>
      <w:r w:rsidR="00874461" w:rsidRPr="00F97177">
        <w:rPr>
          <w:sz w:val="20"/>
          <w:szCs w:val="20"/>
          <w:lang w:val="en-MY" w:eastAsia="en-MY"/>
        </w:rPr>
        <w:t xml:space="preserve">and all animals on earth </w:t>
      </w:r>
      <w:r w:rsidR="00F1604F" w:rsidRPr="00F97177">
        <w:rPr>
          <w:sz w:val="20"/>
          <w:szCs w:val="20"/>
          <w:lang w:val="en-MY" w:eastAsia="en-MY"/>
        </w:rPr>
        <w:t xml:space="preserve">were saved </w:t>
      </w:r>
      <w:r w:rsidR="00145CE7" w:rsidRPr="00145CE7">
        <w:rPr>
          <w:b/>
          <w:bCs/>
          <w:sz w:val="20"/>
          <w:szCs w:val="20"/>
          <w:lang w:val="en-MY" w:eastAsia="en-MY"/>
        </w:rPr>
        <w:t>D</w:t>
      </w:r>
      <w:r w:rsidR="00F1604F" w:rsidRPr="00F97177">
        <w:rPr>
          <w:sz w:val="20"/>
          <w:szCs w:val="20"/>
          <w:lang w:val="en-MY" w:eastAsia="en-MY"/>
        </w:rPr>
        <w:t xml:space="preserve">uring the </w:t>
      </w:r>
      <w:r w:rsidR="00F1604F" w:rsidRPr="00F35581">
        <w:rPr>
          <w:b/>
          <w:bCs/>
          <w:sz w:val="20"/>
          <w:szCs w:val="20"/>
          <w:lang w:val="en-MY" w:eastAsia="en-MY"/>
        </w:rPr>
        <w:t>D</w:t>
      </w:r>
      <w:r w:rsidR="00F1604F" w:rsidRPr="00F35581">
        <w:rPr>
          <w:sz w:val="20"/>
          <w:szCs w:val="20"/>
          <w:lang w:val="en-MY" w:eastAsia="en-MY"/>
        </w:rPr>
        <w:t>eluge</w:t>
      </w:r>
      <w:r w:rsidR="00F1604F" w:rsidRPr="00F97177">
        <w:rPr>
          <w:sz w:val="20"/>
          <w:szCs w:val="20"/>
          <w:lang w:val="en-MY" w:eastAsia="en-MY"/>
        </w:rPr>
        <w:t xml:space="preserve">. </w:t>
      </w:r>
    </w:p>
    <w:p w14:paraId="09111880" w14:textId="752C4A22" w:rsidR="00F97177" w:rsidRPr="00F97177" w:rsidRDefault="00F97177" w:rsidP="00483C6C">
      <w:pPr>
        <w:pStyle w:val="ListParagraph"/>
        <w:tabs>
          <w:tab w:val="left" w:pos="284"/>
          <w:tab w:val="left" w:pos="7371"/>
        </w:tabs>
        <w:suppressAutoHyphens w:val="0"/>
        <w:ind w:left="567"/>
        <w:rPr>
          <w:sz w:val="20"/>
          <w:szCs w:val="20"/>
          <w:lang w:val="en-MY" w:eastAsia="en-MY"/>
        </w:rPr>
      </w:pPr>
      <w:r>
        <w:rPr>
          <w:b/>
          <w:bCs/>
          <w:sz w:val="20"/>
          <w:szCs w:val="20"/>
          <w:lang w:val="en-MY" w:eastAsia="en-MY"/>
        </w:rPr>
        <w:tab/>
      </w:r>
      <w:r w:rsidR="00874461" w:rsidRPr="00F97177">
        <w:rPr>
          <w:sz w:val="20"/>
          <w:szCs w:val="20"/>
          <w:lang w:val="en-MY" w:eastAsia="en-MY"/>
        </w:rPr>
        <w:t xml:space="preserve">Gen. </w:t>
      </w:r>
      <w:r w:rsidRPr="00F97177">
        <w:rPr>
          <w:sz w:val="20"/>
          <w:szCs w:val="20"/>
          <w:lang w:val="en-MY" w:eastAsia="en-MY"/>
        </w:rPr>
        <w:t>6:14</w:t>
      </w:r>
      <w:r>
        <w:rPr>
          <w:sz w:val="20"/>
          <w:szCs w:val="20"/>
          <w:lang w:val="en-MY" w:eastAsia="en-MY"/>
        </w:rPr>
        <w:t xml:space="preserve">, </w:t>
      </w:r>
      <w:r w:rsidRPr="00F97177">
        <w:rPr>
          <w:sz w:val="20"/>
          <w:szCs w:val="20"/>
          <w:lang w:val="en-MY" w:eastAsia="en-MY"/>
        </w:rPr>
        <w:t xml:space="preserve">18-20 </w:t>
      </w:r>
    </w:p>
    <w:p w14:paraId="13E071B4" w14:textId="7D054B07" w:rsidR="00483C6C" w:rsidRDefault="00874461" w:rsidP="00483C6C">
      <w:pPr>
        <w:pStyle w:val="ListParagraph"/>
        <w:numPr>
          <w:ilvl w:val="0"/>
          <w:numId w:val="3"/>
        </w:numPr>
        <w:tabs>
          <w:tab w:val="left" w:pos="284"/>
          <w:tab w:val="left" w:pos="7088"/>
          <w:tab w:val="left" w:pos="7371"/>
        </w:tabs>
        <w:suppressAutoHyphens w:val="0"/>
        <w:ind w:left="567"/>
        <w:rPr>
          <w:sz w:val="20"/>
          <w:szCs w:val="20"/>
          <w:lang w:val="en-MY" w:eastAsia="en-MY"/>
        </w:rPr>
      </w:pPr>
      <w:r w:rsidRPr="00A61019">
        <w:rPr>
          <w:sz w:val="20"/>
          <w:szCs w:val="20"/>
          <w:u w:val="single"/>
          <w:lang w:val="en-MY" w:eastAsia="en-MY"/>
        </w:rPr>
        <w:t xml:space="preserve">The Ark of the </w:t>
      </w:r>
      <w:r w:rsidRPr="00A61019">
        <w:rPr>
          <w:b/>
          <w:bCs/>
          <w:sz w:val="20"/>
          <w:szCs w:val="20"/>
          <w:u w:val="single"/>
          <w:lang w:val="en-MY" w:eastAsia="en-MY"/>
        </w:rPr>
        <w:t>C</w:t>
      </w:r>
      <w:r w:rsidRPr="00A61019">
        <w:rPr>
          <w:sz w:val="20"/>
          <w:szCs w:val="20"/>
          <w:u w:val="single"/>
          <w:lang w:val="en-MY" w:eastAsia="en-MY"/>
        </w:rPr>
        <w:t>ovenant</w:t>
      </w:r>
      <w:r w:rsidRPr="00F97177">
        <w:rPr>
          <w:sz w:val="20"/>
          <w:szCs w:val="20"/>
          <w:lang w:val="en-MY" w:eastAsia="en-MY"/>
        </w:rPr>
        <w:t xml:space="preserve"> </w:t>
      </w:r>
      <w:bookmarkStart w:id="2" w:name="_Hlk72766188"/>
      <w:r w:rsidR="003C5BF4">
        <w:rPr>
          <w:sz w:val="20"/>
          <w:szCs w:val="20"/>
          <w:lang w:val="en-MY" w:eastAsia="en-MY"/>
        </w:rPr>
        <w:t>in which were the</w:t>
      </w:r>
      <w:r w:rsidR="00483C6C">
        <w:rPr>
          <w:sz w:val="20"/>
          <w:szCs w:val="20"/>
          <w:lang w:val="en-MY" w:eastAsia="en-MY"/>
        </w:rPr>
        <w:t xml:space="preserve"> </w:t>
      </w:r>
      <w:r w:rsidR="00F35581" w:rsidRPr="00F35581">
        <w:rPr>
          <w:b/>
          <w:sz w:val="20"/>
          <w:szCs w:val="20"/>
          <w:lang w:val="en-MY" w:eastAsia="en-MY"/>
        </w:rPr>
        <w:t>T</w:t>
      </w:r>
      <w:r w:rsidR="00F35581">
        <w:rPr>
          <w:sz w:val="20"/>
          <w:szCs w:val="20"/>
          <w:lang w:val="en-MY" w:eastAsia="en-MY"/>
        </w:rPr>
        <w:t xml:space="preserve">wo </w:t>
      </w:r>
      <w:r w:rsidR="00483C6C" w:rsidRPr="00483C6C">
        <w:rPr>
          <w:b/>
          <w:bCs/>
          <w:sz w:val="20"/>
          <w:szCs w:val="20"/>
          <w:lang w:val="en-MY" w:eastAsia="en-MY"/>
        </w:rPr>
        <w:t>T</w:t>
      </w:r>
      <w:r w:rsidR="00483C6C">
        <w:rPr>
          <w:sz w:val="20"/>
          <w:szCs w:val="20"/>
          <w:lang w:val="en-MY" w:eastAsia="en-MY"/>
        </w:rPr>
        <w:t xml:space="preserve">ablets of the </w:t>
      </w:r>
      <w:r w:rsidR="00483C6C" w:rsidRPr="00483C6C">
        <w:rPr>
          <w:b/>
          <w:bCs/>
          <w:sz w:val="20"/>
          <w:szCs w:val="20"/>
          <w:lang w:val="en-MY" w:eastAsia="en-MY"/>
        </w:rPr>
        <w:t>T</w:t>
      </w:r>
      <w:r w:rsidR="00483C6C">
        <w:rPr>
          <w:sz w:val="20"/>
          <w:szCs w:val="20"/>
          <w:lang w:val="en-MY" w:eastAsia="en-MY"/>
        </w:rPr>
        <w:t xml:space="preserve">en </w:t>
      </w:r>
      <w:r w:rsidR="00483C6C" w:rsidRPr="003C5BF4">
        <w:rPr>
          <w:b/>
          <w:sz w:val="20"/>
          <w:szCs w:val="20"/>
          <w:lang w:val="en-MY" w:eastAsia="en-MY"/>
        </w:rPr>
        <w:t>C</w:t>
      </w:r>
      <w:r w:rsidR="00483C6C">
        <w:rPr>
          <w:sz w:val="20"/>
          <w:szCs w:val="20"/>
          <w:lang w:val="en-MY" w:eastAsia="en-MY"/>
        </w:rPr>
        <w:t>ommandments</w:t>
      </w:r>
      <w:r w:rsidR="00F35581">
        <w:rPr>
          <w:sz w:val="20"/>
          <w:szCs w:val="20"/>
          <w:lang w:val="en-MY" w:eastAsia="en-MY"/>
        </w:rPr>
        <w:t xml:space="preserve">  I Kgs. 8:9</w:t>
      </w:r>
    </w:p>
    <w:p w14:paraId="56D1B354" w14:textId="634F352D" w:rsidR="00145CE7" w:rsidRDefault="00483C6C" w:rsidP="00483C6C">
      <w:pPr>
        <w:pStyle w:val="ListParagraph"/>
        <w:tabs>
          <w:tab w:val="left" w:pos="284"/>
          <w:tab w:val="left" w:pos="7371"/>
        </w:tabs>
        <w:suppressAutoHyphens w:val="0"/>
        <w:ind w:left="567"/>
        <w:rPr>
          <w:sz w:val="20"/>
          <w:szCs w:val="20"/>
          <w:lang w:val="en-MY" w:eastAsia="en-MY"/>
        </w:rPr>
      </w:pPr>
      <w:r w:rsidRPr="00483C6C">
        <w:rPr>
          <w:sz w:val="20"/>
          <w:szCs w:val="20"/>
          <w:lang w:val="en-MY" w:eastAsia="en-MY"/>
        </w:rPr>
        <w:t xml:space="preserve">With its </w:t>
      </w:r>
      <w:r w:rsidRPr="00483C6C">
        <w:rPr>
          <w:b/>
          <w:bCs/>
          <w:sz w:val="20"/>
          <w:szCs w:val="20"/>
          <w:lang w:val="en-MY" w:eastAsia="en-MY"/>
        </w:rPr>
        <w:t>C</w:t>
      </w:r>
      <w:r w:rsidRPr="00483C6C">
        <w:rPr>
          <w:sz w:val="20"/>
          <w:szCs w:val="20"/>
          <w:lang w:val="en-MY" w:eastAsia="en-MY"/>
        </w:rPr>
        <w:t>over of</w:t>
      </w:r>
      <w:r w:rsidR="00DC798B">
        <w:rPr>
          <w:sz w:val="20"/>
          <w:szCs w:val="20"/>
          <w:lang w:val="en-MY" w:eastAsia="en-MY"/>
        </w:rPr>
        <w:t xml:space="preserve"> the Mercy Seat where God </w:t>
      </w:r>
      <w:r w:rsidR="00DC798B" w:rsidRPr="00483C6C">
        <w:rPr>
          <w:b/>
          <w:bCs/>
          <w:sz w:val="20"/>
          <w:szCs w:val="20"/>
          <w:lang w:val="en-MY" w:eastAsia="en-MY"/>
        </w:rPr>
        <w:t>C</w:t>
      </w:r>
      <w:r w:rsidR="00DC798B">
        <w:rPr>
          <w:sz w:val="20"/>
          <w:szCs w:val="20"/>
          <w:lang w:val="en-MY" w:eastAsia="en-MY"/>
        </w:rPr>
        <w:t xml:space="preserve">ommunicated with His People. </w:t>
      </w:r>
      <w:r>
        <w:rPr>
          <w:sz w:val="20"/>
          <w:szCs w:val="20"/>
          <w:lang w:val="en-MY" w:eastAsia="en-MY"/>
        </w:rPr>
        <w:tab/>
      </w:r>
      <w:r w:rsidR="00DC798B">
        <w:rPr>
          <w:sz w:val="20"/>
          <w:szCs w:val="20"/>
          <w:lang w:val="en-MY" w:eastAsia="en-MY"/>
        </w:rPr>
        <w:t>Exo. 25:</w:t>
      </w:r>
      <w:r>
        <w:rPr>
          <w:sz w:val="20"/>
          <w:szCs w:val="20"/>
          <w:lang w:val="en-MY" w:eastAsia="en-MY"/>
        </w:rPr>
        <w:t xml:space="preserve">21, </w:t>
      </w:r>
      <w:r w:rsidR="00DC798B">
        <w:rPr>
          <w:sz w:val="20"/>
          <w:szCs w:val="20"/>
          <w:lang w:val="en-MY" w:eastAsia="en-MY"/>
        </w:rPr>
        <w:t>22</w:t>
      </w:r>
    </w:p>
    <w:p w14:paraId="2C68E791" w14:textId="77777777" w:rsidR="00DC798B" w:rsidRPr="00483C6C" w:rsidRDefault="00DC798B" w:rsidP="00483C6C">
      <w:pPr>
        <w:tabs>
          <w:tab w:val="left" w:pos="284"/>
          <w:tab w:val="left" w:pos="7088"/>
          <w:tab w:val="left" w:pos="7371"/>
        </w:tabs>
        <w:suppressAutoHyphens w:val="0"/>
        <w:rPr>
          <w:sz w:val="20"/>
          <w:szCs w:val="20"/>
          <w:lang w:val="en-MY" w:eastAsia="en-MY"/>
        </w:rPr>
      </w:pPr>
    </w:p>
    <w:bookmarkEnd w:id="1"/>
    <w:bookmarkEnd w:id="2"/>
    <w:p w14:paraId="1731F5EE" w14:textId="0A6364CA" w:rsidR="00FC30D8" w:rsidRPr="00145CE7" w:rsidRDefault="00145CE7" w:rsidP="00145CE7">
      <w:pPr>
        <w:pStyle w:val="ListParagraph"/>
        <w:numPr>
          <w:ilvl w:val="0"/>
          <w:numId w:val="1"/>
        </w:numPr>
        <w:tabs>
          <w:tab w:val="left" w:pos="284"/>
          <w:tab w:val="left" w:pos="7371"/>
        </w:tabs>
        <w:suppressAutoHyphens w:val="0"/>
        <w:ind w:left="284" w:hanging="284"/>
        <w:rPr>
          <w:i/>
          <w:iCs/>
          <w:sz w:val="20"/>
          <w:szCs w:val="20"/>
          <w:lang w:val="en-MY" w:eastAsia="en-MY"/>
        </w:rPr>
      </w:pPr>
      <w:r w:rsidRPr="00145CE7">
        <w:rPr>
          <w:b/>
          <w:bCs/>
          <w:smallCaps/>
          <w:sz w:val="20"/>
          <w:szCs w:val="20"/>
          <w:lang w:val="en-MY" w:eastAsia="en-MY"/>
        </w:rPr>
        <w:t>N</w:t>
      </w:r>
      <w:r>
        <w:rPr>
          <w:b/>
          <w:bCs/>
          <w:smallCaps/>
          <w:sz w:val="20"/>
          <w:szCs w:val="20"/>
          <w:lang w:val="en-MY" w:eastAsia="en-MY"/>
        </w:rPr>
        <w:t>oah’s</w:t>
      </w:r>
      <w:r w:rsidRPr="00145CE7">
        <w:rPr>
          <w:b/>
          <w:bCs/>
          <w:smallCaps/>
          <w:sz w:val="20"/>
          <w:szCs w:val="20"/>
          <w:lang w:val="en-MY" w:eastAsia="en-MY"/>
        </w:rPr>
        <w:t xml:space="preserve"> A</w:t>
      </w:r>
      <w:r>
        <w:rPr>
          <w:b/>
          <w:bCs/>
          <w:smallCaps/>
          <w:sz w:val="20"/>
          <w:szCs w:val="20"/>
          <w:lang w:val="en-MY" w:eastAsia="en-MY"/>
        </w:rPr>
        <w:t>rk</w:t>
      </w:r>
      <w:r w:rsidRPr="00145CE7">
        <w:rPr>
          <w:b/>
          <w:bCs/>
          <w:smallCaps/>
          <w:sz w:val="20"/>
          <w:szCs w:val="20"/>
          <w:lang w:val="en-MY" w:eastAsia="en-MY"/>
        </w:rPr>
        <w:t xml:space="preserve"> </w:t>
      </w:r>
      <w:r>
        <w:rPr>
          <w:b/>
          <w:bCs/>
          <w:smallCaps/>
          <w:sz w:val="20"/>
          <w:szCs w:val="20"/>
          <w:lang w:val="en-MY" w:eastAsia="en-MY"/>
        </w:rPr>
        <w:t>–</w:t>
      </w:r>
      <w:r w:rsidR="003A6D74" w:rsidRPr="003A6D74">
        <w:rPr>
          <w:b/>
          <w:bCs/>
          <w:i/>
          <w:iCs/>
          <w:sz w:val="20"/>
          <w:szCs w:val="20"/>
          <w:lang w:val="en-MY" w:eastAsia="en-MY"/>
        </w:rPr>
        <w:t xml:space="preserve"> </w:t>
      </w:r>
      <w:r w:rsidR="003C5BF4">
        <w:rPr>
          <w:b/>
          <w:bCs/>
          <w:i/>
          <w:iCs/>
          <w:sz w:val="20"/>
          <w:szCs w:val="20"/>
          <w:lang w:val="en-MY" w:eastAsia="en-MY"/>
        </w:rPr>
        <w:t>“</w:t>
      </w:r>
      <w:r w:rsidR="003A6D74" w:rsidRPr="003A6D74">
        <w:rPr>
          <w:b/>
          <w:bCs/>
          <w:i/>
          <w:iCs/>
          <w:smallCaps/>
          <w:sz w:val="20"/>
          <w:szCs w:val="20"/>
          <w:lang w:val="en-MY" w:eastAsia="en-MY"/>
        </w:rPr>
        <w:t xml:space="preserve">Make thee an </w:t>
      </w:r>
      <w:r w:rsidR="003A6D74">
        <w:rPr>
          <w:b/>
          <w:bCs/>
          <w:i/>
          <w:iCs/>
          <w:smallCaps/>
          <w:sz w:val="20"/>
          <w:szCs w:val="20"/>
          <w:lang w:val="en-MY" w:eastAsia="en-MY"/>
        </w:rPr>
        <w:t>A</w:t>
      </w:r>
      <w:r w:rsidR="003A6D74" w:rsidRPr="003A6D74">
        <w:rPr>
          <w:b/>
          <w:bCs/>
          <w:i/>
          <w:iCs/>
          <w:smallCaps/>
          <w:sz w:val="20"/>
          <w:szCs w:val="20"/>
          <w:lang w:val="en-MY" w:eastAsia="en-MY"/>
        </w:rPr>
        <w:t>rk of gopher wood</w:t>
      </w:r>
      <w:r w:rsidR="003C5BF4">
        <w:rPr>
          <w:b/>
          <w:bCs/>
          <w:i/>
          <w:iCs/>
          <w:smallCaps/>
          <w:sz w:val="20"/>
          <w:szCs w:val="20"/>
          <w:lang w:val="en-MY" w:eastAsia="en-MY"/>
        </w:rPr>
        <w:t>”</w:t>
      </w:r>
      <w:r w:rsidR="00FC30D8" w:rsidRPr="00145CE7">
        <w:rPr>
          <w:i/>
          <w:iCs/>
          <w:sz w:val="20"/>
          <w:szCs w:val="20"/>
          <w:lang w:val="en-MY" w:eastAsia="en-MY"/>
        </w:rPr>
        <w:tab/>
      </w:r>
      <w:r w:rsidR="00FC30D8" w:rsidRPr="00145CE7">
        <w:rPr>
          <w:i/>
          <w:iCs/>
          <w:sz w:val="20"/>
          <w:szCs w:val="20"/>
          <w:lang w:val="en-MY" w:eastAsia="en-MY"/>
        </w:rPr>
        <w:tab/>
      </w:r>
    </w:p>
    <w:p w14:paraId="1966C837" w14:textId="1997ACE1" w:rsidR="00A61019" w:rsidRPr="00A61019" w:rsidRDefault="00A61019" w:rsidP="00793A12">
      <w:pPr>
        <w:pStyle w:val="ListParagraph"/>
        <w:numPr>
          <w:ilvl w:val="0"/>
          <w:numId w:val="4"/>
        </w:numPr>
        <w:tabs>
          <w:tab w:val="left" w:pos="426"/>
          <w:tab w:val="left" w:pos="7371"/>
        </w:tabs>
        <w:suppressAutoHyphens w:val="0"/>
        <w:ind w:left="426"/>
        <w:rPr>
          <w:b/>
          <w:bCs/>
          <w:sz w:val="20"/>
          <w:szCs w:val="20"/>
          <w:lang w:val="en-MY" w:eastAsia="en-MY"/>
        </w:rPr>
      </w:pPr>
      <w:r>
        <w:rPr>
          <w:sz w:val="20"/>
          <w:szCs w:val="20"/>
          <w:lang w:val="en-MY" w:eastAsia="en-MY"/>
        </w:rPr>
        <w:t xml:space="preserve">The </w:t>
      </w:r>
      <w:r w:rsidRPr="00A61019">
        <w:rPr>
          <w:b/>
          <w:bCs/>
          <w:sz w:val="20"/>
          <w:szCs w:val="20"/>
          <w:lang w:val="en-MY" w:eastAsia="en-MY"/>
        </w:rPr>
        <w:t>C</w:t>
      </w:r>
      <w:r>
        <w:rPr>
          <w:sz w:val="20"/>
          <w:szCs w:val="20"/>
          <w:lang w:val="en-MY" w:eastAsia="en-MY"/>
        </w:rPr>
        <w:t xml:space="preserve">ommand to Noah: </w:t>
      </w:r>
      <w:bookmarkStart w:id="3" w:name="_Hlk72854296"/>
      <w:r w:rsidRPr="003A6D74">
        <w:rPr>
          <w:b/>
          <w:bCs/>
          <w:i/>
          <w:iCs/>
          <w:sz w:val="20"/>
          <w:szCs w:val="20"/>
          <w:lang w:val="en-MY" w:eastAsia="en-MY"/>
        </w:rPr>
        <w:t>Make thee an ark of gopher wood</w:t>
      </w:r>
      <w:r w:rsidRPr="00A61019">
        <w:rPr>
          <w:i/>
          <w:iCs/>
          <w:sz w:val="20"/>
          <w:szCs w:val="20"/>
          <w:lang w:val="en-MY" w:eastAsia="en-MY"/>
        </w:rPr>
        <w:t xml:space="preserve"> </w:t>
      </w:r>
      <w:bookmarkEnd w:id="3"/>
      <w:r w:rsidRPr="00A61019">
        <w:rPr>
          <w:i/>
          <w:iCs/>
          <w:sz w:val="20"/>
          <w:szCs w:val="20"/>
          <w:lang w:val="en-MY" w:eastAsia="en-MY"/>
        </w:rPr>
        <w:t>–</w:t>
      </w:r>
      <w:r>
        <w:rPr>
          <w:i/>
          <w:iCs/>
          <w:sz w:val="20"/>
          <w:szCs w:val="20"/>
          <w:lang w:val="en-MY" w:eastAsia="en-MY"/>
        </w:rPr>
        <w:tab/>
      </w:r>
      <w:r>
        <w:rPr>
          <w:sz w:val="20"/>
          <w:szCs w:val="20"/>
          <w:lang w:val="en-MY" w:eastAsia="en-MY"/>
        </w:rPr>
        <w:t>Gen. 6:14</w:t>
      </w:r>
    </w:p>
    <w:p w14:paraId="2D1C9E62" w14:textId="69A27B73" w:rsidR="00450CEB" w:rsidRPr="00450CEB" w:rsidRDefault="00C2561F" w:rsidP="00793A12">
      <w:pPr>
        <w:pStyle w:val="ListParagraph"/>
        <w:numPr>
          <w:ilvl w:val="0"/>
          <w:numId w:val="4"/>
        </w:numPr>
        <w:tabs>
          <w:tab w:val="left" w:pos="426"/>
          <w:tab w:val="left" w:pos="7371"/>
        </w:tabs>
        <w:suppressAutoHyphens w:val="0"/>
        <w:ind w:left="426"/>
        <w:rPr>
          <w:b/>
          <w:bCs/>
          <w:sz w:val="20"/>
          <w:szCs w:val="20"/>
          <w:lang w:val="en-MY" w:eastAsia="en-MY"/>
        </w:rPr>
      </w:pPr>
      <w:r w:rsidRPr="00145CE7">
        <w:rPr>
          <w:sz w:val="20"/>
          <w:szCs w:val="20"/>
          <w:lang w:val="en-MY" w:eastAsia="en-MY"/>
        </w:rPr>
        <w:t xml:space="preserve">The </w:t>
      </w:r>
      <w:r w:rsidRPr="00145CE7">
        <w:rPr>
          <w:b/>
          <w:bCs/>
          <w:sz w:val="20"/>
          <w:szCs w:val="20"/>
          <w:lang w:val="en-MY" w:eastAsia="en-MY"/>
        </w:rPr>
        <w:t>C</w:t>
      </w:r>
      <w:r w:rsidRPr="00145CE7">
        <w:rPr>
          <w:sz w:val="20"/>
          <w:szCs w:val="20"/>
          <w:lang w:val="en-MY" w:eastAsia="en-MY"/>
        </w:rPr>
        <w:t xml:space="preserve">onnotation </w:t>
      </w:r>
      <w:r w:rsidR="007C3B38" w:rsidRPr="00145CE7">
        <w:rPr>
          <w:sz w:val="20"/>
          <w:szCs w:val="20"/>
          <w:lang w:val="en-MY" w:eastAsia="en-MY"/>
        </w:rPr>
        <w:t xml:space="preserve">of the Ark </w:t>
      </w:r>
      <w:r w:rsidRPr="00145CE7">
        <w:rPr>
          <w:sz w:val="20"/>
          <w:szCs w:val="20"/>
          <w:lang w:val="en-MY" w:eastAsia="en-MY"/>
        </w:rPr>
        <w:t>–-</w:t>
      </w:r>
      <w:r w:rsidR="00793A12">
        <w:rPr>
          <w:sz w:val="20"/>
          <w:szCs w:val="20"/>
          <w:lang w:val="en-MY" w:eastAsia="en-MY"/>
        </w:rPr>
        <w:t xml:space="preserve"> </w:t>
      </w:r>
      <w:r w:rsidR="00793A12" w:rsidRPr="00F1604F">
        <w:rPr>
          <w:sz w:val="20"/>
          <w:szCs w:val="20"/>
          <w:lang w:val="en-MY" w:eastAsia="en-MY"/>
        </w:rPr>
        <w:t xml:space="preserve">Heb. </w:t>
      </w:r>
      <w:proofErr w:type="spellStart"/>
      <w:r w:rsidR="00793A12" w:rsidRPr="00793A12">
        <w:rPr>
          <w:i/>
          <w:iCs/>
          <w:sz w:val="20"/>
          <w:szCs w:val="20"/>
          <w:lang w:val="en-MY" w:eastAsia="en-MY"/>
        </w:rPr>
        <w:t>Tebâ</w:t>
      </w:r>
      <w:proofErr w:type="spellEnd"/>
      <w:r w:rsidR="00793A12">
        <w:rPr>
          <w:sz w:val="20"/>
          <w:szCs w:val="20"/>
          <w:lang w:val="en-MY" w:eastAsia="en-MY"/>
        </w:rPr>
        <w:t xml:space="preserve"> = </w:t>
      </w:r>
      <w:r w:rsidR="00793A12" w:rsidRPr="00F1604F">
        <w:rPr>
          <w:sz w:val="20"/>
          <w:szCs w:val="20"/>
          <w:lang w:val="en-MY" w:eastAsia="en-MY"/>
        </w:rPr>
        <w:t>a chest</w:t>
      </w:r>
      <w:r w:rsidR="00793A12">
        <w:rPr>
          <w:sz w:val="20"/>
          <w:szCs w:val="20"/>
          <w:lang w:val="en-MY" w:eastAsia="en-MY"/>
        </w:rPr>
        <w:t xml:space="preserve">, </w:t>
      </w:r>
      <w:r w:rsidR="00450CEB" w:rsidRPr="00450CEB">
        <w:rPr>
          <w:sz w:val="20"/>
          <w:szCs w:val="20"/>
          <w:lang w:val="en-MY" w:eastAsia="en-MY"/>
        </w:rPr>
        <w:t>a box</w:t>
      </w:r>
      <w:r w:rsidR="00450CEB">
        <w:rPr>
          <w:sz w:val="20"/>
          <w:szCs w:val="20"/>
          <w:lang w:val="en-MY" w:eastAsia="en-MY"/>
        </w:rPr>
        <w:tab/>
        <w:t>Strong</w:t>
      </w:r>
    </w:p>
    <w:p w14:paraId="69590C96" w14:textId="47EF2431" w:rsidR="00BB08AE" w:rsidRPr="00BB08AE" w:rsidRDefault="00BB08AE" w:rsidP="00BB08AE">
      <w:pPr>
        <w:pStyle w:val="ListParagraph"/>
        <w:numPr>
          <w:ilvl w:val="0"/>
          <w:numId w:val="4"/>
        </w:numPr>
        <w:tabs>
          <w:tab w:val="left" w:pos="426"/>
          <w:tab w:val="left" w:pos="7371"/>
        </w:tabs>
        <w:suppressAutoHyphens w:val="0"/>
        <w:ind w:left="426"/>
        <w:rPr>
          <w:i/>
          <w:iCs/>
          <w:sz w:val="20"/>
          <w:szCs w:val="20"/>
          <w:lang w:val="en-MY" w:eastAsia="en-MY"/>
        </w:rPr>
      </w:pPr>
      <w:r w:rsidRPr="00BB08AE">
        <w:rPr>
          <w:sz w:val="20"/>
          <w:szCs w:val="20"/>
          <w:lang w:val="en-MY" w:eastAsia="en-MY"/>
        </w:rPr>
        <w:t xml:space="preserve">The </w:t>
      </w:r>
      <w:r w:rsidRPr="00BB08AE">
        <w:rPr>
          <w:b/>
          <w:bCs/>
          <w:sz w:val="20"/>
          <w:szCs w:val="20"/>
          <w:lang w:val="en-MY" w:eastAsia="en-MY"/>
        </w:rPr>
        <w:t>C</w:t>
      </w:r>
      <w:r w:rsidRPr="00BB08AE">
        <w:rPr>
          <w:sz w:val="20"/>
          <w:szCs w:val="20"/>
          <w:lang w:val="en-MY" w:eastAsia="en-MY"/>
        </w:rPr>
        <w:t xml:space="preserve">overing </w:t>
      </w:r>
      <w:r w:rsidR="003C5BF4">
        <w:rPr>
          <w:sz w:val="20"/>
          <w:szCs w:val="20"/>
          <w:lang w:val="en-MY" w:eastAsia="en-MY"/>
        </w:rPr>
        <w:t xml:space="preserve">- </w:t>
      </w:r>
      <w:r w:rsidRPr="00BB08AE">
        <w:rPr>
          <w:i/>
          <w:iCs/>
          <w:sz w:val="20"/>
          <w:szCs w:val="20"/>
          <w:lang w:val="en-MY" w:eastAsia="en-MY"/>
        </w:rPr>
        <w:t>pitch it within and without with pitch</w:t>
      </w:r>
      <w:r w:rsidRPr="00BB08AE">
        <w:rPr>
          <w:sz w:val="20"/>
          <w:szCs w:val="20"/>
          <w:lang w:val="en-MY" w:eastAsia="en-MY"/>
        </w:rPr>
        <w:tab/>
        <w:t>Gen. 6:14</w:t>
      </w:r>
      <w:r w:rsidRPr="00BB08AE">
        <w:rPr>
          <w:i/>
          <w:iCs/>
          <w:sz w:val="20"/>
          <w:szCs w:val="20"/>
          <w:lang w:val="en-MY" w:eastAsia="en-MY"/>
        </w:rPr>
        <w:t xml:space="preserve">  </w:t>
      </w:r>
    </w:p>
    <w:p w14:paraId="1844D68C" w14:textId="46EE551A" w:rsidR="00BB08AE" w:rsidRPr="00A61019" w:rsidRDefault="00BB08AE" w:rsidP="00BB08AE">
      <w:pPr>
        <w:pStyle w:val="ListParagraph"/>
        <w:numPr>
          <w:ilvl w:val="0"/>
          <w:numId w:val="9"/>
        </w:numPr>
        <w:tabs>
          <w:tab w:val="left" w:pos="567"/>
          <w:tab w:val="left" w:pos="7371"/>
        </w:tabs>
        <w:suppressAutoHyphens w:val="0"/>
        <w:ind w:left="567" w:hanging="283"/>
        <w:rPr>
          <w:i/>
          <w:iCs/>
          <w:sz w:val="20"/>
          <w:szCs w:val="20"/>
          <w:lang w:val="en-MY" w:eastAsia="en-MY"/>
        </w:rPr>
      </w:pPr>
      <w:r>
        <w:rPr>
          <w:sz w:val="20"/>
          <w:szCs w:val="20"/>
          <w:lang w:val="en-MY" w:eastAsia="en-MY"/>
        </w:rPr>
        <w:t xml:space="preserve">The </w:t>
      </w:r>
      <w:r w:rsidRPr="00725181">
        <w:rPr>
          <w:b/>
          <w:bCs/>
          <w:sz w:val="20"/>
          <w:szCs w:val="20"/>
          <w:lang w:val="en-MY" w:eastAsia="en-MY"/>
        </w:rPr>
        <w:t>R</w:t>
      </w:r>
      <w:r>
        <w:rPr>
          <w:sz w:val="20"/>
          <w:szCs w:val="20"/>
          <w:lang w:val="en-MY" w:eastAsia="en-MY"/>
        </w:rPr>
        <w:t xml:space="preserve">oot Word of </w:t>
      </w:r>
      <w:r w:rsidRPr="007C3B38">
        <w:rPr>
          <w:i/>
          <w:iCs/>
          <w:sz w:val="20"/>
          <w:szCs w:val="20"/>
          <w:lang w:val="en-MY" w:eastAsia="en-MY"/>
        </w:rPr>
        <w:t>Pitch</w:t>
      </w:r>
      <w:r w:rsidRPr="000E7F51">
        <w:rPr>
          <w:b/>
          <w:bCs/>
          <w:sz w:val="20"/>
          <w:szCs w:val="20"/>
          <w:lang w:val="en-MY" w:eastAsia="en-MY"/>
        </w:rPr>
        <w:t xml:space="preserve"> </w:t>
      </w:r>
      <w:r>
        <w:rPr>
          <w:sz w:val="20"/>
          <w:szCs w:val="20"/>
          <w:lang w:val="en-MY" w:eastAsia="en-MY"/>
        </w:rPr>
        <w:t xml:space="preserve">is Heb. </w:t>
      </w:r>
      <w:proofErr w:type="spellStart"/>
      <w:r>
        <w:rPr>
          <w:i/>
          <w:iCs/>
          <w:sz w:val="20"/>
          <w:szCs w:val="20"/>
          <w:lang w:val="en-MY" w:eastAsia="en-MY"/>
        </w:rPr>
        <w:t>k</w:t>
      </w:r>
      <w:r w:rsidRPr="000E7F51">
        <w:rPr>
          <w:i/>
          <w:iCs/>
          <w:sz w:val="20"/>
          <w:szCs w:val="20"/>
          <w:lang w:val="en-MY" w:eastAsia="en-MY"/>
        </w:rPr>
        <w:t>āpar</w:t>
      </w:r>
      <w:proofErr w:type="spellEnd"/>
      <w:r>
        <w:rPr>
          <w:i/>
          <w:iCs/>
          <w:sz w:val="20"/>
          <w:szCs w:val="20"/>
          <w:lang w:val="en-MY" w:eastAsia="en-MY"/>
        </w:rPr>
        <w:t xml:space="preserve"> = </w:t>
      </w:r>
      <w:r w:rsidRPr="00145CE7">
        <w:rPr>
          <w:sz w:val="20"/>
          <w:szCs w:val="20"/>
          <w:lang w:val="en-MY" w:eastAsia="en-MY"/>
        </w:rPr>
        <w:t xml:space="preserve">from a root meaning to </w:t>
      </w:r>
      <w:r w:rsidR="003C5BF4">
        <w:rPr>
          <w:b/>
          <w:bCs/>
          <w:sz w:val="20"/>
          <w:szCs w:val="20"/>
          <w:lang w:val="en-MY" w:eastAsia="en-MY"/>
        </w:rPr>
        <w:t>C</w:t>
      </w:r>
      <w:r w:rsidRPr="00145CE7">
        <w:rPr>
          <w:b/>
          <w:bCs/>
          <w:sz w:val="20"/>
          <w:szCs w:val="20"/>
          <w:lang w:val="en-MY" w:eastAsia="en-MY"/>
        </w:rPr>
        <w:t>over</w:t>
      </w:r>
      <w:r w:rsidRPr="00145CE7">
        <w:rPr>
          <w:sz w:val="20"/>
          <w:szCs w:val="20"/>
          <w:lang w:val="en-MY" w:eastAsia="en-MY"/>
        </w:rPr>
        <w:t xml:space="preserve">… </w:t>
      </w:r>
      <w:r>
        <w:rPr>
          <w:sz w:val="20"/>
          <w:szCs w:val="20"/>
          <w:lang w:val="en-MY" w:eastAsia="en-MY"/>
        </w:rPr>
        <w:tab/>
        <w:t>Strong</w:t>
      </w:r>
    </w:p>
    <w:p w14:paraId="4F6BF7FE" w14:textId="559F993E" w:rsidR="003C5BF4" w:rsidRDefault="00BB08AE" w:rsidP="00BB08AE">
      <w:pPr>
        <w:pStyle w:val="ListParagraph"/>
        <w:tabs>
          <w:tab w:val="left" w:pos="567"/>
          <w:tab w:val="left" w:pos="7371"/>
        </w:tabs>
        <w:suppressAutoHyphens w:val="0"/>
        <w:ind w:left="567"/>
        <w:rPr>
          <w:sz w:val="20"/>
          <w:szCs w:val="20"/>
          <w:lang w:val="en-MY" w:eastAsia="en-MY"/>
        </w:rPr>
      </w:pPr>
      <w:r>
        <w:rPr>
          <w:b/>
          <w:bCs/>
          <w:sz w:val="20"/>
          <w:szCs w:val="20"/>
          <w:lang w:val="en-MY" w:eastAsia="en-MY"/>
        </w:rPr>
        <w:t>F</w:t>
      </w:r>
      <w:r w:rsidRPr="00145CE7">
        <w:rPr>
          <w:sz w:val="20"/>
          <w:szCs w:val="20"/>
          <w:lang w:val="en-MY" w:eastAsia="en-MY"/>
        </w:rPr>
        <w:t xml:space="preserve">igurative to expiate or </w:t>
      </w:r>
      <w:r w:rsidR="003C5BF4">
        <w:rPr>
          <w:b/>
          <w:sz w:val="20"/>
          <w:szCs w:val="20"/>
          <w:lang w:val="en-MY" w:eastAsia="en-MY"/>
        </w:rPr>
        <w:t>C</w:t>
      </w:r>
      <w:r w:rsidRPr="00145CE7">
        <w:rPr>
          <w:sz w:val="20"/>
          <w:szCs w:val="20"/>
          <w:lang w:val="en-MY" w:eastAsia="en-MY"/>
        </w:rPr>
        <w:t xml:space="preserve">ondone, to placate or </w:t>
      </w:r>
      <w:r w:rsidR="003C5BF4">
        <w:rPr>
          <w:b/>
          <w:sz w:val="20"/>
          <w:szCs w:val="20"/>
          <w:lang w:val="en-MY" w:eastAsia="en-MY"/>
        </w:rPr>
        <w:t>C</w:t>
      </w:r>
      <w:r w:rsidR="003C5BF4">
        <w:rPr>
          <w:sz w:val="20"/>
          <w:szCs w:val="20"/>
          <w:lang w:val="en-MY" w:eastAsia="en-MY"/>
        </w:rPr>
        <w:t xml:space="preserve">ancel: - </w:t>
      </w:r>
      <w:r w:rsidRPr="00145CE7">
        <w:rPr>
          <w:sz w:val="20"/>
          <w:szCs w:val="20"/>
          <w:lang w:val="en-MY" w:eastAsia="en-MY"/>
        </w:rPr>
        <w:t xml:space="preserve">make (an) atonement, </w:t>
      </w:r>
      <w:r w:rsidR="003C5BF4">
        <w:rPr>
          <w:b/>
          <w:sz w:val="20"/>
          <w:szCs w:val="20"/>
          <w:lang w:val="en-MY" w:eastAsia="en-MY"/>
        </w:rPr>
        <w:t>C</w:t>
      </w:r>
      <w:r w:rsidR="003C5BF4">
        <w:rPr>
          <w:sz w:val="20"/>
          <w:szCs w:val="20"/>
          <w:lang w:val="en-MY" w:eastAsia="en-MY"/>
        </w:rPr>
        <w:t>leanse</w:t>
      </w:r>
      <w:r w:rsidR="00C85242">
        <w:rPr>
          <w:sz w:val="20"/>
          <w:szCs w:val="20"/>
          <w:lang w:val="en-MY" w:eastAsia="en-MY"/>
        </w:rPr>
        <w:t>…</w:t>
      </w:r>
    </w:p>
    <w:p w14:paraId="23E77C99" w14:textId="7C159E37" w:rsidR="00BB08AE" w:rsidRDefault="00BB08AE" w:rsidP="00BB08AE">
      <w:pPr>
        <w:pStyle w:val="ListParagraph"/>
        <w:tabs>
          <w:tab w:val="left" w:pos="567"/>
          <w:tab w:val="left" w:pos="7371"/>
        </w:tabs>
        <w:suppressAutoHyphens w:val="0"/>
        <w:ind w:left="567"/>
        <w:rPr>
          <w:i/>
          <w:iCs/>
          <w:sz w:val="20"/>
          <w:szCs w:val="20"/>
          <w:lang w:val="en-MY" w:eastAsia="en-MY"/>
        </w:rPr>
      </w:pPr>
      <w:r>
        <w:rPr>
          <w:b/>
          <w:bCs/>
          <w:sz w:val="20"/>
          <w:szCs w:val="20"/>
          <w:lang w:val="en-MY" w:eastAsia="en-MY"/>
        </w:rPr>
        <w:t>F</w:t>
      </w:r>
      <w:r w:rsidRPr="00145CE7">
        <w:rPr>
          <w:sz w:val="20"/>
          <w:szCs w:val="20"/>
          <w:lang w:val="en-MY" w:eastAsia="en-MY"/>
        </w:rPr>
        <w:t xml:space="preserve">orgive, be merciful, </w:t>
      </w:r>
      <w:r w:rsidR="003C5BF4">
        <w:rPr>
          <w:b/>
          <w:sz w:val="20"/>
          <w:szCs w:val="20"/>
          <w:lang w:val="en-MY" w:eastAsia="en-MY"/>
        </w:rPr>
        <w:t>P</w:t>
      </w:r>
      <w:r w:rsidRPr="00145CE7">
        <w:rPr>
          <w:sz w:val="20"/>
          <w:szCs w:val="20"/>
          <w:lang w:val="en-MY" w:eastAsia="en-MY"/>
        </w:rPr>
        <w:t xml:space="preserve">acify, </w:t>
      </w:r>
      <w:r w:rsidR="003C5BF4">
        <w:rPr>
          <w:b/>
          <w:sz w:val="20"/>
          <w:szCs w:val="20"/>
          <w:lang w:val="en-MY" w:eastAsia="en-MY"/>
        </w:rPr>
        <w:t>P</w:t>
      </w:r>
      <w:r w:rsidRPr="00145CE7">
        <w:rPr>
          <w:sz w:val="20"/>
          <w:szCs w:val="20"/>
          <w:lang w:val="en-MY" w:eastAsia="en-MY"/>
        </w:rPr>
        <w:t xml:space="preserve">ardon, </w:t>
      </w:r>
      <w:r w:rsidR="003C5BF4">
        <w:rPr>
          <w:b/>
          <w:sz w:val="20"/>
          <w:szCs w:val="20"/>
          <w:lang w:val="en-MY" w:eastAsia="en-MY"/>
        </w:rPr>
        <w:t>P</w:t>
      </w:r>
      <w:r w:rsidRPr="00145CE7">
        <w:rPr>
          <w:sz w:val="20"/>
          <w:szCs w:val="20"/>
          <w:lang w:val="en-MY" w:eastAsia="en-MY"/>
        </w:rPr>
        <w:t xml:space="preserve">urge (away), </w:t>
      </w:r>
      <w:r w:rsidR="003C5BF4">
        <w:rPr>
          <w:b/>
          <w:sz w:val="20"/>
          <w:szCs w:val="20"/>
          <w:lang w:val="en-MY" w:eastAsia="en-MY"/>
        </w:rPr>
        <w:t>P</w:t>
      </w:r>
      <w:r w:rsidRPr="00145CE7">
        <w:rPr>
          <w:sz w:val="20"/>
          <w:szCs w:val="20"/>
          <w:lang w:val="en-MY" w:eastAsia="en-MY"/>
        </w:rPr>
        <w:t>ut off, (make) reconcile (-</w:t>
      </w:r>
      <w:proofErr w:type="spellStart"/>
      <w:r w:rsidRPr="00145CE7">
        <w:rPr>
          <w:sz w:val="20"/>
          <w:szCs w:val="20"/>
          <w:lang w:val="en-MY" w:eastAsia="en-MY"/>
        </w:rPr>
        <w:t>liation</w:t>
      </w:r>
      <w:proofErr w:type="spellEnd"/>
      <w:r w:rsidRPr="00145CE7">
        <w:rPr>
          <w:sz w:val="20"/>
          <w:szCs w:val="20"/>
          <w:lang w:val="en-MY" w:eastAsia="en-MY"/>
        </w:rPr>
        <w:t>)</w:t>
      </w:r>
      <w:r>
        <w:rPr>
          <w:sz w:val="20"/>
          <w:szCs w:val="20"/>
          <w:lang w:val="en-MY" w:eastAsia="en-MY"/>
        </w:rPr>
        <w:t>.</w:t>
      </w:r>
    </w:p>
    <w:p w14:paraId="669A2F6F" w14:textId="6AF05140" w:rsidR="003C5BF4" w:rsidRDefault="003C5BF4" w:rsidP="00BB08AE">
      <w:pPr>
        <w:pStyle w:val="ListParagraph"/>
        <w:numPr>
          <w:ilvl w:val="0"/>
          <w:numId w:val="9"/>
        </w:numPr>
        <w:tabs>
          <w:tab w:val="left" w:pos="567"/>
          <w:tab w:val="left" w:pos="7371"/>
        </w:tabs>
        <w:suppressAutoHyphens w:val="0"/>
        <w:ind w:left="567" w:hanging="283"/>
        <w:rPr>
          <w:sz w:val="20"/>
          <w:szCs w:val="20"/>
          <w:lang w:val="en-MY" w:eastAsia="en-MY"/>
        </w:rPr>
      </w:pPr>
      <w:r>
        <w:rPr>
          <w:sz w:val="20"/>
          <w:szCs w:val="20"/>
          <w:lang w:val="en-MY" w:eastAsia="en-MY"/>
        </w:rPr>
        <w:t xml:space="preserve">Thus, </w:t>
      </w:r>
      <w:r w:rsidR="00BB08AE">
        <w:rPr>
          <w:sz w:val="20"/>
          <w:szCs w:val="20"/>
          <w:lang w:val="en-MY" w:eastAsia="en-MY"/>
        </w:rPr>
        <w:t xml:space="preserve">the </w:t>
      </w:r>
      <w:r w:rsidR="00BB08AE" w:rsidRPr="00725181">
        <w:rPr>
          <w:b/>
          <w:bCs/>
          <w:sz w:val="20"/>
          <w:szCs w:val="20"/>
          <w:lang w:val="en-MY" w:eastAsia="en-MY"/>
        </w:rPr>
        <w:t>A</w:t>
      </w:r>
      <w:r>
        <w:rPr>
          <w:sz w:val="20"/>
          <w:szCs w:val="20"/>
          <w:lang w:val="en-MY" w:eastAsia="en-MY"/>
        </w:rPr>
        <w:t xml:space="preserve">rk </w:t>
      </w:r>
      <w:r w:rsidRPr="003C5BF4">
        <w:rPr>
          <w:b/>
          <w:sz w:val="20"/>
          <w:szCs w:val="20"/>
          <w:lang w:val="en-MY" w:eastAsia="en-MY"/>
        </w:rPr>
        <w:t>P</w:t>
      </w:r>
      <w:r>
        <w:rPr>
          <w:sz w:val="20"/>
          <w:szCs w:val="20"/>
          <w:lang w:val="en-MY" w:eastAsia="en-MY"/>
        </w:rPr>
        <w:t>ointed</w:t>
      </w:r>
      <w:r w:rsidR="00BB08AE">
        <w:rPr>
          <w:sz w:val="20"/>
          <w:szCs w:val="20"/>
          <w:lang w:val="en-MY" w:eastAsia="en-MY"/>
        </w:rPr>
        <w:t xml:space="preserve"> </w:t>
      </w:r>
      <w:r>
        <w:rPr>
          <w:sz w:val="20"/>
          <w:szCs w:val="20"/>
          <w:lang w:val="en-MY" w:eastAsia="en-MY"/>
        </w:rPr>
        <w:t xml:space="preserve">to Jesus, our </w:t>
      </w:r>
      <w:r w:rsidRPr="00C85242">
        <w:rPr>
          <w:b/>
          <w:sz w:val="20"/>
          <w:szCs w:val="20"/>
          <w:lang w:val="en-MY" w:eastAsia="en-MY"/>
        </w:rPr>
        <w:t>S</w:t>
      </w:r>
      <w:r>
        <w:rPr>
          <w:sz w:val="20"/>
          <w:szCs w:val="20"/>
          <w:lang w:val="en-MY" w:eastAsia="en-MY"/>
        </w:rPr>
        <w:t xml:space="preserve">aviour from the Judgment of </w:t>
      </w:r>
      <w:r w:rsidRPr="00C85242">
        <w:rPr>
          <w:b/>
          <w:sz w:val="20"/>
          <w:szCs w:val="20"/>
          <w:lang w:val="en-MY" w:eastAsia="en-MY"/>
        </w:rPr>
        <w:t>S</w:t>
      </w:r>
      <w:r>
        <w:rPr>
          <w:sz w:val="20"/>
          <w:szCs w:val="20"/>
          <w:lang w:val="en-MY" w:eastAsia="en-MY"/>
        </w:rPr>
        <w:t xml:space="preserve">in, </w:t>
      </w:r>
      <w:r w:rsidR="00C85242">
        <w:rPr>
          <w:sz w:val="20"/>
          <w:szCs w:val="20"/>
          <w:lang w:val="en-MY" w:eastAsia="en-MY"/>
        </w:rPr>
        <w:tab/>
        <w:t>See #5a, b</w:t>
      </w:r>
    </w:p>
    <w:p w14:paraId="02A3B4DB" w14:textId="2FFCABD2" w:rsidR="00BB08AE" w:rsidRDefault="003C5BF4" w:rsidP="003C5BF4">
      <w:pPr>
        <w:pStyle w:val="ListParagraph"/>
        <w:tabs>
          <w:tab w:val="left" w:pos="567"/>
          <w:tab w:val="left" w:pos="7371"/>
        </w:tabs>
        <w:suppressAutoHyphens w:val="0"/>
        <w:ind w:left="567"/>
        <w:rPr>
          <w:sz w:val="20"/>
          <w:szCs w:val="20"/>
          <w:lang w:val="en-MY" w:eastAsia="en-MY"/>
        </w:rPr>
      </w:pPr>
      <w:r>
        <w:rPr>
          <w:sz w:val="20"/>
          <w:szCs w:val="20"/>
          <w:lang w:val="en-MY" w:eastAsia="en-MY"/>
        </w:rPr>
        <w:t>And tho</w:t>
      </w:r>
      <w:r w:rsidR="00C85242">
        <w:rPr>
          <w:sz w:val="20"/>
          <w:szCs w:val="20"/>
          <w:lang w:val="en-MY" w:eastAsia="en-MY"/>
        </w:rPr>
        <w:t xml:space="preserve">se in the Ark, </w:t>
      </w:r>
      <w:r w:rsidR="00C85242" w:rsidRPr="00C85242">
        <w:rPr>
          <w:b/>
          <w:sz w:val="20"/>
          <w:szCs w:val="20"/>
          <w:lang w:val="en-MY" w:eastAsia="en-MY"/>
        </w:rPr>
        <w:t>S</w:t>
      </w:r>
      <w:r w:rsidR="00C85242">
        <w:rPr>
          <w:sz w:val="20"/>
          <w:szCs w:val="20"/>
          <w:lang w:val="en-MY" w:eastAsia="en-MY"/>
        </w:rPr>
        <w:t xml:space="preserve">inners </w:t>
      </w:r>
      <w:r w:rsidR="00C85242" w:rsidRPr="00C85242">
        <w:rPr>
          <w:b/>
          <w:sz w:val="20"/>
          <w:szCs w:val="20"/>
          <w:lang w:val="en-MY" w:eastAsia="en-MY"/>
        </w:rPr>
        <w:t>S</w:t>
      </w:r>
      <w:r w:rsidR="00C85242">
        <w:rPr>
          <w:sz w:val="20"/>
          <w:szCs w:val="20"/>
          <w:lang w:val="en-MY" w:eastAsia="en-MY"/>
        </w:rPr>
        <w:t xml:space="preserve">aved and </w:t>
      </w:r>
      <w:r w:rsidR="00C85242" w:rsidRPr="00C85242">
        <w:rPr>
          <w:b/>
          <w:sz w:val="20"/>
          <w:szCs w:val="20"/>
          <w:lang w:val="en-MY" w:eastAsia="en-MY"/>
        </w:rPr>
        <w:t>C</w:t>
      </w:r>
      <w:r w:rsidR="00C85242">
        <w:rPr>
          <w:sz w:val="20"/>
          <w:szCs w:val="20"/>
          <w:lang w:val="en-MY" w:eastAsia="en-MY"/>
        </w:rPr>
        <w:t xml:space="preserve">leansed - </w:t>
      </w:r>
      <w:r w:rsidR="00BB08AE">
        <w:rPr>
          <w:sz w:val="20"/>
          <w:szCs w:val="20"/>
          <w:lang w:val="en-MY" w:eastAsia="en-MY"/>
        </w:rPr>
        <w:t>“</w:t>
      </w:r>
      <w:r w:rsidR="00C85242">
        <w:rPr>
          <w:b/>
          <w:i/>
          <w:iCs/>
          <w:sz w:val="20"/>
          <w:szCs w:val="20"/>
          <w:lang w:val="en-MY" w:eastAsia="en-MY"/>
        </w:rPr>
        <w:t>C</w:t>
      </w:r>
      <w:r w:rsidR="00BB08AE" w:rsidRPr="00725181">
        <w:rPr>
          <w:i/>
          <w:iCs/>
          <w:sz w:val="20"/>
          <w:szCs w:val="20"/>
          <w:lang w:val="en-MY" w:eastAsia="en-MY"/>
        </w:rPr>
        <w:t>overed</w:t>
      </w:r>
      <w:r w:rsidR="00BB08AE">
        <w:rPr>
          <w:sz w:val="20"/>
          <w:szCs w:val="20"/>
          <w:lang w:val="en-MY" w:eastAsia="en-MY"/>
        </w:rPr>
        <w:t>” (</w:t>
      </w:r>
      <w:r w:rsidR="00BB08AE" w:rsidRPr="00725181">
        <w:rPr>
          <w:b/>
          <w:bCs/>
          <w:sz w:val="20"/>
          <w:szCs w:val="20"/>
          <w:lang w:val="en-MY" w:eastAsia="en-MY"/>
        </w:rPr>
        <w:t>A</w:t>
      </w:r>
      <w:r w:rsidR="00BB08AE">
        <w:rPr>
          <w:sz w:val="20"/>
          <w:szCs w:val="20"/>
          <w:lang w:val="en-MY" w:eastAsia="en-MY"/>
        </w:rPr>
        <w:t xml:space="preserve">toned, propitiated) </w:t>
      </w:r>
      <w:proofErr w:type="gramStart"/>
      <w:r w:rsidR="00C85242" w:rsidRPr="00145CE7">
        <w:rPr>
          <w:b/>
          <w:bCs/>
          <w:sz w:val="20"/>
          <w:szCs w:val="20"/>
          <w:lang w:val="en-MY" w:eastAsia="en-MY"/>
        </w:rPr>
        <w:t>S</w:t>
      </w:r>
      <w:r w:rsidR="00C85242">
        <w:rPr>
          <w:sz w:val="20"/>
          <w:szCs w:val="20"/>
          <w:lang w:val="en-MY" w:eastAsia="en-MY"/>
        </w:rPr>
        <w:t>ymbolically</w:t>
      </w:r>
      <w:proofErr w:type="gramEnd"/>
      <w:r w:rsidR="00C85242">
        <w:rPr>
          <w:sz w:val="20"/>
          <w:szCs w:val="20"/>
          <w:lang w:val="en-MY" w:eastAsia="en-MY"/>
        </w:rPr>
        <w:t xml:space="preserve"> </w:t>
      </w:r>
    </w:p>
    <w:p w14:paraId="5D5DDCAB" w14:textId="607D257F" w:rsidR="00BB08AE" w:rsidRDefault="00C85242" w:rsidP="00BB08AE">
      <w:pPr>
        <w:pStyle w:val="ListParagraph"/>
        <w:tabs>
          <w:tab w:val="left" w:pos="567"/>
          <w:tab w:val="left" w:pos="7371"/>
        </w:tabs>
        <w:suppressAutoHyphens w:val="0"/>
        <w:ind w:left="567" w:hanging="283"/>
        <w:rPr>
          <w:sz w:val="20"/>
          <w:szCs w:val="20"/>
          <w:lang w:val="en-MY" w:eastAsia="en-MY"/>
        </w:rPr>
      </w:pPr>
      <w:r>
        <w:rPr>
          <w:sz w:val="20"/>
          <w:szCs w:val="20"/>
          <w:lang w:val="en-MY" w:eastAsia="en-MY"/>
        </w:rPr>
        <w:tab/>
        <w:t>by the blood of Jesus</w:t>
      </w:r>
      <w:r w:rsidR="00BB08AE">
        <w:rPr>
          <w:sz w:val="20"/>
          <w:szCs w:val="20"/>
          <w:lang w:val="en-MY" w:eastAsia="en-MY"/>
        </w:rPr>
        <w:t xml:space="preserve"> inside and outside!</w:t>
      </w:r>
    </w:p>
    <w:p w14:paraId="3D0D620A" w14:textId="27862C29" w:rsidR="007C3B38" w:rsidRPr="007C3B38" w:rsidRDefault="007C3B38" w:rsidP="007C3B38">
      <w:pPr>
        <w:pStyle w:val="ListParagraph"/>
        <w:numPr>
          <w:ilvl w:val="0"/>
          <w:numId w:val="4"/>
        </w:numPr>
        <w:tabs>
          <w:tab w:val="left" w:pos="426"/>
          <w:tab w:val="left" w:pos="7371"/>
        </w:tabs>
        <w:suppressAutoHyphens w:val="0"/>
        <w:ind w:left="426"/>
        <w:rPr>
          <w:i/>
          <w:iCs/>
          <w:sz w:val="20"/>
          <w:szCs w:val="20"/>
          <w:lang w:val="en-MY" w:eastAsia="en-MY"/>
        </w:rPr>
      </w:pPr>
      <w:r w:rsidRPr="00145CE7">
        <w:rPr>
          <w:sz w:val="20"/>
          <w:szCs w:val="20"/>
          <w:lang w:val="en-MY" w:eastAsia="en-MY"/>
        </w:rPr>
        <w:t>The “</w:t>
      </w:r>
      <w:r w:rsidRPr="00145CE7">
        <w:rPr>
          <w:b/>
          <w:bCs/>
          <w:sz w:val="20"/>
          <w:szCs w:val="20"/>
          <w:lang w:val="en-MY" w:eastAsia="en-MY"/>
        </w:rPr>
        <w:t>C</w:t>
      </w:r>
      <w:r w:rsidRPr="00145CE7">
        <w:rPr>
          <w:sz w:val="20"/>
          <w:szCs w:val="20"/>
          <w:lang w:val="en-MY" w:eastAsia="en-MY"/>
        </w:rPr>
        <w:t>ontents” in the Ark:</w:t>
      </w:r>
      <w:r w:rsidRPr="007C3B38">
        <w:rPr>
          <w:b/>
          <w:bCs/>
          <w:sz w:val="20"/>
          <w:szCs w:val="20"/>
          <w:lang w:val="en-MY" w:eastAsia="en-MY"/>
        </w:rPr>
        <w:tab/>
      </w:r>
      <w:r w:rsidRPr="00A61019">
        <w:rPr>
          <w:sz w:val="20"/>
          <w:szCs w:val="20"/>
          <w:lang w:val="en-MY" w:eastAsia="en-MY"/>
        </w:rPr>
        <w:t xml:space="preserve">Gen. </w:t>
      </w:r>
      <w:r w:rsidRPr="00A61019">
        <w:rPr>
          <w:sz w:val="20"/>
          <w:szCs w:val="20"/>
        </w:rPr>
        <w:t>6:18-20</w:t>
      </w:r>
      <w:r w:rsidRPr="007C3B38">
        <w:rPr>
          <w:b/>
          <w:bCs/>
          <w:i/>
          <w:iCs/>
          <w:sz w:val="20"/>
          <w:szCs w:val="20"/>
        </w:rPr>
        <w:t xml:space="preserve"> </w:t>
      </w:r>
    </w:p>
    <w:p w14:paraId="4576E8D5" w14:textId="1CA2CCFB" w:rsidR="007C3B38" w:rsidRPr="00793A12" w:rsidRDefault="007C3B38" w:rsidP="007C3B38">
      <w:pPr>
        <w:pStyle w:val="ListParagraph"/>
        <w:numPr>
          <w:ilvl w:val="0"/>
          <w:numId w:val="5"/>
        </w:numPr>
        <w:tabs>
          <w:tab w:val="left" w:pos="567"/>
          <w:tab w:val="left" w:pos="7371"/>
        </w:tabs>
        <w:suppressAutoHyphens w:val="0"/>
        <w:ind w:left="567" w:hanging="283"/>
        <w:rPr>
          <w:b/>
          <w:bCs/>
          <w:i/>
          <w:iCs/>
          <w:sz w:val="20"/>
          <w:szCs w:val="20"/>
          <w:lang w:val="en-MY" w:eastAsia="en-MY"/>
        </w:rPr>
      </w:pPr>
      <w:r w:rsidRPr="007C3B38">
        <w:rPr>
          <w:b/>
          <w:bCs/>
          <w:sz w:val="20"/>
          <w:szCs w:val="20"/>
          <w:lang w:val="en-MY" w:eastAsia="en-MY"/>
        </w:rPr>
        <w:t>N</w:t>
      </w:r>
      <w:r w:rsidRPr="007C3B38">
        <w:rPr>
          <w:sz w:val="20"/>
          <w:szCs w:val="20"/>
          <w:lang w:val="en-MY" w:eastAsia="en-MY"/>
        </w:rPr>
        <w:t xml:space="preserve">oah and his </w:t>
      </w:r>
      <w:r w:rsidRPr="007C3B38">
        <w:rPr>
          <w:b/>
          <w:bCs/>
          <w:sz w:val="20"/>
          <w:szCs w:val="20"/>
          <w:lang w:val="en-MY" w:eastAsia="en-MY"/>
        </w:rPr>
        <w:t>P</w:t>
      </w:r>
      <w:r w:rsidRPr="007C3B38">
        <w:rPr>
          <w:sz w:val="20"/>
          <w:szCs w:val="20"/>
          <w:lang w:val="en-MY" w:eastAsia="en-MY"/>
        </w:rPr>
        <w:t>rogenies:</w:t>
      </w:r>
      <w:r>
        <w:rPr>
          <w:b/>
          <w:bCs/>
          <w:sz w:val="20"/>
          <w:szCs w:val="20"/>
          <w:lang w:val="en-MY" w:eastAsia="en-MY"/>
        </w:rPr>
        <w:t xml:space="preserve"> </w:t>
      </w:r>
      <w:r w:rsidR="00BB08AE" w:rsidRPr="00793A12">
        <w:rPr>
          <w:i/>
          <w:iCs/>
          <w:sz w:val="20"/>
          <w:szCs w:val="20"/>
        </w:rPr>
        <w:t>thou, and thy sons, and thy wife</w:t>
      </w:r>
      <w:r w:rsidR="00C85242">
        <w:rPr>
          <w:i/>
          <w:iCs/>
          <w:sz w:val="20"/>
          <w:szCs w:val="20"/>
        </w:rPr>
        <w:t>, and thy sons' wives.</w:t>
      </w:r>
      <w:r w:rsidR="00C85242">
        <w:rPr>
          <w:i/>
          <w:iCs/>
          <w:sz w:val="20"/>
          <w:szCs w:val="20"/>
        </w:rPr>
        <w:tab/>
      </w:r>
      <w:r>
        <w:rPr>
          <w:sz w:val="20"/>
          <w:szCs w:val="20"/>
        </w:rPr>
        <w:t>Gen. 6:18</w:t>
      </w:r>
    </w:p>
    <w:p w14:paraId="4D695047" w14:textId="77777777" w:rsidR="00BB08AE" w:rsidRDefault="007C3B38" w:rsidP="007D6C37">
      <w:pPr>
        <w:pStyle w:val="ListParagraph"/>
        <w:numPr>
          <w:ilvl w:val="0"/>
          <w:numId w:val="5"/>
        </w:numPr>
        <w:tabs>
          <w:tab w:val="left" w:pos="567"/>
          <w:tab w:val="left" w:pos="7371"/>
        </w:tabs>
        <w:suppressAutoHyphens w:val="0"/>
        <w:ind w:left="567" w:hanging="283"/>
        <w:rPr>
          <w:i/>
          <w:iCs/>
          <w:sz w:val="20"/>
          <w:szCs w:val="20"/>
        </w:rPr>
      </w:pPr>
      <w:r w:rsidRPr="00BB08AE">
        <w:rPr>
          <w:sz w:val="20"/>
          <w:szCs w:val="20"/>
        </w:rPr>
        <w:t xml:space="preserve">The </w:t>
      </w:r>
      <w:r w:rsidRPr="00BB08AE">
        <w:rPr>
          <w:b/>
          <w:bCs/>
          <w:sz w:val="20"/>
          <w:szCs w:val="20"/>
        </w:rPr>
        <w:t>N</w:t>
      </w:r>
      <w:r w:rsidRPr="00BB08AE">
        <w:rPr>
          <w:sz w:val="20"/>
          <w:szCs w:val="20"/>
        </w:rPr>
        <w:t xml:space="preserve">amed Creatures in </w:t>
      </w:r>
      <w:r w:rsidRPr="00BB08AE">
        <w:rPr>
          <w:b/>
          <w:bCs/>
          <w:sz w:val="20"/>
          <w:szCs w:val="20"/>
        </w:rPr>
        <w:t>P</w:t>
      </w:r>
      <w:r w:rsidRPr="00BB08AE">
        <w:rPr>
          <w:sz w:val="20"/>
          <w:szCs w:val="20"/>
        </w:rPr>
        <w:t>airs:</w:t>
      </w:r>
      <w:r w:rsidRPr="00BB08AE">
        <w:rPr>
          <w:sz w:val="20"/>
          <w:szCs w:val="20"/>
        </w:rPr>
        <w:tab/>
        <w:t>Gen. 6:19</w:t>
      </w:r>
      <w:r w:rsidRPr="00BB08AE">
        <w:rPr>
          <w:i/>
          <w:iCs/>
          <w:sz w:val="20"/>
          <w:szCs w:val="20"/>
        </w:rPr>
        <w:br/>
      </w:r>
      <w:r w:rsidR="00BB08AE" w:rsidRPr="00BB08AE">
        <w:rPr>
          <w:i/>
          <w:iCs/>
          <w:sz w:val="20"/>
          <w:szCs w:val="20"/>
        </w:rPr>
        <w:t>O</w:t>
      </w:r>
      <w:r w:rsidRPr="00BB08AE">
        <w:rPr>
          <w:i/>
          <w:iCs/>
          <w:sz w:val="20"/>
          <w:szCs w:val="20"/>
        </w:rPr>
        <w:t>f every living thing of all flesh, two of every sort shalt thou bring into the ark</w:t>
      </w:r>
      <w:r w:rsidR="00145CE7" w:rsidRPr="00BB08AE">
        <w:rPr>
          <w:i/>
          <w:iCs/>
          <w:sz w:val="20"/>
          <w:szCs w:val="20"/>
        </w:rPr>
        <w:t>…</w:t>
      </w:r>
      <w:r w:rsidRPr="00BB08AE">
        <w:rPr>
          <w:i/>
          <w:iCs/>
          <w:sz w:val="20"/>
          <w:szCs w:val="20"/>
        </w:rPr>
        <w:t xml:space="preserve">male and female. </w:t>
      </w:r>
    </w:p>
    <w:p w14:paraId="299F7AB6" w14:textId="5C39A336" w:rsidR="007C3B38" w:rsidRPr="00A61019" w:rsidRDefault="007C3B38" w:rsidP="00BB08AE">
      <w:pPr>
        <w:pStyle w:val="ListParagraph"/>
        <w:tabs>
          <w:tab w:val="left" w:pos="567"/>
          <w:tab w:val="left" w:pos="7371"/>
        </w:tabs>
        <w:suppressAutoHyphens w:val="0"/>
        <w:ind w:left="567"/>
        <w:rPr>
          <w:b/>
          <w:bCs/>
          <w:i/>
          <w:iCs/>
          <w:sz w:val="20"/>
          <w:szCs w:val="20"/>
          <w:lang w:val="en-MY" w:eastAsia="en-MY"/>
        </w:rPr>
      </w:pPr>
      <w:r w:rsidRPr="00BB08AE">
        <w:rPr>
          <w:i/>
          <w:iCs/>
          <w:sz w:val="20"/>
          <w:szCs w:val="20"/>
        </w:rPr>
        <w:t xml:space="preserve">Of fowls after their kind, and of cattle after their kind, </w:t>
      </w:r>
      <w:r w:rsidRPr="00793A12">
        <w:rPr>
          <w:i/>
          <w:iCs/>
          <w:sz w:val="20"/>
          <w:szCs w:val="20"/>
        </w:rPr>
        <w:t>of every creeping thing of the earth after his kind, two of every sort shall come unto thee, to keep them alive.</w:t>
      </w:r>
    </w:p>
    <w:p w14:paraId="0845F545" w14:textId="4A35CDAF" w:rsidR="00A15FCD" w:rsidRPr="00BB08AE" w:rsidRDefault="00C2561F" w:rsidP="00A15FCD">
      <w:pPr>
        <w:pStyle w:val="ListParagraph"/>
        <w:numPr>
          <w:ilvl w:val="0"/>
          <w:numId w:val="4"/>
        </w:numPr>
        <w:tabs>
          <w:tab w:val="left" w:pos="426"/>
          <w:tab w:val="left" w:pos="7371"/>
        </w:tabs>
        <w:suppressAutoHyphens w:val="0"/>
        <w:ind w:left="426"/>
        <w:rPr>
          <w:sz w:val="20"/>
          <w:szCs w:val="20"/>
          <w:lang w:val="en-MY" w:eastAsia="en-MY"/>
        </w:rPr>
      </w:pPr>
      <w:r w:rsidRPr="00BB08AE">
        <w:rPr>
          <w:sz w:val="20"/>
          <w:szCs w:val="20"/>
          <w:lang w:val="en-MY" w:eastAsia="en-MY"/>
        </w:rPr>
        <w:t xml:space="preserve">The </w:t>
      </w:r>
      <w:r w:rsidRPr="00BB08AE">
        <w:rPr>
          <w:b/>
          <w:bCs/>
          <w:sz w:val="20"/>
          <w:szCs w:val="20"/>
          <w:lang w:val="en-MY" w:eastAsia="en-MY"/>
        </w:rPr>
        <w:t>C</w:t>
      </w:r>
      <w:r w:rsidR="00BB08AE">
        <w:rPr>
          <w:sz w:val="20"/>
          <w:szCs w:val="20"/>
          <w:lang w:val="en-MY" w:eastAsia="en-MY"/>
        </w:rPr>
        <w:t>omparison with the Ark:</w:t>
      </w:r>
      <w:r w:rsidR="00A15FCD" w:rsidRPr="00BB08AE">
        <w:rPr>
          <w:sz w:val="20"/>
          <w:szCs w:val="20"/>
          <w:lang w:val="en-MY" w:eastAsia="en-MY"/>
        </w:rPr>
        <w:tab/>
      </w:r>
    </w:p>
    <w:p w14:paraId="42E14037" w14:textId="1348C9CE" w:rsidR="00EE77B8" w:rsidRDefault="00EE77B8" w:rsidP="00A61019">
      <w:pPr>
        <w:pStyle w:val="ListParagraph"/>
        <w:numPr>
          <w:ilvl w:val="0"/>
          <w:numId w:val="10"/>
        </w:numPr>
        <w:tabs>
          <w:tab w:val="left" w:pos="7371"/>
        </w:tabs>
        <w:ind w:left="567" w:hanging="283"/>
        <w:rPr>
          <w:i/>
          <w:iCs/>
          <w:sz w:val="20"/>
          <w:szCs w:val="20"/>
          <w:lang w:val="en-MY" w:eastAsia="en-MY"/>
        </w:rPr>
      </w:pPr>
      <w:r w:rsidRPr="00EE77B8">
        <w:rPr>
          <w:sz w:val="20"/>
          <w:szCs w:val="20"/>
          <w:lang w:val="en-MY" w:eastAsia="en-MY"/>
        </w:rPr>
        <w:t>The Ark</w:t>
      </w:r>
      <w:r w:rsidR="003A6D74">
        <w:rPr>
          <w:sz w:val="20"/>
          <w:szCs w:val="20"/>
          <w:lang w:val="en-MY" w:eastAsia="en-MY"/>
        </w:rPr>
        <w:t xml:space="preserve"> is</w:t>
      </w:r>
      <w:r>
        <w:rPr>
          <w:sz w:val="20"/>
          <w:szCs w:val="20"/>
          <w:lang w:val="en-MY" w:eastAsia="en-MY"/>
        </w:rPr>
        <w:t xml:space="preserve"> </w:t>
      </w:r>
      <w:r w:rsidRPr="00EE77B8">
        <w:rPr>
          <w:sz w:val="20"/>
          <w:szCs w:val="20"/>
          <w:lang w:val="en-MY" w:eastAsia="en-MY"/>
        </w:rPr>
        <w:t xml:space="preserve">a </w:t>
      </w:r>
      <w:r w:rsidRPr="00EE77B8">
        <w:rPr>
          <w:b/>
          <w:bCs/>
          <w:sz w:val="20"/>
          <w:szCs w:val="20"/>
          <w:lang w:val="en-MY" w:eastAsia="en-MY"/>
        </w:rPr>
        <w:t>S</w:t>
      </w:r>
      <w:r w:rsidRPr="00EE77B8">
        <w:rPr>
          <w:sz w:val="20"/>
          <w:szCs w:val="20"/>
          <w:lang w:val="en-MY" w:eastAsia="en-MY"/>
        </w:rPr>
        <w:t xml:space="preserve">ymbol of </w:t>
      </w:r>
      <w:r w:rsidRPr="00EE77B8">
        <w:rPr>
          <w:b/>
          <w:bCs/>
          <w:sz w:val="20"/>
          <w:szCs w:val="20"/>
          <w:lang w:val="en-MY" w:eastAsia="en-MY"/>
        </w:rPr>
        <w:t>S</w:t>
      </w:r>
      <w:r w:rsidRPr="00EE77B8">
        <w:rPr>
          <w:sz w:val="20"/>
          <w:szCs w:val="20"/>
          <w:lang w:val="en-MY" w:eastAsia="en-MY"/>
        </w:rPr>
        <w:t>alvation in Christ</w:t>
      </w:r>
      <w:r w:rsidRPr="00EE77B8">
        <w:rPr>
          <w:i/>
          <w:iCs/>
          <w:sz w:val="20"/>
          <w:szCs w:val="20"/>
          <w:lang w:val="en-MY" w:eastAsia="en-MY"/>
        </w:rPr>
        <w:t xml:space="preserve"> </w:t>
      </w:r>
      <w:r w:rsidR="00A61019">
        <w:rPr>
          <w:i/>
          <w:iCs/>
          <w:sz w:val="20"/>
          <w:szCs w:val="20"/>
          <w:lang w:val="en-MY" w:eastAsia="en-MY"/>
        </w:rPr>
        <w:tab/>
      </w:r>
      <w:r w:rsidR="00A61019" w:rsidRPr="00A15FCD">
        <w:rPr>
          <w:sz w:val="20"/>
          <w:szCs w:val="20"/>
          <w:lang w:val="en-MY" w:eastAsia="en-MY"/>
        </w:rPr>
        <w:t>Heb. 11:7</w:t>
      </w:r>
    </w:p>
    <w:p w14:paraId="6B38F056" w14:textId="77777777" w:rsidR="00EE77B8" w:rsidRDefault="00A15FCD" w:rsidP="00EE77B8">
      <w:pPr>
        <w:pStyle w:val="ListParagraph"/>
        <w:ind w:left="567"/>
        <w:rPr>
          <w:i/>
          <w:iCs/>
          <w:sz w:val="20"/>
          <w:szCs w:val="20"/>
          <w:lang w:val="en-MY" w:eastAsia="en-MY"/>
        </w:rPr>
      </w:pPr>
      <w:r w:rsidRPr="00EE77B8">
        <w:rPr>
          <w:i/>
          <w:iCs/>
          <w:sz w:val="20"/>
          <w:szCs w:val="20"/>
          <w:lang w:val="en-MY" w:eastAsia="en-MY"/>
        </w:rPr>
        <w:t xml:space="preserve">By </w:t>
      </w:r>
      <w:r w:rsidR="00EE77B8">
        <w:rPr>
          <w:b/>
          <w:bCs/>
          <w:i/>
          <w:iCs/>
          <w:sz w:val="20"/>
          <w:szCs w:val="20"/>
          <w:lang w:val="en-MY" w:eastAsia="en-MY"/>
        </w:rPr>
        <w:t>F</w:t>
      </w:r>
      <w:r w:rsidRPr="00EE77B8">
        <w:rPr>
          <w:i/>
          <w:iCs/>
          <w:sz w:val="20"/>
          <w:szCs w:val="20"/>
          <w:lang w:val="en-MY" w:eastAsia="en-MY"/>
        </w:rPr>
        <w:t xml:space="preserve">aith Noah, being warned of God of things not seen as yet, moved with </w:t>
      </w:r>
      <w:r w:rsidR="00EE77B8">
        <w:rPr>
          <w:b/>
          <w:bCs/>
          <w:i/>
          <w:iCs/>
          <w:sz w:val="20"/>
          <w:szCs w:val="20"/>
          <w:lang w:val="en-MY" w:eastAsia="en-MY"/>
        </w:rPr>
        <w:t>F</w:t>
      </w:r>
      <w:r w:rsidRPr="00EE77B8">
        <w:rPr>
          <w:i/>
          <w:iCs/>
          <w:sz w:val="20"/>
          <w:szCs w:val="20"/>
          <w:lang w:val="en-MY" w:eastAsia="en-MY"/>
        </w:rPr>
        <w:t xml:space="preserve">ear, </w:t>
      </w:r>
    </w:p>
    <w:p w14:paraId="7EDF10A2" w14:textId="0E86A010" w:rsidR="00A15FCD" w:rsidRDefault="00A15FCD" w:rsidP="00EE77B8">
      <w:pPr>
        <w:pStyle w:val="ListParagraph"/>
        <w:ind w:left="567"/>
        <w:rPr>
          <w:i/>
          <w:iCs/>
          <w:sz w:val="20"/>
          <w:szCs w:val="20"/>
          <w:lang w:val="en-MY" w:eastAsia="en-MY"/>
        </w:rPr>
      </w:pPr>
      <w:r w:rsidRPr="00EE77B8">
        <w:rPr>
          <w:i/>
          <w:iCs/>
          <w:sz w:val="20"/>
          <w:szCs w:val="20"/>
          <w:lang w:val="en-MY" w:eastAsia="en-MY"/>
        </w:rPr>
        <w:t>prepared an ark to the saving of his house</w:t>
      </w:r>
      <w:r w:rsidR="00EE77B8">
        <w:rPr>
          <w:i/>
          <w:iCs/>
          <w:sz w:val="20"/>
          <w:szCs w:val="20"/>
          <w:lang w:val="en-MY" w:eastAsia="en-MY"/>
        </w:rPr>
        <w:t>…</w:t>
      </w:r>
      <w:r w:rsidRPr="00EE77B8">
        <w:rPr>
          <w:i/>
          <w:iCs/>
          <w:sz w:val="20"/>
          <w:szCs w:val="20"/>
          <w:lang w:val="en-MY" w:eastAsia="en-MY"/>
        </w:rPr>
        <w:t xml:space="preserve">and became heir of the righteousness which is by </w:t>
      </w:r>
      <w:r w:rsidR="00EE77B8">
        <w:rPr>
          <w:b/>
          <w:bCs/>
          <w:i/>
          <w:iCs/>
          <w:sz w:val="20"/>
          <w:szCs w:val="20"/>
          <w:lang w:val="en-MY" w:eastAsia="en-MY"/>
        </w:rPr>
        <w:t>F</w:t>
      </w:r>
      <w:r w:rsidRPr="00EE77B8">
        <w:rPr>
          <w:i/>
          <w:iCs/>
          <w:sz w:val="20"/>
          <w:szCs w:val="20"/>
          <w:lang w:val="en-MY" w:eastAsia="en-MY"/>
        </w:rPr>
        <w:t>aith.</w:t>
      </w:r>
    </w:p>
    <w:p w14:paraId="15C03B69" w14:textId="704CCD6F" w:rsidR="00EE77B8" w:rsidRPr="00EE77B8" w:rsidRDefault="00EE77B8" w:rsidP="00D74F44">
      <w:pPr>
        <w:pStyle w:val="ListParagraph"/>
        <w:numPr>
          <w:ilvl w:val="0"/>
          <w:numId w:val="10"/>
        </w:numPr>
        <w:tabs>
          <w:tab w:val="left" w:pos="567"/>
          <w:tab w:val="left" w:pos="7371"/>
        </w:tabs>
        <w:ind w:left="567" w:hanging="283"/>
        <w:rPr>
          <w:i/>
          <w:iCs/>
          <w:sz w:val="20"/>
          <w:szCs w:val="20"/>
          <w:lang w:val="en-MY" w:eastAsia="en-MY"/>
        </w:rPr>
      </w:pPr>
      <w:bookmarkStart w:id="4" w:name="_Hlk72833150"/>
      <w:r w:rsidRPr="00EE77B8">
        <w:rPr>
          <w:sz w:val="20"/>
          <w:szCs w:val="20"/>
          <w:lang w:val="en-MY" w:eastAsia="en-MY"/>
        </w:rPr>
        <w:t xml:space="preserve">The Ark </w:t>
      </w:r>
      <w:r w:rsidRPr="00EE77B8">
        <w:rPr>
          <w:b/>
          <w:bCs/>
          <w:sz w:val="20"/>
          <w:szCs w:val="20"/>
          <w:lang w:val="en-MY" w:eastAsia="en-MY"/>
        </w:rPr>
        <w:t>S</w:t>
      </w:r>
      <w:r>
        <w:rPr>
          <w:sz w:val="20"/>
          <w:szCs w:val="20"/>
          <w:lang w:val="en-MY" w:eastAsia="en-MY"/>
        </w:rPr>
        <w:t>heltered (</w:t>
      </w:r>
      <w:r w:rsidRPr="0007742B">
        <w:rPr>
          <w:b/>
          <w:bCs/>
          <w:i/>
          <w:iCs/>
          <w:sz w:val="20"/>
          <w:szCs w:val="20"/>
          <w:lang w:val="en-MY" w:eastAsia="en-MY"/>
        </w:rPr>
        <w:t>C</w:t>
      </w:r>
      <w:r w:rsidRPr="0007742B">
        <w:rPr>
          <w:i/>
          <w:iCs/>
          <w:sz w:val="20"/>
          <w:szCs w:val="20"/>
          <w:lang w:val="en-MY" w:eastAsia="en-MY"/>
        </w:rPr>
        <w:t>overed</w:t>
      </w:r>
      <w:r>
        <w:rPr>
          <w:sz w:val="20"/>
          <w:szCs w:val="20"/>
          <w:lang w:val="en-MY" w:eastAsia="en-MY"/>
        </w:rPr>
        <w:t xml:space="preserve"> = Atoned) </w:t>
      </w:r>
      <w:r w:rsidR="0007742B">
        <w:rPr>
          <w:sz w:val="20"/>
          <w:szCs w:val="20"/>
          <w:lang w:val="en-MY" w:eastAsia="en-MY"/>
        </w:rPr>
        <w:t xml:space="preserve">those in it </w:t>
      </w:r>
      <w:r>
        <w:rPr>
          <w:sz w:val="20"/>
          <w:szCs w:val="20"/>
          <w:lang w:val="en-MY" w:eastAsia="en-MY"/>
        </w:rPr>
        <w:t xml:space="preserve">by the </w:t>
      </w:r>
      <w:r w:rsidRPr="00EE77B8">
        <w:rPr>
          <w:b/>
          <w:bCs/>
          <w:sz w:val="20"/>
          <w:szCs w:val="20"/>
          <w:lang w:val="en-MY" w:eastAsia="en-MY"/>
        </w:rPr>
        <w:t>S</w:t>
      </w:r>
      <w:r>
        <w:rPr>
          <w:sz w:val="20"/>
          <w:szCs w:val="20"/>
          <w:lang w:val="en-MY" w:eastAsia="en-MY"/>
        </w:rPr>
        <w:t xml:space="preserve">hed Blood of </w:t>
      </w:r>
      <w:r w:rsidRPr="00EE77B8">
        <w:rPr>
          <w:b/>
          <w:bCs/>
          <w:sz w:val="20"/>
          <w:szCs w:val="20"/>
          <w:lang w:val="en-MY" w:eastAsia="en-MY"/>
        </w:rPr>
        <w:t>C</w:t>
      </w:r>
      <w:r>
        <w:rPr>
          <w:sz w:val="20"/>
          <w:szCs w:val="20"/>
          <w:lang w:val="en-MY" w:eastAsia="en-MY"/>
        </w:rPr>
        <w:t>hrist.</w:t>
      </w:r>
      <w:r>
        <w:rPr>
          <w:sz w:val="20"/>
          <w:szCs w:val="20"/>
          <w:lang w:val="en-MY" w:eastAsia="en-MY"/>
        </w:rPr>
        <w:tab/>
        <w:t>See #</w:t>
      </w:r>
      <w:r w:rsidR="00136B6D">
        <w:rPr>
          <w:sz w:val="20"/>
          <w:szCs w:val="20"/>
          <w:lang w:val="en-MY" w:eastAsia="en-MY"/>
        </w:rPr>
        <w:t>3</w:t>
      </w:r>
      <w:r>
        <w:rPr>
          <w:sz w:val="20"/>
          <w:szCs w:val="20"/>
          <w:lang w:val="en-MY" w:eastAsia="en-MY"/>
        </w:rPr>
        <w:t xml:space="preserve"> above.</w:t>
      </w:r>
    </w:p>
    <w:bookmarkEnd w:id="4"/>
    <w:p w14:paraId="31479618" w14:textId="1995C162" w:rsidR="00EE77B8" w:rsidRPr="00290BBD" w:rsidRDefault="00290BBD" w:rsidP="00EE77B8">
      <w:pPr>
        <w:pStyle w:val="ListParagraph"/>
        <w:numPr>
          <w:ilvl w:val="0"/>
          <w:numId w:val="10"/>
        </w:numPr>
        <w:tabs>
          <w:tab w:val="left" w:pos="7371"/>
        </w:tabs>
        <w:ind w:left="567" w:hanging="283"/>
        <w:rPr>
          <w:i/>
          <w:iCs/>
          <w:sz w:val="20"/>
          <w:szCs w:val="20"/>
          <w:lang w:val="en-MY" w:eastAsia="en-MY"/>
        </w:rPr>
      </w:pPr>
      <w:r>
        <w:rPr>
          <w:sz w:val="20"/>
          <w:szCs w:val="20"/>
          <w:lang w:val="en-MY" w:eastAsia="en-MY"/>
        </w:rPr>
        <w:t xml:space="preserve">The Ark </w:t>
      </w:r>
      <w:r w:rsidR="000769CC" w:rsidRPr="000769CC">
        <w:rPr>
          <w:b/>
          <w:bCs/>
          <w:sz w:val="20"/>
          <w:szCs w:val="20"/>
          <w:lang w:val="en-MY" w:eastAsia="en-MY"/>
        </w:rPr>
        <w:t>S</w:t>
      </w:r>
      <w:r w:rsidR="000769CC">
        <w:rPr>
          <w:sz w:val="20"/>
          <w:szCs w:val="20"/>
          <w:lang w:val="en-MY" w:eastAsia="en-MY"/>
        </w:rPr>
        <w:t xml:space="preserve">upported </w:t>
      </w:r>
      <w:r>
        <w:rPr>
          <w:sz w:val="20"/>
          <w:szCs w:val="20"/>
          <w:lang w:val="en-MY" w:eastAsia="en-MY"/>
        </w:rPr>
        <w:t>by the waters</w:t>
      </w:r>
      <w:r w:rsidR="000769CC">
        <w:rPr>
          <w:sz w:val="20"/>
          <w:szCs w:val="20"/>
          <w:lang w:val="en-MY" w:eastAsia="en-MY"/>
        </w:rPr>
        <w:t xml:space="preserve"> is</w:t>
      </w:r>
      <w:r>
        <w:rPr>
          <w:sz w:val="20"/>
          <w:szCs w:val="20"/>
          <w:lang w:val="en-MY" w:eastAsia="en-MY"/>
        </w:rPr>
        <w:t xml:space="preserve"> a </w:t>
      </w:r>
      <w:r w:rsidR="004414C6" w:rsidRPr="004414C6">
        <w:rPr>
          <w:b/>
          <w:bCs/>
          <w:sz w:val="20"/>
          <w:szCs w:val="20"/>
          <w:lang w:val="en-MY" w:eastAsia="en-MY"/>
        </w:rPr>
        <w:t>S</w:t>
      </w:r>
      <w:r w:rsidR="004414C6">
        <w:rPr>
          <w:sz w:val="20"/>
          <w:szCs w:val="20"/>
          <w:lang w:val="en-MY" w:eastAsia="en-MY"/>
        </w:rPr>
        <w:t>ymbol</w:t>
      </w:r>
      <w:r>
        <w:rPr>
          <w:sz w:val="20"/>
          <w:szCs w:val="20"/>
          <w:lang w:val="en-MY" w:eastAsia="en-MY"/>
        </w:rPr>
        <w:t xml:space="preserve"> of </w:t>
      </w:r>
      <w:r w:rsidR="000769CC">
        <w:rPr>
          <w:sz w:val="20"/>
          <w:szCs w:val="20"/>
          <w:lang w:val="en-MY" w:eastAsia="en-MY"/>
        </w:rPr>
        <w:t xml:space="preserve">Water </w:t>
      </w:r>
      <w:r>
        <w:rPr>
          <w:sz w:val="20"/>
          <w:szCs w:val="20"/>
          <w:lang w:val="en-MY" w:eastAsia="en-MY"/>
        </w:rPr>
        <w:t>Baptism…</w:t>
      </w:r>
      <w:r>
        <w:rPr>
          <w:sz w:val="20"/>
          <w:szCs w:val="20"/>
          <w:lang w:val="en-MY" w:eastAsia="en-MY"/>
        </w:rPr>
        <w:tab/>
        <w:t>I Pet. 3:20-22</w:t>
      </w:r>
    </w:p>
    <w:p w14:paraId="25B21F4C" w14:textId="58C45EBE" w:rsidR="003A6D74" w:rsidRDefault="000769CC" w:rsidP="000769CC">
      <w:pPr>
        <w:pStyle w:val="ListParagraph"/>
        <w:tabs>
          <w:tab w:val="left" w:pos="7371"/>
        </w:tabs>
        <w:ind w:left="709"/>
        <w:rPr>
          <w:sz w:val="20"/>
          <w:szCs w:val="20"/>
          <w:lang w:val="en-MY" w:eastAsia="en-MY"/>
        </w:rPr>
      </w:pPr>
      <w:r>
        <w:rPr>
          <w:sz w:val="20"/>
          <w:szCs w:val="20"/>
          <w:lang w:val="en-MY" w:eastAsia="en-MY"/>
        </w:rPr>
        <w:t>T</w:t>
      </w:r>
      <w:r w:rsidR="0007742B">
        <w:rPr>
          <w:sz w:val="20"/>
          <w:szCs w:val="20"/>
          <w:lang w:val="en-MY" w:eastAsia="en-MY"/>
        </w:rPr>
        <w:t xml:space="preserve">he flood </w:t>
      </w:r>
      <w:r w:rsidR="00176514" w:rsidRPr="00176514">
        <w:rPr>
          <w:i/>
          <w:iCs/>
          <w:sz w:val="20"/>
          <w:szCs w:val="20"/>
          <w:lang w:val="en-MY" w:eastAsia="en-MY"/>
        </w:rPr>
        <w:t>water</w:t>
      </w:r>
      <w:r w:rsidR="0007742B">
        <w:rPr>
          <w:i/>
          <w:iCs/>
          <w:sz w:val="20"/>
          <w:szCs w:val="20"/>
          <w:lang w:val="en-MY" w:eastAsia="en-MY"/>
        </w:rPr>
        <w:t>s</w:t>
      </w:r>
      <w:r>
        <w:rPr>
          <w:i/>
          <w:iCs/>
          <w:sz w:val="20"/>
          <w:szCs w:val="20"/>
          <w:lang w:val="en-MY" w:eastAsia="en-MY"/>
        </w:rPr>
        <w:t>…</w:t>
      </w:r>
      <w:r w:rsidR="00176514" w:rsidRPr="00176514">
        <w:rPr>
          <w:i/>
          <w:iCs/>
          <w:sz w:val="20"/>
          <w:szCs w:val="20"/>
          <w:lang w:val="en-MY" w:eastAsia="en-MY"/>
        </w:rPr>
        <w:t>the like figure</w:t>
      </w:r>
      <w:r w:rsidR="0007742B">
        <w:rPr>
          <w:i/>
          <w:iCs/>
          <w:sz w:val="20"/>
          <w:szCs w:val="20"/>
          <w:lang w:val="en-MY" w:eastAsia="en-MY"/>
        </w:rPr>
        <w:t xml:space="preserve"> in </w:t>
      </w:r>
      <w:r w:rsidR="0007742B" w:rsidRPr="00D86FD1">
        <w:rPr>
          <w:i/>
          <w:iCs/>
          <w:sz w:val="20"/>
          <w:szCs w:val="20"/>
          <w:u w:val="single"/>
          <w:lang w:val="en-MY" w:eastAsia="en-MY"/>
        </w:rPr>
        <w:t>baptism</w:t>
      </w:r>
      <w:r w:rsidR="00D86FD1">
        <w:rPr>
          <w:i/>
          <w:iCs/>
          <w:sz w:val="20"/>
          <w:szCs w:val="20"/>
          <w:lang w:val="en-MY" w:eastAsia="en-MY"/>
        </w:rPr>
        <w:t xml:space="preserve">, </w:t>
      </w:r>
      <w:r w:rsidR="003A6D74">
        <w:rPr>
          <w:sz w:val="20"/>
          <w:szCs w:val="20"/>
          <w:lang w:val="en-MY" w:eastAsia="en-MY"/>
        </w:rPr>
        <w:t>while it does</w:t>
      </w:r>
      <w:r w:rsidR="0007742B" w:rsidRPr="004414C6">
        <w:rPr>
          <w:sz w:val="20"/>
          <w:szCs w:val="20"/>
          <w:lang w:val="en-MY" w:eastAsia="en-MY"/>
        </w:rPr>
        <w:t xml:space="preserve"> not wash away our sins </w:t>
      </w:r>
    </w:p>
    <w:p w14:paraId="424540AA" w14:textId="1B682847" w:rsidR="003A6D74" w:rsidRDefault="004414C6" w:rsidP="000769CC">
      <w:pPr>
        <w:pStyle w:val="ListParagraph"/>
        <w:tabs>
          <w:tab w:val="left" w:pos="7371"/>
        </w:tabs>
        <w:ind w:left="709"/>
        <w:rPr>
          <w:sz w:val="20"/>
          <w:szCs w:val="20"/>
          <w:lang w:val="en-MY" w:eastAsia="en-MY"/>
        </w:rPr>
      </w:pPr>
      <w:r>
        <w:rPr>
          <w:sz w:val="20"/>
          <w:szCs w:val="20"/>
          <w:lang w:val="en-MY" w:eastAsia="en-MY"/>
        </w:rPr>
        <w:t>(</w:t>
      </w:r>
      <w:proofErr w:type="gramStart"/>
      <w:r w:rsidRPr="004414C6">
        <w:rPr>
          <w:i/>
          <w:iCs/>
          <w:sz w:val="20"/>
          <w:szCs w:val="20"/>
          <w:lang w:val="en-MY" w:eastAsia="en-MY"/>
        </w:rPr>
        <w:t>the</w:t>
      </w:r>
      <w:proofErr w:type="gramEnd"/>
      <w:r w:rsidRPr="004414C6">
        <w:rPr>
          <w:i/>
          <w:iCs/>
          <w:sz w:val="20"/>
          <w:szCs w:val="20"/>
          <w:lang w:val="en-MY" w:eastAsia="en-MY"/>
        </w:rPr>
        <w:t xml:space="preserve"> putting away of the filth of the flesh</w:t>
      </w:r>
      <w:r w:rsidRPr="003A6D74">
        <w:rPr>
          <w:i/>
          <w:iCs/>
          <w:sz w:val="20"/>
          <w:szCs w:val="20"/>
          <w:lang w:val="en-MY" w:eastAsia="en-MY"/>
        </w:rPr>
        <w:t>)</w:t>
      </w:r>
      <w:r w:rsidR="003A6D74" w:rsidRPr="003A6D74">
        <w:rPr>
          <w:sz w:val="20"/>
          <w:szCs w:val="20"/>
          <w:lang w:val="en-MY" w:eastAsia="en-MY"/>
        </w:rPr>
        <w:t>, it</w:t>
      </w:r>
      <w:r w:rsidR="003A6D74">
        <w:rPr>
          <w:i/>
          <w:iCs/>
          <w:sz w:val="20"/>
          <w:szCs w:val="20"/>
          <w:lang w:val="en-MY" w:eastAsia="en-MY"/>
        </w:rPr>
        <w:t xml:space="preserve"> </w:t>
      </w:r>
      <w:r w:rsidR="000769CC" w:rsidRPr="000769CC">
        <w:rPr>
          <w:sz w:val="20"/>
          <w:szCs w:val="20"/>
          <w:lang w:val="en-MY" w:eastAsia="en-MY"/>
        </w:rPr>
        <w:t>gives us</w:t>
      </w:r>
      <w:r w:rsidR="0007742B" w:rsidRPr="000769CC">
        <w:rPr>
          <w:sz w:val="20"/>
          <w:szCs w:val="20"/>
          <w:lang w:val="en-MY" w:eastAsia="en-MY"/>
        </w:rPr>
        <w:t xml:space="preserve"> </w:t>
      </w:r>
      <w:r w:rsidR="0007742B" w:rsidRPr="000769CC">
        <w:rPr>
          <w:i/>
          <w:iCs/>
          <w:sz w:val="20"/>
          <w:szCs w:val="20"/>
          <w:lang w:val="en-MY" w:eastAsia="en-MY"/>
        </w:rPr>
        <w:t xml:space="preserve">a good </w:t>
      </w:r>
      <w:r w:rsidRPr="000769CC">
        <w:rPr>
          <w:b/>
          <w:bCs/>
          <w:i/>
          <w:iCs/>
          <w:sz w:val="20"/>
          <w:szCs w:val="20"/>
          <w:lang w:val="en-MY" w:eastAsia="en-MY"/>
        </w:rPr>
        <w:t>C</w:t>
      </w:r>
      <w:r w:rsidR="0007742B" w:rsidRPr="000769CC">
        <w:rPr>
          <w:i/>
          <w:iCs/>
          <w:sz w:val="20"/>
          <w:szCs w:val="20"/>
          <w:lang w:val="en-MY" w:eastAsia="en-MY"/>
        </w:rPr>
        <w:t>onscience toward God</w:t>
      </w:r>
      <w:r w:rsidR="0007742B" w:rsidRPr="000769CC">
        <w:rPr>
          <w:sz w:val="20"/>
          <w:szCs w:val="20"/>
          <w:lang w:val="en-MY" w:eastAsia="en-MY"/>
        </w:rPr>
        <w:t xml:space="preserve"> </w:t>
      </w:r>
    </w:p>
    <w:p w14:paraId="6724A72A" w14:textId="2EFBF0F3" w:rsidR="0007742B" w:rsidRPr="000769CC" w:rsidRDefault="003A6D74" w:rsidP="000769CC">
      <w:pPr>
        <w:pStyle w:val="ListParagraph"/>
        <w:tabs>
          <w:tab w:val="left" w:pos="7371"/>
        </w:tabs>
        <w:ind w:left="709"/>
        <w:rPr>
          <w:sz w:val="20"/>
          <w:szCs w:val="20"/>
          <w:lang w:val="en-MY" w:eastAsia="en-MY"/>
        </w:rPr>
      </w:pPr>
      <w:r>
        <w:rPr>
          <w:sz w:val="20"/>
          <w:szCs w:val="20"/>
          <w:lang w:val="en-MY" w:eastAsia="en-MY"/>
        </w:rPr>
        <w:t>in helping us make</w:t>
      </w:r>
      <w:r w:rsidR="0007742B" w:rsidRPr="000769CC">
        <w:rPr>
          <w:sz w:val="20"/>
          <w:szCs w:val="20"/>
          <w:lang w:val="en-MY" w:eastAsia="en-MY"/>
        </w:rPr>
        <w:t xml:space="preserve"> a </w:t>
      </w:r>
      <w:r>
        <w:rPr>
          <w:b/>
          <w:bCs/>
          <w:sz w:val="20"/>
          <w:szCs w:val="20"/>
          <w:lang w:val="en-MY" w:eastAsia="en-MY"/>
        </w:rPr>
        <w:t>S</w:t>
      </w:r>
      <w:r w:rsidR="0007742B" w:rsidRPr="000769CC">
        <w:rPr>
          <w:sz w:val="20"/>
          <w:szCs w:val="20"/>
          <w:lang w:val="en-MY" w:eastAsia="en-MY"/>
        </w:rPr>
        <w:t xml:space="preserve">tand for </w:t>
      </w:r>
      <w:r w:rsidR="0007742B" w:rsidRPr="000769CC">
        <w:rPr>
          <w:b/>
          <w:bCs/>
          <w:sz w:val="20"/>
          <w:szCs w:val="20"/>
          <w:lang w:val="en-MY" w:eastAsia="en-MY"/>
        </w:rPr>
        <w:t>C</w:t>
      </w:r>
      <w:r w:rsidR="0007742B" w:rsidRPr="000769CC">
        <w:rPr>
          <w:sz w:val="20"/>
          <w:szCs w:val="20"/>
          <w:lang w:val="en-MY" w:eastAsia="en-MY"/>
        </w:rPr>
        <w:t>hrist</w:t>
      </w:r>
      <w:r>
        <w:rPr>
          <w:sz w:val="20"/>
          <w:szCs w:val="20"/>
          <w:lang w:val="en-MY" w:eastAsia="en-MY"/>
        </w:rPr>
        <w:t xml:space="preserve"> </w:t>
      </w:r>
      <w:r w:rsidR="0007742B" w:rsidRPr="000769CC">
        <w:rPr>
          <w:sz w:val="20"/>
          <w:szCs w:val="20"/>
          <w:lang w:val="en-MY" w:eastAsia="en-MY"/>
        </w:rPr>
        <w:t xml:space="preserve">and His </w:t>
      </w:r>
      <w:r w:rsidR="0007742B" w:rsidRPr="000769CC">
        <w:rPr>
          <w:b/>
          <w:bCs/>
          <w:sz w:val="20"/>
          <w:szCs w:val="20"/>
          <w:lang w:val="en-MY" w:eastAsia="en-MY"/>
        </w:rPr>
        <w:t>C</w:t>
      </w:r>
      <w:r w:rsidR="0007742B" w:rsidRPr="000769CC">
        <w:rPr>
          <w:sz w:val="20"/>
          <w:szCs w:val="20"/>
          <w:lang w:val="en-MY" w:eastAsia="en-MY"/>
        </w:rPr>
        <w:t>ause</w:t>
      </w:r>
      <w:r w:rsidR="004414C6" w:rsidRPr="000769CC">
        <w:rPr>
          <w:sz w:val="20"/>
          <w:szCs w:val="20"/>
          <w:lang w:val="en-MY" w:eastAsia="en-MY"/>
        </w:rPr>
        <w:t xml:space="preserve"> publicly.</w:t>
      </w:r>
    </w:p>
    <w:p w14:paraId="356B3479" w14:textId="7D319EF7" w:rsidR="00176514" w:rsidRPr="003A6D74" w:rsidRDefault="004414C6" w:rsidP="003A6D74">
      <w:pPr>
        <w:pStyle w:val="ListParagraph"/>
        <w:numPr>
          <w:ilvl w:val="0"/>
          <w:numId w:val="11"/>
        </w:numPr>
        <w:tabs>
          <w:tab w:val="left" w:pos="7371"/>
        </w:tabs>
        <w:ind w:left="709" w:hanging="142"/>
        <w:rPr>
          <w:sz w:val="20"/>
          <w:szCs w:val="20"/>
          <w:lang w:val="en-MY" w:eastAsia="en-MY"/>
        </w:rPr>
      </w:pPr>
      <w:r>
        <w:rPr>
          <w:sz w:val="20"/>
          <w:szCs w:val="20"/>
          <w:lang w:val="en-MY" w:eastAsia="en-MY"/>
        </w:rPr>
        <w:t xml:space="preserve">Thus, </w:t>
      </w:r>
      <w:r w:rsidR="0007742B">
        <w:rPr>
          <w:sz w:val="20"/>
          <w:szCs w:val="20"/>
          <w:lang w:val="en-MY" w:eastAsia="en-MY"/>
        </w:rPr>
        <w:t xml:space="preserve">while </w:t>
      </w:r>
      <w:r w:rsidR="00176514">
        <w:rPr>
          <w:sz w:val="20"/>
          <w:szCs w:val="20"/>
          <w:lang w:val="en-MY" w:eastAsia="en-MY"/>
        </w:rPr>
        <w:t xml:space="preserve">water baptism does not </w:t>
      </w:r>
      <w:r w:rsidR="00176514" w:rsidRPr="00176514">
        <w:rPr>
          <w:b/>
          <w:bCs/>
          <w:sz w:val="20"/>
          <w:szCs w:val="20"/>
          <w:lang w:val="en-MY" w:eastAsia="en-MY"/>
        </w:rPr>
        <w:t>S</w:t>
      </w:r>
      <w:r w:rsidR="00176514">
        <w:rPr>
          <w:sz w:val="20"/>
          <w:szCs w:val="20"/>
          <w:lang w:val="en-MY" w:eastAsia="en-MY"/>
        </w:rPr>
        <w:t xml:space="preserve">ave – it is a </w:t>
      </w:r>
      <w:r w:rsidR="00176514" w:rsidRPr="00176514">
        <w:rPr>
          <w:b/>
          <w:bCs/>
          <w:sz w:val="20"/>
          <w:szCs w:val="20"/>
          <w:lang w:val="en-MY" w:eastAsia="en-MY"/>
        </w:rPr>
        <w:t>S</w:t>
      </w:r>
      <w:r w:rsidR="00176514">
        <w:rPr>
          <w:sz w:val="20"/>
          <w:szCs w:val="20"/>
          <w:lang w:val="en-MY" w:eastAsia="en-MY"/>
        </w:rPr>
        <w:t>ign (</w:t>
      </w:r>
      <w:r w:rsidR="00176514" w:rsidRPr="00176514">
        <w:rPr>
          <w:i/>
          <w:iCs/>
          <w:sz w:val="20"/>
          <w:szCs w:val="20"/>
          <w:lang w:val="en-MY" w:eastAsia="en-MY"/>
        </w:rPr>
        <w:t>figure</w:t>
      </w:r>
      <w:r w:rsidR="00176514">
        <w:rPr>
          <w:sz w:val="20"/>
          <w:szCs w:val="20"/>
          <w:lang w:val="en-MY" w:eastAsia="en-MY"/>
        </w:rPr>
        <w:t>)</w:t>
      </w:r>
      <w:r>
        <w:rPr>
          <w:sz w:val="20"/>
          <w:szCs w:val="20"/>
          <w:lang w:val="en-MY" w:eastAsia="en-MY"/>
        </w:rPr>
        <w:t xml:space="preserve"> </w:t>
      </w:r>
      <w:r w:rsidR="000769CC">
        <w:rPr>
          <w:sz w:val="20"/>
          <w:szCs w:val="20"/>
          <w:lang w:val="en-MY" w:eastAsia="en-MY"/>
        </w:rPr>
        <w:t xml:space="preserve">to </w:t>
      </w:r>
      <w:r w:rsidR="000769CC" w:rsidRPr="000769CC">
        <w:rPr>
          <w:b/>
          <w:bCs/>
          <w:sz w:val="20"/>
          <w:szCs w:val="20"/>
          <w:lang w:val="en-MY" w:eastAsia="en-MY"/>
        </w:rPr>
        <w:t>S</w:t>
      </w:r>
      <w:r w:rsidR="000769CC">
        <w:rPr>
          <w:sz w:val="20"/>
          <w:szCs w:val="20"/>
          <w:lang w:val="en-MY" w:eastAsia="en-MY"/>
        </w:rPr>
        <w:t xml:space="preserve">ignify </w:t>
      </w:r>
      <w:r w:rsidR="003A6D74">
        <w:rPr>
          <w:sz w:val="20"/>
          <w:szCs w:val="20"/>
          <w:lang w:val="en-MY" w:eastAsia="en-MY"/>
        </w:rPr>
        <w:t>one’s identification with Christ in His death</w:t>
      </w:r>
      <w:r w:rsidR="00176514" w:rsidRPr="003A6D74">
        <w:rPr>
          <w:sz w:val="20"/>
          <w:szCs w:val="20"/>
          <w:lang w:val="en-MY" w:eastAsia="en-MY"/>
        </w:rPr>
        <w:t xml:space="preserve"> </w:t>
      </w:r>
      <w:r w:rsidR="003A6D74">
        <w:rPr>
          <w:sz w:val="20"/>
          <w:szCs w:val="20"/>
          <w:lang w:val="en-MY" w:eastAsia="en-MY"/>
        </w:rPr>
        <w:t>(</w:t>
      </w:r>
      <w:r w:rsidR="00176514" w:rsidRPr="003A6D74">
        <w:rPr>
          <w:sz w:val="20"/>
          <w:szCs w:val="20"/>
          <w:lang w:val="en-MY" w:eastAsia="en-MY"/>
        </w:rPr>
        <w:t>immer</w:t>
      </w:r>
      <w:r w:rsidR="00176514" w:rsidRPr="003A6D74">
        <w:rPr>
          <w:b/>
          <w:bCs/>
          <w:sz w:val="20"/>
          <w:szCs w:val="20"/>
          <w:lang w:val="en-MY" w:eastAsia="en-MY"/>
        </w:rPr>
        <w:t>sion</w:t>
      </w:r>
      <w:r w:rsidR="003A6D74">
        <w:rPr>
          <w:b/>
          <w:bCs/>
          <w:sz w:val="20"/>
          <w:szCs w:val="20"/>
          <w:lang w:val="en-MY" w:eastAsia="en-MY"/>
        </w:rPr>
        <w:t>)</w:t>
      </w:r>
      <w:r w:rsidR="00176514" w:rsidRPr="003A6D74">
        <w:rPr>
          <w:sz w:val="20"/>
          <w:szCs w:val="20"/>
          <w:lang w:val="en-MY" w:eastAsia="en-MY"/>
        </w:rPr>
        <w:t xml:space="preserve">, </w:t>
      </w:r>
      <w:r w:rsidR="003A6D74">
        <w:rPr>
          <w:sz w:val="20"/>
          <w:szCs w:val="20"/>
          <w:lang w:val="en-MY" w:eastAsia="en-MY"/>
        </w:rPr>
        <w:t>burial (</w:t>
      </w:r>
      <w:r w:rsidR="00176514" w:rsidRPr="003A6D74">
        <w:rPr>
          <w:sz w:val="20"/>
          <w:szCs w:val="20"/>
          <w:lang w:val="en-MY" w:eastAsia="en-MY"/>
        </w:rPr>
        <w:t>submer</w:t>
      </w:r>
      <w:r w:rsidR="00176514" w:rsidRPr="003A6D74">
        <w:rPr>
          <w:b/>
          <w:bCs/>
          <w:sz w:val="20"/>
          <w:szCs w:val="20"/>
          <w:lang w:val="en-MY" w:eastAsia="en-MY"/>
        </w:rPr>
        <w:t>sion</w:t>
      </w:r>
      <w:r w:rsidR="003A6D74">
        <w:rPr>
          <w:b/>
          <w:bCs/>
          <w:sz w:val="20"/>
          <w:szCs w:val="20"/>
          <w:lang w:val="en-MY" w:eastAsia="en-MY"/>
        </w:rPr>
        <w:t xml:space="preserve">) </w:t>
      </w:r>
      <w:r w:rsidR="00176514" w:rsidRPr="003A6D74">
        <w:rPr>
          <w:sz w:val="20"/>
          <w:szCs w:val="20"/>
          <w:lang w:val="en-MY" w:eastAsia="en-MY"/>
        </w:rPr>
        <w:t>and</w:t>
      </w:r>
      <w:r w:rsidR="003A6D74">
        <w:rPr>
          <w:sz w:val="20"/>
          <w:szCs w:val="20"/>
          <w:lang w:val="en-MY" w:eastAsia="en-MY"/>
        </w:rPr>
        <w:t xml:space="preserve"> </w:t>
      </w:r>
      <w:r w:rsidR="00176514" w:rsidRPr="003A6D74">
        <w:rPr>
          <w:i/>
          <w:iCs/>
          <w:sz w:val="20"/>
          <w:szCs w:val="20"/>
          <w:lang w:val="en-MY" w:eastAsia="en-MY"/>
        </w:rPr>
        <w:t>resurrection</w:t>
      </w:r>
      <w:r w:rsidR="003A6D74">
        <w:rPr>
          <w:i/>
          <w:iCs/>
          <w:sz w:val="20"/>
          <w:szCs w:val="20"/>
          <w:lang w:val="en-MY" w:eastAsia="en-MY"/>
        </w:rPr>
        <w:t xml:space="preserve"> (</w:t>
      </w:r>
      <w:r w:rsidR="003A6D74" w:rsidRPr="003A6D74">
        <w:rPr>
          <w:sz w:val="20"/>
          <w:szCs w:val="20"/>
          <w:lang w:val="en-MY" w:eastAsia="en-MY"/>
        </w:rPr>
        <w:t>emer</w:t>
      </w:r>
      <w:r w:rsidR="003A6D74" w:rsidRPr="003A6D74">
        <w:rPr>
          <w:b/>
          <w:bCs/>
          <w:sz w:val="20"/>
          <w:szCs w:val="20"/>
          <w:lang w:val="en-MY" w:eastAsia="en-MY"/>
        </w:rPr>
        <w:t>sion</w:t>
      </w:r>
      <w:r w:rsidR="00176514" w:rsidRPr="003A6D74">
        <w:rPr>
          <w:sz w:val="20"/>
          <w:szCs w:val="20"/>
          <w:lang w:val="en-MY" w:eastAsia="en-MY"/>
        </w:rPr>
        <w:t>) cf. Rom 6:3-6</w:t>
      </w:r>
    </w:p>
    <w:p w14:paraId="2BBFB592" w14:textId="4407FC37" w:rsidR="00176514" w:rsidRPr="00290BBD" w:rsidRDefault="0007742B" w:rsidP="00290BBD">
      <w:pPr>
        <w:pStyle w:val="ListParagraph"/>
        <w:numPr>
          <w:ilvl w:val="0"/>
          <w:numId w:val="11"/>
        </w:numPr>
        <w:tabs>
          <w:tab w:val="left" w:pos="7371"/>
        </w:tabs>
        <w:ind w:left="709" w:hanging="142"/>
        <w:rPr>
          <w:sz w:val="20"/>
          <w:szCs w:val="20"/>
          <w:lang w:val="en-MY" w:eastAsia="en-MY"/>
        </w:rPr>
      </w:pPr>
      <w:r>
        <w:rPr>
          <w:sz w:val="20"/>
          <w:szCs w:val="20"/>
          <w:lang w:val="en-MY" w:eastAsia="en-MY"/>
        </w:rPr>
        <w:t xml:space="preserve">Baptism is </w:t>
      </w:r>
      <w:r w:rsidRPr="0007742B">
        <w:rPr>
          <w:i/>
          <w:iCs/>
          <w:sz w:val="20"/>
          <w:szCs w:val="20"/>
          <w:lang w:val="en-MY" w:eastAsia="en-MY"/>
        </w:rPr>
        <w:t>the answer of a good conscience toward God</w:t>
      </w:r>
      <w:r>
        <w:rPr>
          <w:i/>
          <w:iCs/>
          <w:sz w:val="20"/>
          <w:szCs w:val="20"/>
          <w:lang w:val="en-MY" w:eastAsia="en-MY"/>
        </w:rPr>
        <w:t xml:space="preserve"> </w:t>
      </w:r>
      <w:r>
        <w:rPr>
          <w:sz w:val="20"/>
          <w:szCs w:val="20"/>
          <w:lang w:val="en-MY" w:eastAsia="en-MY"/>
        </w:rPr>
        <w:t>to live a resurrected life in Jesus.</w:t>
      </w:r>
    </w:p>
    <w:p w14:paraId="28772C21" w14:textId="65940D3F" w:rsidR="00FC30D8" w:rsidRPr="00136B6D" w:rsidRDefault="00FC30D8" w:rsidP="00DF20D7">
      <w:pPr>
        <w:tabs>
          <w:tab w:val="left" w:pos="284"/>
          <w:tab w:val="left" w:pos="7371"/>
        </w:tabs>
        <w:suppressAutoHyphens w:val="0"/>
        <w:rPr>
          <w:i/>
          <w:iCs/>
          <w:sz w:val="20"/>
          <w:szCs w:val="20"/>
          <w:lang w:val="en-MY" w:eastAsia="en-MY"/>
        </w:rPr>
      </w:pPr>
    </w:p>
    <w:p w14:paraId="3ECC152E" w14:textId="2C6499CE" w:rsidR="00FC30D8" w:rsidRPr="003D58F3" w:rsidRDefault="003D58F3" w:rsidP="003D58F3">
      <w:pPr>
        <w:pStyle w:val="ListParagraph"/>
        <w:numPr>
          <w:ilvl w:val="0"/>
          <w:numId w:val="1"/>
        </w:numPr>
        <w:tabs>
          <w:tab w:val="left" w:pos="284"/>
          <w:tab w:val="left" w:pos="7371"/>
        </w:tabs>
        <w:suppressAutoHyphens w:val="0"/>
        <w:ind w:left="284" w:hanging="284"/>
        <w:rPr>
          <w:b/>
          <w:bCs/>
          <w:smallCaps/>
          <w:sz w:val="20"/>
          <w:szCs w:val="20"/>
          <w:lang w:val="en-MY" w:eastAsia="en-MY"/>
        </w:rPr>
      </w:pPr>
      <w:r>
        <w:rPr>
          <w:b/>
          <w:bCs/>
          <w:smallCaps/>
          <w:sz w:val="20"/>
          <w:szCs w:val="20"/>
          <w:lang w:val="en-MY" w:eastAsia="en-MY"/>
        </w:rPr>
        <w:t>The Ark of the Covenant –</w:t>
      </w:r>
      <w:r w:rsidR="0078395B">
        <w:rPr>
          <w:b/>
          <w:bCs/>
          <w:smallCaps/>
          <w:sz w:val="20"/>
          <w:szCs w:val="20"/>
          <w:lang w:val="en-MY" w:eastAsia="en-MY"/>
        </w:rPr>
        <w:t xml:space="preserve"> “</w:t>
      </w:r>
      <w:r w:rsidR="0078395B" w:rsidRPr="0078395B">
        <w:rPr>
          <w:b/>
          <w:bCs/>
          <w:i/>
          <w:iCs/>
          <w:smallCaps/>
          <w:sz w:val="20"/>
          <w:szCs w:val="20"/>
          <w:lang w:val="en-MY" w:eastAsia="en-MY"/>
        </w:rPr>
        <w:t>make thee an ark of wood</w:t>
      </w:r>
      <w:r w:rsidR="0078395B">
        <w:rPr>
          <w:b/>
          <w:bCs/>
          <w:i/>
          <w:iCs/>
          <w:smallCaps/>
          <w:sz w:val="20"/>
          <w:szCs w:val="20"/>
          <w:lang w:val="en-MY" w:eastAsia="en-MY"/>
        </w:rPr>
        <w:t>”</w:t>
      </w:r>
      <w:r>
        <w:rPr>
          <w:b/>
          <w:bCs/>
          <w:i/>
          <w:iCs/>
          <w:smallCaps/>
          <w:sz w:val="20"/>
          <w:szCs w:val="20"/>
          <w:lang w:val="en-MY" w:eastAsia="en-MY"/>
        </w:rPr>
        <w:tab/>
      </w:r>
    </w:p>
    <w:p w14:paraId="11E6F2C3" w14:textId="23C4406E" w:rsidR="00483C6C" w:rsidRPr="00483C6C" w:rsidRDefault="00483C6C" w:rsidP="00483C6C">
      <w:pPr>
        <w:pStyle w:val="ListParagraph"/>
        <w:numPr>
          <w:ilvl w:val="0"/>
          <w:numId w:val="6"/>
        </w:numPr>
        <w:tabs>
          <w:tab w:val="left" w:pos="426"/>
          <w:tab w:val="left" w:pos="7371"/>
        </w:tabs>
        <w:ind w:left="426" w:hanging="284"/>
        <w:rPr>
          <w:sz w:val="20"/>
          <w:szCs w:val="20"/>
          <w:lang w:val="en-MY" w:eastAsia="en-MY"/>
        </w:rPr>
      </w:pPr>
      <w:r w:rsidRPr="00483C6C">
        <w:rPr>
          <w:sz w:val="20"/>
          <w:szCs w:val="20"/>
          <w:lang w:val="en-MY" w:eastAsia="en-MY"/>
        </w:rPr>
        <w:t xml:space="preserve">The </w:t>
      </w:r>
      <w:r w:rsidRPr="00483C6C">
        <w:rPr>
          <w:b/>
          <w:bCs/>
          <w:sz w:val="20"/>
          <w:szCs w:val="20"/>
          <w:lang w:val="en-MY" w:eastAsia="en-MY"/>
        </w:rPr>
        <w:t>C</w:t>
      </w:r>
      <w:r w:rsidRPr="00483C6C">
        <w:rPr>
          <w:sz w:val="20"/>
          <w:szCs w:val="20"/>
          <w:lang w:val="en-MY" w:eastAsia="en-MY"/>
        </w:rPr>
        <w:t xml:space="preserve">ommand - </w:t>
      </w:r>
      <w:r w:rsidRPr="00483C6C">
        <w:rPr>
          <w:b/>
          <w:bCs/>
          <w:i/>
          <w:iCs/>
          <w:sz w:val="20"/>
          <w:szCs w:val="20"/>
          <w:lang w:val="en-MY" w:eastAsia="en-MY"/>
        </w:rPr>
        <w:t>make thee an ark of wood.</w:t>
      </w:r>
      <w:r w:rsidRPr="00483C6C">
        <w:rPr>
          <w:b/>
          <w:bCs/>
          <w:i/>
          <w:iCs/>
          <w:sz w:val="20"/>
          <w:szCs w:val="20"/>
          <w:lang w:val="en-MY" w:eastAsia="en-MY"/>
        </w:rPr>
        <w:tab/>
      </w:r>
      <w:r w:rsidRPr="00483C6C">
        <w:rPr>
          <w:sz w:val="20"/>
          <w:szCs w:val="20"/>
          <w:lang w:val="en-MY" w:eastAsia="en-MY"/>
        </w:rPr>
        <w:t>Deut. 10:1</w:t>
      </w:r>
      <w:r w:rsidRPr="00483C6C">
        <w:rPr>
          <w:b/>
          <w:bCs/>
          <w:i/>
          <w:iCs/>
          <w:sz w:val="20"/>
          <w:szCs w:val="20"/>
          <w:lang w:val="en-MY" w:eastAsia="en-MY"/>
        </w:rPr>
        <w:tab/>
      </w:r>
    </w:p>
    <w:p w14:paraId="1127D856" w14:textId="317B9C5F" w:rsidR="003D58F3" w:rsidRDefault="00F97177" w:rsidP="003D58F3">
      <w:pPr>
        <w:pStyle w:val="ListParagraph"/>
        <w:numPr>
          <w:ilvl w:val="0"/>
          <w:numId w:val="6"/>
        </w:numPr>
        <w:tabs>
          <w:tab w:val="left" w:pos="426"/>
          <w:tab w:val="left" w:pos="7371"/>
        </w:tabs>
        <w:suppressAutoHyphens w:val="0"/>
        <w:ind w:left="426" w:hanging="284"/>
        <w:rPr>
          <w:i/>
          <w:iCs/>
          <w:sz w:val="20"/>
          <w:szCs w:val="20"/>
          <w:lang w:val="en-MY" w:eastAsia="en-MY"/>
        </w:rPr>
      </w:pPr>
      <w:r w:rsidRPr="003D58F3">
        <w:rPr>
          <w:sz w:val="20"/>
          <w:szCs w:val="20"/>
          <w:lang w:val="en-MY" w:eastAsia="en-MY"/>
        </w:rPr>
        <w:t xml:space="preserve">The </w:t>
      </w:r>
      <w:r w:rsidRPr="003D58F3">
        <w:rPr>
          <w:b/>
          <w:bCs/>
          <w:sz w:val="20"/>
          <w:szCs w:val="20"/>
          <w:lang w:val="en-MY" w:eastAsia="en-MY"/>
        </w:rPr>
        <w:t>C</w:t>
      </w:r>
      <w:r w:rsidRPr="003D58F3">
        <w:rPr>
          <w:sz w:val="20"/>
          <w:szCs w:val="20"/>
          <w:lang w:val="en-MY" w:eastAsia="en-MY"/>
        </w:rPr>
        <w:t xml:space="preserve">onnotation: </w:t>
      </w:r>
      <w:r w:rsidR="00DF20D7" w:rsidRPr="003D58F3">
        <w:rPr>
          <w:i/>
          <w:iCs/>
          <w:sz w:val="20"/>
          <w:szCs w:val="20"/>
          <w:lang w:val="en-MY" w:eastAsia="en-MY"/>
        </w:rPr>
        <w:t xml:space="preserve">Ark </w:t>
      </w:r>
      <w:r w:rsidR="00DF20D7" w:rsidRPr="003D58F3">
        <w:rPr>
          <w:sz w:val="20"/>
          <w:szCs w:val="20"/>
          <w:lang w:val="en-MY" w:eastAsia="en-MY"/>
        </w:rPr>
        <w:t>is Heb</w:t>
      </w:r>
      <w:r w:rsidR="00DF20D7" w:rsidRPr="003D58F3">
        <w:rPr>
          <w:i/>
          <w:iCs/>
          <w:sz w:val="20"/>
          <w:szCs w:val="20"/>
          <w:lang w:val="en-MY" w:eastAsia="en-MY"/>
        </w:rPr>
        <w:t>. ’</w:t>
      </w:r>
      <w:proofErr w:type="spellStart"/>
      <w:r w:rsidR="00DF20D7" w:rsidRPr="003D58F3">
        <w:rPr>
          <w:i/>
          <w:iCs/>
          <w:sz w:val="20"/>
          <w:szCs w:val="20"/>
          <w:lang w:val="en-MY" w:eastAsia="en-MY"/>
        </w:rPr>
        <w:t>arôn</w:t>
      </w:r>
      <w:proofErr w:type="spellEnd"/>
      <w:r w:rsidR="00DF20D7" w:rsidRPr="003D58F3">
        <w:rPr>
          <w:i/>
          <w:iCs/>
          <w:sz w:val="20"/>
          <w:szCs w:val="20"/>
          <w:lang w:val="en-MY" w:eastAsia="en-MY"/>
        </w:rPr>
        <w:t>, the common name for a “chest” or “coffer.</w:t>
      </w:r>
      <w:r w:rsidR="0078395B">
        <w:rPr>
          <w:i/>
          <w:iCs/>
          <w:sz w:val="20"/>
          <w:szCs w:val="20"/>
          <w:lang w:val="en-MY" w:eastAsia="en-MY"/>
        </w:rPr>
        <w:tab/>
      </w:r>
      <w:r w:rsidR="0078395B">
        <w:rPr>
          <w:iCs/>
          <w:sz w:val="20"/>
          <w:szCs w:val="20"/>
          <w:lang w:val="en-MY" w:eastAsia="en-MY"/>
        </w:rPr>
        <w:t>Strong</w:t>
      </w:r>
    </w:p>
    <w:p w14:paraId="762FC78B" w14:textId="7818DB43" w:rsidR="003D58F3" w:rsidRPr="003D58F3" w:rsidRDefault="00DF20D7" w:rsidP="003D58F3">
      <w:pPr>
        <w:pStyle w:val="ListParagraph"/>
        <w:numPr>
          <w:ilvl w:val="0"/>
          <w:numId w:val="6"/>
        </w:numPr>
        <w:tabs>
          <w:tab w:val="left" w:pos="426"/>
          <w:tab w:val="left" w:pos="7371"/>
        </w:tabs>
        <w:suppressAutoHyphens w:val="0"/>
        <w:ind w:left="426" w:hanging="284"/>
        <w:rPr>
          <w:sz w:val="20"/>
          <w:szCs w:val="20"/>
          <w:lang w:val="en-MY" w:eastAsia="en-MY"/>
        </w:rPr>
      </w:pPr>
      <w:r>
        <w:rPr>
          <w:sz w:val="20"/>
          <w:szCs w:val="20"/>
          <w:lang w:val="en-MY" w:eastAsia="en-MY"/>
        </w:rPr>
        <w:t xml:space="preserve">The </w:t>
      </w:r>
      <w:r w:rsidRPr="00DF20D7">
        <w:rPr>
          <w:b/>
          <w:bCs/>
          <w:sz w:val="20"/>
          <w:szCs w:val="20"/>
          <w:lang w:val="en-MY" w:eastAsia="en-MY"/>
        </w:rPr>
        <w:t>C</w:t>
      </w:r>
      <w:r>
        <w:rPr>
          <w:sz w:val="20"/>
          <w:szCs w:val="20"/>
          <w:lang w:val="en-MY" w:eastAsia="en-MY"/>
        </w:rPr>
        <w:t>onstruction of the Ark:</w:t>
      </w:r>
      <w:r w:rsidR="0055248F">
        <w:rPr>
          <w:sz w:val="20"/>
          <w:szCs w:val="20"/>
          <w:lang w:val="en-MY" w:eastAsia="en-MY"/>
        </w:rPr>
        <w:t xml:space="preserve"> </w:t>
      </w:r>
      <w:r w:rsidR="0055248F" w:rsidRPr="0055248F">
        <w:rPr>
          <w:i/>
          <w:iCs/>
          <w:sz w:val="20"/>
          <w:szCs w:val="20"/>
          <w:lang w:val="en-MY" w:eastAsia="en-MY"/>
        </w:rPr>
        <w:t xml:space="preserve">They shall make an ark of </w:t>
      </w:r>
      <w:r w:rsidR="0055248F" w:rsidRPr="0055248F">
        <w:rPr>
          <w:i/>
          <w:iCs/>
          <w:sz w:val="20"/>
          <w:szCs w:val="20"/>
          <w:u w:val="single"/>
          <w:lang w:val="en-MY" w:eastAsia="en-MY"/>
        </w:rPr>
        <w:t>acacia wood</w:t>
      </w:r>
      <w:r>
        <w:rPr>
          <w:sz w:val="20"/>
          <w:szCs w:val="20"/>
          <w:lang w:val="en-MY" w:eastAsia="en-MY"/>
        </w:rPr>
        <w:tab/>
        <w:t>Exo. 25:1</w:t>
      </w:r>
      <w:r w:rsidR="003D58F3">
        <w:rPr>
          <w:sz w:val="20"/>
          <w:szCs w:val="20"/>
          <w:lang w:val="en-MY" w:eastAsia="en-MY"/>
        </w:rPr>
        <w:t xml:space="preserve">0, </w:t>
      </w:r>
      <w:r w:rsidR="003D58F3" w:rsidRPr="003D58F3">
        <w:rPr>
          <w:i/>
          <w:iCs/>
          <w:sz w:val="20"/>
          <w:szCs w:val="20"/>
          <w:lang w:val="en-MY" w:eastAsia="en-MY"/>
        </w:rPr>
        <w:t xml:space="preserve">NKJV </w:t>
      </w:r>
    </w:p>
    <w:p w14:paraId="140C728A" w14:textId="151DCAFD" w:rsidR="0055248F" w:rsidRPr="0055248F" w:rsidRDefault="0055248F" w:rsidP="000007DF">
      <w:pPr>
        <w:tabs>
          <w:tab w:val="left" w:pos="426"/>
          <w:tab w:val="left" w:pos="7371"/>
        </w:tabs>
        <w:suppressAutoHyphens w:val="0"/>
        <w:ind w:left="426"/>
        <w:rPr>
          <w:i/>
          <w:iCs/>
          <w:sz w:val="20"/>
          <w:szCs w:val="20"/>
          <w:lang w:val="en-MY" w:eastAsia="en-MY"/>
        </w:rPr>
      </w:pPr>
      <w:r w:rsidRPr="0055248F">
        <w:rPr>
          <w:b/>
          <w:bCs/>
          <w:sz w:val="20"/>
          <w:szCs w:val="20"/>
          <w:lang w:val="en-MY" w:eastAsia="en-MY"/>
        </w:rPr>
        <w:t>F</w:t>
      </w:r>
      <w:r w:rsidRPr="0055248F">
        <w:rPr>
          <w:sz w:val="20"/>
          <w:szCs w:val="20"/>
          <w:lang w:val="en-MY" w:eastAsia="en-MY"/>
        </w:rPr>
        <w:t>oreshadowing the Humanity of Christ</w:t>
      </w:r>
      <w:r w:rsidR="004177D9">
        <w:rPr>
          <w:sz w:val="20"/>
          <w:szCs w:val="20"/>
          <w:lang w:val="en-MY" w:eastAsia="en-MY"/>
        </w:rPr>
        <w:t xml:space="preserve"> leading to His death on the wooden cross</w:t>
      </w:r>
      <w:r w:rsidR="000007DF">
        <w:rPr>
          <w:sz w:val="20"/>
          <w:szCs w:val="20"/>
          <w:lang w:val="en-MY" w:eastAsia="en-MY"/>
        </w:rPr>
        <w:t>.</w:t>
      </w:r>
      <w:r w:rsidR="000007DF">
        <w:rPr>
          <w:sz w:val="20"/>
          <w:szCs w:val="20"/>
          <w:lang w:val="en-MY" w:eastAsia="en-MY"/>
        </w:rPr>
        <w:tab/>
      </w:r>
      <w:r w:rsidR="0078395B">
        <w:rPr>
          <w:sz w:val="20"/>
          <w:szCs w:val="20"/>
          <w:lang w:val="en-MY" w:eastAsia="en-MY"/>
        </w:rPr>
        <w:t>Also</w:t>
      </w:r>
      <w:r w:rsidR="004177D9">
        <w:rPr>
          <w:sz w:val="20"/>
          <w:szCs w:val="20"/>
          <w:lang w:val="en-MY" w:eastAsia="en-MY"/>
        </w:rPr>
        <w:t xml:space="preserve"> </w:t>
      </w:r>
      <w:r w:rsidR="000007DF">
        <w:rPr>
          <w:sz w:val="20"/>
          <w:szCs w:val="20"/>
          <w:lang w:val="en-MY" w:eastAsia="en-MY"/>
        </w:rPr>
        <w:t>#4</w:t>
      </w:r>
    </w:p>
    <w:p w14:paraId="0C41AF32" w14:textId="09FEA156" w:rsidR="0055248F" w:rsidRPr="000007DF" w:rsidRDefault="00DF20D7" w:rsidP="008463B5">
      <w:pPr>
        <w:pStyle w:val="ListParagraph"/>
        <w:numPr>
          <w:ilvl w:val="0"/>
          <w:numId w:val="6"/>
        </w:numPr>
        <w:tabs>
          <w:tab w:val="left" w:pos="426"/>
          <w:tab w:val="left" w:pos="7371"/>
        </w:tabs>
        <w:suppressAutoHyphens w:val="0"/>
        <w:ind w:left="426" w:hanging="284"/>
        <w:rPr>
          <w:sz w:val="20"/>
          <w:szCs w:val="20"/>
          <w:lang w:val="en-MY" w:eastAsia="en-MY"/>
        </w:rPr>
      </w:pPr>
      <w:r w:rsidRPr="000007DF">
        <w:rPr>
          <w:sz w:val="20"/>
          <w:szCs w:val="20"/>
          <w:lang w:val="en-MY" w:eastAsia="en-MY"/>
        </w:rPr>
        <w:t xml:space="preserve">The </w:t>
      </w:r>
      <w:r w:rsidRPr="000007DF">
        <w:rPr>
          <w:b/>
          <w:bCs/>
          <w:sz w:val="20"/>
          <w:szCs w:val="20"/>
          <w:lang w:val="en-MY" w:eastAsia="en-MY"/>
        </w:rPr>
        <w:t>C</w:t>
      </w:r>
      <w:r w:rsidRPr="000007DF">
        <w:rPr>
          <w:sz w:val="20"/>
          <w:szCs w:val="20"/>
          <w:lang w:val="en-MY" w:eastAsia="en-MY"/>
        </w:rPr>
        <w:t>overings</w:t>
      </w:r>
      <w:r w:rsidR="0055248F" w:rsidRPr="000007DF">
        <w:rPr>
          <w:sz w:val="20"/>
          <w:szCs w:val="20"/>
          <w:lang w:val="en-MY" w:eastAsia="en-MY"/>
        </w:rPr>
        <w:t xml:space="preserve"> and the </w:t>
      </w:r>
      <w:r w:rsidR="0055248F" w:rsidRPr="000007DF">
        <w:rPr>
          <w:b/>
          <w:bCs/>
          <w:sz w:val="20"/>
          <w:szCs w:val="20"/>
          <w:lang w:val="en-MY" w:eastAsia="en-MY"/>
        </w:rPr>
        <w:t>Cr</w:t>
      </w:r>
      <w:r w:rsidR="0055248F" w:rsidRPr="000007DF">
        <w:rPr>
          <w:sz w:val="20"/>
          <w:szCs w:val="20"/>
          <w:lang w:val="en-MY" w:eastAsia="en-MY"/>
        </w:rPr>
        <w:t xml:space="preserve">own: </w:t>
      </w:r>
      <w:r w:rsidR="000007DF">
        <w:rPr>
          <w:i/>
          <w:iCs/>
          <w:sz w:val="20"/>
          <w:szCs w:val="20"/>
          <w:lang w:val="en-MY" w:eastAsia="en-MY"/>
        </w:rPr>
        <w:t>…</w:t>
      </w:r>
      <w:r w:rsidRPr="000007DF">
        <w:rPr>
          <w:i/>
          <w:iCs/>
          <w:sz w:val="20"/>
          <w:szCs w:val="20"/>
          <w:lang w:val="en-MY" w:eastAsia="en-MY"/>
        </w:rPr>
        <w:t>thou shalt overlay it with pure gold,</w:t>
      </w:r>
      <w:r w:rsidR="000007DF">
        <w:rPr>
          <w:i/>
          <w:iCs/>
          <w:sz w:val="20"/>
          <w:szCs w:val="20"/>
          <w:lang w:val="en-MY" w:eastAsia="en-MY"/>
        </w:rPr>
        <w:t xml:space="preserve"> </w:t>
      </w:r>
      <w:r w:rsidRPr="000007DF">
        <w:rPr>
          <w:i/>
          <w:iCs/>
          <w:sz w:val="20"/>
          <w:szCs w:val="20"/>
          <w:lang w:val="en-MY" w:eastAsia="en-MY"/>
        </w:rPr>
        <w:t>within and without</w:t>
      </w:r>
      <w:r w:rsidR="000007DF">
        <w:rPr>
          <w:i/>
          <w:iCs/>
          <w:sz w:val="20"/>
          <w:szCs w:val="20"/>
          <w:lang w:val="en-MY" w:eastAsia="en-MY"/>
        </w:rPr>
        <w:t>.</w:t>
      </w:r>
      <w:r w:rsidRPr="000007DF">
        <w:rPr>
          <w:i/>
          <w:iCs/>
          <w:sz w:val="20"/>
          <w:szCs w:val="20"/>
          <w:lang w:val="en-MY" w:eastAsia="en-MY"/>
        </w:rPr>
        <w:t xml:space="preserve"> </w:t>
      </w:r>
      <w:r w:rsidR="000007DF">
        <w:rPr>
          <w:i/>
          <w:iCs/>
          <w:sz w:val="20"/>
          <w:szCs w:val="20"/>
          <w:lang w:val="en-MY" w:eastAsia="en-MY"/>
        </w:rPr>
        <w:tab/>
      </w:r>
      <w:r w:rsidR="000007DF" w:rsidRPr="0055248F">
        <w:rPr>
          <w:sz w:val="20"/>
          <w:szCs w:val="20"/>
          <w:lang w:val="en-MY" w:eastAsia="en-MY"/>
        </w:rPr>
        <w:t>Exo. 25:11</w:t>
      </w:r>
    </w:p>
    <w:p w14:paraId="4D762843" w14:textId="02416AC7" w:rsidR="00DF20D7" w:rsidRPr="0055248F" w:rsidRDefault="0055248F" w:rsidP="0055248F">
      <w:pPr>
        <w:pStyle w:val="ListParagraph"/>
        <w:tabs>
          <w:tab w:val="left" w:pos="426"/>
          <w:tab w:val="left" w:pos="7371"/>
        </w:tabs>
        <w:suppressAutoHyphens w:val="0"/>
        <w:ind w:left="426"/>
        <w:rPr>
          <w:sz w:val="20"/>
          <w:szCs w:val="20"/>
          <w:lang w:val="en-MY" w:eastAsia="en-MY"/>
        </w:rPr>
      </w:pPr>
      <w:r w:rsidRPr="000007DF">
        <w:rPr>
          <w:b/>
          <w:bCs/>
          <w:sz w:val="20"/>
          <w:szCs w:val="20"/>
          <w:lang w:val="en-MY" w:eastAsia="en-MY"/>
        </w:rPr>
        <w:t>F</w:t>
      </w:r>
      <w:r>
        <w:rPr>
          <w:sz w:val="20"/>
          <w:szCs w:val="20"/>
          <w:lang w:val="en-MY" w:eastAsia="en-MY"/>
        </w:rPr>
        <w:t>igure of the Deity and Majesty of Christ.</w:t>
      </w:r>
      <w:r w:rsidR="00DF20D7" w:rsidRPr="0055248F">
        <w:rPr>
          <w:i/>
          <w:iCs/>
          <w:sz w:val="20"/>
          <w:szCs w:val="20"/>
          <w:lang w:val="en-MY" w:eastAsia="en-MY"/>
        </w:rPr>
        <w:tab/>
      </w:r>
    </w:p>
    <w:p w14:paraId="3CC49111" w14:textId="53DE6AC8" w:rsidR="00B526C8" w:rsidRPr="000007DF" w:rsidRDefault="00034C80" w:rsidP="00FA461B">
      <w:pPr>
        <w:pStyle w:val="ListParagraph"/>
        <w:numPr>
          <w:ilvl w:val="0"/>
          <w:numId w:val="6"/>
        </w:numPr>
        <w:tabs>
          <w:tab w:val="left" w:pos="426"/>
          <w:tab w:val="left" w:pos="7371"/>
        </w:tabs>
        <w:suppressAutoHyphens w:val="0"/>
        <w:ind w:left="426" w:hanging="284"/>
        <w:rPr>
          <w:i/>
          <w:iCs/>
          <w:sz w:val="20"/>
          <w:szCs w:val="20"/>
          <w:lang w:val="en-MY" w:eastAsia="en-MY"/>
        </w:rPr>
      </w:pPr>
      <w:r w:rsidRPr="00034C80">
        <w:rPr>
          <w:sz w:val="20"/>
          <w:szCs w:val="20"/>
          <w:lang w:val="en-MY" w:eastAsia="en-MY"/>
        </w:rPr>
        <w:t xml:space="preserve">The </w:t>
      </w:r>
      <w:r w:rsidRPr="0055248F">
        <w:rPr>
          <w:b/>
          <w:bCs/>
          <w:sz w:val="20"/>
          <w:szCs w:val="20"/>
          <w:lang w:val="en-MY" w:eastAsia="en-MY"/>
        </w:rPr>
        <w:t>C</w:t>
      </w:r>
      <w:r w:rsidRPr="00034C80">
        <w:rPr>
          <w:sz w:val="20"/>
          <w:szCs w:val="20"/>
          <w:lang w:val="en-MY" w:eastAsia="en-MY"/>
        </w:rPr>
        <w:t xml:space="preserve">over </w:t>
      </w:r>
      <w:r w:rsidR="0055248F">
        <w:rPr>
          <w:sz w:val="20"/>
          <w:szCs w:val="20"/>
          <w:lang w:val="en-MY" w:eastAsia="en-MY"/>
        </w:rPr>
        <w:t>of</w:t>
      </w:r>
      <w:r w:rsidRPr="00034C80">
        <w:rPr>
          <w:sz w:val="20"/>
          <w:szCs w:val="20"/>
          <w:lang w:val="en-MY" w:eastAsia="en-MY"/>
        </w:rPr>
        <w:t xml:space="preserve"> </w:t>
      </w:r>
      <w:r w:rsidR="0078395B">
        <w:rPr>
          <w:sz w:val="20"/>
          <w:szCs w:val="20"/>
          <w:lang w:val="en-MY" w:eastAsia="en-MY"/>
        </w:rPr>
        <w:t>the Ark:</w:t>
      </w:r>
      <w:r w:rsidR="000007DF">
        <w:rPr>
          <w:sz w:val="20"/>
          <w:szCs w:val="20"/>
          <w:lang w:val="en-MY" w:eastAsia="en-MY"/>
        </w:rPr>
        <w:t xml:space="preserve"> </w:t>
      </w:r>
      <w:r w:rsidRPr="00034C80">
        <w:rPr>
          <w:sz w:val="20"/>
          <w:szCs w:val="20"/>
          <w:lang w:val="en-MY" w:eastAsia="en-MY"/>
        </w:rPr>
        <w:t>the Mercy Seat</w:t>
      </w:r>
      <w:r w:rsidR="0055248F">
        <w:rPr>
          <w:sz w:val="20"/>
          <w:szCs w:val="20"/>
          <w:lang w:val="en-MY" w:eastAsia="en-MY"/>
        </w:rPr>
        <w:t xml:space="preserve"> -</w:t>
      </w:r>
      <w:r w:rsidR="0055248F" w:rsidRPr="0055248F">
        <w:rPr>
          <w:i/>
          <w:iCs/>
          <w:sz w:val="20"/>
          <w:szCs w:val="20"/>
          <w:lang w:val="en-MY" w:eastAsia="en-MY"/>
        </w:rPr>
        <w:t xml:space="preserve"> </w:t>
      </w:r>
      <w:r w:rsidR="000007DF">
        <w:rPr>
          <w:i/>
          <w:iCs/>
          <w:sz w:val="20"/>
          <w:szCs w:val="20"/>
          <w:lang w:val="en-MY" w:eastAsia="en-MY"/>
        </w:rPr>
        <w:t>T</w:t>
      </w:r>
      <w:r w:rsidR="0055248F" w:rsidRPr="0055248F">
        <w:rPr>
          <w:i/>
          <w:iCs/>
          <w:sz w:val="20"/>
          <w:szCs w:val="20"/>
          <w:lang w:val="en-MY" w:eastAsia="en-MY"/>
        </w:rPr>
        <w:t>hou shalt make a mercy seat of pure gold</w:t>
      </w:r>
      <w:r w:rsidR="0078395B">
        <w:rPr>
          <w:i/>
          <w:iCs/>
          <w:sz w:val="20"/>
          <w:szCs w:val="20"/>
          <w:lang w:val="en-MY" w:eastAsia="en-MY"/>
        </w:rPr>
        <w:t>.</w:t>
      </w:r>
      <w:r w:rsidR="0078395B">
        <w:rPr>
          <w:sz w:val="20"/>
          <w:szCs w:val="20"/>
          <w:lang w:val="en-MY" w:eastAsia="en-MY"/>
        </w:rPr>
        <w:tab/>
      </w:r>
      <w:proofErr w:type="spellStart"/>
      <w:r w:rsidR="0078395B">
        <w:rPr>
          <w:sz w:val="20"/>
          <w:szCs w:val="20"/>
          <w:lang w:val="en-MY" w:eastAsia="en-MY"/>
        </w:rPr>
        <w:t>Exo</w:t>
      </w:r>
      <w:proofErr w:type="spellEnd"/>
      <w:r w:rsidRPr="00034C80">
        <w:rPr>
          <w:sz w:val="20"/>
          <w:szCs w:val="20"/>
          <w:lang w:val="en-MY" w:eastAsia="en-MY"/>
        </w:rPr>
        <w:t xml:space="preserve"> 25:17-22</w:t>
      </w:r>
    </w:p>
    <w:p w14:paraId="49F07C50" w14:textId="7BCD079E" w:rsidR="000007DF" w:rsidRDefault="000007DF" w:rsidP="000007DF">
      <w:pPr>
        <w:pStyle w:val="ListParagraph"/>
        <w:tabs>
          <w:tab w:val="left" w:pos="426"/>
          <w:tab w:val="left" w:pos="7371"/>
        </w:tabs>
        <w:suppressAutoHyphens w:val="0"/>
        <w:ind w:left="426"/>
        <w:rPr>
          <w:i/>
          <w:iCs/>
          <w:sz w:val="20"/>
          <w:szCs w:val="20"/>
          <w:lang w:val="en-MY" w:eastAsia="en-MY"/>
        </w:rPr>
      </w:pPr>
      <w:r w:rsidRPr="000007DF">
        <w:rPr>
          <w:i/>
          <w:iCs/>
          <w:sz w:val="20"/>
          <w:szCs w:val="20"/>
          <w:lang w:val="en-MY" w:eastAsia="en-MY"/>
        </w:rPr>
        <w:t xml:space="preserve">“Mercy Seat” </w:t>
      </w:r>
      <w:r w:rsidRPr="0078395B">
        <w:rPr>
          <w:iCs/>
          <w:sz w:val="20"/>
          <w:szCs w:val="20"/>
          <w:lang w:val="en-MY" w:eastAsia="en-MY"/>
        </w:rPr>
        <w:t>is Propitiation (</w:t>
      </w:r>
      <w:proofErr w:type="spellStart"/>
      <w:r w:rsidRPr="0078395B">
        <w:rPr>
          <w:i/>
          <w:iCs/>
          <w:sz w:val="20"/>
          <w:szCs w:val="20"/>
          <w:lang w:val="en-MY" w:eastAsia="en-MY"/>
        </w:rPr>
        <w:t>hilaskomai</w:t>
      </w:r>
      <w:proofErr w:type="spellEnd"/>
      <w:r w:rsidRPr="0078395B">
        <w:rPr>
          <w:iCs/>
          <w:sz w:val="20"/>
          <w:szCs w:val="20"/>
          <w:lang w:val="en-MY" w:eastAsia="en-MY"/>
        </w:rPr>
        <w:t xml:space="preserve">); an expiatory (place or thing), i.e. (concretely) an atoning victim, or (special) </w:t>
      </w:r>
      <w:r w:rsidRPr="0078395B">
        <w:rPr>
          <w:iCs/>
          <w:sz w:val="20"/>
          <w:szCs w:val="20"/>
          <w:u w:val="single"/>
          <w:lang w:val="en-MY" w:eastAsia="en-MY"/>
        </w:rPr>
        <w:t>the lid of the Ark</w:t>
      </w:r>
      <w:r w:rsidRPr="0078395B">
        <w:rPr>
          <w:iCs/>
          <w:sz w:val="20"/>
          <w:szCs w:val="20"/>
          <w:lang w:val="en-MY" w:eastAsia="en-MY"/>
        </w:rPr>
        <w:t xml:space="preserve"> (in the Temple):- mercy seat, propitiation</w:t>
      </w:r>
      <w:r w:rsidRPr="000007DF">
        <w:rPr>
          <w:i/>
          <w:iCs/>
          <w:sz w:val="20"/>
          <w:szCs w:val="20"/>
          <w:lang w:val="en-MY" w:eastAsia="en-MY"/>
        </w:rPr>
        <w:tab/>
      </w:r>
      <w:r w:rsidRPr="000007DF">
        <w:rPr>
          <w:i/>
          <w:iCs/>
          <w:sz w:val="20"/>
          <w:szCs w:val="20"/>
          <w:lang w:val="en-MY" w:eastAsia="en-MY"/>
        </w:rPr>
        <w:tab/>
      </w:r>
      <w:r w:rsidRPr="00136B6D">
        <w:rPr>
          <w:sz w:val="20"/>
          <w:szCs w:val="20"/>
          <w:lang w:val="en-MY" w:eastAsia="en-MY"/>
        </w:rPr>
        <w:t>Strong</w:t>
      </w:r>
    </w:p>
    <w:p w14:paraId="6DD9799A" w14:textId="7A11F46D" w:rsidR="000007DF" w:rsidRDefault="00B526C8" w:rsidP="00136B6D">
      <w:pPr>
        <w:pStyle w:val="ListParagraph"/>
        <w:numPr>
          <w:ilvl w:val="0"/>
          <w:numId w:val="13"/>
        </w:numPr>
        <w:tabs>
          <w:tab w:val="left" w:pos="567"/>
          <w:tab w:val="left" w:pos="6946"/>
        </w:tabs>
        <w:suppressAutoHyphens w:val="0"/>
        <w:ind w:left="567" w:hanging="283"/>
        <w:rPr>
          <w:sz w:val="20"/>
          <w:szCs w:val="20"/>
          <w:lang w:val="en-MY" w:eastAsia="en-MY"/>
        </w:rPr>
      </w:pPr>
      <w:r>
        <w:rPr>
          <w:sz w:val="20"/>
          <w:szCs w:val="20"/>
          <w:lang w:val="en-MY" w:eastAsia="en-MY"/>
        </w:rPr>
        <w:t xml:space="preserve">The </w:t>
      </w:r>
      <w:r w:rsidRPr="00121ADD">
        <w:rPr>
          <w:b/>
          <w:bCs/>
          <w:sz w:val="20"/>
          <w:szCs w:val="20"/>
          <w:lang w:val="en-MY" w:eastAsia="en-MY"/>
        </w:rPr>
        <w:t>P</w:t>
      </w:r>
      <w:r w:rsidR="00DF32EA">
        <w:rPr>
          <w:sz w:val="20"/>
          <w:szCs w:val="20"/>
          <w:lang w:val="en-MY" w:eastAsia="en-MY"/>
        </w:rPr>
        <w:t>erson</w:t>
      </w:r>
      <w:r w:rsidR="0078395B">
        <w:rPr>
          <w:sz w:val="20"/>
          <w:szCs w:val="20"/>
          <w:lang w:val="en-MY" w:eastAsia="en-MY"/>
        </w:rPr>
        <w:t xml:space="preserve"> in</w:t>
      </w:r>
      <w:r>
        <w:rPr>
          <w:sz w:val="20"/>
          <w:szCs w:val="20"/>
          <w:lang w:val="en-MY" w:eastAsia="en-MY"/>
        </w:rPr>
        <w:t xml:space="preserve"> the </w:t>
      </w:r>
      <w:r w:rsidR="0078395B">
        <w:rPr>
          <w:sz w:val="20"/>
          <w:szCs w:val="20"/>
          <w:lang w:val="en-MY" w:eastAsia="en-MY"/>
        </w:rPr>
        <w:t>“</w:t>
      </w:r>
      <w:r w:rsidR="0078395B" w:rsidRPr="0078395B">
        <w:rPr>
          <w:b/>
          <w:sz w:val="20"/>
          <w:szCs w:val="20"/>
          <w:lang w:val="en-MY" w:eastAsia="en-MY"/>
        </w:rPr>
        <w:t>C</w:t>
      </w:r>
      <w:r w:rsidR="0078395B">
        <w:rPr>
          <w:sz w:val="20"/>
          <w:szCs w:val="20"/>
          <w:lang w:val="en-MY" w:eastAsia="en-MY"/>
        </w:rPr>
        <w:t xml:space="preserve">overing” of the </w:t>
      </w:r>
      <w:r>
        <w:rPr>
          <w:sz w:val="20"/>
          <w:szCs w:val="20"/>
          <w:lang w:val="en-MY" w:eastAsia="en-MY"/>
        </w:rPr>
        <w:t xml:space="preserve">Mercy Seat </w:t>
      </w:r>
      <w:r w:rsidR="000007DF">
        <w:rPr>
          <w:sz w:val="20"/>
          <w:szCs w:val="20"/>
          <w:lang w:val="en-MY" w:eastAsia="en-MY"/>
        </w:rPr>
        <w:t>–</w:t>
      </w:r>
      <w:r>
        <w:rPr>
          <w:sz w:val="20"/>
          <w:szCs w:val="20"/>
          <w:lang w:val="en-MY" w:eastAsia="en-MY"/>
        </w:rPr>
        <w:t xml:space="preserve"> </w:t>
      </w:r>
      <w:r w:rsidR="000007DF">
        <w:rPr>
          <w:sz w:val="20"/>
          <w:szCs w:val="20"/>
          <w:lang w:val="en-MY" w:eastAsia="en-MY"/>
        </w:rPr>
        <w:t xml:space="preserve">Christ is our </w:t>
      </w:r>
      <w:r w:rsidR="000007DF" w:rsidRPr="000007DF">
        <w:rPr>
          <w:b/>
          <w:bCs/>
          <w:sz w:val="20"/>
          <w:szCs w:val="20"/>
          <w:lang w:val="en-MY" w:eastAsia="en-MY"/>
        </w:rPr>
        <w:t>P</w:t>
      </w:r>
      <w:r w:rsidR="000007DF">
        <w:rPr>
          <w:sz w:val="20"/>
          <w:szCs w:val="20"/>
          <w:lang w:val="en-MY" w:eastAsia="en-MY"/>
        </w:rPr>
        <w:t>ropitiation:</w:t>
      </w:r>
      <w:r w:rsidR="00136B6D">
        <w:rPr>
          <w:sz w:val="20"/>
          <w:szCs w:val="20"/>
          <w:lang w:val="en-MY" w:eastAsia="en-MY"/>
        </w:rPr>
        <w:tab/>
        <w:t>Rom. 3:25; I Jn. 2:2; 4:10</w:t>
      </w:r>
    </w:p>
    <w:p w14:paraId="06AF37BF" w14:textId="1CF6785D" w:rsidR="00136B6D" w:rsidRDefault="00121ADD" w:rsidP="00121ADD">
      <w:pPr>
        <w:pStyle w:val="ListParagraph"/>
        <w:numPr>
          <w:ilvl w:val="0"/>
          <w:numId w:val="14"/>
        </w:numPr>
        <w:tabs>
          <w:tab w:val="left" w:pos="709"/>
          <w:tab w:val="left" w:pos="7371"/>
        </w:tabs>
        <w:suppressAutoHyphens w:val="0"/>
        <w:ind w:left="709" w:hanging="142"/>
        <w:rPr>
          <w:i/>
          <w:iCs/>
          <w:sz w:val="20"/>
          <w:szCs w:val="20"/>
          <w:lang w:val="en-MY" w:eastAsia="en-MY"/>
        </w:rPr>
      </w:pPr>
      <w:r w:rsidRPr="00121ADD">
        <w:rPr>
          <w:i/>
          <w:iCs/>
          <w:sz w:val="20"/>
          <w:szCs w:val="20"/>
          <w:lang w:val="en-MY" w:eastAsia="en-MY"/>
        </w:rPr>
        <w:t xml:space="preserve">Whom God hath set forth to be a </w:t>
      </w:r>
      <w:r w:rsidR="00136B6D">
        <w:rPr>
          <w:i/>
          <w:iCs/>
          <w:sz w:val="20"/>
          <w:szCs w:val="20"/>
          <w:lang w:val="en-MY" w:eastAsia="en-MY"/>
        </w:rPr>
        <w:t>*</w:t>
      </w:r>
      <w:r w:rsidRPr="004177D9">
        <w:rPr>
          <w:i/>
          <w:iCs/>
          <w:sz w:val="20"/>
          <w:szCs w:val="20"/>
          <w:u w:val="single"/>
          <w:lang w:val="en-MY" w:eastAsia="en-MY"/>
        </w:rPr>
        <w:t>propitiation</w:t>
      </w:r>
      <w:r w:rsidRPr="00121ADD">
        <w:rPr>
          <w:i/>
          <w:iCs/>
          <w:sz w:val="20"/>
          <w:szCs w:val="20"/>
          <w:lang w:val="en-MY" w:eastAsia="en-MY"/>
        </w:rPr>
        <w:t xml:space="preserve"> </w:t>
      </w:r>
      <w:r w:rsidR="00B37027" w:rsidRPr="00B37027">
        <w:rPr>
          <w:sz w:val="20"/>
          <w:szCs w:val="20"/>
          <w:lang w:val="en-MY" w:eastAsia="en-MY"/>
        </w:rPr>
        <w:t>[</w:t>
      </w:r>
      <w:r w:rsidR="00136B6D">
        <w:rPr>
          <w:sz w:val="20"/>
          <w:szCs w:val="20"/>
          <w:lang w:val="en-MY" w:eastAsia="en-MY"/>
        </w:rPr>
        <w:t>*</w:t>
      </w:r>
      <w:r w:rsidR="00B37027" w:rsidRPr="00B37027">
        <w:rPr>
          <w:sz w:val="20"/>
          <w:szCs w:val="20"/>
          <w:lang w:val="en-MY" w:eastAsia="en-MY"/>
        </w:rPr>
        <w:t>Heb. Mercy seat]</w:t>
      </w:r>
      <w:r w:rsidR="00B37027" w:rsidRPr="00B37027">
        <w:rPr>
          <w:i/>
          <w:iCs/>
          <w:sz w:val="20"/>
          <w:szCs w:val="20"/>
          <w:lang w:val="en-MY" w:eastAsia="en-MY"/>
        </w:rPr>
        <w:t xml:space="preserve"> </w:t>
      </w:r>
      <w:r w:rsidR="0078395B">
        <w:rPr>
          <w:i/>
          <w:iCs/>
          <w:sz w:val="20"/>
          <w:szCs w:val="20"/>
          <w:lang w:val="en-MY" w:eastAsia="en-MY"/>
        </w:rPr>
        <w:t>through faith in H</w:t>
      </w:r>
      <w:r w:rsidRPr="00121ADD">
        <w:rPr>
          <w:i/>
          <w:iCs/>
          <w:sz w:val="20"/>
          <w:szCs w:val="20"/>
          <w:lang w:val="en-MY" w:eastAsia="en-MY"/>
        </w:rPr>
        <w:t xml:space="preserve">is blood, </w:t>
      </w:r>
    </w:p>
    <w:p w14:paraId="31CF7F76" w14:textId="2459BB5C" w:rsidR="00121ADD" w:rsidRPr="00121ADD" w:rsidRDefault="00121ADD" w:rsidP="00136B6D">
      <w:pPr>
        <w:pStyle w:val="ListParagraph"/>
        <w:tabs>
          <w:tab w:val="left" w:pos="709"/>
          <w:tab w:val="left" w:pos="7371"/>
        </w:tabs>
        <w:suppressAutoHyphens w:val="0"/>
        <w:ind w:left="709"/>
        <w:rPr>
          <w:i/>
          <w:iCs/>
          <w:sz w:val="20"/>
          <w:szCs w:val="20"/>
          <w:lang w:val="en-MY" w:eastAsia="en-MY"/>
        </w:rPr>
      </w:pPr>
      <w:r w:rsidRPr="00121ADD">
        <w:rPr>
          <w:i/>
          <w:iCs/>
          <w:sz w:val="20"/>
          <w:szCs w:val="20"/>
          <w:lang w:val="en-MY" w:eastAsia="en-MY"/>
        </w:rPr>
        <w:t xml:space="preserve">to declare </w:t>
      </w:r>
      <w:r w:rsidR="00B37027">
        <w:rPr>
          <w:i/>
          <w:iCs/>
          <w:sz w:val="20"/>
          <w:szCs w:val="20"/>
          <w:lang w:val="en-MY" w:eastAsia="en-MY"/>
        </w:rPr>
        <w:t>H</w:t>
      </w:r>
      <w:r w:rsidRPr="00121ADD">
        <w:rPr>
          <w:i/>
          <w:iCs/>
          <w:sz w:val="20"/>
          <w:szCs w:val="20"/>
          <w:lang w:val="en-MY" w:eastAsia="en-MY"/>
        </w:rPr>
        <w:t>is righteousness for the remission of sins that are past, through the forbearance of God</w:t>
      </w:r>
      <w:r w:rsidR="00136B6D">
        <w:rPr>
          <w:i/>
          <w:iCs/>
          <w:sz w:val="20"/>
          <w:szCs w:val="20"/>
          <w:lang w:val="en-MY" w:eastAsia="en-MY"/>
        </w:rPr>
        <w:t>.</w:t>
      </w:r>
    </w:p>
    <w:p w14:paraId="74C7C207" w14:textId="23D292F4" w:rsidR="00121ADD" w:rsidRPr="00B37027" w:rsidRDefault="00B37027" w:rsidP="00B37027">
      <w:pPr>
        <w:pStyle w:val="ListParagraph"/>
        <w:numPr>
          <w:ilvl w:val="0"/>
          <w:numId w:val="14"/>
        </w:numPr>
        <w:tabs>
          <w:tab w:val="left" w:pos="709"/>
          <w:tab w:val="left" w:pos="7371"/>
        </w:tabs>
        <w:suppressAutoHyphens w:val="0"/>
        <w:ind w:left="709" w:right="-188" w:hanging="142"/>
        <w:rPr>
          <w:i/>
          <w:iCs/>
          <w:sz w:val="20"/>
          <w:szCs w:val="20"/>
          <w:lang w:val="en-MY" w:eastAsia="en-MY"/>
        </w:rPr>
      </w:pPr>
      <w:r w:rsidRPr="00B37027">
        <w:rPr>
          <w:i/>
          <w:iCs/>
          <w:sz w:val="20"/>
          <w:szCs w:val="20"/>
          <w:lang w:val="en-MY" w:eastAsia="en-MY"/>
        </w:rPr>
        <w:t>H</w:t>
      </w:r>
      <w:r w:rsidR="00121ADD" w:rsidRPr="00B37027">
        <w:rPr>
          <w:i/>
          <w:iCs/>
          <w:sz w:val="20"/>
          <w:szCs w:val="20"/>
          <w:lang w:val="en-MY" w:eastAsia="en-MY"/>
        </w:rPr>
        <w:t xml:space="preserve">e is the </w:t>
      </w:r>
      <w:r w:rsidR="00136B6D">
        <w:rPr>
          <w:i/>
          <w:iCs/>
          <w:sz w:val="20"/>
          <w:szCs w:val="20"/>
          <w:lang w:val="en-MY" w:eastAsia="en-MY"/>
        </w:rPr>
        <w:t>*</w:t>
      </w:r>
      <w:r w:rsidR="00121ADD" w:rsidRPr="00B37027">
        <w:rPr>
          <w:i/>
          <w:iCs/>
          <w:sz w:val="20"/>
          <w:szCs w:val="20"/>
          <w:u w:val="single"/>
          <w:lang w:val="en-MY" w:eastAsia="en-MY"/>
        </w:rPr>
        <w:t>propitiation</w:t>
      </w:r>
      <w:r w:rsidR="00121ADD" w:rsidRPr="00B37027">
        <w:rPr>
          <w:i/>
          <w:iCs/>
          <w:sz w:val="20"/>
          <w:szCs w:val="20"/>
          <w:lang w:val="en-MY" w:eastAsia="en-MY"/>
        </w:rPr>
        <w:t xml:space="preserve"> for our sins: and not for ours only, but also for the sins of the whole world. </w:t>
      </w:r>
    </w:p>
    <w:p w14:paraId="1FC15A69" w14:textId="799DFB2E" w:rsidR="00121ADD" w:rsidRPr="00121ADD" w:rsidRDefault="00121ADD" w:rsidP="00121ADD">
      <w:pPr>
        <w:pStyle w:val="ListParagraph"/>
        <w:numPr>
          <w:ilvl w:val="0"/>
          <w:numId w:val="14"/>
        </w:numPr>
        <w:tabs>
          <w:tab w:val="left" w:pos="709"/>
          <w:tab w:val="left" w:pos="7371"/>
        </w:tabs>
        <w:suppressAutoHyphens w:val="0"/>
        <w:ind w:left="709" w:hanging="142"/>
        <w:rPr>
          <w:i/>
          <w:iCs/>
          <w:sz w:val="20"/>
          <w:szCs w:val="20"/>
          <w:lang w:val="en-MY" w:eastAsia="en-MY"/>
        </w:rPr>
      </w:pPr>
      <w:r w:rsidRPr="00121ADD">
        <w:rPr>
          <w:i/>
          <w:iCs/>
          <w:sz w:val="20"/>
          <w:szCs w:val="20"/>
          <w:lang w:val="en-MY" w:eastAsia="en-MY"/>
        </w:rPr>
        <w:t>Herein is love</w:t>
      </w:r>
      <w:r w:rsidR="00136B6D">
        <w:rPr>
          <w:i/>
          <w:iCs/>
          <w:sz w:val="20"/>
          <w:szCs w:val="20"/>
          <w:lang w:val="en-MY" w:eastAsia="en-MY"/>
        </w:rPr>
        <w:t>....</w:t>
      </w:r>
      <w:r w:rsidRPr="00121ADD">
        <w:rPr>
          <w:i/>
          <w:iCs/>
          <w:sz w:val="20"/>
          <w:szCs w:val="20"/>
          <w:lang w:val="en-MY" w:eastAsia="en-MY"/>
        </w:rPr>
        <w:t xml:space="preserve">that </w:t>
      </w:r>
      <w:r w:rsidR="00136B6D">
        <w:rPr>
          <w:i/>
          <w:iCs/>
          <w:sz w:val="20"/>
          <w:szCs w:val="20"/>
          <w:lang w:val="en-MY" w:eastAsia="en-MY"/>
        </w:rPr>
        <w:t>H</w:t>
      </w:r>
      <w:r w:rsidRPr="00121ADD">
        <w:rPr>
          <w:i/>
          <w:iCs/>
          <w:sz w:val="20"/>
          <w:szCs w:val="20"/>
          <w:lang w:val="en-MY" w:eastAsia="en-MY"/>
        </w:rPr>
        <w:t>e</w:t>
      </w:r>
      <w:r w:rsidR="00136B6D" w:rsidRPr="00136B6D">
        <w:rPr>
          <w:sz w:val="20"/>
          <w:szCs w:val="20"/>
          <w:lang w:val="en-MY" w:eastAsia="en-MY"/>
        </w:rPr>
        <w:t xml:space="preserve"> [God</w:t>
      </w:r>
      <w:r w:rsidR="00136B6D" w:rsidRPr="0078395B">
        <w:rPr>
          <w:iCs/>
          <w:sz w:val="20"/>
          <w:szCs w:val="20"/>
          <w:lang w:val="en-MY" w:eastAsia="en-MY"/>
        </w:rPr>
        <w:t>]</w:t>
      </w:r>
      <w:r w:rsidRPr="00121ADD">
        <w:rPr>
          <w:i/>
          <w:iCs/>
          <w:sz w:val="20"/>
          <w:szCs w:val="20"/>
          <w:lang w:val="en-MY" w:eastAsia="en-MY"/>
        </w:rPr>
        <w:t xml:space="preserve"> loved us, and sent </w:t>
      </w:r>
      <w:r w:rsidR="00927650">
        <w:rPr>
          <w:i/>
          <w:iCs/>
          <w:sz w:val="20"/>
          <w:szCs w:val="20"/>
          <w:lang w:val="en-MY" w:eastAsia="en-MY"/>
        </w:rPr>
        <w:t>H</w:t>
      </w:r>
      <w:r w:rsidRPr="00121ADD">
        <w:rPr>
          <w:i/>
          <w:iCs/>
          <w:sz w:val="20"/>
          <w:szCs w:val="20"/>
          <w:lang w:val="en-MY" w:eastAsia="en-MY"/>
        </w:rPr>
        <w:t xml:space="preserve">is Son to be the </w:t>
      </w:r>
      <w:r w:rsidRPr="000007DF">
        <w:rPr>
          <w:i/>
          <w:iCs/>
          <w:sz w:val="20"/>
          <w:szCs w:val="20"/>
          <w:u w:val="single"/>
          <w:lang w:val="en-MY" w:eastAsia="en-MY"/>
        </w:rPr>
        <w:t>propitiation</w:t>
      </w:r>
      <w:r w:rsidRPr="00121ADD">
        <w:rPr>
          <w:i/>
          <w:iCs/>
          <w:sz w:val="20"/>
          <w:szCs w:val="20"/>
          <w:lang w:val="en-MY" w:eastAsia="en-MY"/>
        </w:rPr>
        <w:t xml:space="preserve"> for our sins.</w:t>
      </w:r>
    </w:p>
    <w:p w14:paraId="78130AB3" w14:textId="725AF9EA" w:rsidR="00B37027" w:rsidRPr="00B37027" w:rsidRDefault="00B37027" w:rsidP="00447F37">
      <w:pPr>
        <w:pStyle w:val="ListParagraph"/>
        <w:numPr>
          <w:ilvl w:val="0"/>
          <w:numId w:val="13"/>
        </w:numPr>
        <w:tabs>
          <w:tab w:val="left" w:pos="567"/>
          <w:tab w:val="left" w:pos="7371"/>
        </w:tabs>
        <w:suppressAutoHyphens w:val="0"/>
        <w:ind w:left="567" w:hanging="283"/>
        <w:rPr>
          <w:sz w:val="20"/>
          <w:szCs w:val="20"/>
          <w:lang w:val="en-MY" w:eastAsia="en-MY"/>
        </w:rPr>
      </w:pPr>
      <w:r w:rsidRPr="00B37027">
        <w:rPr>
          <w:sz w:val="20"/>
          <w:szCs w:val="20"/>
          <w:lang w:val="en-MY" w:eastAsia="en-MY"/>
        </w:rPr>
        <w:t xml:space="preserve">The </w:t>
      </w:r>
      <w:r w:rsidR="00483C6C" w:rsidRPr="00483C6C">
        <w:rPr>
          <w:b/>
          <w:bCs/>
          <w:sz w:val="20"/>
          <w:szCs w:val="20"/>
          <w:lang w:val="en-MY" w:eastAsia="en-MY"/>
        </w:rPr>
        <w:t>P</w:t>
      </w:r>
      <w:r w:rsidR="00483C6C">
        <w:rPr>
          <w:sz w:val="20"/>
          <w:szCs w:val="20"/>
          <w:lang w:val="en-MY" w:eastAsia="en-MY"/>
        </w:rPr>
        <w:t xml:space="preserve">lace of </w:t>
      </w:r>
      <w:r w:rsidRPr="00483C6C">
        <w:rPr>
          <w:b/>
          <w:bCs/>
          <w:sz w:val="20"/>
          <w:szCs w:val="20"/>
          <w:lang w:val="en-MY" w:eastAsia="en-MY"/>
        </w:rPr>
        <w:t>C</w:t>
      </w:r>
      <w:r w:rsidRPr="00B37027">
        <w:rPr>
          <w:sz w:val="20"/>
          <w:szCs w:val="20"/>
          <w:lang w:val="en-MY" w:eastAsia="en-MY"/>
        </w:rPr>
        <w:t xml:space="preserve">ommunication at </w:t>
      </w:r>
      <w:r w:rsidR="0078395B">
        <w:rPr>
          <w:sz w:val="20"/>
          <w:szCs w:val="20"/>
          <w:lang w:val="en-MY" w:eastAsia="en-MY"/>
        </w:rPr>
        <w:t xml:space="preserve">and above </w:t>
      </w:r>
      <w:r w:rsidRPr="00B37027">
        <w:rPr>
          <w:sz w:val="20"/>
          <w:szCs w:val="20"/>
          <w:lang w:val="en-MY" w:eastAsia="en-MY"/>
        </w:rPr>
        <w:t>the Mercy Seat.</w:t>
      </w:r>
      <w:r w:rsidRPr="00B37027">
        <w:rPr>
          <w:sz w:val="20"/>
          <w:szCs w:val="20"/>
          <w:lang w:val="en-MY" w:eastAsia="en-MY"/>
        </w:rPr>
        <w:tab/>
      </w:r>
      <w:r w:rsidRPr="00B37027">
        <w:rPr>
          <w:sz w:val="20"/>
          <w:szCs w:val="20"/>
          <w:lang w:val="en-MY" w:eastAsia="en-MY"/>
        </w:rPr>
        <w:tab/>
        <w:t xml:space="preserve">Exo. 25:25 </w:t>
      </w:r>
    </w:p>
    <w:p w14:paraId="66E228B8" w14:textId="700510CB" w:rsidR="00B526C8" w:rsidRDefault="00B37027" w:rsidP="00B37027">
      <w:pPr>
        <w:pStyle w:val="ListParagraph"/>
        <w:tabs>
          <w:tab w:val="left" w:pos="567"/>
          <w:tab w:val="left" w:pos="7371"/>
        </w:tabs>
        <w:suppressAutoHyphens w:val="0"/>
        <w:ind w:left="567"/>
        <w:rPr>
          <w:i/>
          <w:iCs/>
          <w:sz w:val="20"/>
          <w:szCs w:val="20"/>
          <w:lang w:val="en-MY" w:eastAsia="en-MY"/>
        </w:rPr>
      </w:pPr>
      <w:r w:rsidRPr="00B37027">
        <w:rPr>
          <w:i/>
          <w:iCs/>
          <w:sz w:val="20"/>
          <w:szCs w:val="20"/>
          <w:lang w:val="en-MY" w:eastAsia="en-MY"/>
        </w:rPr>
        <w:t>And there I will meet with thee, and I will commune with thee from above the mercy seat</w:t>
      </w:r>
    </w:p>
    <w:p w14:paraId="1F8DB1B2" w14:textId="6D3CA907" w:rsidR="00B37027" w:rsidRPr="00BB08AE" w:rsidRDefault="00DF20D7" w:rsidP="00D74F44">
      <w:pPr>
        <w:pStyle w:val="ListParagraph"/>
        <w:numPr>
          <w:ilvl w:val="0"/>
          <w:numId w:val="6"/>
        </w:numPr>
        <w:tabs>
          <w:tab w:val="left" w:pos="426"/>
          <w:tab w:val="left" w:pos="7371"/>
        </w:tabs>
        <w:suppressAutoHyphens w:val="0"/>
        <w:ind w:left="426" w:hanging="284"/>
        <w:rPr>
          <w:sz w:val="20"/>
          <w:szCs w:val="20"/>
          <w:lang w:val="en-MY" w:eastAsia="en-MY"/>
        </w:rPr>
      </w:pPr>
      <w:r w:rsidRPr="00B37027">
        <w:rPr>
          <w:sz w:val="20"/>
          <w:szCs w:val="20"/>
          <w:lang w:val="en-MY" w:eastAsia="en-MY"/>
        </w:rPr>
        <w:t xml:space="preserve">The </w:t>
      </w:r>
      <w:r w:rsidRPr="00B37027">
        <w:rPr>
          <w:b/>
          <w:bCs/>
          <w:sz w:val="20"/>
          <w:szCs w:val="20"/>
          <w:lang w:val="en-MY" w:eastAsia="en-MY"/>
        </w:rPr>
        <w:t>C</w:t>
      </w:r>
      <w:r w:rsidRPr="00B37027">
        <w:rPr>
          <w:sz w:val="20"/>
          <w:szCs w:val="20"/>
          <w:lang w:val="en-MY" w:eastAsia="en-MY"/>
        </w:rPr>
        <w:t>ontents</w:t>
      </w:r>
      <w:r w:rsidRPr="00B37027">
        <w:rPr>
          <w:b/>
          <w:bCs/>
          <w:smallCaps/>
          <w:sz w:val="20"/>
          <w:szCs w:val="20"/>
          <w:lang w:val="en-MY" w:eastAsia="en-MY"/>
        </w:rPr>
        <w:t>:</w:t>
      </w:r>
      <w:r w:rsidR="00B37027" w:rsidRPr="00B37027">
        <w:rPr>
          <w:i/>
          <w:iCs/>
          <w:sz w:val="20"/>
          <w:szCs w:val="20"/>
          <w:lang w:val="en-MY" w:eastAsia="en-MY"/>
        </w:rPr>
        <w:tab/>
      </w:r>
      <w:r w:rsidR="00B37027" w:rsidRPr="00BB08AE">
        <w:rPr>
          <w:sz w:val="20"/>
          <w:szCs w:val="20"/>
          <w:lang w:val="en-MY" w:eastAsia="en-MY"/>
        </w:rPr>
        <w:t xml:space="preserve"> </w:t>
      </w:r>
    </w:p>
    <w:p w14:paraId="19E6C545" w14:textId="2C4F29F4" w:rsidR="00B37027" w:rsidRPr="00B37027" w:rsidRDefault="00B37027" w:rsidP="00D74F44">
      <w:pPr>
        <w:pStyle w:val="ListParagraph"/>
        <w:numPr>
          <w:ilvl w:val="0"/>
          <w:numId w:val="15"/>
        </w:numPr>
        <w:tabs>
          <w:tab w:val="left" w:pos="567"/>
          <w:tab w:val="left" w:pos="7371"/>
        </w:tabs>
        <w:suppressAutoHyphens w:val="0"/>
        <w:ind w:left="567" w:hanging="284"/>
        <w:rPr>
          <w:i/>
          <w:iCs/>
          <w:sz w:val="20"/>
          <w:szCs w:val="20"/>
          <w:lang w:val="en-MY" w:eastAsia="en-MY"/>
        </w:rPr>
      </w:pPr>
      <w:r w:rsidRPr="00B37027">
        <w:rPr>
          <w:i/>
          <w:iCs/>
          <w:sz w:val="20"/>
          <w:szCs w:val="20"/>
          <w:lang w:val="en-MY" w:eastAsia="en-MY"/>
        </w:rPr>
        <w:t>There was nothing in the ark save the two tables of stone, which Moses put there at Horeb</w:t>
      </w:r>
      <w:r w:rsidR="00927650">
        <w:rPr>
          <w:i/>
          <w:iCs/>
          <w:sz w:val="20"/>
          <w:szCs w:val="20"/>
          <w:lang w:val="en-MY" w:eastAsia="en-MY"/>
        </w:rPr>
        <w:t xml:space="preserve">. </w:t>
      </w:r>
      <w:r w:rsidR="00E935B6">
        <w:rPr>
          <w:i/>
          <w:iCs/>
          <w:sz w:val="20"/>
          <w:szCs w:val="20"/>
          <w:lang w:val="en-MY" w:eastAsia="en-MY"/>
        </w:rPr>
        <w:tab/>
      </w:r>
      <w:r w:rsidR="00927650" w:rsidRPr="00927650">
        <w:rPr>
          <w:sz w:val="20"/>
          <w:szCs w:val="20"/>
          <w:lang w:val="en-MY" w:eastAsia="en-MY"/>
        </w:rPr>
        <w:t>I Kgs. 8:9</w:t>
      </w:r>
    </w:p>
    <w:p w14:paraId="521B0AAB" w14:textId="77777777" w:rsidR="00927650" w:rsidRDefault="00927650" w:rsidP="00D74F44">
      <w:pPr>
        <w:pStyle w:val="ListParagraph"/>
        <w:numPr>
          <w:ilvl w:val="0"/>
          <w:numId w:val="15"/>
        </w:numPr>
        <w:tabs>
          <w:tab w:val="left" w:pos="567"/>
          <w:tab w:val="left" w:pos="7371"/>
        </w:tabs>
        <w:suppressAutoHyphens w:val="0"/>
        <w:ind w:left="567" w:hanging="284"/>
        <w:rPr>
          <w:i/>
          <w:iCs/>
          <w:sz w:val="20"/>
          <w:szCs w:val="20"/>
          <w:lang w:val="en-MY" w:eastAsia="en-MY"/>
        </w:rPr>
      </w:pPr>
      <w:r>
        <w:rPr>
          <w:i/>
          <w:iCs/>
          <w:sz w:val="20"/>
          <w:szCs w:val="20"/>
          <w:lang w:val="en-MY" w:eastAsia="en-MY"/>
        </w:rPr>
        <w:t>T</w:t>
      </w:r>
      <w:r w:rsidR="00B37027" w:rsidRPr="00B37027">
        <w:rPr>
          <w:i/>
          <w:iCs/>
          <w:sz w:val="20"/>
          <w:szCs w:val="20"/>
          <w:lang w:val="en-MY" w:eastAsia="en-MY"/>
        </w:rPr>
        <w:t>he ark of the covenant</w:t>
      </w:r>
      <w:r>
        <w:rPr>
          <w:i/>
          <w:iCs/>
          <w:sz w:val="20"/>
          <w:szCs w:val="20"/>
          <w:lang w:val="en-MY" w:eastAsia="en-MY"/>
        </w:rPr>
        <w:t>…</w:t>
      </w:r>
      <w:r w:rsidR="00B37027" w:rsidRPr="00B37027">
        <w:rPr>
          <w:i/>
          <w:iCs/>
          <w:sz w:val="20"/>
          <w:szCs w:val="20"/>
          <w:lang w:val="en-MY" w:eastAsia="en-MY"/>
        </w:rPr>
        <w:t xml:space="preserve">wherein was the golden pot that had manna, and Aaron's rod that budded, </w:t>
      </w:r>
    </w:p>
    <w:p w14:paraId="1B7EFEED" w14:textId="74093C38" w:rsidR="00B37027" w:rsidRDefault="00927650" w:rsidP="00D74F44">
      <w:pPr>
        <w:pStyle w:val="ListParagraph"/>
        <w:tabs>
          <w:tab w:val="left" w:pos="567"/>
          <w:tab w:val="left" w:pos="7371"/>
        </w:tabs>
        <w:suppressAutoHyphens w:val="0"/>
        <w:ind w:left="567" w:hanging="284"/>
        <w:rPr>
          <w:i/>
          <w:iCs/>
          <w:sz w:val="20"/>
          <w:szCs w:val="20"/>
          <w:lang w:val="en-MY" w:eastAsia="en-MY"/>
        </w:rPr>
      </w:pPr>
      <w:r>
        <w:rPr>
          <w:i/>
          <w:iCs/>
          <w:sz w:val="20"/>
          <w:szCs w:val="20"/>
          <w:lang w:val="en-MY" w:eastAsia="en-MY"/>
        </w:rPr>
        <w:tab/>
      </w:r>
      <w:proofErr w:type="gramStart"/>
      <w:r w:rsidR="00B37027" w:rsidRPr="00B37027">
        <w:rPr>
          <w:i/>
          <w:iCs/>
          <w:sz w:val="20"/>
          <w:szCs w:val="20"/>
          <w:lang w:val="en-MY" w:eastAsia="en-MY"/>
        </w:rPr>
        <w:t>and</w:t>
      </w:r>
      <w:proofErr w:type="gramEnd"/>
      <w:r w:rsidR="00B37027" w:rsidRPr="00B37027">
        <w:rPr>
          <w:i/>
          <w:iCs/>
          <w:sz w:val="20"/>
          <w:szCs w:val="20"/>
          <w:lang w:val="en-MY" w:eastAsia="en-MY"/>
        </w:rPr>
        <w:t xml:space="preserve"> the tables of the covenant</w:t>
      </w:r>
      <w:r>
        <w:rPr>
          <w:i/>
          <w:iCs/>
          <w:sz w:val="20"/>
          <w:szCs w:val="20"/>
          <w:lang w:val="en-MY" w:eastAsia="en-MY"/>
        </w:rPr>
        <w:t>.</w:t>
      </w:r>
      <w:r>
        <w:rPr>
          <w:i/>
          <w:iCs/>
          <w:sz w:val="20"/>
          <w:szCs w:val="20"/>
          <w:lang w:val="en-MY" w:eastAsia="en-MY"/>
        </w:rPr>
        <w:tab/>
      </w:r>
      <w:r w:rsidR="00E935B6">
        <w:rPr>
          <w:i/>
          <w:iCs/>
          <w:sz w:val="20"/>
          <w:szCs w:val="20"/>
          <w:lang w:val="en-MY" w:eastAsia="en-MY"/>
        </w:rPr>
        <w:tab/>
      </w:r>
      <w:r w:rsidR="00B37027" w:rsidRPr="00BB08AE">
        <w:rPr>
          <w:sz w:val="20"/>
          <w:szCs w:val="20"/>
          <w:lang w:val="en-MY" w:eastAsia="en-MY"/>
        </w:rPr>
        <w:t>Heb. 9:4</w:t>
      </w:r>
      <w:r w:rsidR="00B37027" w:rsidRPr="00B37027">
        <w:rPr>
          <w:i/>
          <w:iCs/>
          <w:sz w:val="20"/>
          <w:szCs w:val="20"/>
          <w:lang w:val="en-MY" w:eastAsia="en-MY"/>
        </w:rPr>
        <w:t xml:space="preserve">  </w:t>
      </w:r>
    </w:p>
    <w:p w14:paraId="21583498" w14:textId="77777777" w:rsidR="00E935B6" w:rsidRDefault="006E3420" w:rsidP="00D74F44">
      <w:pPr>
        <w:pStyle w:val="ListParagraph"/>
        <w:numPr>
          <w:ilvl w:val="0"/>
          <w:numId w:val="15"/>
        </w:numPr>
        <w:tabs>
          <w:tab w:val="left" w:pos="567"/>
          <w:tab w:val="left" w:pos="7371"/>
        </w:tabs>
        <w:suppressAutoHyphens w:val="0"/>
        <w:ind w:left="567" w:hanging="284"/>
        <w:rPr>
          <w:sz w:val="20"/>
          <w:szCs w:val="20"/>
          <w:lang w:val="en-MY" w:eastAsia="en-MY"/>
        </w:rPr>
      </w:pPr>
      <w:r>
        <w:rPr>
          <w:sz w:val="20"/>
          <w:szCs w:val="20"/>
          <w:lang w:val="en-MY" w:eastAsia="en-MY"/>
        </w:rPr>
        <w:t xml:space="preserve">Symbolising Christ Who is the Bread of </w:t>
      </w:r>
      <w:r w:rsidRPr="00E935B6">
        <w:rPr>
          <w:b/>
          <w:sz w:val="20"/>
          <w:szCs w:val="20"/>
          <w:lang w:val="en-MY" w:eastAsia="en-MY"/>
        </w:rPr>
        <w:t>L</w:t>
      </w:r>
      <w:r>
        <w:rPr>
          <w:sz w:val="20"/>
          <w:szCs w:val="20"/>
          <w:lang w:val="en-MY" w:eastAsia="en-MY"/>
        </w:rPr>
        <w:t xml:space="preserve">ife, the Resurrection and the </w:t>
      </w:r>
      <w:r w:rsidRPr="00E935B6">
        <w:rPr>
          <w:b/>
          <w:sz w:val="20"/>
          <w:szCs w:val="20"/>
          <w:lang w:val="en-MY" w:eastAsia="en-MY"/>
        </w:rPr>
        <w:t>L</w:t>
      </w:r>
      <w:r>
        <w:rPr>
          <w:sz w:val="20"/>
          <w:szCs w:val="20"/>
          <w:lang w:val="en-MY" w:eastAsia="en-MY"/>
        </w:rPr>
        <w:t xml:space="preserve">ife </w:t>
      </w:r>
    </w:p>
    <w:p w14:paraId="1A3CDB38" w14:textId="4F3C9BEF" w:rsidR="00927650" w:rsidRPr="000466CA" w:rsidRDefault="006E3420" w:rsidP="00D74F44">
      <w:pPr>
        <w:pStyle w:val="ListParagraph"/>
        <w:tabs>
          <w:tab w:val="left" w:pos="567"/>
          <w:tab w:val="left" w:pos="7371"/>
        </w:tabs>
        <w:suppressAutoHyphens w:val="0"/>
        <w:ind w:left="567"/>
        <w:rPr>
          <w:sz w:val="20"/>
          <w:szCs w:val="20"/>
          <w:lang w:val="en-MY" w:eastAsia="en-MY"/>
        </w:rPr>
      </w:pPr>
      <w:proofErr w:type="gramStart"/>
      <w:r>
        <w:rPr>
          <w:sz w:val="20"/>
          <w:szCs w:val="20"/>
          <w:lang w:val="en-MY" w:eastAsia="en-MY"/>
        </w:rPr>
        <w:t>and</w:t>
      </w:r>
      <w:proofErr w:type="gramEnd"/>
      <w:r>
        <w:rPr>
          <w:sz w:val="20"/>
          <w:szCs w:val="20"/>
          <w:lang w:val="en-MY" w:eastAsia="en-MY"/>
        </w:rPr>
        <w:t xml:space="preserve"> the </w:t>
      </w:r>
      <w:r w:rsidRPr="00D74F44">
        <w:rPr>
          <w:b/>
          <w:sz w:val="20"/>
          <w:szCs w:val="20"/>
          <w:lang w:val="en-MY" w:eastAsia="en-MY"/>
        </w:rPr>
        <w:t>O</w:t>
      </w:r>
      <w:r>
        <w:rPr>
          <w:sz w:val="20"/>
          <w:szCs w:val="20"/>
          <w:lang w:val="en-MY" w:eastAsia="en-MY"/>
        </w:rPr>
        <w:t xml:space="preserve">nly Perfect </w:t>
      </w:r>
      <w:r w:rsidRPr="00D74F44">
        <w:rPr>
          <w:b/>
          <w:sz w:val="20"/>
          <w:szCs w:val="20"/>
          <w:lang w:val="en-MY" w:eastAsia="en-MY"/>
        </w:rPr>
        <w:t>O</w:t>
      </w:r>
      <w:r>
        <w:rPr>
          <w:sz w:val="20"/>
          <w:szCs w:val="20"/>
          <w:lang w:val="en-MY" w:eastAsia="en-MY"/>
        </w:rPr>
        <w:t xml:space="preserve">ne </w:t>
      </w:r>
      <w:r w:rsidR="00927650">
        <w:rPr>
          <w:sz w:val="20"/>
          <w:szCs w:val="20"/>
          <w:lang w:val="en-MY" w:eastAsia="en-MY"/>
        </w:rPr>
        <w:t>Who</w:t>
      </w:r>
      <w:r>
        <w:rPr>
          <w:sz w:val="20"/>
          <w:szCs w:val="20"/>
          <w:lang w:val="en-MY" w:eastAsia="en-MY"/>
        </w:rPr>
        <w:t xml:space="preserve"> </w:t>
      </w:r>
      <w:r w:rsidRPr="00D74F44">
        <w:rPr>
          <w:b/>
          <w:sz w:val="20"/>
          <w:szCs w:val="20"/>
          <w:lang w:val="en-MY" w:eastAsia="en-MY"/>
        </w:rPr>
        <w:t>O</w:t>
      </w:r>
      <w:r>
        <w:rPr>
          <w:sz w:val="20"/>
          <w:szCs w:val="20"/>
          <w:lang w:val="en-MY" w:eastAsia="en-MY"/>
        </w:rPr>
        <w:t>bey</w:t>
      </w:r>
      <w:r w:rsidR="00927650">
        <w:rPr>
          <w:sz w:val="20"/>
          <w:szCs w:val="20"/>
          <w:lang w:val="en-MY" w:eastAsia="en-MY"/>
        </w:rPr>
        <w:t>ed</w:t>
      </w:r>
      <w:r>
        <w:rPr>
          <w:sz w:val="20"/>
          <w:szCs w:val="20"/>
          <w:lang w:val="en-MY" w:eastAsia="en-MY"/>
        </w:rPr>
        <w:t xml:space="preserve"> </w:t>
      </w:r>
      <w:r w:rsidR="00D74F44">
        <w:rPr>
          <w:sz w:val="20"/>
          <w:szCs w:val="20"/>
          <w:lang w:val="en-MY" w:eastAsia="en-MY"/>
        </w:rPr>
        <w:t xml:space="preserve">and fulfilled </w:t>
      </w:r>
      <w:r>
        <w:rPr>
          <w:sz w:val="20"/>
          <w:szCs w:val="20"/>
          <w:lang w:val="en-MY" w:eastAsia="en-MY"/>
        </w:rPr>
        <w:t xml:space="preserve">the </w:t>
      </w:r>
      <w:r w:rsidRPr="00E935B6">
        <w:rPr>
          <w:b/>
          <w:sz w:val="20"/>
          <w:szCs w:val="20"/>
          <w:lang w:val="en-MY" w:eastAsia="en-MY"/>
        </w:rPr>
        <w:t>L</w:t>
      </w:r>
      <w:r>
        <w:rPr>
          <w:sz w:val="20"/>
          <w:szCs w:val="20"/>
          <w:lang w:val="en-MY" w:eastAsia="en-MY"/>
        </w:rPr>
        <w:t>aw!</w:t>
      </w:r>
      <w:r w:rsidR="00D74F44">
        <w:rPr>
          <w:sz w:val="20"/>
          <w:szCs w:val="20"/>
          <w:lang w:val="en-MY" w:eastAsia="en-MY"/>
        </w:rPr>
        <w:tab/>
      </w:r>
      <w:r w:rsidR="00D74F44">
        <w:rPr>
          <w:sz w:val="20"/>
          <w:szCs w:val="20"/>
          <w:lang w:val="en-MY" w:eastAsia="en-MY"/>
        </w:rPr>
        <w:tab/>
        <w:t>Mt. 5:17</w:t>
      </w:r>
    </w:p>
    <w:p w14:paraId="1B755D74" w14:textId="10122037" w:rsidR="006E3420" w:rsidRDefault="006E3420" w:rsidP="00D86FD1">
      <w:pPr>
        <w:pStyle w:val="ListParagraph"/>
        <w:tabs>
          <w:tab w:val="left" w:pos="284"/>
          <w:tab w:val="left" w:pos="426"/>
          <w:tab w:val="left" w:pos="993"/>
          <w:tab w:val="left" w:pos="7371"/>
        </w:tabs>
        <w:suppressAutoHyphens w:val="0"/>
        <w:ind w:left="284" w:hanging="284"/>
        <w:rPr>
          <w:sz w:val="20"/>
          <w:szCs w:val="20"/>
          <w:lang w:val="en-MY" w:eastAsia="en-MY"/>
        </w:rPr>
      </w:pPr>
      <w:r w:rsidRPr="000466CA">
        <w:rPr>
          <w:b/>
          <w:bCs/>
          <w:sz w:val="20"/>
          <w:szCs w:val="20"/>
          <w:lang w:val="en-MY" w:eastAsia="en-MY"/>
        </w:rPr>
        <w:t>Conclusion</w:t>
      </w:r>
      <w:r>
        <w:rPr>
          <w:sz w:val="20"/>
          <w:szCs w:val="20"/>
          <w:lang w:val="en-MY" w:eastAsia="en-MY"/>
        </w:rPr>
        <w:t xml:space="preserve">: Noah was to </w:t>
      </w:r>
      <w:proofErr w:type="gramStart"/>
      <w:r w:rsidRPr="00E935B6">
        <w:rPr>
          <w:sz w:val="20"/>
          <w:szCs w:val="20"/>
          <w:lang w:val="en-MY" w:eastAsia="en-MY"/>
        </w:rPr>
        <w:t>C</w:t>
      </w:r>
      <w:r>
        <w:rPr>
          <w:sz w:val="20"/>
          <w:szCs w:val="20"/>
          <w:lang w:val="en-MY" w:eastAsia="en-MY"/>
        </w:rPr>
        <w:t>onstruct</w:t>
      </w:r>
      <w:proofErr w:type="gramEnd"/>
      <w:r>
        <w:rPr>
          <w:sz w:val="20"/>
          <w:szCs w:val="20"/>
          <w:lang w:val="en-MY" w:eastAsia="en-MY"/>
        </w:rPr>
        <w:t xml:space="preserve"> the Ark – the </w:t>
      </w:r>
      <w:r w:rsidR="00927650" w:rsidRPr="00E935B6">
        <w:rPr>
          <w:b/>
          <w:sz w:val="20"/>
          <w:szCs w:val="20"/>
          <w:lang w:val="en-MY" w:eastAsia="en-MY"/>
        </w:rPr>
        <w:t>P</w:t>
      </w:r>
      <w:r w:rsidR="00927650">
        <w:rPr>
          <w:sz w:val="20"/>
          <w:szCs w:val="20"/>
          <w:lang w:val="en-MY" w:eastAsia="en-MY"/>
        </w:rPr>
        <w:t>icture</w:t>
      </w:r>
      <w:r>
        <w:rPr>
          <w:sz w:val="20"/>
          <w:szCs w:val="20"/>
          <w:lang w:val="en-MY" w:eastAsia="en-MY"/>
        </w:rPr>
        <w:t xml:space="preserve"> of our </w:t>
      </w:r>
      <w:r w:rsidR="00927650" w:rsidRPr="00E935B6">
        <w:rPr>
          <w:b/>
          <w:sz w:val="20"/>
          <w:szCs w:val="20"/>
          <w:lang w:val="en-MY" w:eastAsia="en-MY"/>
        </w:rPr>
        <w:t>S</w:t>
      </w:r>
      <w:r w:rsidR="00927650">
        <w:rPr>
          <w:sz w:val="20"/>
          <w:szCs w:val="20"/>
          <w:lang w:val="en-MY" w:eastAsia="en-MY"/>
        </w:rPr>
        <w:t xml:space="preserve">helter and </w:t>
      </w:r>
      <w:r w:rsidRPr="00E935B6">
        <w:rPr>
          <w:b/>
          <w:sz w:val="20"/>
          <w:szCs w:val="20"/>
          <w:lang w:val="en-MY" w:eastAsia="en-MY"/>
        </w:rPr>
        <w:t>S</w:t>
      </w:r>
      <w:r w:rsidR="00E935B6">
        <w:rPr>
          <w:sz w:val="20"/>
          <w:szCs w:val="20"/>
          <w:lang w:val="en-MY" w:eastAsia="en-MY"/>
        </w:rPr>
        <w:t>alvation in Christ from Judgment.</w:t>
      </w:r>
    </w:p>
    <w:p w14:paraId="212B63FC" w14:textId="26E31648" w:rsidR="006E3420" w:rsidRDefault="00927650" w:rsidP="00D86FD1">
      <w:pPr>
        <w:pStyle w:val="ListParagraph"/>
        <w:tabs>
          <w:tab w:val="left" w:pos="284"/>
          <w:tab w:val="left" w:pos="993"/>
          <w:tab w:val="left" w:pos="7371"/>
        </w:tabs>
        <w:suppressAutoHyphens w:val="0"/>
        <w:ind w:left="284"/>
        <w:rPr>
          <w:sz w:val="20"/>
          <w:szCs w:val="20"/>
          <w:lang w:val="en-MY" w:eastAsia="en-MY"/>
        </w:rPr>
      </w:pPr>
      <w:r>
        <w:rPr>
          <w:sz w:val="20"/>
          <w:szCs w:val="20"/>
          <w:lang w:val="en-MY" w:eastAsia="en-MY"/>
        </w:rPr>
        <w:tab/>
      </w:r>
      <w:r w:rsidR="00D86FD1">
        <w:rPr>
          <w:sz w:val="20"/>
          <w:szCs w:val="20"/>
          <w:lang w:val="en-MY" w:eastAsia="en-MY"/>
        </w:rPr>
        <w:t xml:space="preserve"> </w:t>
      </w:r>
      <w:r w:rsidR="006E3420">
        <w:rPr>
          <w:sz w:val="20"/>
          <w:szCs w:val="20"/>
          <w:lang w:val="en-MY" w:eastAsia="en-MY"/>
        </w:rPr>
        <w:t xml:space="preserve">Moses was to </w:t>
      </w:r>
      <w:proofErr w:type="gramStart"/>
      <w:r w:rsidR="006E3420">
        <w:rPr>
          <w:sz w:val="20"/>
          <w:szCs w:val="20"/>
          <w:lang w:val="en-MY" w:eastAsia="en-MY"/>
        </w:rPr>
        <w:t>Construct</w:t>
      </w:r>
      <w:proofErr w:type="gramEnd"/>
      <w:r w:rsidR="006E3420">
        <w:rPr>
          <w:sz w:val="20"/>
          <w:szCs w:val="20"/>
          <w:lang w:val="en-MY" w:eastAsia="en-MY"/>
        </w:rPr>
        <w:t xml:space="preserve"> the Ark – the </w:t>
      </w:r>
      <w:r w:rsidRPr="00D74F44">
        <w:rPr>
          <w:b/>
          <w:sz w:val="20"/>
          <w:szCs w:val="20"/>
          <w:lang w:val="en-MY" w:eastAsia="en-MY"/>
        </w:rPr>
        <w:t>P</w:t>
      </w:r>
      <w:r>
        <w:rPr>
          <w:sz w:val="20"/>
          <w:szCs w:val="20"/>
          <w:lang w:val="en-MY" w:eastAsia="en-MY"/>
        </w:rPr>
        <w:t xml:space="preserve">lace </w:t>
      </w:r>
      <w:r w:rsidR="006E3420">
        <w:rPr>
          <w:sz w:val="20"/>
          <w:szCs w:val="20"/>
          <w:lang w:val="en-MY" w:eastAsia="en-MY"/>
        </w:rPr>
        <w:t xml:space="preserve">of our </w:t>
      </w:r>
      <w:r w:rsidRPr="00D74F44">
        <w:rPr>
          <w:b/>
          <w:sz w:val="20"/>
          <w:szCs w:val="20"/>
          <w:lang w:val="en-MY" w:eastAsia="en-MY"/>
        </w:rPr>
        <w:t>P</w:t>
      </w:r>
      <w:r>
        <w:rPr>
          <w:sz w:val="20"/>
          <w:szCs w:val="20"/>
          <w:lang w:val="en-MY" w:eastAsia="en-MY"/>
        </w:rPr>
        <w:t>ropitiation</w:t>
      </w:r>
      <w:r w:rsidR="006E3420">
        <w:rPr>
          <w:sz w:val="20"/>
          <w:szCs w:val="20"/>
          <w:lang w:val="en-MY" w:eastAsia="en-MY"/>
        </w:rPr>
        <w:t xml:space="preserve"> in Christ.</w:t>
      </w:r>
    </w:p>
    <w:p w14:paraId="5FD56669" w14:textId="2CCCD7A9" w:rsidR="006E3420" w:rsidRPr="006E3420" w:rsidRDefault="006E3420" w:rsidP="00D86FD1">
      <w:pPr>
        <w:pStyle w:val="ListParagraph"/>
        <w:tabs>
          <w:tab w:val="left" w:pos="284"/>
          <w:tab w:val="left" w:pos="993"/>
          <w:tab w:val="left" w:pos="7371"/>
        </w:tabs>
        <w:suppressAutoHyphens w:val="0"/>
        <w:ind w:left="284"/>
        <w:jc w:val="center"/>
        <w:rPr>
          <w:i/>
          <w:iCs/>
          <w:color w:val="0000FF"/>
          <w:sz w:val="20"/>
          <w:szCs w:val="20"/>
          <w:lang w:val="en-MY" w:eastAsia="en-MY"/>
        </w:rPr>
      </w:pPr>
      <w:r w:rsidRPr="006E3420">
        <w:rPr>
          <w:i/>
          <w:iCs/>
          <w:color w:val="0000FF"/>
          <w:sz w:val="20"/>
          <w:szCs w:val="20"/>
          <w:lang w:val="en-MY" w:eastAsia="en-MY"/>
        </w:rPr>
        <w:t>Dear Father, to Thy mercy seat</w:t>
      </w:r>
      <w:r>
        <w:rPr>
          <w:i/>
          <w:iCs/>
          <w:color w:val="0000FF"/>
          <w:sz w:val="20"/>
          <w:szCs w:val="20"/>
          <w:lang w:val="en-MY" w:eastAsia="en-MY"/>
        </w:rPr>
        <w:t xml:space="preserve"> </w:t>
      </w:r>
      <w:r w:rsidRPr="006E3420">
        <w:rPr>
          <w:i/>
          <w:iCs/>
          <w:color w:val="0000FF"/>
          <w:sz w:val="20"/>
          <w:szCs w:val="20"/>
          <w:lang w:val="en-MY" w:eastAsia="en-MY"/>
        </w:rPr>
        <w:t>My soul for shelter flees;</w:t>
      </w:r>
    </w:p>
    <w:p w14:paraId="1D05C876" w14:textId="3814EB95" w:rsidR="00B37027" w:rsidRPr="006E3420" w:rsidRDefault="00927650" w:rsidP="00927650">
      <w:pPr>
        <w:pStyle w:val="ListParagraph"/>
        <w:tabs>
          <w:tab w:val="left" w:pos="284"/>
          <w:tab w:val="left" w:pos="2268"/>
          <w:tab w:val="left" w:pos="7371"/>
        </w:tabs>
        <w:suppressAutoHyphens w:val="0"/>
        <w:ind w:left="284"/>
        <w:rPr>
          <w:i/>
          <w:iCs/>
          <w:color w:val="0000FF"/>
          <w:sz w:val="20"/>
          <w:szCs w:val="20"/>
          <w:lang w:val="en-MY" w:eastAsia="en-MY"/>
        </w:rPr>
      </w:pPr>
      <w:r>
        <w:rPr>
          <w:i/>
          <w:iCs/>
          <w:color w:val="0000FF"/>
          <w:sz w:val="20"/>
          <w:szCs w:val="20"/>
          <w:lang w:val="en-MY" w:eastAsia="en-MY"/>
        </w:rPr>
        <w:tab/>
      </w:r>
      <w:r w:rsidR="006E3420" w:rsidRPr="006E3420">
        <w:rPr>
          <w:i/>
          <w:iCs/>
          <w:color w:val="0000FF"/>
          <w:sz w:val="20"/>
          <w:szCs w:val="20"/>
          <w:lang w:val="en-MY" w:eastAsia="en-MY"/>
        </w:rPr>
        <w:t>’Tis here, I find a safe retreat</w:t>
      </w:r>
      <w:r w:rsidR="006E3420">
        <w:rPr>
          <w:i/>
          <w:iCs/>
          <w:color w:val="0000FF"/>
          <w:sz w:val="20"/>
          <w:szCs w:val="20"/>
          <w:lang w:val="en-MY" w:eastAsia="en-MY"/>
        </w:rPr>
        <w:t xml:space="preserve"> </w:t>
      </w:r>
      <w:proofErr w:type="gramStart"/>
      <w:r w:rsidR="006E3420" w:rsidRPr="006E3420">
        <w:rPr>
          <w:i/>
          <w:iCs/>
          <w:color w:val="0000FF"/>
          <w:sz w:val="20"/>
          <w:szCs w:val="20"/>
          <w:lang w:val="en-MY" w:eastAsia="en-MY"/>
        </w:rPr>
        <w:t>When</w:t>
      </w:r>
      <w:proofErr w:type="gramEnd"/>
      <w:r w:rsidR="006E3420" w:rsidRPr="006E3420">
        <w:rPr>
          <w:i/>
          <w:iCs/>
          <w:color w:val="0000FF"/>
          <w:sz w:val="20"/>
          <w:szCs w:val="20"/>
          <w:lang w:val="en-MY" w:eastAsia="en-MY"/>
        </w:rPr>
        <w:t xml:space="preserve"> storms and tempests rise.</w:t>
      </w:r>
      <w:r w:rsidR="006E3420">
        <w:rPr>
          <w:i/>
          <w:iCs/>
          <w:color w:val="0000FF"/>
          <w:sz w:val="20"/>
          <w:szCs w:val="20"/>
          <w:lang w:val="en-MY" w:eastAsia="en-MY"/>
        </w:rPr>
        <w:tab/>
      </w:r>
      <w:r w:rsidR="006E3420" w:rsidRPr="006E3420">
        <w:rPr>
          <w:color w:val="0000FF"/>
          <w:sz w:val="20"/>
          <w:szCs w:val="20"/>
          <w:lang w:val="en-MY" w:eastAsia="en-MY"/>
        </w:rPr>
        <w:t>Anne Steele</w:t>
      </w:r>
      <w:r w:rsidR="00B37027" w:rsidRPr="006E3420">
        <w:rPr>
          <w:i/>
          <w:iCs/>
          <w:color w:val="0000FF"/>
          <w:sz w:val="20"/>
          <w:szCs w:val="20"/>
          <w:lang w:val="en-MY" w:eastAsia="en-MY"/>
        </w:rPr>
        <w:tab/>
      </w:r>
    </w:p>
    <w:p w14:paraId="41A002CE" w14:textId="3F8B27F7" w:rsidR="00927650" w:rsidRPr="00927650" w:rsidRDefault="00927650" w:rsidP="00927650">
      <w:pPr>
        <w:tabs>
          <w:tab w:val="left" w:pos="284"/>
          <w:tab w:val="left" w:pos="7371"/>
        </w:tabs>
        <w:suppressAutoHyphens w:val="0"/>
        <w:rPr>
          <w:b/>
          <w:bCs/>
          <w:color w:val="FF0000"/>
          <w:lang w:val="en-MY" w:eastAsia="en-MY"/>
        </w:rPr>
      </w:pPr>
      <w:r w:rsidRPr="00927650">
        <w:rPr>
          <w:b/>
          <w:bCs/>
          <w:color w:val="FF0000"/>
          <w:lang w:val="en-MY" w:eastAsia="en-MY"/>
        </w:rPr>
        <w:lastRenderedPageBreak/>
        <w:t>REFLECTIONS FOR THE WEEK.</w:t>
      </w:r>
      <w:r w:rsidRPr="00927650">
        <w:rPr>
          <w:b/>
          <w:bCs/>
          <w:color w:val="FF0000"/>
          <w:lang w:val="en-MY" w:eastAsia="en-MY"/>
        </w:rPr>
        <w:tab/>
        <w:t>R. 853</w:t>
      </w:r>
    </w:p>
    <w:p w14:paraId="1EDE583A" w14:textId="601B0715" w:rsidR="00927650" w:rsidRDefault="00C86A85" w:rsidP="00927650">
      <w:pPr>
        <w:pStyle w:val="ListParagraph"/>
        <w:numPr>
          <w:ilvl w:val="0"/>
          <w:numId w:val="16"/>
        </w:numPr>
        <w:tabs>
          <w:tab w:val="left" w:pos="284"/>
          <w:tab w:val="left" w:pos="7371"/>
        </w:tabs>
        <w:suppressAutoHyphens w:val="0"/>
        <w:ind w:left="284"/>
        <w:rPr>
          <w:lang w:val="en-MY" w:eastAsia="en-MY"/>
        </w:rPr>
      </w:pPr>
      <w:r>
        <w:rPr>
          <w:lang w:val="en-MY" w:eastAsia="en-MY"/>
        </w:rPr>
        <w:t xml:space="preserve">There are many in the world today who reject the biblical record of the story of </w:t>
      </w:r>
      <w:r w:rsidR="00203D50" w:rsidRPr="00203D50">
        <w:rPr>
          <w:b/>
          <w:bCs/>
          <w:lang w:val="en-MY" w:eastAsia="en-MY"/>
        </w:rPr>
        <w:t>Noah and the A</w:t>
      </w:r>
      <w:r w:rsidRPr="00203D50">
        <w:rPr>
          <w:b/>
          <w:bCs/>
          <w:lang w:val="en-MY" w:eastAsia="en-MY"/>
        </w:rPr>
        <w:t>rk</w:t>
      </w:r>
      <w:r>
        <w:rPr>
          <w:lang w:val="en-MY" w:eastAsia="en-MY"/>
        </w:rPr>
        <w:t xml:space="preserve"> in the book of Genesis. Some treat it as myths and fiction. It is not the intention of this devotion to debate this topic. </w:t>
      </w:r>
    </w:p>
    <w:p w14:paraId="7D2AC29A" w14:textId="77777777" w:rsidR="00203D50" w:rsidRDefault="00C86A85" w:rsidP="00203D50">
      <w:pPr>
        <w:pStyle w:val="ListParagraph"/>
        <w:tabs>
          <w:tab w:val="left" w:pos="284"/>
          <w:tab w:val="left" w:pos="7371"/>
        </w:tabs>
        <w:suppressAutoHyphens w:val="0"/>
        <w:ind w:left="284"/>
        <w:rPr>
          <w:lang w:val="en-MY" w:eastAsia="en-MY"/>
        </w:rPr>
      </w:pPr>
      <w:r>
        <w:rPr>
          <w:lang w:val="en-MY" w:eastAsia="en-MY"/>
        </w:rPr>
        <w:t>However, for many who are interested</w:t>
      </w:r>
      <w:r w:rsidR="00203D50">
        <w:rPr>
          <w:lang w:val="en-MY" w:eastAsia="en-MY"/>
        </w:rPr>
        <w:t xml:space="preserve">, </w:t>
      </w:r>
      <w:r>
        <w:rPr>
          <w:lang w:val="en-MY" w:eastAsia="en-MY"/>
        </w:rPr>
        <w:t xml:space="preserve">numerous questions with regard to its biblical authenticity </w:t>
      </w:r>
      <w:r w:rsidR="00203D50">
        <w:rPr>
          <w:lang w:val="en-MY" w:eastAsia="en-MY"/>
        </w:rPr>
        <w:t xml:space="preserve">and veracity </w:t>
      </w:r>
      <w:r>
        <w:rPr>
          <w:lang w:val="en-MY" w:eastAsia="en-MY"/>
        </w:rPr>
        <w:t>have been answered by “</w:t>
      </w:r>
      <w:r w:rsidRPr="00203D50">
        <w:rPr>
          <w:b/>
          <w:bCs/>
          <w:lang w:val="en-MY" w:eastAsia="en-MY"/>
        </w:rPr>
        <w:t>Answers in Genesis</w:t>
      </w:r>
      <w:r>
        <w:rPr>
          <w:lang w:val="en-MY" w:eastAsia="en-MY"/>
        </w:rPr>
        <w:t>”</w:t>
      </w:r>
      <w:r w:rsidR="00203D50">
        <w:rPr>
          <w:lang w:val="en-MY" w:eastAsia="en-MY"/>
        </w:rPr>
        <w:t xml:space="preserve"> – </w:t>
      </w:r>
      <w:r w:rsidR="00203D50" w:rsidRPr="00203D50">
        <w:rPr>
          <w:lang w:val="en-MY" w:eastAsia="en-MY"/>
        </w:rPr>
        <w:t>an apologetics ministry, dedicated to helping Christians defend their faith and proclaim the good news of Jesus Christ effectively.</w:t>
      </w:r>
      <w:r w:rsidR="00203D50">
        <w:rPr>
          <w:lang w:val="en-MY" w:eastAsia="en-MY"/>
        </w:rPr>
        <w:t xml:space="preserve"> </w:t>
      </w:r>
    </w:p>
    <w:p w14:paraId="2FABE506" w14:textId="3B993950" w:rsidR="00203D50" w:rsidRPr="00203D50" w:rsidRDefault="00BC7746" w:rsidP="00203D50">
      <w:pPr>
        <w:pStyle w:val="ListParagraph"/>
        <w:tabs>
          <w:tab w:val="left" w:pos="284"/>
          <w:tab w:val="left" w:pos="7371"/>
        </w:tabs>
        <w:suppressAutoHyphens w:val="0"/>
        <w:ind w:left="284"/>
        <w:jc w:val="center"/>
        <w:rPr>
          <w:b/>
          <w:bCs/>
          <w:lang w:val="en-MY" w:eastAsia="en-MY"/>
        </w:rPr>
      </w:pPr>
      <w:hyperlink r:id="rId7" w:history="1">
        <w:r w:rsidR="00203D50" w:rsidRPr="003616A7">
          <w:rPr>
            <w:rStyle w:val="Hyperlink"/>
            <w:b/>
            <w:bCs/>
            <w:lang w:val="en-MY" w:eastAsia="en-MY"/>
          </w:rPr>
          <w:t>https://answersingenesis.org/</w:t>
        </w:r>
      </w:hyperlink>
    </w:p>
    <w:p w14:paraId="71069B9B" w14:textId="77777777" w:rsidR="00C86A85" w:rsidRPr="00044C7B" w:rsidRDefault="00C86A85" w:rsidP="00C86A85">
      <w:pPr>
        <w:pStyle w:val="ListParagraph"/>
        <w:tabs>
          <w:tab w:val="left" w:pos="284"/>
          <w:tab w:val="left" w:pos="7371"/>
        </w:tabs>
        <w:suppressAutoHyphens w:val="0"/>
        <w:ind w:left="284"/>
        <w:rPr>
          <w:sz w:val="16"/>
          <w:szCs w:val="16"/>
          <w:lang w:val="en-MY" w:eastAsia="en-MY"/>
        </w:rPr>
      </w:pPr>
    </w:p>
    <w:p w14:paraId="635680E9" w14:textId="2A7A32CB" w:rsidR="00C86A85" w:rsidRDefault="00C86A85" w:rsidP="00C86A85">
      <w:pPr>
        <w:pStyle w:val="ListParagraph"/>
        <w:tabs>
          <w:tab w:val="left" w:pos="284"/>
          <w:tab w:val="left" w:pos="7371"/>
        </w:tabs>
        <w:suppressAutoHyphens w:val="0"/>
        <w:ind w:left="284"/>
        <w:rPr>
          <w:lang w:val="en-MY" w:eastAsia="en-MY"/>
        </w:rPr>
      </w:pPr>
      <w:r>
        <w:rPr>
          <w:lang w:val="en-MY" w:eastAsia="en-MY"/>
        </w:rPr>
        <w:t xml:space="preserve">Examples of some of these questions </w:t>
      </w:r>
      <w:r w:rsidR="00BC7746">
        <w:rPr>
          <w:lang w:val="en-MY" w:eastAsia="en-MY"/>
        </w:rPr>
        <w:t>and their authoritative answers can be found in the following</w:t>
      </w:r>
      <w:r>
        <w:rPr>
          <w:lang w:val="en-MY" w:eastAsia="en-MY"/>
        </w:rPr>
        <w:t>:</w:t>
      </w:r>
    </w:p>
    <w:p w14:paraId="177333B4" w14:textId="77586445" w:rsidR="00C86A85" w:rsidRDefault="00C86A85" w:rsidP="00BD25CA">
      <w:pPr>
        <w:pStyle w:val="ListParagraph"/>
        <w:numPr>
          <w:ilvl w:val="0"/>
          <w:numId w:val="17"/>
        </w:numPr>
        <w:tabs>
          <w:tab w:val="left" w:pos="426"/>
          <w:tab w:val="left" w:pos="1134"/>
          <w:tab w:val="left" w:pos="7371"/>
        </w:tabs>
        <w:suppressAutoHyphens w:val="0"/>
        <w:ind w:left="426"/>
        <w:rPr>
          <w:lang w:val="en-MY" w:eastAsia="en-MY"/>
        </w:rPr>
      </w:pPr>
      <w:r w:rsidRPr="00C86A85">
        <w:rPr>
          <w:lang w:val="en-MY" w:eastAsia="en-MY"/>
        </w:rPr>
        <w:t>What Did Noah’s Ark Look Like?</w:t>
      </w:r>
    </w:p>
    <w:p w14:paraId="150BAC52" w14:textId="3B470231" w:rsidR="00BD25CA" w:rsidRDefault="00BD25CA" w:rsidP="00BD25CA">
      <w:pPr>
        <w:pStyle w:val="ListParagraph"/>
        <w:tabs>
          <w:tab w:val="left" w:pos="426"/>
          <w:tab w:val="left" w:pos="1134"/>
          <w:tab w:val="left" w:pos="7371"/>
        </w:tabs>
        <w:suppressAutoHyphens w:val="0"/>
        <w:ind w:left="426"/>
        <w:rPr>
          <w:lang w:val="en-MY" w:eastAsia="en-MY"/>
        </w:rPr>
      </w:pPr>
      <w:r>
        <w:rPr>
          <w:lang w:val="en-MY" w:eastAsia="en-MY"/>
        </w:rPr>
        <w:tab/>
      </w:r>
      <w:hyperlink r:id="rId8" w:history="1">
        <w:r w:rsidRPr="00A50172">
          <w:rPr>
            <w:rStyle w:val="Hyperlink"/>
            <w:lang w:val="en-MY" w:eastAsia="en-MY"/>
          </w:rPr>
          <w:t>https://answersingenesis.org/noahs-ark/thinking-outside-the-box/</w:t>
        </w:r>
      </w:hyperlink>
    </w:p>
    <w:p w14:paraId="72A3EC18" w14:textId="77777777" w:rsidR="00BD25CA" w:rsidRPr="00044C7B" w:rsidRDefault="00BD25CA" w:rsidP="00BD25CA">
      <w:pPr>
        <w:pStyle w:val="ListParagraph"/>
        <w:tabs>
          <w:tab w:val="left" w:pos="426"/>
          <w:tab w:val="left" w:pos="1134"/>
          <w:tab w:val="left" w:pos="7371"/>
        </w:tabs>
        <w:suppressAutoHyphens w:val="0"/>
        <w:ind w:left="426"/>
        <w:rPr>
          <w:sz w:val="16"/>
          <w:szCs w:val="16"/>
          <w:lang w:val="en-MY" w:eastAsia="en-MY"/>
        </w:rPr>
      </w:pPr>
    </w:p>
    <w:p w14:paraId="01A88CB7" w14:textId="09692669" w:rsidR="00C86A85" w:rsidRDefault="00C86A85" w:rsidP="00BD25CA">
      <w:pPr>
        <w:pStyle w:val="ListParagraph"/>
        <w:numPr>
          <w:ilvl w:val="0"/>
          <w:numId w:val="17"/>
        </w:numPr>
        <w:tabs>
          <w:tab w:val="left" w:pos="426"/>
          <w:tab w:val="left" w:pos="1134"/>
          <w:tab w:val="left" w:pos="7371"/>
        </w:tabs>
        <w:suppressAutoHyphens w:val="0"/>
        <w:ind w:left="426"/>
        <w:rPr>
          <w:lang w:val="en-MY" w:eastAsia="en-MY"/>
        </w:rPr>
      </w:pPr>
      <w:r w:rsidRPr="00C86A85">
        <w:rPr>
          <w:lang w:val="en-MY" w:eastAsia="en-MY"/>
        </w:rPr>
        <w:t>How Many People Built the Ark?</w:t>
      </w:r>
    </w:p>
    <w:p w14:paraId="21F33801" w14:textId="20ABEDAD" w:rsidR="00BD25CA" w:rsidRDefault="00BD25CA" w:rsidP="00BD25CA">
      <w:pPr>
        <w:pStyle w:val="ListParagraph"/>
        <w:tabs>
          <w:tab w:val="left" w:pos="426"/>
          <w:tab w:val="left" w:pos="1134"/>
          <w:tab w:val="left" w:pos="7371"/>
        </w:tabs>
        <w:suppressAutoHyphens w:val="0"/>
        <w:ind w:left="426"/>
        <w:rPr>
          <w:lang w:val="en-MY" w:eastAsia="en-MY"/>
        </w:rPr>
      </w:pPr>
      <w:r>
        <w:rPr>
          <w:lang w:val="en-MY" w:eastAsia="en-MY"/>
        </w:rPr>
        <w:tab/>
      </w:r>
      <w:hyperlink r:id="rId9" w:history="1">
        <w:r w:rsidRPr="00A50172">
          <w:rPr>
            <w:rStyle w:val="Hyperlink"/>
            <w:lang w:val="en-MY" w:eastAsia="en-MY"/>
          </w:rPr>
          <w:t>https://answersingenesis.org/noahs-ark/how-many-people-built-the-ark/</w:t>
        </w:r>
      </w:hyperlink>
    </w:p>
    <w:p w14:paraId="4B9EFE09" w14:textId="77777777" w:rsidR="00BD25CA" w:rsidRPr="00044C7B" w:rsidRDefault="00BD25CA" w:rsidP="00BD25CA">
      <w:pPr>
        <w:pStyle w:val="ListParagraph"/>
        <w:tabs>
          <w:tab w:val="left" w:pos="426"/>
          <w:tab w:val="left" w:pos="1134"/>
          <w:tab w:val="left" w:pos="7371"/>
        </w:tabs>
        <w:suppressAutoHyphens w:val="0"/>
        <w:ind w:left="426"/>
        <w:rPr>
          <w:sz w:val="16"/>
          <w:szCs w:val="16"/>
          <w:lang w:val="en-MY" w:eastAsia="en-MY"/>
        </w:rPr>
      </w:pPr>
    </w:p>
    <w:p w14:paraId="154A245C" w14:textId="0BE7B9FB" w:rsidR="00C86A85" w:rsidRDefault="00C86A85" w:rsidP="00BD25CA">
      <w:pPr>
        <w:pStyle w:val="ListParagraph"/>
        <w:numPr>
          <w:ilvl w:val="0"/>
          <w:numId w:val="17"/>
        </w:numPr>
        <w:tabs>
          <w:tab w:val="left" w:pos="426"/>
          <w:tab w:val="left" w:pos="1134"/>
          <w:tab w:val="left" w:pos="7371"/>
        </w:tabs>
        <w:suppressAutoHyphens w:val="0"/>
        <w:ind w:left="426"/>
        <w:rPr>
          <w:lang w:val="en-MY" w:eastAsia="en-MY"/>
        </w:rPr>
      </w:pPr>
      <w:r w:rsidRPr="00C86A85">
        <w:rPr>
          <w:lang w:val="en-MY" w:eastAsia="en-MY"/>
        </w:rPr>
        <w:t>Could Noah’s Family Care for All the Animals?</w:t>
      </w:r>
    </w:p>
    <w:p w14:paraId="53D68A14" w14:textId="56BC4DC8" w:rsidR="00BD25CA" w:rsidRDefault="00BD25CA" w:rsidP="00BD25CA">
      <w:pPr>
        <w:tabs>
          <w:tab w:val="left" w:pos="426"/>
          <w:tab w:val="left" w:pos="1134"/>
          <w:tab w:val="left" w:pos="7371"/>
        </w:tabs>
        <w:suppressAutoHyphens w:val="0"/>
        <w:rPr>
          <w:lang w:val="en-MY" w:eastAsia="en-MY"/>
        </w:rPr>
      </w:pPr>
      <w:r>
        <w:rPr>
          <w:lang w:val="en-MY" w:eastAsia="en-MY"/>
        </w:rPr>
        <w:tab/>
      </w:r>
      <w:r>
        <w:rPr>
          <w:lang w:val="en-MY" w:eastAsia="en-MY"/>
        </w:rPr>
        <w:tab/>
      </w:r>
      <w:hyperlink r:id="rId10" w:history="1">
        <w:r w:rsidRPr="00A50172">
          <w:rPr>
            <w:rStyle w:val="Hyperlink"/>
            <w:lang w:val="en-MY" w:eastAsia="en-MY"/>
          </w:rPr>
          <w:t>https://answersingenesis.org/noahs-ark/caring-for-the-animals-on-the-ark/</w:t>
        </w:r>
      </w:hyperlink>
    </w:p>
    <w:p w14:paraId="23317603" w14:textId="77777777" w:rsidR="00BD25CA" w:rsidRPr="00044C7B" w:rsidRDefault="00BD25CA" w:rsidP="00BD25CA">
      <w:pPr>
        <w:tabs>
          <w:tab w:val="left" w:pos="426"/>
          <w:tab w:val="left" w:pos="1134"/>
          <w:tab w:val="left" w:pos="7371"/>
        </w:tabs>
        <w:suppressAutoHyphens w:val="0"/>
        <w:rPr>
          <w:sz w:val="16"/>
          <w:szCs w:val="16"/>
          <w:lang w:val="en-MY" w:eastAsia="en-MY"/>
        </w:rPr>
      </w:pPr>
    </w:p>
    <w:p w14:paraId="58687C7B" w14:textId="7DDF297D" w:rsidR="00C86A85" w:rsidRDefault="00C86A85" w:rsidP="00BD25CA">
      <w:pPr>
        <w:pStyle w:val="ListParagraph"/>
        <w:numPr>
          <w:ilvl w:val="0"/>
          <w:numId w:val="17"/>
        </w:numPr>
        <w:tabs>
          <w:tab w:val="left" w:pos="426"/>
          <w:tab w:val="left" w:pos="1134"/>
          <w:tab w:val="left" w:pos="7371"/>
        </w:tabs>
        <w:suppressAutoHyphens w:val="0"/>
        <w:ind w:left="426"/>
        <w:rPr>
          <w:lang w:val="en-MY" w:eastAsia="en-MY"/>
        </w:rPr>
      </w:pPr>
      <w:r w:rsidRPr="00C86A85">
        <w:rPr>
          <w:lang w:val="en-MY" w:eastAsia="en-MY"/>
        </w:rPr>
        <w:t>Is Noah’s Ark a Myth?</w:t>
      </w:r>
    </w:p>
    <w:p w14:paraId="75479273" w14:textId="73E7F1B7" w:rsidR="00BD25CA" w:rsidRDefault="00BD25CA" w:rsidP="00BD25CA">
      <w:pPr>
        <w:pStyle w:val="ListParagraph"/>
        <w:tabs>
          <w:tab w:val="left" w:pos="426"/>
          <w:tab w:val="left" w:pos="1134"/>
          <w:tab w:val="left" w:pos="7371"/>
        </w:tabs>
        <w:suppressAutoHyphens w:val="0"/>
        <w:ind w:left="426"/>
        <w:rPr>
          <w:lang w:val="en-MY" w:eastAsia="en-MY"/>
        </w:rPr>
      </w:pPr>
      <w:r>
        <w:rPr>
          <w:lang w:val="en-MY" w:eastAsia="en-MY"/>
        </w:rPr>
        <w:tab/>
      </w:r>
      <w:hyperlink r:id="rId11" w:history="1">
        <w:r w:rsidRPr="00A50172">
          <w:rPr>
            <w:rStyle w:val="Hyperlink"/>
            <w:lang w:val="en-MY" w:eastAsia="en-MY"/>
          </w:rPr>
          <w:t>https://answersingenesis.org/noahs-ark/is-noahs-ark-myth/</w:t>
        </w:r>
      </w:hyperlink>
    </w:p>
    <w:p w14:paraId="57E392CC" w14:textId="77777777" w:rsidR="00BD25CA" w:rsidRPr="00044C7B" w:rsidRDefault="00BD25CA" w:rsidP="00BD25CA">
      <w:pPr>
        <w:pStyle w:val="ListParagraph"/>
        <w:tabs>
          <w:tab w:val="left" w:pos="426"/>
          <w:tab w:val="left" w:pos="1134"/>
          <w:tab w:val="left" w:pos="7371"/>
        </w:tabs>
        <w:suppressAutoHyphens w:val="0"/>
        <w:ind w:left="426"/>
        <w:rPr>
          <w:sz w:val="16"/>
          <w:szCs w:val="16"/>
          <w:lang w:val="en-MY" w:eastAsia="en-MY"/>
        </w:rPr>
      </w:pPr>
    </w:p>
    <w:p w14:paraId="41C148F2" w14:textId="4AFE1592" w:rsidR="00C86A85" w:rsidRDefault="00BD25CA" w:rsidP="00BD25CA">
      <w:pPr>
        <w:pStyle w:val="ListParagraph"/>
        <w:numPr>
          <w:ilvl w:val="0"/>
          <w:numId w:val="17"/>
        </w:numPr>
        <w:tabs>
          <w:tab w:val="left" w:pos="426"/>
          <w:tab w:val="left" w:pos="1134"/>
          <w:tab w:val="left" w:pos="7371"/>
        </w:tabs>
        <w:suppressAutoHyphens w:val="0"/>
        <w:ind w:left="426"/>
        <w:rPr>
          <w:lang w:val="en-MY" w:eastAsia="en-MY"/>
        </w:rPr>
      </w:pPr>
      <w:r>
        <w:rPr>
          <w:lang w:val="en-MY" w:eastAsia="en-MY"/>
        </w:rPr>
        <w:t>Gopher Wood: The Mystery of the Ark’s Timber</w:t>
      </w:r>
    </w:p>
    <w:p w14:paraId="108E53A4" w14:textId="5B6D231F" w:rsidR="00BD25CA" w:rsidRDefault="00BD25CA" w:rsidP="00BD25CA">
      <w:pPr>
        <w:pStyle w:val="ListParagraph"/>
        <w:tabs>
          <w:tab w:val="left" w:pos="426"/>
          <w:tab w:val="left" w:pos="1134"/>
          <w:tab w:val="left" w:pos="7371"/>
        </w:tabs>
        <w:suppressAutoHyphens w:val="0"/>
        <w:ind w:left="426"/>
        <w:rPr>
          <w:lang w:val="en-MY" w:eastAsia="en-MY"/>
        </w:rPr>
      </w:pPr>
      <w:r>
        <w:rPr>
          <w:lang w:val="en-MY" w:eastAsia="en-MY"/>
        </w:rPr>
        <w:tab/>
      </w:r>
      <w:hyperlink r:id="rId12" w:history="1">
        <w:r w:rsidRPr="00A50172">
          <w:rPr>
            <w:rStyle w:val="Hyperlink"/>
            <w:lang w:val="en-MY" w:eastAsia="en-MY"/>
          </w:rPr>
          <w:t>https://answersingenesis.org/noahs-ark/gopher-wood-mystery-arks-timber/</w:t>
        </w:r>
      </w:hyperlink>
    </w:p>
    <w:p w14:paraId="14842BC1" w14:textId="77777777" w:rsidR="00BD25CA" w:rsidRPr="00044C7B" w:rsidRDefault="00BD25CA" w:rsidP="00BD25CA">
      <w:pPr>
        <w:pStyle w:val="ListParagraph"/>
        <w:tabs>
          <w:tab w:val="left" w:pos="426"/>
          <w:tab w:val="left" w:pos="1134"/>
          <w:tab w:val="left" w:pos="7371"/>
        </w:tabs>
        <w:suppressAutoHyphens w:val="0"/>
        <w:ind w:left="426"/>
        <w:rPr>
          <w:sz w:val="16"/>
          <w:szCs w:val="16"/>
          <w:lang w:val="en-MY" w:eastAsia="en-MY"/>
        </w:rPr>
      </w:pPr>
    </w:p>
    <w:p w14:paraId="60BCBF31" w14:textId="7559211E" w:rsidR="00BD25CA" w:rsidRDefault="00BD25CA" w:rsidP="00BD25CA">
      <w:pPr>
        <w:pStyle w:val="ListParagraph"/>
        <w:numPr>
          <w:ilvl w:val="0"/>
          <w:numId w:val="17"/>
        </w:numPr>
        <w:tabs>
          <w:tab w:val="left" w:pos="426"/>
          <w:tab w:val="left" w:pos="1134"/>
          <w:tab w:val="left" w:pos="7371"/>
        </w:tabs>
        <w:suppressAutoHyphens w:val="0"/>
        <w:ind w:left="426"/>
        <w:rPr>
          <w:lang w:val="en-MY" w:eastAsia="en-MY"/>
        </w:rPr>
      </w:pPr>
      <w:r>
        <w:rPr>
          <w:lang w:val="en-MY" w:eastAsia="en-MY"/>
        </w:rPr>
        <w:t xml:space="preserve">How could all the Animals Fit </w:t>
      </w:r>
      <w:proofErr w:type="gramStart"/>
      <w:r>
        <w:rPr>
          <w:lang w:val="en-MY" w:eastAsia="en-MY"/>
        </w:rPr>
        <w:t>On</w:t>
      </w:r>
      <w:proofErr w:type="gramEnd"/>
      <w:r>
        <w:rPr>
          <w:lang w:val="en-MY" w:eastAsia="en-MY"/>
        </w:rPr>
        <w:t xml:space="preserve"> the Ark?</w:t>
      </w:r>
    </w:p>
    <w:p w14:paraId="1A1935CA" w14:textId="4382CB83" w:rsidR="00C86A85" w:rsidRDefault="00BD25CA" w:rsidP="00BD25CA">
      <w:pPr>
        <w:pStyle w:val="ListParagraph"/>
        <w:tabs>
          <w:tab w:val="left" w:pos="426"/>
          <w:tab w:val="left" w:pos="1134"/>
          <w:tab w:val="left" w:pos="7371"/>
        </w:tabs>
        <w:suppressAutoHyphens w:val="0"/>
        <w:ind w:left="426"/>
        <w:rPr>
          <w:lang w:val="en-MY" w:eastAsia="en-MY"/>
        </w:rPr>
      </w:pPr>
      <w:r>
        <w:rPr>
          <w:lang w:val="en-MY" w:eastAsia="en-MY"/>
        </w:rPr>
        <w:tab/>
      </w:r>
      <w:hyperlink r:id="rId13" w:history="1">
        <w:r w:rsidRPr="00A50172">
          <w:rPr>
            <w:rStyle w:val="Hyperlink"/>
            <w:lang w:val="en-MY" w:eastAsia="en-MY"/>
          </w:rPr>
          <w:t>https://answersingenesis.org/noahs-ark/how-could-all-animals-fit-ark/</w:t>
        </w:r>
      </w:hyperlink>
    </w:p>
    <w:p w14:paraId="64C7600E" w14:textId="77777777" w:rsidR="00BD25CA" w:rsidRPr="00044C7B" w:rsidRDefault="00BD25CA" w:rsidP="00BD25CA">
      <w:pPr>
        <w:tabs>
          <w:tab w:val="left" w:pos="426"/>
          <w:tab w:val="left" w:pos="7371"/>
        </w:tabs>
        <w:suppressAutoHyphens w:val="0"/>
        <w:rPr>
          <w:sz w:val="16"/>
          <w:szCs w:val="16"/>
          <w:lang w:val="en-MY" w:eastAsia="en-MY"/>
        </w:rPr>
      </w:pPr>
    </w:p>
    <w:p w14:paraId="19180CFD" w14:textId="1C4EDEB4" w:rsidR="00C86A85" w:rsidRDefault="004835A8" w:rsidP="00BD25CA">
      <w:pPr>
        <w:tabs>
          <w:tab w:val="left" w:pos="426"/>
          <w:tab w:val="left" w:pos="7371"/>
        </w:tabs>
        <w:suppressAutoHyphens w:val="0"/>
        <w:rPr>
          <w:lang w:val="en-MY" w:eastAsia="en-MY"/>
        </w:rPr>
      </w:pPr>
      <w:r>
        <w:rPr>
          <w:lang w:val="en-MY" w:eastAsia="en-MY"/>
        </w:rPr>
        <w:t>And many more</w:t>
      </w:r>
      <w:r w:rsidR="003F1D16">
        <w:rPr>
          <w:lang w:val="en-MY" w:eastAsia="en-MY"/>
        </w:rPr>
        <w:t xml:space="preserve"> </w:t>
      </w:r>
      <w:r w:rsidR="00BD25CA">
        <w:rPr>
          <w:lang w:val="en-MY" w:eastAsia="en-MY"/>
        </w:rPr>
        <w:t xml:space="preserve">questions and their answers </w:t>
      </w:r>
      <w:r w:rsidR="00203D50">
        <w:rPr>
          <w:lang w:val="en-MY" w:eastAsia="en-MY"/>
        </w:rPr>
        <w:t xml:space="preserve">related to our topic </w:t>
      </w:r>
      <w:r w:rsidR="00BD25CA">
        <w:rPr>
          <w:lang w:val="en-MY" w:eastAsia="en-MY"/>
        </w:rPr>
        <w:t>are discussed and debated authoritatively by Answers in Genesis.</w:t>
      </w:r>
    </w:p>
    <w:p w14:paraId="7ED552C3" w14:textId="77777777" w:rsidR="00203D50" w:rsidRPr="00044C7B" w:rsidRDefault="00203D50" w:rsidP="00BD25CA">
      <w:pPr>
        <w:tabs>
          <w:tab w:val="left" w:pos="426"/>
          <w:tab w:val="left" w:pos="7371"/>
        </w:tabs>
        <w:suppressAutoHyphens w:val="0"/>
        <w:rPr>
          <w:sz w:val="16"/>
          <w:szCs w:val="16"/>
          <w:lang w:val="en-MY" w:eastAsia="en-MY"/>
        </w:rPr>
      </w:pPr>
    </w:p>
    <w:p w14:paraId="3367447D" w14:textId="77777777" w:rsidR="004835A8" w:rsidRPr="004835A8" w:rsidRDefault="003F1D16" w:rsidP="004835A8">
      <w:pPr>
        <w:tabs>
          <w:tab w:val="left" w:pos="426"/>
        </w:tabs>
        <w:rPr>
          <w:b/>
          <w:bCs/>
          <w:lang w:val="en-MY" w:eastAsia="en-MY"/>
        </w:rPr>
      </w:pPr>
      <w:r>
        <w:rPr>
          <w:lang w:val="en-MY" w:eastAsia="en-MY"/>
        </w:rPr>
        <w:t xml:space="preserve">Kindly check on their website as </w:t>
      </w:r>
      <w:r w:rsidR="004835A8">
        <w:rPr>
          <w:lang w:val="en-MY" w:eastAsia="en-MY"/>
        </w:rPr>
        <w:t xml:space="preserve">given here: </w:t>
      </w:r>
      <w:hyperlink r:id="rId14" w:history="1">
        <w:r w:rsidR="004835A8" w:rsidRPr="004835A8">
          <w:rPr>
            <w:rStyle w:val="Hyperlink"/>
            <w:b/>
            <w:bCs/>
            <w:lang w:val="en-MY" w:eastAsia="en-MY"/>
          </w:rPr>
          <w:t>https://answersingenesis.org/</w:t>
        </w:r>
      </w:hyperlink>
    </w:p>
    <w:p w14:paraId="29AE1CA4" w14:textId="688292C8" w:rsidR="003F1D16" w:rsidRDefault="003F1D16" w:rsidP="00203D50">
      <w:pPr>
        <w:tabs>
          <w:tab w:val="left" w:pos="426"/>
          <w:tab w:val="left" w:pos="7371"/>
        </w:tabs>
        <w:suppressAutoHyphens w:val="0"/>
        <w:rPr>
          <w:lang w:val="en-MY" w:eastAsia="en-MY"/>
        </w:rPr>
      </w:pPr>
      <w:r>
        <w:rPr>
          <w:lang w:val="en-MY" w:eastAsia="en-MY"/>
        </w:rPr>
        <w:tab/>
      </w:r>
    </w:p>
    <w:p w14:paraId="447B2F68" w14:textId="659B5F18" w:rsidR="003F1D16" w:rsidRDefault="003F1D16" w:rsidP="003F1D16">
      <w:pPr>
        <w:tabs>
          <w:tab w:val="left" w:pos="426"/>
          <w:tab w:val="left" w:pos="1134"/>
          <w:tab w:val="left" w:pos="7371"/>
        </w:tabs>
        <w:suppressAutoHyphens w:val="0"/>
        <w:rPr>
          <w:lang w:val="en-MY" w:eastAsia="en-MY"/>
        </w:rPr>
      </w:pPr>
      <w:r>
        <w:rPr>
          <w:lang w:val="en-MY" w:eastAsia="en-MY"/>
        </w:rPr>
        <w:t>Do you believe in the biblical record of Noah and the Ark?</w:t>
      </w:r>
    </w:p>
    <w:p w14:paraId="2AA06FA8" w14:textId="77777777" w:rsidR="00203D50" w:rsidRPr="00044C7B" w:rsidRDefault="00203D50" w:rsidP="003F1D16">
      <w:pPr>
        <w:tabs>
          <w:tab w:val="left" w:pos="426"/>
          <w:tab w:val="left" w:pos="1134"/>
          <w:tab w:val="left" w:pos="7371"/>
        </w:tabs>
        <w:suppressAutoHyphens w:val="0"/>
        <w:rPr>
          <w:sz w:val="16"/>
          <w:szCs w:val="16"/>
          <w:lang w:val="en-MY" w:eastAsia="en-MY"/>
        </w:rPr>
      </w:pPr>
    </w:p>
    <w:p w14:paraId="149C1422" w14:textId="105BBE4E" w:rsidR="003F1D16" w:rsidRDefault="003F1D16" w:rsidP="003F1D16">
      <w:pPr>
        <w:tabs>
          <w:tab w:val="left" w:pos="426"/>
          <w:tab w:val="left" w:pos="1134"/>
          <w:tab w:val="left" w:pos="7371"/>
        </w:tabs>
        <w:suppressAutoHyphens w:val="0"/>
        <w:rPr>
          <w:lang w:val="en-MY" w:eastAsia="en-MY"/>
        </w:rPr>
      </w:pPr>
      <w:r>
        <w:rPr>
          <w:lang w:val="en-MY" w:eastAsia="en-MY"/>
        </w:rPr>
        <w:t>The above authoritative answers are valuable in dispelling your doubts if you have any.</w:t>
      </w:r>
    </w:p>
    <w:p w14:paraId="6208660B" w14:textId="0FD16DFF" w:rsidR="003F1D16" w:rsidRDefault="003F1D16" w:rsidP="003F1D16">
      <w:pPr>
        <w:tabs>
          <w:tab w:val="left" w:pos="426"/>
          <w:tab w:val="left" w:pos="1134"/>
          <w:tab w:val="left" w:pos="7371"/>
        </w:tabs>
        <w:suppressAutoHyphens w:val="0"/>
        <w:rPr>
          <w:lang w:val="en-MY" w:eastAsia="en-MY"/>
        </w:rPr>
      </w:pPr>
      <w:r>
        <w:rPr>
          <w:lang w:val="en-MY" w:eastAsia="en-MY"/>
        </w:rPr>
        <w:t>Read them and prepare yourself to give an answer for the stand you take:</w:t>
      </w:r>
    </w:p>
    <w:p w14:paraId="557427D3" w14:textId="255926C6" w:rsidR="00BD25CA" w:rsidRPr="003F1D16" w:rsidRDefault="003F1D16" w:rsidP="003F1D16">
      <w:pPr>
        <w:tabs>
          <w:tab w:val="left" w:pos="426"/>
          <w:tab w:val="left" w:pos="7371"/>
        </w:tabs>
        <w:suppressAutoHyphens w:val="0"/>
        <w:rPr>
          <w:lang w:val="en-MY" w:eastAsia="en-MY"/>
        </w:rPr>
      </w:pPr>
      <w:r w:rsidRPr="003F1D16">
        <w:rPr>
          <w:lang w:val="en-MY" w:eastAsia="en-MY"/>
        </w:rPr>
        <w:t>1 Peter 3:15-17</w:t>
      </w:r>
      <w:r>
        <w:rPr>
          <w:lang w:val="en-MY" w:eastAsia="en-MY"/>
        </w:rPr>
        <w:t xml:space="preserve">, </w:t>
      </w:r>
      <w:r w:rsidRPr="003F1D16">
        <w:rPr>
          <w:lang w:val="en-MY" w:eastAsia="en-MY"/>
        </w:rPr>
        <w:t>NKJV</w:t>
      </w:r>
      <w:r>
        <w:rPr>
          <w:lang w:val="en-MY" w:eastAsia="en-MY"/>
        </w:rPr>
        <w:t xml:space="preserve"> –</w:t>
      </w:r>
      <w:r w:rsidRPr="003F1D16">
        <w:rPr>
          <w:i/>
          <w:iCs/>
          <w:lang w:val="en-MY" w:eastAsia="en-MY"/>
        </w:rPr>
        <w:t xml:space="preserve"> Sanctify the Lord God in your hearts, and always be ready to give a </w:t>
      </w:r>
      <w:proofErr w:type="spellStart"/>
      <w:r w:rsidRPr="003F1D16">
        <w:rPr>
          <w:i/>
          <w:iCs/>
          <w:lang w:val="en-MY" w:eastAsia="en-MY"/>
        </w:rPr>
        <w:t>defense</w:t>
      </w:r>
      <w:proofErr w:type="spellEnd"/>
      <w:r w:rsidRPr="003F1D16">
        <w:rPr>
          <w:i/>
          <w:iCs/>
          <w:lang w:val="en-MY" w:eastAsia="en-MY"/>
        </w:rPr>
        <w:t xml:space="preserve"> to everyone who asks you a reason for the hope that is in you, with meekness and fear; having a good conscience, that when they defame you as evildoers, those who revile your good conduct in Christ may be ashamed. For it is better, if it is the will of God, to suffer for doing good than for doing evil.</w:t>
      </w:r>
      <w:r>
        <w:rPr>
          <w:i/>
          <w:iCs/>
          <w:lang w:val="en-MY" w:eastAsia="en-MY"/>
        </w:rPr>
        <w:tab/>
      </w:r>
      <w:r w:rsidRPr="00203D50">
        <w:rPr>
          <w:b/>
          <w:bCs/>
          <w:lang w:val="en-MY" w:eastAsia="en-MY"/>
        </w:rPr>
        <w:t>REFLECT</w:t>
      </w:r>
    </w:p>
    <w:p w14:paraId="5AA6E358" w14:textId="77777777" w:rsidR="00C86A85" w:rsidRPr="00C86A85" w:rsidRDefault="00C86A85" w:rsidP="00C86A85">
      <w:pPr>
        <w:tabs>
          <w:tab w:val="left" w:pos="426"/>
          <w:tab w:val="left" w:pos="7371"/>
        </w:tabs>
        <w:suppressAutoHyphens w:val="0"/>
        <w:rPr>
          <w:lang w:val="en-MY" w:eastAsia="en-MY"/>
        </w:rPr>
      </w:pPr>
    </w:p>
    <w:p w14:paraId="06A4568E" w14:textId="59DE76CC" w:rsidR="00C86A85" w:rsidRDefault="00A91EDE" w:rsidP="00927650">
      <w:pPr>
        <w:pStyle w:val="ListParagraph"/>
        <w:numPr>
          <w:ilvl w:val="0"/>
          <w:numId w:val="16"/>
        </w:numPr>
        <w:tabs>
          <w:tab w:val="left" w:pos="284"/>
          <w:tab w:val="left" w:pos="7371"/>
        </w:tabs>
        <w:suppressAutoHyphens w:val="0"/>
        <w:ind w:left="284"/>
        <w:rPr>
          <w:lang w:val="en-MY" w:eastAsia="en-MY"/>
        </w:rPr>
      </w:pPr>
      <w:r>
        <w:rPr>
          <w:lang w:val="en-MY" w:eastAsia="en-MY"/>
        </w:rPr>
        <w:t>What is the significance of the Ark of the Covenant for Christians today?</w:t>
      </w:r>
    </w:p>
    <w:p w14:paraId="197F222D" w14:textId="0180E07E" w:rsidR="00A91EDE" w:rsidRDefault="00A91EDE" w:rsidP="00A91EDE">
      <w:pPr>
        <w:tabs>
          <w:tab w:val="left" w:pos="0"/>
          <w:tab w:val="left" w:pos="284"/>
          <w:tab w:val="left" w:pos="7371"/>
        </w:tabs>
        <w:suppressAutoHyphens w:val="0"/>
        <w:ind w:left="284"/>
        <w:rPr>
          <w:lang w:val="en-MY" w:eastAsia="en-MY"/>
        </w:rPr>
      </w:pPr>
      <w:r>
        <w:rPr>
          <w:lang w:val="en-MY" w:eastAsia="en-MY"/>
        </w:rPr>
        <w:t xml:space="preserve">The Ark of the Covenant was the tangible sign of God’s Presence with and among His people, Israel, to keep them holy; the Provision for them in the Propitiation of their national and personal sins </w:t>
      </w:r>
      <w:r w:rsidR="00044C7B">
        <w:rPr>
          <w:lang w:val="en-MY" w:eastAsia="en-MY"/>
        </w:rPr>
        <w:t xml:space="preserve">to have them Pardoned </w:t>
      </w:r>
      <w:r>
        <w:rPr>
          <w:lang w:val="en-MY" w:eastAsia="en-MY"/>
        </w:rPr>
        <w:t xml:space="preserve">on Atonement Day and the Promises so contained in His Covenant with them as His Chosen people to Preserve them. </w:t>
      </w:r>
    </w:p>
    <w:p w14:paraId="21898ABF" w14:textId="650A2B50" w:rsidR="00AC692A" w:rsidRDefault="00A91EDE" w:rsidP="00A91EDE">
      <w:pPr>
        <w:tabs>
          <w:tab w:val="left" w:pos="0"/>
          <w:tab w:val="left" w:pos="284"/>
          <w:tab w:val="left" w:pos="7371"/>
        </w:tabs>
        <w:suppressAutoHyphens w:val="0"/>
        <w:ind w:left="284"/>
        <w:rPr>
          <w:lang w:val="en-MY" w:eastAsia="en-MY"/>
        </w:rPr>
      </w:pPr>
      <w:r>
        <w:rPr>
          <w:lang w:val="en-MY" w:eastAsia="en-MY"/>
        </w:rPr>
        <w:t xml:space="preserve">This </w:t>
      </w:r>
      <w:r w:rsidR="00044C7B">
        <w:rPr>
          <w:lang w:val="en-MY" w:eastAsia="en-MY"/>
        </w:rPr>
        <w:t>Picture was</w:t>
      </w:r>
      <w:r>
        <w:rPr>
          <w:lang w:val="en-MY" w:eastAsia="en-MY"/>
        </w:rPr>
        <w:t xml:space="preserve"> a Pointer to the Lord Jesus Who </w:t>
      </w:r>
      <w:r w:rsidR="00AC692A">
        <w:rPr>
          <w:lang w:val="en-MY" w:eastAsia="en-MY"/>
        </w:rPr>
        <w:t>Personally fulfilled all the Conditions associated with the Ark of the Covenant so that today with Him in our midst He is that “Ark of the Covenant” to us all with His Promises of His Personal Presence, Propitiatory Provision, and Protection</w:t>
      </w:r>
      <w:r w:rsidR="00044C7B">
        <w:rPr>
          <w:lang w:val="en-MY" w:eastAsia="en-MY"/>
        </w:rPr>
        <w:t xml:space="preserve"> on our Pilgrim journey to heaven. </w:t>
      </w:r>
      <w:r w:rsidR="00AC692A">
        <w:rPr>
          <w:lang w:val="en-MY" w:eastAsia="en-MY"/>
        </w:rPr>
        <w:t xml:space="preserve"> </w:t>
      </w:r>
      <w:r w:rsidR="00044C7B">
        <w:rPr>
          <w:lang w:val="en-MY" w:eastAsia="en-MY"/>
        </w:rPr>
        <w:t>He is</w:t>
      </w:r>
      <w:r w:rsidR="00AC692A">
        <w:rPr>
          <w:lang w:val="en-MY" w:eastAsia="en-MY"/>
        </w:rPr>
        <w:t xml:space="preserve"> the Only Perfect One Who had </w:t>
      </w:r>
      <w:r w:rsidR="009A14AE">
        <w:rPr>
          <w:lang w:val="en-MY" w:eastAsia="en-MY"/>
        </w:rPr>
        <w:t>fulfilled</w:t>
      </w:r>
      <w:r w:rsidR="00AC692A">
        <w:rPr>
          <w:lang w:val="en-MY" w:eastAsia="en-MY"/>
        </w:rPr>
        <w:t xml:space="preserve"> the Law, died and Rose again and is now the Bread of Life to Provide for us in all</w:t>
      </w:r>
      <w:r w:rsidR="00044C7B">
        <w:rPr>
          <w:lang w:val="en-MY" w:eastAsia="en-MY"/>
        </w:rPr>
        <w:t xml:space="preserve"> on our Pilgrim way. We need no more the physical Ark of the Covenant as we have Him now in our midst. </w:t>
      </w:r>
      <w:r w:rsidR="00AC692A">
        <w:rPr>
          <w:lang w:val="en-MY" w:eastAsia="en-MY"/>
        </w:rPr>
        <w:t xml:space="preserve"> </w:t>
      </w:r>
      <w:r w:rsidR="00AC692A">
        <w:rPr>
          <w:lang w:val="en-MY" w:eastAsia="en-MY"/>
        </w:rPr>
        <w:tab/>
      </w:r>
      <w:r w:rsidR="00AC692A" w:rsidRPr="00AC692A">
        <w:rPr>
          <w:b/>
          <w:bCs/>
          <w:lang w:val="en-MY" w:eastAsia="en-MY"/>
        </w:rPr>
        <w:t>REFLECT.</w:t>
      </w:r>
      <w:r>
        <w:rPr>
          <w:lang w:val="en-MY" w:eastAsia="en-MY"/>
        </w:rPr>
        <w:t xml:space="preserve">  </w:t>
      </w:r>
    </w:p>
    <w:p w14:paraId="17BC7C44" w14:textId="77777777" w:rsidR="009A14AE" w:rsidRDefault="00044C7B" w:rsidP="00A91EDE">
      <w:pPr>
        <w:tabs>
          <w:tab w:val="left" w:pos="0"/>
          <w:tab w:val="left" w:pos="284"/>
          <w:tab w:val="left" w:pos="7371"/>
        </w:tabs>
        <w:suppressAutoHyphens w:val="0"/>
        <w:ind w:left="284"/>
        <w:rPr>
          <w:b/>
          <w:bCs/>
          <w:color w:val="FF0000"/>
          <w:lang w:val="en-MY" w:eastAsia="en-MY"/>
        </w:rPr>
      </w:pPr>
      <w:bookmarkStart w:id="5" w:name="_GoBack"/>
      <w:bookmarkEnd w:id="5"/>
      <w:r w:rsidRPr="00044C7B">
        <w:rPr>
          <w:b/>
          <w:bCs/>
          <w:color w:val="FF0000"/>
          <w:lang w:val="en-MY" w:eastAsia="en-MY"/>
        </w:rPr>
        <w:t>Points To Ponder:</w:t>
      </w:r>
      <w:r w:rsidR="009A14AE">
        <w:rPr>
          <w:b/>
          <w:bCs/>
          <w:color w:val="FF0000"/>
          <w:lang w:val="en-MY" w:eastAsia="en-MY"/>
        </w:rPr>
        <w:t xml:space="preserve"> </w:t>
      </w:r>
    </w:p>
    <w:p w14:paraId="7ECB93BC" w14:textId="56441C45" w:rsidR="00927650" w:rsidRDefault="009A14AE" w:rsidP="009A14AE">
      <w:pPr>
        <w:tabs>
          <w:tab w:val="left" w:pos="0"/>
          <w:tab w:val="left" w:pos="284"/>
          <w:tab w:val="left" w:pos="7371"/>
        </w:tabs>
        <w:suppressAutoHyphens w:val="0"/>
        <w:ind w:left="284"/>
        <w:rPr>
          <w:i/>
          <w:iCs/>
          <w:sz w:val="20"/>
          <w:szCs w:val="20"/>
          <w:lang w:val="en-MY" w:eastAsia="en-MY"/>
        </w:rPr>
      </w:pPr>
      <w:r w:rsidRPr="009A14AE">
        <w:rPr>
          <w:bCs/>
          <w:i/>
          <w:color w:val="0000FF"/>
          <w:lang w:val="en-MY" w:eastAsia="en-MY"/>
        </w:rPr>
        <w:t xml:space="preserve">Are you </w:t>
      </w:r>
      <w:proofErr w:type="gramStart"/>
      <w:r w:rsidRPr="009A14AE">
        <w:rPr>
          <w:bCs/>
          <w:i/>
          <w:color w:val="0000FF"/>
          <w:lang w:val="en-MY" w:eastAsia="en-MY"/>
        </w:rPr>
        <w:t>Ready</w:t>
      </w:r>
      <w:proofErr w:type="gramEnd"/>
      <w:r w:rsidRPr="009A14AE">
        <w:rPr>
          <w:bCs/>
          <w:i/>
          <w:color w:val="0000FF"/>
          <w:lang w:val="en-MY" w:eastAsia="en-MY"/>
        </w:rPr>
        <w:t xml:space="preserve"> with an </w:t>
      </w:r>
      <w:r w:rsidRPr="009A14AE">
        <w:rPr>
          <w:b/>
          <w:bCs/>
          <w:i/>
          <w:color w:val="0000FF"/>
          <w:lang w:val="en-MY" w:eastAsia="en-MY"/>
        </w:rPr>
        <w:t>A</w:t>
      </w:r>
      <w:r w:rsidRPr="009A14AE">
        <w:rPr>
          <w:bCs/>
          <w:i/>
          <w:color w:val="0000FF"/>
          <w:lang w:val="en-MY" w:eastAsia="en-MY"/>
        </w:rPr>
        <w:t xml:space="preserve">nswer for your </w:t>
      </w:r>
      <w:r>
        <w:rPr>
          <w:bCs/>
          <w:i/>
          <w:color w:val="0000FF"/>
          <w:lang w:val="en-MY" w:eastAsia="en-MY"/>
        </w:rPr>
        <w:t>belief</w:t>
      </w:r>
      <w:r w:rsidRPr="009A14AE">
        <w:rPr>
          <w:bCs/>
          <w:i/>
          <w:color w:val="0000FF"/>
          <w:lang w:val="en-MY" w:eastAsia="en-MY"/>
        </w:rPr>
        <w:t xml:space="preserve"> in the </w:t>
      </w:r>
      <w:r w:rsidRPr="009A14AE">
        <w:rPr>
          <w:b/>
          <w:bCs/>
          <w:i/>
          <w:color w:val="0000FF"/>
          <w:lang w:val="en-MY" w:eastAsia="en-MY"/>
        </w:rPr>
        <w:t>A</w:t>
      </w:r>
      <w:r w:rsidRPr="009A14AE">
        <w:rPr>
          <w:bCs/>
          <w:i/>
          <w:color w:val="0000FF"/>
          <w:lang w:val="en-MY" w:eastAsia="en-MY"/>
        </w:rPr>
        <w:t>rk?</w:t>
      </w:r>
      <w:r>
        <w:rPr>
          <w:bCs/>
          <w:i/>
          <w:color w:val="0000FF"/>
          <w:lang w:val="en-MY" w:eastAsia="en-MY"/>
        </w:rPr>
        <w:t xml:space="preserve">  </w:t>
      </w:r>
      <w:r>
        <w:rPr>
          <w:bCs/>
          <w:color w:val="0000FF"/>
          <w:lang w:val="en-MY" w:eastAsia="en-MY"/>
        </w:rPr>
        <w:t>I Pet. 3:15-17</w:t>
      </w:r>
    </w:p>
    <w:p w14:paraId="0E003610" w14:textId="7AA63B76" w:rsidR="00FB377D" w:rsidRDefault="00FB377D" w:rsidP="004177D9"/>
    <w:sectPr w:rsidR="00FB377D" w:rsidSect="000466CA">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67F65"/>
    <w:multiLevelType w:val="hybridMultilevel"/>
    <w:tmpl w:val="DFD0D31A"/>
    <w:lvl w:ilvl="0" w:tplc="3314E592">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nsid w:val="08085094"/>
    <w:multiLevelType w:val="hybridMultilevel"/>
    <w:tmpl w:val="0EC28F50"/>
    <w:lvl w:ilvl="0" w:tplc="7F66ECC0">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
    <w:nsid w:val="09355D6B"/>
    <w:multiLevelType w:val="hybridMultilevel"/>
    <w:tmpl w:val="718ED8C8"/>
    <w:lvl w:ilvl="0" w:tplc="ED4071CC">
      <w:start w:val="1"/>
      <w:numFmt w:val="decimal"/>
      <w:lvlText w:val="%1."/>
      <w:lvlJc w:val="left"/>
      <w:pPr>
        <w:ind w:left="1008" w:hanging="360"/>
      </w:pPr>
      <w:rPr>
        <w:b/>
        <w:bCs/>
        <w:i w:val="0"/>
        <w:iCs w:val="0"/>
      </w:rPr>
    </w:lvl>
    <w:lvl w:ilvl="1" w:tplc="44090019">
      <w:start w:val="1"/>
      <w:numFmt w:val="lowerLetter"/>
      <w:lvlText w:val="%2."/>
      <w:lvlJc w:val="left"/>
      <w:pPr>
        <w:ind w:left="1728" w:hanging="360"/>
      </w:pPr>
    </w:lvl>
    <w:lvl w:ilvl="2" w:tplc="4409001B" w:tentative="1">
      <w:start w:val="1"/>
      <w:numFmt w:val="lowerRoman"/>
      <w:lvlText w:val="%3."/>
      <w:lvlJc w:val="right"/>
      <w:pPr>
        <w:ind w:left="2448" w:hanging="180"/>
      </w:pPr>
    </w:lvl>
    <w:lvl w:ilvl="3" w:tplc="4409000F" w:tentative="1">
      <w:start w:val="1"/>
      <w:numFmt w:val="decimal"/>
      <w:lvlText w:val="%4."/>
      <w:lvlJc w:val="left"/>
      <w:pPr>
        <w:ind w:left="3168" w:hanging="360"/>
      </w:pPr>
    </w:lvl>
    <w:lvl w:ilvl="4" w:tplc="44090019" w:tentative="1">
      <w:start w:val="1"/>
      <w:numFmt w:val="lowerLetter"/>
      <w:lvlText w:val="%5."/>
      <w:lvlJc w:val="left"/>
      <w:pPr>
        <w:ind w:left="3888" w:hanging="360"/>
      </w:pPr>
    </w:lvl>
    <w:lvl w:ilvl="5" w:tplc="4409001B" w:tentative="1">
      <w:start w:val="1"/>
      <w:numFmt w:val="lowerRoman"/>
      <w:lvlText w:val="%6."/>
      <w:lvlJc w:val="right"/>
      <w:pPr>
        <w:ind w:left="4608" w:hanging="180"/>
      </w:pPr>
    </w:lvl>
    <w:lvl w:ilvl="6" w:tplc="4409000F" w:tentative="1">
      <w:start w:val="1"/>
      <w:numFmt w:val="decimal"/>
      <w:lvlText w:val="%7."/>
      <w:lvlJc w:val="left"/>
      <w:pPr>
        <w:ind w:left="5328" w:hanging="360"/>
      </w:pPr>
    </w:lvl>
    <w:lvl w:ilvl="7" w:tplc="44090019" w:tentative="1">
      <w:start w:val="1"/>
      <w:numFmt w:val="lowerLetter"/>
      <w:lvlText w:val="%8."/>
      <w:lvlJc w:val="left"/>
      <w:pPr>
        <w:ind w:left="6048" w:hanging="360"/>
      </w:pPr>
    </w:lvl>
    <w:lvl w:ilvl="8" w:tplc="4409001B" w:tentative="1">
      <w:start w:val="1"/>
      <w:numFmt w:val="lowerRoman"/>
      <w:lvlText w:val="%9."/>
      <w:lvlJc w:val="right"/>
      <w:pPr>
        <w:ind w:left="6768" w:hanging="180"/>
      </w:pPr>
    </w:lvl>
  </w:abstractNum>
  <w:abstractNum w:abstractNumId="3">
    <w:nsid w:val="1A7F1F46"/>
    <w:multiLevelType w:val="hybridMultilevel"/>
    <w:tmpl w:val="961060C6"/>
    <w:lvl w:ilvl="0" w:tplc="5F7CB530">
      <w:start w:val="1"/>
      <w:numFmt w:val="decimal"/>
      <w:lvlText w:val="%1."/>
      <w:lvlJc w:val="left"/>
      <w:pPr>
        <w:ind w:left="1004" w:hanging="360"/>
      </w:pPr>
      <w:rPr>
        <w:b/>
        <w:bCs/>
      </w:rPr>
    </w:lvl>
    <w:lvl w:ilvl="1" w:tplc="44090019">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nsid w:val="2203072B"/>
    <w:multiLevelType w:val="hybridMultilevel"/>
    <w:tmpl w:val="09962B0C"/>
    <w:lvl w:ilvl="0" w:tplc="E4427C04">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start w:val="1"/>
      <w:numFmt w:val="lowerRoman"/>
      <w:lvlText w:val="%9."/>
      <w:lvlJc w:val="right"/>
      <w:pPr>
        <w:ind w:left="6764" w:hanging="180"/>
      </w:pPr>
    </w:lvl>
  </w:abstractNum>
  <w:abstractNum w:abstractNumId="5">
    <w:nsid w:val="29374ECB"/>
    <w:multiLevelType w:val="hybridMultilevel"/>
    <w:tmpl w:val="5E74EC70"/>
    <w:lvl w:ilvl="0" w:tplc="3E78DB64">
      <w:start w:val="1"/>
      <w:numFmt w:val="decimal"/>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nsid w:val="369947D5"/>
    <w:multiLevelType w:val="hybridMultilevel"/>
    <w:tmpl w:val="F0EAF398"/>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7">
    <w:nsid w:val="392F6F3B"/>
    <w:multiLevelType w:val="hybridMultilevel"/>
    <w:tmpl w:val="E6DE7022"/>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8">
    <w:nsid w:val="3CAF4BBF"/>
    <w:multiLevelType w:val="hybridMultilevel"/>
    <w:tmpl w:val="47285C0A"/>
    <w:lvl w:ilvl="0" w:tplc="4409000B">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9">
    <w:nsid w:val="576F00FB"/>
    <w:multiLevelType w:val="hybridMultilevel"/>
    <w:tmpl w:val="E82EE496"/>
    <w:lvl w:ilvl="0" w:tplc="DC0AF904">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nsid w:val="58341AC3"/>
    <w:multiLevelType w:val="hybridMultilevel"/>
    <w:tmpl w:val="05527852"/>
    <w:lvl w:ilvl="0" w:tplc="865E2C70">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nsid w:val="5CC655B3"/>
    <w:multiLevelType w:val="hybridMultilevel"/>
    <w:tmpl w:val="16BECA2E"/>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2">
    <w:nsid w:val="632C5C17"/>
    <w:multiLevelType w:val="hybridMultilevel"/>
    <w:tmpl w:val="C0E0D03E"/>
    <w:lvl w:ilvl="0" w:tplc="589257F0">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3">
    <w:nsid w:val="66BD2B91"/>
    <w:multiLevelType w:val="hybridMultilevel"/>
    <w:tmpl w:val="5296B9FC"/>
    <w:lvl w:ilvl="0" w:tplc="708AE336">
      <w:start w:val="1"/>
      <w:numFmt w:val="upperLetter"/>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68403FB1"/>
    <w:multiLevelType w:val="hybridMultilevel"/>
    <w:tmpl w:val="28525ABE"/>
    <w:lvl w:ilvl="0" w:tplc="B3E4CD3C">
      <w:start w:val="1"/>
      <w:numFmt w:val="lowerLetter"/>
      <w:lvlText w:val="%1."/>
      <w:lvlJc w:val="left"/>
      <w:pPr>
        <w:ind w:left="786" w:hanging="360"/>
      </w:pPr>
      <w:rPr>
        <w:b w:val="0"/>
        <w:bCs w:val="0"/>
        <w:i w:val="0"/>
        <w:iCs w:val="0"/>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5">
    <w:nsid w:val="70B05364"/>
    <w:multiLevelType w:val="hybridMultilevel"/>
    <w:tmpl w:val="774C24BA"/>
    <w:lvl w:ilvl="0" w:tplc="4824E280">
      <w:start w:val="1"/>
      <w:numFmt w:val="lowerLetter"/>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6">
    <w:nsid w:val="7A306654"/>
    <w:multiLevelType w:val="hybridMultilevel"/>
    <w:tmpl w:val="09C2C5EC"/>
    <w:lvl w:ilvl="0" w:tplc="9A4CF2AC">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num w:numId="1">
    <w:abstractNumId w:val="13"/>
  </w:num>
  <w:num w:numId="2">
    <w:abstractNumId w:val="10"/>
  </w:num>
  <w:num w:numId="3">
    <w:abstractNumId w:val="3"/>
  </w:num>
  <w:num w:numId="4">
    <w:abstractNumId w:val="4"/>
  </w:num>
  <w:num w:numId="5">
    <w:abstractNumId w:val="14"/>
  </w:num>
  <w:num w:numId="6">
    <w:abstractNumId w:val="2"/>
  </w:num>
  <w:num w:numId="7">
    <w:abstractNumId w:val="5"/>
  </w:num>
  <w:num w:numId="8">
    <w:abstractNumId w:val="7"/>
  </w:num>
  <w:num w:numId="9">
    <w:abstractNumId w:val="1"/>
  </w:num>
  <w:num w:numId="10">
    <w:abstractNumId w:val="9"/>
  </w:num>
  <w:num w:numId="11">
    <w:abstractNumId w:val="6"/>
  </w:num>
  <w:num w:numId="12">
    <w:abstractNumId w:val="0"/>
  </w:num>
  <w:num w:numId="13">
    <w:abstractNumId w:val="11"/>
  </w:num>
  <w:num w:numId="14">
    <w:abstractNumId w:val="16"/>
  </w:num>
  <w:num w:numId="15">
    <w:abstractNumId w:val="15"/>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D8"/>
    <w:rsid w:val="000007DF"/>
    <w:rsid w:val="000072BD"/>
    <w:rsid w:val="00034C80"/>
    <w:rsid w:val="00044C7B"/>
    <w:rsid w:val="000466CA"/>
    <w:rsid w:val="000769CC"/>
    <w:rsid w:val="0007742B"/>
    <w:rsid w:val="000E7F51"/>
    <w:rsid w:val="00121ADD"/>
    <w:rsid w:val="00136B6D"/>
    <w:rsid w:val="00145CE7"/>
    <w:rsid w:val="00166763"/>
    <w:rsid w:val="00176514"/>
    <w:rsid w:val="00203D50"/>
    <w:rsid w:val="00234E89"/>
    <w:rsid w:val="00290BBD"/>
    <w:rsid w:val="003A6D74"/>
    <w:rsid w:val="003C5BF4"/>
    <w:rsid w:val="003D58F3"/>
    <w:rsid w:val="003D7F3C"/>
    <w:rsid w:val="003F1D16"/>
    <w:rsid w:val="004177D9"/>
    <w:rsid w:val="004414C6"/>
    <w:rsid w:val="00450CEB"/>
    <w:rsid w:val="00462800"/>
    <w:rsid w:val="004835A8"/>
    <w:rsid w:val="00483C6C"/>
    <w:rsid w:val="0055248F"/>
    <w:rsid w:val="00671FF3"/>
    <w:rsid w:val="006E3420"/>
    <w:rsid w:val="00725181"/>
    <w:rsid w:val="0078395B"/>
    <w:rsid w:val="00793A12"/>
    <w:rsid w:val="007C3B38"/>
    <w:rsid w:val="00874461"/>
    <w:rsid w:val="008F551F"/>
    <w:rsid w:val="00927650"/>
    <w:rsid w:val="00964E7F"/>
    <w:rsid w:val="009A14AE"/>
    <w:rsid w:val="00A15FCD"/>
    <w:rsid w:val="00A61019"/>
    <w:rsid w:val="00A91EDE"/>
    <w:rsid w:val="00AC692A"/>
    <w:rsid w:val="00B37027"/>
    <w:rsid w:val="00B526C8"/>
    <w:rsid w:val="00BB08AE"/>
    <w:rsid w:val="00BC7746"/>
    <w:rsid w:val="00BD25CA"/>
    <w:rsid w:val="00C2561F"/>
    <w:rsid w:val="00C85242"/>
    <w:rsid w:val="00C86A85"/>
    <w:rsid w:val="00D13B1B"/>
    <w:rsid w:val="00D74F44"/>
    <w:rsid w:val="00D86FD1"/>
    <w:rsid w:val="00DC798B"/>
    <w:rsid w:val="00DE1816"/>
    <w:rsid w:val="00DF20D7"/>
    <w:rsid w:val="00DF32EA"/>
    <w:rsid w:val="00E935B6"/>
    <w:rsid w:val="00EE77B8"/>
    <w:rsid w:val="00F1604F"/>
    <w:rsid w:val="00F35581"/>
    <w:rsid w:val="00F97177"/>
    <w:rsid w:val="00FB377D"/>
    <w:rsid w:val="00FC30D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A4DA"/>
  <w15:chartTrackingRefBased/>
  <w15:docId w15:val="{9C270472-7AF9-4CA2-A504-60795902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0D8"/>
    <w:pPr>
      <w:suppressAutoHyphens/>
      <w:spacing w:after="0" w:line="240" w:lineRule="auto"/>
    </w:pPr>
    <w:rPr>
      <w:rFonts w:ascii="Times New Roman" w:eastAsia="Times New Roman" w:hAnsi="Times New Roman" w:cs="Times New Roman"/>
      <w:sz w:val="24"/>
      <w:szCs w:val="24"/>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30D8"/>
    <w:rPr>
      <w:color w:val="0000FF"/>
      <w:u w:val="single"/>
    </w:rPr>
  </w:style>
  <w:style w:type="paragraph" w:styleId="ListParagraph">
    <w:name w:val="List Paragraph"/>
    <w:basedOn w:val="Normal"/>
    <w:uiPriority w:val="34"/>
    <w:qFormat/>
    <w:rsid w:val="00FC30D8"/>
    <w:pPr>
      <w:ind w:left="720"/>
      <w:contextualSpacing/>
    </w:pPr>
  </w:style>
  <w:style w:type="character" w:customStyle="1" w:styleId="UnresolvedMention">
    <w:name w:val="Unresolved Mention"/>
    <w:basedOn w:val="DefaultParagraphFont"/>
    <w:uiPriority w:val="99"/>
    <w:semiHidden/>
    <w:unhideWhenUsed/>
    <w:rsid w:val="00BD2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2028">
      <w:bodyDiv w:val="1"/>
      <w:marLeft w:val="0"/>
      <w:marRight w:val="0"/>
      <w:marTop w:val="0"/>
      <w:marBottom w:val="0"/>
      <w:divBdr>
        <w:top w:val="none" w:sz="0" w:space="0" w:color="auto"/>
        <w:left w:val="none" w:sz="0" w:space="0" w:color="auto"/>
        <w:bottom w:val="none" w:sz="0" w:space="0" w:color="auto"/>
        <w:right w:val="none" w:sz="0" w:space="0" w:color="auto"/>
      </w:divBdr>
    </w:div>
    <w:div w:id="1400712717">
      <w:bodyDiv w:val="1"/>
      <w:marLeft w:val="0"/>
      <w:marRight w:val="0"/>
      <w:marTop w:val="0"/>
      <w:marBottom w:val="0"/>
      <w:divBdr>
        <w:top w:val="none" w:sz="0" w:space="0" w:color="auto"/>
        <w:left w:val="none" w:sz="0" w:space="0" w:color="auto"/>
        <w:bottom w:val="none" w:sz="0" w:space="0" w:color="auto"/>
        <w:right w:val="none" w:sz="0" w:space="0" w:color="auto"/>
      </w:divBdr>
      <w:divsChild>
        <w:div w:id="521551821">
          <w:marLeft w:val="0"/>
          <w:marRight w:val="0"/>
          <w:marTop w:val="0"/>
          <w:marBottom w:val="0"/>
          <w:divBdr>
            <w:top w:val="none" w:sz="0" w:space="0" w:color="auto"/>
            <w:left w:val="none" w:sz="0" w:space="0" w:color="auto"/>
            <w:bottom w:val="none" w:sz="0" w:space="0" w:color="auto"/>
            <w:right w:val="none" w:sz="0" w:space="0" w:color="auto"/>
          </w:divBdr>
        </w:div>
        <w:div w:id="860046093">
          <w:marLeft w:val="0"/>
          <w:marRight w:val="0"/>
          <w:marTop w:val="0"/>
          <w:marBottom w:val="0"/>
          <w:divBdr>
            <w:top w:val="none" w:sz="0" w:space="0" w:color="auto"/>
            <w:left w:val="none" w:sz="0" w:space="0" w:color="auto"/>
            <w:bottom w:val="none" w:sz="0" w:space="0" w:color="auto"/>
            <w:right w:val="none" w:sz="0" w:space="0" w:color="auto"/>
          </w:divBdr>
        </w:div>
      </w:divsChild>
    </w:div>
    <w:div w:id="1907564858">
      <w:bodyDiv w:val="1"/>
      <w:marLeft w:val="0"/>
      <w:marRight w:val="0"/>
      <w:marTop w:val="0"/>
      <w:marBottom w:val="0"/>
      <w:divBdr>
        <w:top w:val="none" w:sz="0" w:space="0" w:color="auto"/>
        <w:left w:val="none" w:sz="0" w:space="0" w:color="auto"/>
        <w:bottom w:val="none" w:sz="0" w:space="0" w:color="auto"/>
        <w:right w:val="none" w:sz="0" w:space="0" w:color="auto"/>
      </w:divBdr>
      <w:divsChild>
        <w:div w:id="592862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swersingenesis.org/noahs-ark/thinking-outside-the-box/" TargetMode="External"/><Relationship Id="rId13" Type="http://schemas.openxmlformats.org/officeDocument/2006/relationships/hyperlink" Target="https://answersingenesis.org/noahs-ark/how-could-all-animals-fit-ark/" TargetMode="External"/><Relationship Id="rId3" Type="http://schemas.openxmlformats.org/officeDocument/2006/relationships/styles" Target="styles.xml"/><Relationship Id="rId7" Type="http://schemas.openxmlformats.org/officeDocument/2006/relationships/hyperlink" Target="https://answersingenesis.org/" TargetMode="External"/><Relationship Id="rId12" Type="http://schemas.openxmlformats.org/officeDocument/2006/relationships/hyperlink" Target="https://answersingenesis.org/noahs-ark/gopher-wood-mystery-arks-timb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berita-bethel-ung.com/" TargetMode="External"/><Relationship Id="rId11" Type="http://schemas.openxmlformats.org/officeDocument/2006/relationships/hyperlink" Target="https://answersingenesis.org/noahs-ark/is-noahs-ark-my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swersingenesis.org/noahs-ark/caring-for-the-animals-on-the-ark/" TargetMode="External"/><Relationship Id="rId4" Type="http://schemas.openxmlformats.org/officeDocument/2006/relationships/settings" Target="settings.xml"/><Relationship Id="rId9" Type="http://schemas.openxmlformats.org/officeDocument/2006/relationships/hyperlink" Target="https://answersingenesis.org/noahs-ark/how-many-people-built-the-ark/" TargetMode="External"/><Relationship Id="rId14" Type="http://schemas.openxmlformats.org/officeDocument/2006/relationships/hyperlink" Target="https://answersingenes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42814-F221-424F-B86E-D6E85766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KCUng</cp:lastModifiedBy>
  <cp:revision>5</cp:revision>
  <dcterms:created xsi:type="dcterms:W3CDTF">2021-05-27T02:53:00Z</dcterms:created>
  <dcterms:modified xsi:type="dcterms:W3CDTF">2021-05-27T03:17:00Z</dcterms:modified>
</cp:coreProperties>
</file>