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B740" w14:textId="4FBC6983" w:rsidR="007A3E0D" w:rsidRPr="007A3E0D" w:rsidRDefault="007A3E0D" w:rsidP="007A3E0D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</w:pPr>
      <w:r w:rsidRPr="007A3E0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Rumination 83</w:t>
      </w:r>
      <w:r w:rsidRPr="00141D63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7</w:t>
      </w:r>
      <w:proofErr w:type="gramStart"/>
      <w:r w:rsidRPr="00141D63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_</w:t>
      </w:r>
      <w:r w:rsidR="00AB00B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(</w:t>
      </w:r>
      <w:proofErr w:type="gramEnd"/>
      <w:r w:rsidR="00AB00B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 xml:space="preserve">Special Chinese New Year Meditation), </w:t>
      </w:r>
      <w:r w:rsidRPr="007A3E0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 xml:space="preserve">Feb. </w:t>
      </w:r>
      <w:r w:rsidRPr="00141D63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12</w:t>
      </w:r>
      <w:r w:rsidRPr="007A3E0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US"/>
        </w:rPr>
        <w:t>, 2021</w:t>
      </w:r>
      <w:r w:rsidRPr="007A3E0D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ab/>
        <w:t>by K.C. Ung</w:t>
      </w:r>
    </w:p>
    <w:p w14:paraId="6FB0F873" w14:textId="3B81FCB4" w:rsidR="007A3E0D" w:rsidRPr="007A3E0D" w:rsidRDefault="007A3E0D" w:rsidP="007A3E0D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The</w:t>
      </w:r>
      <w:r w:rsidRPr="007A3E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T</w:t>
      </w: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 xml:space="preserve">heme: </w:t>
      </w: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ab/>
      </w:r>
      <w:r w:rsidRPr="00141D63"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val="en-US"/>
        </w:rPr>
        <w:t>The Year of The Bullock</w:t>
      </w:r>
      <w:r w:rsidRPr="007A3E0D"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val="en-US"/>
        </w:rPr>
        <w:tab/>
      </w:r>
      <w:hyperlink r:id="rId5" w:history="1">
        <w:r w:rsidRPr="007A3E0D">
          <w:rPr>
            <w:rFonts w:ascii="Times New Roman" w:eastAsia="Times New Roman" w:hAnsi="Times New Roman" w:cs="Times New Roman"/>
            <w:bCs/>
            <w:color w:val="0033CC"/>
            <w:sz w:val="20"/>
            <w:szCs w:val="20"/>
            <w:u w:val="single"/>
            <w:lang w:val="en-US"/>
          </w:rPr>
          <w:t>berita-bethel-ung.com</w:t>
        </w:r>
      </w:hyperlink>
    </w:p>
    <w:p w14:paraId="5272FDB9" w14:textId="57BB82F5" w:rsidR="007A3E0D" w:rsidRPr="00141D63" w:rsidRDefault="007A3E0D" w:rsidP="007A3E0D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The</w:t>
      </w:r>
      <w:r w:rsidRPr="007A3E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T</w:t>
      </w: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 xml:space="preserve">ext: </w:t>
      </w:r>
      <w:r w:rsidRPr="00141D63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  <w:t xml:space="preserve">If his offering be a burnt sacrifice of the herd…he shall kill </w:t>
      </w:r>
      <w:r w:rsidRPr="00141D63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  <w:lang w:val="en-US"/>
        </w:rPr>
        <w:t>the bullock</w:t>
      </w:r>
      <w:r w:rsidRPr="00141D63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  <w:t xml:space="preserve"> before the LORD: </w:t>
      </w:r>
      <w:r w:rsidRPr="00141D6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Lev. 1:3, 5</w:t>
      </w:r>
    </w:p>
    <w:p w14:paraId="02B05FB0" w14:textId="6D708E2F" w:rsidR="007A3E0D" w:rsidRPr="007A3E0D" w:rsidRDefault="007A3E0D" w:rsidP="00141D63">
      <w:pPr>
        <w:tabs>
          <w:tab w:val="left" w:pos="108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The</w:t>
      </w:r>
      <w:r w:rsidRPr="007A3E0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T</w:t>
      </w:r>
      <w:r w:rsidRPr="007A3E0D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/>
        </w:rPr>
        <w:t>hots</w:t>
      </w:r>
      <w:r w:rsidRPr="007A3E0D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: </w:t>
      </w:r>
      <w:r w:rsidR="00141D63" w:rsidRPr="00141D6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[based on a study given on 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25 Jan. 2009</w:t>
      </w:r>
      <w:r w:rsidR="00141D63" w:rsidRPr="00141D63"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By KC Ung</w:t>
      </w:r>
    </w:p>
    <w:p w14:paraId="7AD1FA41" w14:textId="2F700AC1" w:rsidR="007A3E0D" w:rsidRPr="007A3E0D" w:rsidRDefault="00141D63" w:rsidP="00141D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41D6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Intro.: </w:t>
      </w:r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Is it the Year of the Ox/Bull/Bullock/or Cow? Is there any difference?</w:t>
      </w:r>
    </w:p>
    <w:p w14:paraId="4B48698E" w14:textId="4E4058F1" w:rsidR="007A3E0D" w:rsidRPr="007A3E0D" w:rsidRDefault="00141D63" w:rsidP="00141D63">
      <w:pPr>
        <w:tabs>
          <w:tab w:val="left" w:pos="567"/>
          <w:tab w:val="left" w:pos="6480"/>
          <w:tab w:val="left" w:pos="79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Be it a Bull, a Bullock, a </w:t>
      </w:r>
      <w:r w:rsidR="007A3E0D"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ow or an </w:t>
      </w:r>
      <w:r w:rsidR="007A3E0D"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</w:t>
      </w:r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x, God </w:t>
      </w:r>
      <w:r w:rsidR="007A3E0D"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</w:t>
      </w:r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wns all by right of </w:t>
      </w:r>
      <w:r w:rsidR="007A3E0D"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reation:          </w:t>
      </w:r>
      <w:smartTag w:uri="QV12" w:element="bcv_smarttag">
        <w:r w:rsidR="007A3E0D" w:rsidRPr="007A3E0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Psa. 50:10</w:t>
        </w:r>
      </w:smartTag>
      <w:r w:rsidR="007A3E0D"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; Acts 17:24, 25</w:t>
      </w:r>
    </w:p>
    <w:p w14:paraId="340640CE" w14:textId="77777777" w:rsidR="007A3E0D" w:rsidRPr="007A3E0D" w:rsidRDefault="007A3E0D" w:rsidP="00141D63">
      <w:pPr>
        <w:numPr>
          <w:ilvl w:val="0"/>
          <w:numId w:val="1"/>
        </w:numPr>
        <w:tabs>
          <w:tab w:val="left" w:pos="720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b/>
          <w:bCs/>
          <w:smallCaps/>
          <w:sz w:val="20"/>
          <w:szCs w:val="24"/>
          <w:lang w:val="en-US"/>
        </w:rPr>
        <w:t>The Ox is a Picture of the Sinner.</w:t>
      </w:r>
    </w:p>
    <w:p w14:paraId="6EF0FEF7" w14:textId="77777777" w:rsidR="007A3E0D" w:rsidRPr="007A3E0D" w:rsidRDefault="007A3E0D" w:rsidP="00141D63">
      <w:pPr>
        <w:numPr>
          <w:ilvl w:val="1"/>
          <w:numId w:val="1"/>
        </w:numPr>
        <w:tabs>
          <w:tab w:val="left" w:pos="540"/>
          <w:tab w:val="left" w:pos="6480"/>
          <w:tab w:val="left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An Ox is a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astrated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reature. </w:t>
      </w:r>
    </w:p>
    <w:p w14:paraId="2E724BA8" w14:textId="73C34F4C" w:rsidR="007A3E0D" w:rsidRPr="007A3E0D" w:rsidRDefault="007A3E0D" w:rsidP="00141D63">
      <w:pPr>
        <w:numPr>
          <w:ilvl w:val="2"/>
          <w:numId w:val="1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Cf. The Sinner is “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ut-off” from Christ and God,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Eph. 2:12</w:t>
        </w:r>
      </w:smartTag>
    </w:p>
    <w:p w14:paraId="71CD44AB" w14:textId="429F6672" w:rsidR="007A3E0D" w:rsidRDefault="007A3E0D" w:rsidP="00141D63">
      <w:pPr>
        <w:numPr>
          <w:ilvl w:val="2"/>
          <w:numId w:val="1"/>
        </w:numPr>
        <w:tabs>
          <w:tab w:val="clear" w:pos="4428"/>
          <w:tab w:val="left" w:pos="72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Cf. The Sinner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annot be “offered” to God. 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Lev. 22:24, </w:t>
      </w:r>
      <w:smartTag w:uri="QV12" w:element="translation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NIV</w:t>
        </w:r>
      </w:smartTag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</w:p>
    <w:p w14:paraId="782A0305" w14:textId="77777777" w:rsidR="00CD1B24" w:rsidRPr="007A3E0D" w:rsidRDefault="00CD1B24" w:rsidP="00CD1B24">
      <w:pPr>
        <w:tabs>
          <w:tab w:val="left" w:pos="72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6AD04FC0" w14:textId="44C44548" w:rsidR="007A3E0D" w:rsidRPr="007A3E0D" w:rsidRDefault="007A3E0D" w:rsidP="00141D63">
      <w:pPr>
        <w:numPr>
          <w:ilvl w:val="1"/>
          <w:numId w:val="1"/>
        </w:numPr>
        <w:tabs>
          <w:tab w:val="clear" w:pos="5688"/>
          <w:tab w:val="left" w:pos="540"/>
          <w:tab w:val="left" w:pos="6480"/>
          <w:tab w:val="left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An Ox is a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east of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urden.  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I Chr. 12:40</w:t>
      </w:r>
      <w:r w:rsidRPr="007A3E0D">
        <w:rPr>
          <w:rFonts w:ascii="Times New Roman" w:eastAsia="Times New Roman" w:hAnsi="Times New Roman" w:cs="Times New Roman"/>
          <w:i/>
          <w:sz w:val="20"/>
          <w:szCs w:val="24"/>
          <w:lang w:val="en-US"/>
        </w:rPr>
        <w:tab/>
      </w:r>
    </w:p>
    <w:p w14:paraId="54906DDD" w14:textId="1E2CBE8A" w:rsidR="007A3E0D" w:rsidRPr="007A3E0D" w:rsidRDefault="007A3E0D" w:rsidP="00141D63">
      <w:pPr>
        <w:numPr>
          <w:ilvl w:val="0"/>
          <w:numId w:val="4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Cf.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inner is a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earer of Sin’s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urden. 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EB6E46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Mt. 11:28</w:t>
      </w:r>
    </w:p>
    <w:p w14:paraId="12723B91" w14:textId="35966DD4" w:rsidR="00CD1B24" w:rsidRDefault="007A3E0D" w:rsidP="00141D63">
      <w:pPr>
        <w:numPr>
          <w:ilvl w:val="0"/>
          <w:numId w:val="4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Ct.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aint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asts his daily burden upon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hrist. 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EB6E46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I Pet. 5:7</w:t>
      </w:r>
    </w:p>
    <w:p w14:paraId="43D38D87" w14:textId="7EC2CE53" w:rsidR="007A3E0D" w:rsidRPr="007A3E0D" w:rsidRDefault="007A3E0D" w:rsidP="00CD1B24">
      <w:pPr>
        <w:tabs>
          <w:tab w:val="left" w:pos="720"/>
          <w:tab w:val="left" w:pos="648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</w:p>
    <w:p w14:paraId="25E95082" w14:textId="77777777" w:rsidR="007A3E0D" w:rsidRPr="007A3E0D" w:rsidRDefault="007A3E0D" w:rsidP="00141D63">
      <w:pPr>
        <w:numPr>
          <w:ilvl w:val="1"/>
          <w:numId w:val="1"/>
        </w:numPr>
        <w:tabs>
          <w:tab w:val="left" w:pos="540"/>
          <w:tab w:val="left" w:pos="6480"/>
          <w:tab w:val="left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An Ox engages in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W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orthless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W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ork for itself.</w:t>
      </w:r>
    </w:p>
    <w:p w14:paraId="02C24440" w14:textId="6700329C" w:rsidR="007A3E0D" w:rsidRPr="007A3E0D" w:rsidRDefault="007A3E0D" w:rsidP="00141D63">
      <w:pPr>
        <w:numPr>
          <w:ilvl w:val="3"/>
          <w:numId w:val="1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It engages in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F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utile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L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abour – treading in circles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.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EB6E46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Deut. 25:4</w:t>
      </w:r>
    </w:p>
    <w:p w14:paraId="71C1077D" w14:textId="77777777" w:rsidR="007A3E0D" w:rsidRPr="007A3E0D" w:rsidRDefault="007A3E0D" w:rsidP="00141D63">
      <w:pPr>
        <w:numPr>
          <w:ilvl w:val="3"/>
          <w:numId w:val="1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 w:right="-18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It engages in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F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ruitless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L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iving – it cannot reproduce and it ends up as meat. </w:t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Deut. 14:4</w:t>
        </w:r>
      </w:smartTag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Cf. </w:t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Eph. 2:8</w:t>
        </w:r>
      </w:smartTag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, </w:t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Tit. 3:5</w:t>
        </w:r>
      </w:smartTag>
    </w:p>
    <w:p w14:paraId="1549481E" w14:textId="77777777" w:rsidR="007A3E0D" w:rsidRPr="007A3E0D" w:rsidRDefault="007A3E0D" w:rsidP="00141D63">
      <w:pPr>
        <w:tabs>
          <w:tab w:val="left" w:pos="720"/>
          <w:tab w:val="left" w:pos="648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14:paraId="37605B20" w14:textId="77777777" w:rsidR="007A3E0D" w:rsidRPr="007A3E0D" w:rsidRDefault="007A3E0D" w:rsidP="00CD1B24">
      <w:pPr>
        <w:numPr>
          <w:ilvl w:val="0"/>
          <w:numId w:val="1"/>
        </w:numPr>
        <w:tabs>
          <w:tab w:val="left" w:pos="7200"/>
          <w:tab w:val="left" w:pos="8364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Bull or Bullock is a Picture of the Saviour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 Christ is the Bullock in …</w:t>
      </w:r>
    </w:p>
    <w:p w14:paraId="0694A542" w14:textId="2FB4412E" w:rsidR="007A3E0D" w:rsidRPr="007A3E0D" w:rsidRDefault="007A3E0D" w:rsidP="00141D63">
      <w:pPr>
        <w:numPr>
          <w:ilvl w:val="1"/>
          <w:numId w:val="1"/>
        </w:numPr>
        <w:tabs>
          <w:tab w:val="left" w:pos="540"/>
          <w:tab w:val="left" w:pos="7200"/>
        </w:tabs>
        <w:spacing w:after="0" w:line="240" w:lineRule="auto"/>
        <w:ind w:left="540" w:right="-180" w:hanging="360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…The Burnt Offering</w:t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.</w:t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="00141D63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Lev. 1:2-9 cf. </w:t>
      </w:r>
      <w:smartTag w:uri="QV12" w:element="bcv_smarttag">
        <w:r w:rsidRPr="007A3E0D">
          <w:rPr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Heb. 10:6-10</w:t>
        </w:r>
      </w:smartTag>
    </w:p>
    <w:p w14:paraId="50473088" w14:textId="40AE3BB7" w:rsidR="00141D63" w:rsidRDefault="007A3E0D" w:rsidP="00141D63">
      <w:pPr>
        <w:pStyle w:val="ListParagraph"/>
        <w:numPr>
          <w:ilvl w:val="0"/>
          <w:numId w:val="6"/>
        </w:numPr>
        <w:tabs>
          <w:tab w:val="left" w:pos="72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The 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acrifice must be 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potlessly 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P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erfect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.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Lev. 1:3 </w:t>
      </w:r>
    </w:p>
    <w:p w14:paraId="0F948529" w14:textId="4EE17803" w:rsidR="007A3E0D" w:rsidRDefault="007A3E0D" w:rsidP="00CD1B24">
      <w:pPr>
        <w:pStyle w:val="ListParagraph"/>
        <w:numPr>
          <w:ilvl w:val="0"/>
          <w:numId w:val="6"/>
        </w:numPr>
        <w:tabs>
          <w:tab w:val="left" w:pos="720"/>
          <w:tab w:val="left" w:pos="7920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141D63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crupulously </w:t>
      </w:r>
      <w:r w:rsidRPr="00141D63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crutinised for “</w:t>
      </w:r>
      <w:r w:rsidRPr="00141D63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P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ollution” </w:t>
      </w:r>
      <w:r w:rsidR="00CD1B24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CD1B24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1:</w:t>
      </w:r>
      <w:r w:rsidRPr="00141D63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6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-9a,</w:t>
      </w:r>
      <w:r w:rsid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N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IV</w:t>
      </w:r>
    </w:p>
    <w:p w14:paraId="789FED00" w14:textId="77777777" w:rsidR="00CD1B24" w:rsidRDefault="007A3E0D" w:rsidP="00CD1B24">
      <w:pPr>
        <w:pStyle w:val="ListParagraph"/>
        <w:numPr>
          <w:ilvl w:val="0"/>
          <w:numId w:val="6"/>
        </w:numPr>
        <w:tabs>
          <w:tab w:val="left" w:pos="720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olely God’s </w:t>
      </w:r>
      <w:r w:rsidRPr="00141D63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P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ersonal 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P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ossession </w:t>
      </w:r>
      <w:r w:rsidR="00CD1B24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1:9</w:t>
      </w:r>
    </w:p>
    <w:p w14:paraId="4FC52181" w14:textId="2A541B01" w:rsidR="007A3E0D" w:rsidRPr="00141D63" w:rsidRDefault="007A3E0D" w:rsidP="00CD1B24">
      <w:pPr>
        <w:pStyle w:val="ListParagraph"/>
        <w:numPr>
          <w:ilvl w:val="0"/>
          <w:numId w:val="6"/>
        </w:numPr>
        <w:tabs>
          <w:tab w:val="left" w:pos="720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be of 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weet 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avour and all-</w:t>
      </w:r>
      <w:r w:rsidRPr="00141D63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P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>leasing to Him.</w:t>
      </w:r>
      <w:r w:rsidR="00141D63"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</w:t>
      </w:r>
      <w:r w:rsidRPr="00141D63">
        <w:rPr>
          <w:rFonts w:ascii="Times New Roman" w:eastAsia="Times New Roman" w:hAnsi="Times New Roman" w:cs="Times New Roman"/>
          <w:sz w:val="20"/>
          <w:szCs w:val="24"/>
          <w:lang w:val="en-US"/>
        </w:rPr>
        <w:tab/>
        <w:t>1:9c</w:t>
      </w:r>
    </w:p>
    <w:p w14:paraId="58A320C3" w14:textId="77777777" w:rsidR="007A3E0D" w:rsidRPr="007A3E0D" w:rsidRDefault="007A3E0D" w:rsidP="00141D63">
      <w:pPr>
        <w:tabs>
          <w:tab w:val="left" w:pos="72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14:paraId="052CBCF3" w14:textId="779CAE88" w:rsidR="007A3E0D" w:rsidRPr="007A3E0D" w:rsidRDefault="007A3E0D" w:rsidP="00141D63">
      <w:pPr>
        <w:numPr>
          <w:ilvl w:val="1"/>
          <w:numId w:val="1"/>
        </w:numPr>
        <w:tabs>
          <w:tab w:val="left" w:pos="540"/>
          <w:tab w:val="left" w:pos="3406"/>
          <w:tab w:val="left" w:pos="7200"/>
        </w:tabs>
        <w:spacing w:after="0" w:line="240" w:lineRule="auto"/>
        <w:ind w:left="540" w:right="-180" w:hanging="360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…The Sin Offering.</w:t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="00CD1B24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Lev. 4:3 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I</w:t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I Cor. 5:21, 22</w:t>
      </w:r>
    </w:p>
    <w:p w14:paraId="6CCB48F0" w14:textId="4BF9DB5B" w:rsidR="00CD1B24" w:rsidRDefault="007A3E0D" w:rsidP="00CD1B24">
      <w:pPr>
        <w:pStyle w:val="ListParagraph"/>
        <w:numPr>
          <w:ilvl w:val="0"/>
          <w:numId w:val="7"/>
        </w:numPr>
        <w:tabs>
          <w:tab w:val="left" w:pos="1134"/>
          <w:tab w:val="left" w:pos="2700"/>
          <w:tab w:val="left" w:pos="7200"/>
          <w:tab w:val="left" w:pos="7920"/>
          <w:tab w:val="left" w:pos="8364"/>
        </w:tabs>
        <w:spacing w:after="0" w:line="240" w:lineRule="auto"/>
        <w:ind w:left="709" w:right="-18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Blood must be shed for </w:t>
      </w:r>
      <w:r w:rsidRPr="00CD1B24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A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tonement</w:t>
      </w:r>
      <w:r w:rsid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.</w:t>
      </w:r>
      <w:r w:rsidR="00CD1B24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4:5-7 cf. Heb. 9:22</w:t>
      </w:r>
    </w:p>
    <w:p w14:paraId="20595D2B" w14:textId="4B6102E8" w:rsidR="007A3E0D" w:rsidRPr="00CD1B24" w:rsidRDefault="00CD1B24" w:rsidP="00CD1B24">
      <w:pPr>
        <w:pStyle w:val="ListParagraph"/>
        <w:tabs>
          <w:tab w:val="left" w:pos="1134"/>
          <w:tab w:val="left" w:pos="2700"/>
          <w:tab w:val="left" w:pos="7200"/>
          <w:tab w:val="left" w:pos="7920"/>
          <w:tab w:val="left" w:pos="8364"/>
        </w:tabs>
        <w:spacing w:after="0" w:line="240" w:lineRule="auto"/>
        <w:ind w:left="709" w:right="-18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7A3E0D"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and sins confessed on the </w:t>
      </w:r>
      <w:r w:rsidR="007A3E0D" w:rsidRPr="00CD1B24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A</w:t>
      </w:r>
      <w:r w:rsidR="007A3E0D"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nimal.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7A3E0D"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4:4 cf. 16:21, 22</w:t>
      </w:r>
    </w:p>
    <w:p w14:paraId="58680F94" w14:textId="47E88A8D" w:rsidR="00CD1B24" w:rsidRDefault="007A3E0D" w:rsidP="00CD1B24">
      <w:pPr>
        <w:pStyle w:val="ListParagraph"/>
        <w:numPr>
          <w:ilvl w:val="0"/>
          <w:numId w:val="7"/>
        </w:numPr>
        <w:tabs>
          <w:tab w:val="left" w:pos="1134"/>
          <w:tab w:val="left" w:pos="2700"/>
          <w:tab w:val="left" w:pos="7200"/>
          <w:tab w:val="left" w:pos="7920"/>
        </w:tabs>
        <w:spacing w:after="0" w:line="240" w:lineRule="auto"/>
        <w:ind w:left="709" w:right="-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Only its fat</w:t>
      </w:r>
      <w:r w:rsidR="00853FA1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was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burnt on the </w:t>
      </w:r>
      <w:r w:rsidRPr="00CD1B24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A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ltar</w:t>
      </w:r>
      <w:r w:rsidR="00CD1B24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4:8, 10 cf. 3:16</w:t>
      </w:r>
    </w:p>
    <w:p w14:paraId="1F57F884" w14:textId="63B957BE" w:rsidR="007A3E0D" w:rsidRPr="00CD1B24" w:rsidRDefault="007A3E0D" w:rsidP="00CD1B24">
      <w:pPr>
        <w:tabs>
          <w:tab w:val="left" w:pos="1134"/>
          <w:tab w:val="left" w:pos="2700"/>
          <w:tab w:val="left" w:pos="7200"/>
          <w:tab w:val="left" w:pos="7920"/>
        </w:tabs>
        <w:spacing w:after="0" w:line="240" w:lineRule="auto"/>
        <w:ind w:left="1134" w:right="-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D1B24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A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ll the rest burnt outside the Camp.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="00CD1B24"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4:8-12 cf. Heb. 13:13</w:t>
      </w:r>
    </w:p>
    <w:p w14:paraId="0CE594C8" w14:textId="1227C3E2" w:rsidR="007A3E0D" w:rsidRPr="00CD1B24" w:rsidRDefault="007A3E0D" w:rsidP="00CD1B24">
      <w:pPr>
        <w:pStyle w:val="ListParagraph"/>
        <w:numPr>
          <w:ilvl w:val="0"/>
          <w:numId w:val="7"/>
        </w:numPr>
        <w:tabs>
          <w:tab w:val="left" w:pos="1134"/>
          <w:tab w:val="left" w:pos="2700"/>
          <w:tab w:val="left" w:pos="7200"/>
          <w:tab w:val="left" w:pos="7938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Its </w:t>
      </w:r>
      <w:r w:rsidRPr="00CD1B24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A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biding Law: </w:t>
      </w:r>
      <w:r w:rsidRPr="00CD1B24">
        <w:rPr>
          <w:rFonts w:ascii="Times New Roman" w:eastAsia="Times New Roman" w:hAnsi="Times New Roman" w:cs="Times New Roman"/>
          <w:i/>
          <w:sz w:val="20"/>
          <w:szCs w:val="24"/>
          <w:lang w:val="en-US"/>
        </w:rPr>
        <w:t>Where the burnt offering is killed shall the sin offering be killed:</w:t>
      </w:r>
      <w:r w:rsidR="00CD1B24">
        <w:rPr>
          <w:rFonts w:ascii="Times New Roman" w:eastAsia="Times New Roman" w:hAnsi="Times New Roman" w:cs="Times New Roman"/>
          <w:i/>
          <w:sz w:val="20"/>
          <w:szCs w:val="24"/>
          <w:lang w:val="en-US"/>
        </w:rPr>
        <w:t xml:space="preserve">  </w:t>
      </w:r>
      <w:r w:rsidRPr="00CD1B24">
        <w:rPr>
          <w:rFonts w:ascii="Times New Roman" w:eastAsia="Times New Roman" w:hAnsi="Times New Roman" w:cs="Times New Roman"/>
          <w:sz w:val="20"/>
          <w:szCs w:val="24"/>
          <w:lang w:val="en-US"/>
        </w:rPr>
        <w:t>6:25</w:t>
      </w:r>
    </w:p>
    <w:p w14:paraId="5E89724E" w14:textId="77777777" w:rsidR="007A3E0D" w:rsidRPr="007A3E0D" w:rsidRDefault="007A3E0D" w:rsidP="00141D63">
      <w:pPr>
        <w:tabs>
          <w:tab w:val="left" w:pos="720"/>
          <w:tab w:val="left" w:pos="2700"/>
          <w:tab w:val="left" w:pos="720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9F2F646" w14:textId="3F181951" w:rsidR="007A3E0D" w:rsidRPr="007A3E0D" w:rsidRDefault="007A3E0D" w:rsidP="00141D63">
      <w:pPr>
        <w:numPr>
          <w:ilvl w:val="1"/>
          <w:numId w:val="1"/>
        </w:numPr>
        <w:tabs>
          <w:tab w:val="left" w:pos="540"/>
          <w:tab w:val="left" w:pos="7200"/>
        </w:tabs>
        <w:spacing w:after="0" w:line="240" w:lineRule="auto"/>
        <w:ind w:left="540" w:right="-180" w:hanging="360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The Peace Offering –</w:t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it brings about Fellowship.</w:t>
      </w:r>
      <w:r w:rsidRPr="007A3E0D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="00853FA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Lev. 3:1 cf. </w:t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Eph. 2:14-18</w:t>
        </w:r>
      </w:smartTag>
    </w:p>
    <w:p w14:paraId="58DEB066" w14:textId="77777777" w:rsidR="007A3E0D" w:rsidRPr="007A3E0D" w:rsidRDefault="007A3E0D" w:rsidP="00141D63">
      <w:pPr>
        <w:numPr>
          <w:ilvl w:val="0"/>
          <w:numId w:val="2"/>
        </w:numPr>
        <w:tabs>
          <w:tab w:val="left" w:pos="720"/>
          <w:tab w:val="left" w:pos="2700"/>
          <w:tab w:val="left" w:pos="7200"/>
          <w:tab w:val="left" w:pos="82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ullock is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eans, and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lood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aintenance, of Fellowship. 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Lev. 3:1, 2-7</w:t>
        </w:r>
      </w:smartTag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cf. 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 </w:t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Jn. 1:7</w:t>
        </w:r>
      </w:smartTag>
    </w:p>
    <w:p w14:paraId="72221224" w14:textId="1A901DF5" w:rsidR="007A3E0D" w:rsidRPr="007A3E0D" w:rsidRDefault="007A3E0D" w:rsidP="00141D63">
      <w:pPr>
        <w:numPr>
          <w:ilvl w:val="0"/>
          <w:numId w:val="2"/>
        </w:numPr>
        <w:tabs>
          <w:tab w:val="left" w:pos="720"/>
          <w:tab w:val="left" w:pos="270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est of the Sacrifice is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arrow of Fellowship – </w:t>
      </w:r>
      <w:r w:rsidRPr="007A3E0D">
        <w:rPr>
          <w:rFonts w:ascii="Times New Roman" w:eastAsia="Times New Roman" w:hAnsi="Times New Roman" w:cs="Times New Roman"/>
          <w:i/>
          <w:sz w:val="20"/>
          <w:szCs w:val="24"/>
          <w:lang w:val="en-US"/>
        </w:rPr>
        <w:t xml:space="preserve">the fat </w:t>
      </w:r>
      <w:r w:rsidRPr="007A3E0D">
        <w:rPr>
          <w:rFonts w:ascii="Times New Roman" w:eastAsia="Times New Roman" w:hAnsi="Times New Roman" w:cs="Times New Roman"/>
          <w:i/>
          <w:sz w:val="20"/>
          <w:szCs w:val="24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Lev. 3:3-5, 16 cf. 7:23-25</w:t>
      </w:r>
    </w:p>
    <w:p w14:paraId="201EEE29" w14:textId="77777777" w:rsidR="007A3E0D" w:rsidRPr="007A3E0D" w:rsidRDefault="007A3E0D" w:rsidP="00141D63">
      <w:pPr>
        <w:numPr>
          <w:ilvl w:val="0"/>
          <w:numId w:val="2"/>
        </w:numPr>
        <w:tabs>
          <w:tab w:val="left" w:pos="720"/>
          <w:tab w:val="left" w:pos="270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The “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urning” of the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acrifice is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ake-up of the Fellowship – sweet or otherwise.</w:t>
      </w:r>
    </w:p>
    <w:p w14:paraId="5DA350C4" w14:textId="77777777" w:rsidR="007A3E0D" w:rsidRPr="007A3E0D" w:rsidRDefault="007A3E0D" w:rsidP="00141D63">
      <w:pPr>
        <w:numPr>
          <w:ilvl w:val="1"/>
          <w:numId w:val="2"/>
        </w:numPr>
        <w:tabs>
          <w:tab w:val="left" w:pos="900"/>
          <w:tab w:val="left" w:pos="4320"/>
          <w:tab w:val="left" w:pos="7200"/>
          <w:tab w:val="left" w:pos="747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90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Burnt, </w:t>
      </w:r>
      <w:proofErr w:type="spellStart"/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katar</w:t>
      </w:r>
      <w:proofErr w:type="spellEnd"/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smoke, </w:t>
      </w:r>
      <w:proofErr w:type="gramStart"/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i.e.</w:t>
      </w:r>
      <w:proofErr w:type="gramEnd"/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turn into fragrance by fire (esp. an act of worship)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smartTag w:uri="QV12" w:element="bcv_smarttag">
        <w:smartTag w:uri="QV12" w:element="bcv_smarttag">
          <w:r w:rsidRPr="007A3E0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Lev. 1:9</w:t>
          </w:r>
        </w:smartTag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; 3:5</w:t>
        </w:r>
      </w:smartTag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cf. </w:t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Eph. 5:2</w:t>
        </w:r>
      </w:smartTag>
    </w:p>
    <w:p w14:paraId="5D5E600B" w14:textId="77777777" w:rsidR="007A3E0D" w:rsidRPr="007A3E0D" w:rsidRDefault="007A3E0D" w:rsidP="00141D63">
      <w:pPr>
        <w:numPr>
          <w:ilvl w:val="1"/>
          <w:numId w:val="2"/>
        </w:numPr>
        <w:tabs>
          <w:tab w:val="left" w:pos="900"/>
          <w:tab w:val="left" w:pos="5040"/>
          <w:tab w:val="left" w:pos="7200"/>
          <w:tab w:val="left" w:pos="747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900" w:hanging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Burnt, </w:t>
      </w:r>
      <w:proofErr w:type="spellStart"/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saraph</w:t>
      </w:r>
      <w:proofErr w:type="spellEnd"/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burn utterly, consume. (Used only of the Sin Offering)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Lev. 4:12</w:t>
        </w:r>
      </w:smartTag>
    </w:p>
    <w:p w14:paraId="089774F8" w14:textId="77777777" w:rsidR="007A3E0D" w:rsidRPr="007A3E0D" w:rsidRDefault="007A3E0D" w:rsidP="00141D63">
      <w:pPr>
        <w:numPr>
          <w:ilvl w:val="0"/>
          <w:numId w:val="2"/>
        </w:numPr>
        <w:tabs>
          <w:tab w:val="left" w:pos="720"/>
          <w:tab w:val="left" w:pos="2700"/>
          <w:tab w:val="left" w:pos="72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B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reast and right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S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houlder of the Sacrifice is the </w:t>
      </w:r>
      <w:r w:rsidRPr="007A3E0D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eal of the Fellowship.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4"/>
            <w:lang w:val="en-US"/>
          </w:rPr>
          <w:t>Lev. 7:29</w:t>
        </w:r>
      </w:smartTag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, (</w:t>
      </w:r>
      <w:r w:rsidRPr="007A3E0D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30-32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)-34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</w:p>
    <w:p w14:paraId="356F01F2" w14:textId="77777777" w:rsidR="007A3E0D" w:rsidRPr="007A3E0D" w:rsidRDefault="007A3E0D" w:rsidP="00141D63">
      <w:pPr>
        <w:numPr>
          <w:ilvl w:val="0"/>
          <w:numId w:val="3"/>
        </w:numPr>
        <w:tabs>
          <w:tab w:val="left" w:pos="900"/>
          <w:tab w:val="left" w:pos="2700"/>
          <w:tab w:val="left" w:pos="7200"/>
          <w:tab w:val="left" w:pos="792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>Cf. The Lord’s Supper – God sharing Christ with His people.</w:t>
      </w:r>
      <w:r w:rsidRPr="007A3E0D">
        <w:rPr>
          <w:rFonts w:ascii="Times New Roman" w:eastAsia="Times New Roman" w:hAnsi="Times New Roman" w:cs="Times New Roman"/>
          <w:sz w:val="20"/>
          <w:szCs w:val="24"/>
          <w:lang w:val="en-US"/>
        </w:rPr>
        <w:tab/>
        <w:t>I Cor. 10:16, 17</w:t>
      </w:r>
    </w:p>
    <w:p w14:paraId="7EAA6F10" w14:textId="77777777" w:rsidR="007A3E0D" w:rsidRPr="007A3E0D" w:rsidRDefault="007A3E0D" w:rsidP="00141D6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16"/>
          <w:szCs w:val="16"/>
          <w:lang w:val="en-US"/>
        </w:rPr>
      </w:pPr>
    </w:p>
    <w:p w14:paraId="6B73A3F5" w14:textId="77777777" w:rsidR="007A3E0D" w:rsidRPr="007A3E0D" w:rsidRDefault="007A3E0D" w:rsidP="00141D63">
      <w:pPr>
        <w:numPr>
          <w:ilvl w:val="0"/>
          <w:numId w:val="1"/>
        </w:numPr>
        <w:tabs>
          <w:tab w:val="left" w:pos="720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Cow is a Picture of the Saint </w:t>
      </w:r>
      <w:r w:rsidRPr="007A3E0D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I Sam 6.7-14 (</w:t>
      </w:r>
      <w:r w:rsidRPr="007A3E0D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9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 </w:t>
      </w:r>
      <w:r w:rsidRPr="007A3E0D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12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smartTag w:uri="QV12" w:element="translation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NIV</w:t>
        </w:r>
      </w:smartTag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14:paraId="4E65E49D" w14:textId="77777777" w:rsidR="007A3E0D" w:rsidRPr="007A3E0D" w:rsidRDefault="007A3E0D" w:rsidP="00141D63">
      <w:pPr>
        <w:tabs>
          <w:tab w:val="left" w:pos="900"/>
          <w:tab w:val="left" w:pos="252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ows transported the Ark of God in a new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art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hoosing to follow His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ourse </w:t>
      </w:r>
    </w:p>
    <w:p w14:paraId="3600498E" w14:textId="77777777" w:rsidR="007A3E0D" w:rsidRPr="007A3E0D" w:rsidRDefault="007A3E0D" w:rsidP="00141D63">
      <w:pPr>
        <w:tabs>
          <w:tab w:val="left" w:pos="900"/>
          <w:tab w:val="left" w:pos="252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and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onfirming God’s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ontrolling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uthority over them. Nothing was left to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hance.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cf.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Pro. 3:6</w:t>
      </w:r>
    </w:p>
    <w:p w14:paraId="4412A35A" w14:textId="77777777" w:rsidR="007A3E0D" w:rsidRPr="007A3E0D" w:rsidRDefault="007A3E0D" w:rsidP="00141D63">
      <w:pPr>
        <w:numPr>
          <w:ilvl w:val="5"/>
          <w:numId w:val="1"/>
        </w:numPr>
        <w:tabs>
          <w:tab w:val="left" w:pos="540"/>
          <w:tab w:val="num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The Cows Carried the emblems on a new Cart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</w:p>
    <w:p w14:paraId="1A119A93" w14:textId="77777777" w:rsidR="007A3E0D" w:rsidRPr="007A3E0D" w:rsidRDefault="007A3E0D" w:rsidP="00141D63">
      <w:pPr>
        <w:tabs>
          <w:tab w:val="left" w:pos="540"/>
          <w:tab w:val="num" w:pos="7200"/>
          <w:tab w:val="num" w:pos="8208"/>
        </w:tabs>
        <w:spacing w:after="0" w:line="240" w:lineRule="auto"/>
        <w:ind w:left="180" w:right="-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They testified to the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resence and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ower of God cf. the </w:t>
      </w:r>
      <w:smartTag w:uri="urn:schemas-microsoft-com:office:smarttags" w:element="place">
        <w:smartTag w:uri="urn:schemas-microsoft-com:office:smarttags" w:element="State">
          <w:r w:rsidRPr="007A3E0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Ark</w:t>
          </w:r>
        </w:smartTag>
      </w:smartTag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the images.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 Sam. 6:11 cf. Mt: 5:16</w:t>
      </w:r>
    </w:p>
    <w:p w14:paraId="3063BBF1" w14:textId="77777777" w:rsidR="007A3E0D" w:rsidRPr="007A3E0D" w:rsidRDefault="007A3E0D" w:rsidP="00141D63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D2DCB6A" w14:textId="77777777" w:rsidR="007A3E0D" w:rsidRPr="007A3E0D" w:rsidRDefault="007A3E0D" w:rsidP="00141D63">
      <w:pPr>
        <w:numPr>
          <w:ilvl w:val="5"/>
          <w:numId w:val="1"/>
        </w:numPr>
        <w:tabs>
          <w:tab w:val="left" w:pos="540"/>
          <w:tab w:val="num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The Cows had to </w:t>
      </w:r>
      <w:proofErr w:type="spellStart"/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Chose</w:t>
      </w:r>
      <w:proofErr w:type="spellEnd"/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to follow their natural Instincts or God’s Instructions.</w:t>
      </w:r>
    </w:p>
    <w:p w14:paraId="60E18A8E" w14:textId="77777777" w:rsidR="007A3E0D" w:rsidRPr="007A3E0D" w:rsidRDefault="007A3E0D" w:rsidP="00141D63">
      <w:pPr>
        <w:numPr>
          <w:ilvl w:val="7"/>
          <w:numId w:val="1"/>
        </w:numPr>
        <w:tabs>
          <w:tab w:val="left" w:pos="720"/>
          <w:tab w:val="num" w:pos="7920"/>
        </w:tabs>
        <w:spacing w:after="0" w:line="240" w:lineRule="auto"/>
        <w:ind w:left="720" w:right="-36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They were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ilch cows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othering their calves – </w:t>
      </w:r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they took two milch cows</w:t>
      </w:r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 Sam. 6:10a, </w:t>
      </w:r>
      <w:smartTag w:uri="QV12" w:element="translation_smarttag">
        <w:smartTag w:uri="QV11" w:element="translation_smarttag">
          <w:smartTag w:uri="QV10" w:element="translation_smarttag">
            <w:r w:rsidRPr="007A3E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smartTag w:uri="QV12" w:element="translation_smarttag">
              <w:smartTag w:uri="QV11" w:element="translation_smarttag">
                <w:smartTag w:uri="QV10" w:element="translation_smarttag">
                  <w:r w:rsidRPr="007A3E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RSV</w:t>
                  </w:r>
                </w:smartTag>
              </w:smartTag>
            </w:smartTag>
          </w:smartTag>
        </w:smartTag>
      </w:smartTag>
    </w:p>
    <w:p w14:paraId="478D5CE7" w14:textId="77777777" w:rsidR="007A3E0D" w:rsidRPr="007A3E0D" w:rsidRDefault="007A3E0D" w:rsidP="00141D63">
      <w:pPr>
        <w:numPr>
          <w:ilvl w:val="7"/>
          <w:numId w:val="1"/>
        </w:numPr>
        <w:tabs>
          <w:tab w:val="left" w:pos="720"/>
        </w:tabs>
        <w:spacing w:after="0" w:line="240" w:lineRule="auto"/>
        <w:ind w:left="720" w:right="-18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ows were separated from their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alves to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hoose between them and God’s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ourse.  I Sam. 6:7, 9, 10</w:t>
      </w:r>
    </w:p>
    <w:p w14:paraId="1531D24D" w14:textId="77777777" w:rsidR="007A3E0D" w:rsidRPr="007A3E0D" w:rsidRDefault="007A3E0D" w:rsidP="00141D63">
      <w:pPr>
        <w:numPr>
          <w:ilvl w:val="7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They kept to the straight path of God’s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ourse – it was not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hance that Plagued the Philistines.   6:12</w:t>
      </w:r>
    </w:p>
    <w:p w14:paraId="335D9948" w14:textId="25D9F834" w:rsidR="007A3E0D" w:rsidRPr="007A3E0D" w:rsidRDefault="007A3E0D" w:rsidP="00141D63">
      <w:pPr>
        <w:numPr>
          <w:ilvl w:val="8"/>
          <w:numId w:val="1"/>
        </w:numPr>
        <w:tabs>
          <w:tab w:val="left" w:pos="720"/>
          <w:tab w:val="left" w:pos="7920"/>
        </w:tabs>
        <w:spacing w:after="0" w:line="240" w:lineRule="auto"/>
        <w:ind w:left="720" w:right="-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…He that loveth son or daughter more than Me is not worthy of Me.</w:t>
      </w:r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="00853FA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Mt. 10:37 cf. Pro. 3:6</w:t>
      </w:r>
    </w:p>
    <w:p w14:paraId="28CE39AC" w14:textId="77777777" w:rsidR="007A3E0D" w:rsidRPr="007A3E0D" w:rsidRDefault="007A3E0D" w:rsidP="00141D63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14:paraId="0A873F26" w14:textId="77777777" w:rsidR="007A3E0D" w:rsidRPr="007A3E0D" w:rsidRDefault="007A3E0D" w:rsidP="00141D63">
      <w:pPr>
        <w:numPr>
          <w:ilvl w:val="5"/>
          <w:numId w:val="1"/>
        </w:numPr>
        <w:tabs>
          <w:tab w:val="left" w:pos="540"/>
          <w:tab w:val="num" w:pos="792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The Cows Became a Burnt Offering unto the Lord.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 Sam. 6:14b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018E491C" w14:textId="77777777" w:rsidR="007A3E0D" w:rsidRPr="007A3E0D" w:rsidRDefault="007A3E0D" w:rsidP="00141D63">
      <w:pPr>
        <w:tabs>
          <w:tab w:val="left" w:pos="7200"/>
        </w:tabs>
        <w:spacing w:after="0" w:line="240" w:lineRule="auto"/>
        <w:ind w:left="54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Their obedience to God in following God’s course led them to their deaths and be sacrificed as burnt offerings. </w:t>
      </w:r>
    </w:p>
    <w:p w14:paraId="4A976268" w14:textId="77777777" w:rsidR="007A3E0D" w:rsidRPr="007A3E0D" w:rsidRDefault="007A3E0D" w:rsidP="00141D63">
      <w:pPr>
        <w:numPr>
          <w:ilvl w:val="0"/>
          <w:numId w:val="5"/>
        </w:numPr>
        <w:tabs>
          <w:tab w:val="left" w:pos="720"/>
          <w:tab w:val="left" w:pos="7200"/>
        </w:tabs>
        <w:spacing w:after="0" w:line="240" w:lineRule="auto"/>
        <w:ind w:left="720" w:right="-180" w:hanging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Cf. </w:t>
      </w:r>
      <w:r w:rsidRPr="007A3E0D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Jesus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the Burnt Offering, </w:t>
      </w:r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obedient unto death, even the death of the cross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Phil. 2:8</w:t>
        </w:r>
      </w:smartTag>
    </w:p>
    <w:p w14:paraId="2CA70234" w14:textId="77777777" w:rsidR="007A3E0D" w:rsidRPr="007A3E0D" w:rsidRDefault="007A3E0D" w:rsidP="00141D63">
      <w:pPr>
        <w:numPr>
          <w:ilvl w:val="1"/>
          <w:numId w:val="5"/>
        </w:numPr>
        <w:tabs>
          <w:tab w:val="left" w:pos="720"/>
          <w:tab w:val="left" w:pos="720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Cf. </w:t>
      </w:r>
      <w:r w:rsidRPr="007A3E0D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Abraham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obedient to the extent of sacrificing his son as a burnt offering: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Gen. 22:2</w:t>
        </w:r>
      </w:smartTag>
    </w:p>
    <w:p w14:paraId="1E0C62B4" w14:textId="77777777" w:rsidR="007A3E0D" w:rsidRPr="007A3E0D" w:rsidRDefault="007A3E0D" w:rsidP="00141D63">
      <w:pPr>
        <w:numPr>
          <w:ilvl w:val="0"/>
          <w:numId w:val="5"/>
        </w:numPr>
        <w:tabs>
          <w:tab w:val="left" w:pos="720"/>
          <w:tab w:val="left" w:pos="7200"/>
        </w:tabs>
        <w:spacing w:after="0" w:line="240" w:lineRule="auto"/>
        <w:ind w:left="720" w:right="-180" w:hanging="3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Cf.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7A3E0D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aul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, ready to be a Burnt Offering in life and in death.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smartTag w:uri="QV12" w:element="bcv_smarttag">
        <w:r w:rsidRPr="007A3E0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Phil. 1:20, 21</w:t>
        </w:r>
      </w:smartTag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; II Tim. 4:6</w:t>
      </w:r>
    </w:p>
    <w:p w14:paraId="29CF9690" w14:textId="1BCFD1C8" w:rsidR="00853FA1" w:rsidRDefault="00853FA1" w:rsidP="00853FA1">
      <w:pPr>
        <w:tabs>
          <w:tab w:val="left" w:pos="72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5C3356C0" w14:textId="00B528FC" w:rsidR="007A3E0D" w:rsidRPr="007A3E0D" w:rsidRDefault="007A3E0D" w:rsidP="00853FA1">
      <w:pPr>
        <w:tabs>
          <w:tab w:val="left" w:pos="567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Conclusion and Challenge for the Year of the Bullock: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>Rom. 12:1, 2</w:t>
      </w:r>
    </w:p>
    <w:p w14:paraId="3893E8E7" w14:textId="77777777" w:rsidR="007A3E0D" w:rsidRPr="007A3E0D" w:rsidRDefault="007A3E0D" w:rsidP="00853FA1">
      <w:pPr>
        <w:tabs>
          <w:tab w:val="left" w:pos="567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Are you (as the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Cow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ready to </w:t>
      </w:r>
      <w:r w:rsidRPr="007A3E0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hoose above all others to be obedient to the Lord and to surrender your will and life to Him as a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Living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Burnt Offering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 prove what is His </w:t>
      </w:r>
      <w:r w:rsidRPr="007A3E0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Good, Perfect and Acceptable Will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? </w:t>
      </w:r>
    </w:p>
    <w:p w14:paraId="1D5AC800" w14:textId="77777777" w:rsidR="007A3E0D" w:rsidRPr="007A3E0D" w:rsidRDefault="007A3E0D" w:rsidP="00853FA1">
      <w:pPr>
        <w:tabs>
          <w:tab w:val="left" w:pos="567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Be not an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Ox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but be a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Cow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seek to follow the </w:t>
      </w:r>
      <w:r w:rsidRPr="007A3E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Bullock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for this Year of the Bullock.</w:t>
      </w:r>
      <w:r w:rsidRPr="007A3E0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Pro. 3:5, 6</w:t>
      </w:r>
    </w:p>
    <w:p w14:paraId="3EB778EC" w14:textId="77777777" w:rsidR="007A3E0D" w:rsidRPr="007A3E0D" w:rsidRDefault="007A3E0D" w:rsidP="00141D63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/>
        </w:rPr>
      </w:pPr>
    </w:p>
    <w:p w14:paraId="5E7300B1" w14:textId="2104FF12" w:rsidR="007A3E0D" w:rsidRDefault="007A3E0D" w:rsidP="00141D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7BA2B2E" w14:textId="7D4065D8" w:rsidR="00853FA1" w:rsidRPr="007A3E0D" w:rsidRDefault="00853FA1" w:rsidP="00141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REFLECTIONS FOR THE WEEK:</w:t>
      </w:r>
    </w:p>
    <w:p w14:paraId="2671F821" w14:textId="77777777" w:rsidR="00853FA1" w:rsidRDefault="00853FA1" w:rsidP="0014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a Full Outline of this Study and More Lessons on the Cow, Visit…</w:t>
      </w:r>
    </w:p>
    <w:p w14:paraId="6031F32E" w14:textId="77777777" w:rsidR="007A3E0D" w:rsidRPr="007A3E0D" w:rsidRDefault="007A3E0D" w:rsidP="00141D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7A00FE6" w14:textId="4793B83E" w:rsidR="00B30E40" w:rsidRDefault="00B01C9D">
      <w:hyperlink r:id="rId6" w:history="1">
        <w:r w:rsidR="00853FA1" w:rsidRPr="00D13B2C">
          <w:rPr>
            <w:rStyle w:val="Hyperlink"/>
          </w:rPr>
          <w:t>http://www.berita-bethel-ung.com/messages-notes/Year%20of%20the%20Bullock-Cow_2009.doc</w:t>
        </w:r>
      </w:hyperlink>
    </w:p>
    <w:p w14:paraId="577C55A6" w14:textId="77777777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</w:pPr>
    </w:p>
    <w:p w14:paraId="7FE6855B" w14:textId="31E1C446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</w:pPr>
      <w:r w:rsidRPr="007A3E0D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  <w:t xml:space="preserve">A </w:t>
      </w:r>
      <w:r w:rsidRPr="007A3E0D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val="en-US"/>
        </w:rPr>
        <w:t>B</w:t>
      </w:r>
      <w:r w:rsidRPr="007A3E0D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  <w:t xml:space="preserve">lessed and </w:t>
      </w:r>
      <w:r w:rsidRPr="007A3E0D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val="en-US"/>
        </w:rPr>
        <w:t>B</w:t>
      </w:r>
      <w:r w:rsidRPr="007A3E0D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  <w:t xml:space="preserve">ountiful Chinese New Year of the </w:t>
      </w:r>
      <w:r w:rsidRPr="007A3E0D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val="en-US"/>
        </w:rPr>
        <w:t>B</w:t>
      </w:r>
      <w:r w:rsidRPr="007A3E0D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  <w:t xml:space="preserve">ullock to </w:t>
      </w:r>
      <w:r w:rsidR="001C292F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en-US"/>
        </w:rPr>
        <w:t>you and your family.</w:t>
      </w:r>
    </w:p>
    <w:p w14:paraId="6D388655" w14:textId="4EFD4A02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</w:pPr>
    </w:p>
    <w:p w14:paraId="7C7DC4D4" w14:textId="2822C27D" w:rsidR="00E05B2B" w:rsidRP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</w:pPr>
      <w:r w:rsidRPr="00E05B2B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  <w:t xml:space="preserve">May your Year be </w:t>
      </w:r>
      <w:r w:rsidRPr="001C292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P</w:t>
      </w:r>
      <w:r w:rsidRPr="00E05B2B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  <w:t>rosperous</w:t>
      </w:r>
    </w:p>
    <w:p w14:paraId="660D1B12" w14:textId="79EB7046" w:rsidR="00E05B2B" w:rsidRP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</w:pPr>
      <w:r w:rsidRPr="00E05B2B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  <w:t xml:space="preserve">as the Lord Blesses you with His Choicest </w:t>
      </w:r>
      <w:r w:rsidRPr="001C292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P</w:t>
      </w:r>
      <w:r w:rsidRPr="00E05B2B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  <w:t>ortions:</w:t>
      </w:r>
    </w:p>
    <w:p w14:paraId="583F25C3" w14:textId="09989F42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Cs/>
          <w:color w:val="FF0000"/>
          <w:sz w:val="36"/>
          <w:szCs w:val="36"/>
          <w:lang w:val="en-US"/>
        </w:rPr>
      </w:pPr>
    </w:p>
    <w:p w14:paraId="5E887CE7" w14:textId="51542647" w:rsidR="00E05B2B" w:rsidRP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Genesis 39:3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- 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And his master saw that the </w:t>
      </w:r>
      <w:r w:rsidRPr="00E05B2B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en-MY"/>
        </w:rPr>
        <w:t>LORD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was with him, and that the </w:t>
      </w:r>
      <w:r w:rsidRPr="00E05B2B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en-MY"/>
        </w:rPr>
        <w:t>LORD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made all that he did to </w:t>
      </w:r>
      <w:r w:rsidRPr="00E05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prosper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in his hand</w:t>
      </w:r>
      <w:r w:rsidRPr="00E05B2B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</w:p>
    <w:p w14:paraId="7B4AC091" w14:textId="77777777" w:rsidR="001C292F" w:rsidRDefault="001C292F" w:rsidP="00E05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</w:p>
    <w:p w14:paraId="09B8C4C7" w14:textId="3D337CE2" w:rsid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Genesis 39:23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- 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The keeper of the prison looked not to </w:t>
      </w:r>
      <w:proofErr w:type="spellStart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any thing</w:t>
      </w:r>
      <w:proofErr w:type="spellEnd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that was under his hand; because the </w:t>
      </w:r>
      <w:r w:rsidRPr="00E05B2B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en-MY"/>
        </w:rPr>
        <w:t>LORD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was with him, and that which he did, the </w:t>
      </w:r>
      <w:r w:rsidRPr="00E05B2B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en-MY"/>
        </w:rPr>
        <w:t>LORD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made it to </w:t>
      </w:r>
      <w:r w:rsidRPr="00E05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prosper</w:t>
      </w:r>
      <w:r w:rsidRPr="00E05B2B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</w:p>
    <w:p w14:paraId="4DE4EE95" w14:textId="04430A3F" w:rsid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1AECC817" w14:textId="7FDF4E6B" w:rsid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Joshua 1:8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- 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This book of the law shall not depart out of thy mouth; but thou shalt meditate therein day and night, that thou mayest observe to do according to all that is written therein: for then thou shalt make thy way </w:t>
      </w:r>
      <w:r w:rsidRPr="00E05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prosperous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, and then thou shalt have good success.</w:t>
      </w:r>
    </w:p>
    <w:p w14:paraId="1B8A70AD" w14:textId="29115D83" w:rsid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</w:p>
    <w:p w14:paraId="617B2CE6" w14:textId="77777777" w:rsid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Psalm 1:1-3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- 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Blessed is the man that walketh not in the counsel of the ungodly,</w:t>
      </w:r>
    </w:p>
    <w:p w14:paraId="384F5410" w14:textId="242068D2" w:rsidR="001C292F" w:rsidRDefault="00E05B2B" w:rsidP="001C292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nor </w:t>
      </w:r>
      <w:proofErr w:type="spellStart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standeth</w:t>
      </w:r>
      <w:proofErr w:type="spellEnd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in the way of sinners,</w:t>
      </w:r>
    </w:p>
    <w:p w14:paraId="2C1E7F59" w14:textId="77777777" w:rsidR="001C292F" w:rsidRDefault="00E05B2B" w:rsidP="001C292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nor </w:t>
      </w:r>
      <w:proofErr w:type="spellStart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sitteth</w:t>
      </w:r>
      <w:proofErr w:type="spellEnd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in the seat of the scornful. </w:t>
      </w:r>
    </w:p>
    <w:p w14:paraId="3C46B4DE" w14:textId="77777777" w:rsidR="001C292F" w:rsidRDefault="00E05B2B" w:rsidP="001C292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br/>
      </w:r>
      <w:r w:rsidRPr="001C2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B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ut his delight is in the law of the LORD; and in his law doth he </w:t>
      </w:r>
      <w:proofErr w:type="gramStart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meditate</w:t>
      </w:r>
      <w:proofErr w:type="gramEnd"/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day and night. 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br/>
        <w:t xml:space="preserve">And he shall be like a tree planted by the rivers of water, </w:t>
      </w:r>
    </w:p>
    <w:p w14:paraId="7B3416EF" w14:textId="77777777" w:rsidR="001C292F" w:rsidRDefault="00E05B2B" w:rsidP="001C292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that </w:t>
      </w:r>
      <w:r w:rsidR="001C2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B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ringeth forth his fruit in his season; </w:t>
      </w:r>
    </w:p>
    <w:p w14:paraId="16BE5B08" w14:textId="552B5A4D" w:rsidR="00E05B2B" w:rsidRPr="00E05B2B" w:rsidRDefault="00E05B2B" w:rsidP="001C292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his leaf also shall not wither; and whatsoever he doeth shall </w:t>
      </w:r>
      <w:r w:rsidRPr="00E05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prosper</w:t>
      </w:r>
      <w:r w:rsidRPr="00E05B2B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.</w:t>
      </w:r>
    </w:p>
    <w:p w14:paraId="1A3D3B11" w14:textId="77777777" w:rsidR="00E05B2B" w:rsidRPr="00E05B2B" w:rsidRDefault="00E05B2B" w:rsidP="00E05B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</w:p>
    <w:p w14:paraId="3F224C4B" w14:textId="77777777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Cs/>
          <w:color w:val="FF0000"/>
          <w:sz w:val="36"/>
          <w:szCs w:val="36"/>
          <w:lang w:val="en-US"/>
        </w:rPr>
      </w:pPr>
    </w:p>
    <w:p w14:paraId="73090A41" w14:textId="1A5F1F4D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  <w:t>From</w:t>
      </w:r>
    </w:p>
    <w:p w14:paraId="79B332C1" w14:textId="4E306DD2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  <w:t>My wife and Family to all!</w:t>
      </w:r>
    </w:p>
    <w:p w14:paraId="32F1E343" w14:textId="433D7C69" w:rsidR="00E05B2B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en-US"/>
        </w:rPr>
      </w:pPr>
    </w:p>
    <w:p w14:paraId="28DA8F8E" w14:textId="77777777" w:rsidR="00E05B2B" w:rsidRPr="007A3E0D" w:rsidRDefault="00E05B2B" w:rsidP="00E05B2B">
      <w:pPr>
        <w:tabs>
          <w:tab w:val="left" w:pos="900"/>
          <w:tab w:val="left" w:pos="25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Cs/>
          <w:color w:val="FF0000"/>
          <w:sz w:val="36"/>
          <w:szCs w:val="36"/>
          <w:lang w:val="en-US"/>
        </w:rPr>
      </w:pPr>
    </w:p>
    <w:p w14:paraId="5686F0D4" w14:textId="77777777" w:rsidR="00853FA1" w:rsidRDefault="00853FA1"/>
    <w:sectPr w:rsidR="00853FA1" w:rsidSect="00E86966">
      <w:pgSz w:w="12240" w:h="15840"/>
      <w:pgMar w:top="54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D75EB"/>
    <w:multiLevelType w:val="hybridMultilevel"/>
    <w:tmpl w:val="27927EC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8F0"/>
    <w:multiLevelType w:val="hybridMultilevel"/>
    <w:tmpl w:val="5060D8D2"/>
    <w:lvl w:ilvl="0" w:tplc="E6BC643A">
      <w:start w:val="1"/>
      <w:numFmt w:val="lowerLetter"/>
      <w:lvlText w:val="%1."/>
      <w:lvlJc w:val="left"/>
      <w:pPr>
        <w:tabs>
          <w:tab w:val="num" w:pos="4608"/>
        </w:tabs>
        <w:ind w:left="1008" w:hanging="216"/>
      </w:pPr>
      <w:rPr>
        <w:rFonts w:hint="default"/>
        <w:i w:val="0"/>
      </w:rPr>
    </w:lvl>
    <w:lvl w:ilvl="1" w:tplc="8FF0930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3432AD2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7D6904"/>
    <w:multiLevelType w:val="hybridMultilevel"/>
    <w:tmpl w:val="9B6A982E"/>
    <w:lvl w:ilvl="0" w:tplc="ED6E2BA8">
      <w:start w:val="1"/>
      <w:numFmt w:val="upperLetter"/>
      <w:lvlText w:val="%1."/>
      <w:lvlJc w:val="left"/>
      <w:pPr>
        <w:tabs>
          <w:tab w:val="num" w:pos="1224"/>
        </w:tabs>
        <w:ind w:left="1080" w:firstLine="0"/>
      </w:pPr>
      <w:rPr>
        <w:rFonts w:hint="default"/>
        <w:b/>
        <w:i w:val="0"/>
      </w:rPr>
    </w:lvl>
    <w:lvl w:ilvl="1" w:tplc="3C5A9C7C">
      <w:start w:val="1"/>
      <w:numFmt w:val="decimal"/>
      <w:lvlText w:val="%2."/>
      <w:lvlJc w:val="left"/>
      <w:pPr>
        <w:tabs>
          <w:tab w:val="num" w:pos="5688"/>
        </w:tabs>
        <w:ind w:left="1368" w:hanging="288"/>
      </w:pPr>
      <w:rPr>
        <w:rFonts w:hint="default"/>
        <w:b/>
        <w:i w:val="0"/>
        <w:color w:val="auto"/>
      </w:rPr>
    </w:lvl>
    <w:lvl w:ilvl="2" w:tplc="2BEA3A30">
      <w:start w:val="1"/>
      <w:numFmt w:val="lowerLetter"/>
      <w:lvlText w:val="%3."/>
      <w:lvlJc w:val="left"/>
      <w:pPr>
        <w:tabs>
          <w:tab w:val="num" w:pos="4428"/>
        </w:tabs>
        <w:ind w:left="2196" w:hanging="216"/>
      </w:pPr>
      <w:rPr>
        <w:rFonts w:hint="default"/>
        <w:b w:val="0"/>
        <w:i w:val="0"/>
      </w:rPr>
    </w:lvl>
    <w:lvl w:ilvl="3" w:tplc="CE7AD48E">
      <w:start w:val="1"/>
      <w:numFmt w:val="lowerLetter"/>
      <w:lvlText w:val="%4."/>
      <w:lvlJc w:val="left"/>
      <w:pPr>
        <w:tabs>
          <w:tab w:val="num" w:pos="8208"/>
        </w:tabs>
        <w:ind w:left="2808" w:hanging="288"/>
      </w:pPr>
      <w:rPr>
        <w:rFonts w:ascii="Times New Roman" w:hAnsi="Times New Roman" w:hint="default"/>
        <w:b w:val="0"/>
        <w:i w:val="0"/>
      </w:rPr>
    </w:lvl>
    <w:lvl w:ilvl="4" w:tplc="2BEA3A30">
      <w:start w:val="1"/>
      <w:numFmt w:val="lowerLetter"/>
      <w:lvlText w:val="%5."/>
      <w:lvlJc w:val="left"/>
      <w:pPr>
        <w:tabs>
          <w:tab w:val="num" w:pos="5688"/>
        </w:tabs>
        <w:ind w:left="3456" w:hanging="216"/>
      </w:pPr>
      <w:rPr>
        <w:rFonts w:hint="default"/>
        <w:b w:val="0"/>
        <w:i w:val="0"/>
      </w:rPr>
    </w:lvl>
    <w:lvl w:ilvl="5" w:tplc="FDA076C6">
      <w:start w:val="1"/>
      <w:numFmt w:val="decimal"/>
      <w:lvlText w:val="%6."/>
      <w:lvlJc w:val="left"/>
      <w:pPr>
        <w:tabs>
          <w:tab w:val="num" w:pos="7056"/>
        </w:tabs>
        <w:ind w:left="4212" w:hanging="72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6" w:tplc="9BCEC600">
      <w:start w:val="1"/>
      <w:numFmt w:val="lowerLetter"/>
      <w:lvlText w:val="%7."/>
      <w:lvlJc w:val="left"/>
      <w:pPr>
        <w:tabs>
          <w:tab w:val="num" w:pos="8496"/>
        </w:tabs>
        <w:ind w:left="4896" w:hanging="216"/>
      </w:pPr>
      <w:rPr>
        <w:rFonts w:hint="default"/>
        <w:b w:val="0"/>
        <w:i w:val="0"/>
      </w:rPr>
    </w:lvl>
    <w:lvl w:ilvl="7" w:tplc="E97E3408">
      <w:start w:val="1"/>
      <w:numFmt w:val="lowerLetter"/>
      <w:lvlText w:val="%8."/>
      <w:lvlJc w:val="left"/>
      <w:pPr>
        <w:tabs>
          <w:tab w:val="num" w:pos="9216"/>
        </w:tabs>
        <w:ind w:left="5616" w:hanging="216"/>
      </w:pPr>
      <w:rPr>
        <w:rFonts w:hint="default"/>
        <w:b w:val="0"/>
        <w:i w:val="0"/>
      </w:rPr>
    </w:lvl>
    <w:lvl w:ilvl="8" w:tplc="23280444">
      <w:start w:val="1"/>
      <w:numFmt w:val="bullet"/>
      <w:lvlText w:val="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b/>
        <w:i w:val="0"/>
        <w:color w:val="auto"/>
      </w:rPr>
    </w:lvl>
  </w:abstractNum>
  <w:abstractNum w:abstractNumId="3" w15:restartNumberingAfterBreak="0">
    <w:nsid w:val="22890EE2"/>
    <w:multiLevelType w:val="hybridMultilevel"/>
    <w:tmpl w:val="34CCD7C8"/>
    <w:lvl w:ilvl="0" w:tplc="E6BC643A">
      <w:start w:val="1"/>
      <w:numFmt w:val="lowerLetter"/>
      <w:lvlText w:val="%1."/>
      <w:lvlJc w:val="left"/>
      <w:pPr>
        <w:tabs>
          <w:tab w:val="num" w:pos="4248"/>
        </w:tabs>
        <w:ind w:left="648" w:hanging="21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41328"/>
    <w:multiLevelType w:val="hybridMultilevel"/>
    <w:tmpl w:val="1D40A092"/>
    <w:lvl w:ilvl="0" w:tplc="E6BC643A">
      <w:start w:val="1"/>
      <w:numFmt w:val="lowerLetter"/>
      <w:lvlText w:val="%1."/>
      <w:lvlJc w:val="left"/>
      <w:pPr>
        <w:tabs>
          <w:tab w:val="num" w:pos="4608"/>
        </w:tabs>
        <w:ind w:left="1008" w:hanging="216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175A6"/>
    <w:multiLevelType w:val="hybridMultilevel"/>
    <w:tmpl w:val="695C6F60"/>
    <w:lvl w:ilvl="0" w:tplc="23280444">
      <w:start w:val="1"/>
      <w:numFmt w:val="bullet"/>
      <w:lvlText w:val="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color w:val="auto"/>
      </w:rPr>
    </w:lvl>
    <w:lvl w:ilvl="1" w:tplc="4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A17279B"/>
    <w:multiLevelType w:val="hybridMultilevel"/>
    <w:tmpl w:val="6F1C0588"/>
    <w:lvl w:ilvl="0" w:tplc="76A88AB4">
      <w:start w:val="1"/>
      <w:numFmt w:val="lowerLetter"/>
      <w:lvlText w:val="%1."/>
      <w:lvlJc w:val="left"/>
      <w:pPr>
        <w:ind w:left="1260" w:hanging="360"/>
      </w:pPr>
      <w:rPr>
        <w:i w:val="0"/>
        <w:iCs/>
      </w:rPr>
    </w:lvl>
    <w:lvl w:ilvl="1" w:tplc="44090019">
      <w:start w:val="1"/>
      <w:numFmt w:val="lowerLetter"/>
      <w:lvlText w:val="%2."/>
      <w:lvlJc w:val="left"/>
      <w:pPr>
        <w:ind w:left="1980" w:hanging="360"/>
      </w:pPr>
    </w:lvl>
    <w:lvl w:ilvl="2" w:tplc="4409001B" w:tentative="1">
      <w:start w:val="1"/>
      <w:numFmt w:val="lowerRoman"/>
      <w:lvlText w:val="%3."/>
      <w:lvlJc w:val="right"/>
      <w:pPr>
        <w:ind w:left="2700" w:hanging="180"/>
      </w:pPr>
    </w:lvl>
    <w:lvl w:ilvl="3" w:tplc="4409000F" w:tentative="1">
      <w:start w:val="1"/>
      <w:numFmt w:val="decimal"/>
      <w:lvlText w:val="%4."/>
      <w:lvlJc w:val="left"/>
      <w:pPr>
        <w:ind w:left="3420" w:hanging="360"/>
      </w:pPr>
    </w:lvl>
    <w:lvl w:ilvl="4" w:tplc="44090019" w:tentative="1">
      <w:start w:val="1"/>
      <w:numFmt w:val="lowerLetter"/>
      <w:lvlText w:val="%5."/>
      <w:lvlJc w:val="left"/>
      <w:pPr>
        <w:ind w:left="4140" w:hanging="360"/>
      </w:pPr>
    </w:lvl>
    <w:lvl w:ilvl="5" w:tplc="4409001B" w:tentative="1">
      <w:start w:val="1"/>
      <w:numFmt w:val="lowerRoman"/>
      <w:lvlText w:val="%6."/>
      <w:lvlJc w:val="right"/>
      <w:pPr>
        <w:ind w:left="4860" w:hanging="180"/>
      </w:pPr>
    </w:lvl>
    <w:lvl w:ilvl="6" w:tplc="4409000F" w:tentative="1">
      <w:start w:val="1"/>
      <w:numFmt w:val="decimal"/>
      <w:lvlText w:val="%7."/>
      <w:lvlJc w:val="left"/>
      <w:pPr>
        <w:ind w:left="5580" w:hanging="360"/>
      </w:pPr>
    </w:lvl>
    <w:lvl w:ilvl="7" w:tplc="44090019" w:tentative="1">
      <w:start w:val="1"/>
      <w:numFmt w:val="lowerLetter"/>
      <w:lvlText w:val="%8."/>
      <w:lvlJc w:val="left"/>
      <w:pPr>
        <w:ind w:left="6300" w:hanging="360"/>
      </w:pPr>
    </w:lvl>
    <w:lvl w:ilvl="8" w:tplc="4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0D"/>
    <w:rsid w:val="00141D63"/>
    <w:rsid w:val="001C292F"/>
    <w:rsid w:val="00736EDF"/>
    <w:rsid w:val="007A3E0D"/>
    <w:rsid w:val="007E00B8"/>
    <w:rsid w:val="00853FA1"/>
    <w:rsid w:val="00AB00B9"/>
    <w:rsid w:val="00B01C9D"/>
    <w:rsid w:val="00B30E40"/>
    <w:rsid w:val="00CD1B24"/>
    <w:rsid w:val="00E05B2B"/>
    <w:rsid w:val="00E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QV10" w:url="http://www.quickverse.org" w:name="translation_smarttag"/>
  <w:smartTagType w:namespaceuri="QV11" w:url="http://www.quickverse.org" w:name="translation_smarttag"/>
  <w:smartTagType w:namespaceuri="QV12" w:url="http://www.quickverse.org" w:name="bcv_smarttag"/>
  <w:smartTagType w:namespaceuri="QV12" w:url="http://www.quickverse.org" w:name="translation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65E6B857"/>
  <w15:chartTrackingRefBased/>
  <w15:docId w15:val="{B5F1D1BE-9CEF-44B0-B2EB-F4376573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ita-bethel-ung.com/messages-notes/Year%20of%20the%20Bullock-Cow_2009.doc" TargetMode="Externa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2021-02-09T08:21:00Z</dcterms:created>
  <dcterms:modified xsi:type="dcterms:W3CDTF">2021-02-09T08:21:00Z</dcterms:modified>
</cp:coreProperties>
</file>