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1063" w14:textId="77777777" w:rsidR="00470E9E" w:rsidRPr="00E33AEA" w:rsidRDefault="00470E9E" w:rsidP="00470E9E">
      <w:pPr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Sungai </w:t>
      </w:r>
      <w:proofErr w:type="spellStart"/>
      <w:r w:rsidRPr="00E33AEA">
        <w:rPr>
          <w:rFonts w:ascii="Times New Roman" w:hAnsi="Times New Roman" w:cs="Times New Roman"/>
        </w:rPr>
        <w:t>Nibong</w:t>
      </w:r>
      <w:proofErr w:type="spellEnd"/>
      <w:r w:rsidRPr="00E33AEA">
        <w:rPr>
          <w:rFonts w:ascii="Times New Roman" w:hAnsi="Times New Roman" w:cs="Times New Roman"/>
        </w:rPr>
        <w:t xml:space="preserve"> Gospel Hall</w:t>
      </w:r>
      <w:r w:rsidRPr="00E33AEA">
        <w:rPr>
          <w:rFonts w:ascii="Times New Roman" w:hAnsi="Times New Roman" w:cs="Times New Roman"/>
        </w:rPr>
        <w:br/>
      </w:r>
      <w:r w:rsidRPr="00E33AEA">
        <w:rPr>
          <w:rFonts w:ascii="Times New Roman" w:hAnsi="Times New Roman" w:cs="Times New Roman"/>
          <w:b/>
          <w:bCs/>
        </w:rPr>
        <w:t>The Prophecy of Zephaniah</w:t>
      </w:r>
      <w:r w:rsidRPr="00E33AEA">
        <w:rPr>
          <w:rFonts w:ascii="Times New Roman" w:hAnsi="Times New Roman" w:cs="Times New Roman"/>
          <w:b/>
          <w:bCs/>
        </w:rPr>
        <w:br/>
        <w:t>Theme</w:t>
      </w:r>
      <w:r w:rsidRPr="00E33AEA">
        <w:rPr>
          <w:rFonts w:ascii="Times New Roman" w:hAnsi="Times New Roman" w:cs="Times New Roman"/>
        </w:rPr>
        <w:t xml:space="preserve">: The Day of the LORD — 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Judgment that Justifies; </w:t>
      </w:r>
      <w:r w:rsidRPr="00E33AEA">
        <w:rPr>
          <w:rFonts w:ascii="Times New Roman" w:hAnsi="Times New Roman" w:cs="Times New Roman"/>
          <w:b/>
          <w:bCs/>
        </w:rPr>
        <w:t>G</w:t>
      </w:r>
      <w:r w:rsidRPr="00E33AEA">
        <w:rPr>
          <w:rFonts w:ascii="Times New Roman" w:hAnsi="Times New Roman" w:cs="Times New Roman"/>
        </w:rPr>
        <w:t xml:space="preserve">race that </w:t>
      </w:r>
      <w:r w:rsidRPr="00E33AEA">
        <w:rPr>
          <w:rFonts w:ascii="Times New Roman" w:hAnsi="Times New Roman" w:cs="Times New Roman"/>
          <w:b/>
          <w:bCs/>
        </w:rPr>
        <w:t>G</w:t>
      </w:r>
      <w:r w:rsidRPr="00E33AEA">
        <w:rPr>
          <w:rFonts w:ascii="Times New Roman" w:hAnsi="Times New Roman" w:cs="Times New Roman"/>
        </w:rPr>
        <w:t>lorifies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Judgment that </w:t>
      </w:r>
      <w:r w:rsidRPr="00E33AEA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efines, Grace that </w:t>
      </w:r>
      <w:r w:rsidRPr="00E33AEA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>estores</w:t>
      </w:r>
    </w:p>
    <w:p w14:paraId="57814FEC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10th May, 2026 -</w:t>
      </w:r>
      <w:r w:rsidRPr="00E33AEA">
        <w:rPr>
          <w:rFonts w:ascii="Times New Roman" w:hAnsi="Times New Roman" w:cs="Times New Roman"/>
        </w:rPr>
        <w:tab/>
      </w:r>
    </w:p>
    <w:p w14:paraId="16E40627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  <w:b/>
          <w:bCs/>
        </w:rPr>
        <w:t>Pt. 1</w:t>
      </w:r>
      <w:r w:rsidRPr="00E33AEA">
        <w:rPr>
          <w:rFonts w:ascii="Times New Roman" w:hAnsi="Times New Roman" w:cs="Times New Roman"/>
        </w:rPr>
        <w:t xml:space="preserve"> - </w:t>
      </w:r>
      <w:r w:rsidRPr="00E33AEA">
        <w:rPr>
          <w:rFonts w:ascii="Times New Roman" w:hAnsi="Times New Roman" w:cs="Times New Roman"/>
          <w:b/>
          <w:bCs/>
        </w:rPr>
        <w:t>THE DAY OF THE LORD</w:t>
      </w:r>
      <w:r w:rsidRPr="00E33AEA">
        <w:rPr>
          <w:rFonts w:ascii="Times New Roman" w:hAnsi="Times New Roman" w:cs="Times New Roman"/>
        </w:rPr>
        <w:t xml:space="preserve"> — </w:t>
      </w:r>
      <w:r w:rsidRPr="00E33AEA">
        <w:rPr>
          <w:rFonts w:ascii="Times New Roman" w:hAnsi="Times New Roman" w:cs="Times New Roman"/>
          <w:b/>
          <w:bCs/>
        </w:rPr>
        <w:t xml:space="preserve">WARNING &amp; WRATH </w:t>
      </w:r>
      <w:r w:rsidRPr="00E33AEA">
        <w:rPr>
          <w:rFonts w:ascii="Times New Roman" w:hAnsi="Times New Roman" w:cs="Times New Roman"/>
          <w:b/>
          <w:bCs/>
        </w:rPr>
        <w:tab/>
      </w: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  <w:b/>
          <w:bCs/>
        </w:rPr>
        <w:t>1:1ff – (3:8)</w:t>
      </w:r>
    </w:p>
    <w:p w14:paraId="44CCC27C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17th May, 2026 –</w:t>
      </w:r>
    </w:p>
    <w:p w14:paraId="7E4DF159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  <w:b/>
          <w:bCs/>
        </w:rPr>
        <w:t>Pt. 2</w:t>
      </w:r>
      <w:r w:rsidRPr="00E33AEA">
        <w:rPr>
          <w:rFonts w:ascii="Times New Roman" w:hAnsi="Times New Roman" w:cs="Times New Roman"/>
        </w:rPr>
        <w:t xml:space="preserve"> - </w:t>
      </w:r>
      <w:r w:rsidRPr="00E33AEA">
        <w:rPr>
          <w:rFonts w:ascii="Times New Roman" w:hAnsi="Times New Roman" w:cs="Times New Roman"/>
          <w:b/>
          <w:bCs/>
        </w:rPr>
        <w:t>THE DAY OF THE LORD</w:t>
      </w:r>
      <w:r w:rsidRPr="00E33AEA">
        <w:rPr>
          <w:rFonts w:ascii="Times New Roman" w:hAnsi="Times New Roman" w:cs="Times New Roman"/>
        </w:rPr>
        <w:t xml:space="preserve"> — </w:t>
      </w:r>
      <w:r w:rsidRPr="00E33AEA">
        <w:rPr>
          <w:rFonts w:ascii="Times New Roman" w:hAnsi="Times New Roman" w:cs="Times New Roman"/>
          <w:b/>
          <w:bCs/>
        </w:rPr>
        <w:t xml:space="preserve">RESTORATION &amp; REJOICING </w:t>
      </w:r>
      <w:r w:rsidRPr="00E33AEA">
        <w:rPr>
          <w:rFonts w:ascii="Times New Roman" w:hAnsi="Times New Roman" w:cs="Times New Roman"/>
          <w:b/>
          <w:bCs/>
        </w:rPr>
        <w:tab/>
        <w:t>(3:9) –20</w:t>
      </w:r>
      <w:r w:rsidRPr="00E33AEA">
        <w:rPr>
          <w:rFonts w:ascii="Times New Roman" w:hAnsi="Times New Roman" w:cs="Times New Roman"/>
        </w:rPr>
        <w:t> </w:t>
      </w:r>
    </w:p>
    <w:p w14:paraId="0F30EF87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</w:p>
    <w:p w14:paraId="6361BBD3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  <w:b/>
          <w:bCs/>
        </w:rPr>
        <w:t>Introduction to Zephaniah</w:t>
      </w:r>
      <w:r w:rsidRPr="00E33AEA">
        <w:rPr>
          <w:rFonts w:ascii="Times New Roman" w:hAnsi="Times New Roman" w:cs="Times New Roman"/>
        </w:rPr>
        <w:t>:</w:t>
      </w:r>
    </w:p>
    <w:p w14:paraId="376F66D1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Zephaniah speaks to a Complacent, Compromised people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in their Comfort Zone. </w:t>
      </w:r>
    </w:p>
    <w:p w14:paraId="47C83F9C" w14:textId="77777777" w:rsidR="00470E9E" w:rsidRPr="00E33AEA" w:rsidRDefault="00470E9E" w:rsidP="00470E9E">
      <w:pPr>
        <w:pStyle w:val="NoSpacing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All Culpable will be Consumed.</w:t>
      </w:r>
      <w:r w:rsidRPr="00E33AEA">
        <w:rPr>
          <w:rFonts w:ascii="Times New Roman" w:hAnsi="Times New Roman" w:cs="Times New Roman"/>
        </w:rPr>
        <w:br/>
        <w:t xml:space="preserve">The </w:t>
      </w:r>
      <w:r w:rsidRPr="00E33AEA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entral theme is </w:t>
      </w:r>
      <w:r w:rsidRPr="00E33AEA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E33AEA">
        <w:rPr>
          <w:rFonts w:ascii="Times New Roman" w:hAnsi="Times New Roman" w:cs="Times New Roman"/>
        </w:rPr>
        <w:br/>
        <w:t xml:space="preserve">The </w:t>
      </w:r>
      <w:r w:rsidRPr="00E33AEA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>ore Message is Severe judgment on Sin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>leading to Stunning grace</w:t>
      </w:r>
    </w:p>
    <w:p w14:paraId="683D1BC9" w14:textId="77777777" w:rsidR="00470E9E" w:rsidRDefault="00470E9E" w:rsidP="00470E9E">
      <w:pPr>
        <w:pStyle w:val="NoSpacing"/>
        <w:rPr>
          <w:rFonts w:ascii="Times New Roman" w:hAnsi="Times New Roman" w:cs="Times New Roman"/>
        </w:rPr>
      </w:pPr>
    </w:p>
    <w:p w14:paraId="0B5FDF3D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Introduction: </w:t>
      </w:r>
      <w:r w:rsidRPr="00E33AEA">
        <w:rPr>
          <w:rFonts w:ascii="Times New Roman" w:hAnsi="Times New Roman" w:cs="Times New Roman"/>
        </w:rPr>
        <w:br/>
      </w:r>
      <w:r w:rsidRPr="00B227E9">
        <w:rPr>
          <w:rFonts w:ascii="Times New Roman" w:hAnsi="Times New Roman" w:cs="Times New Roman"/>
          <w:b/>
          <w:bCs/>
          <w:smallCaps/>
        </w:rPr>
        <w:t>A. The Man</w:t>
      </w:r>
      <w:r w:rsidRPr="00E33AEA">
        <w:rPr>
          <w:rFonts w:ascii="Times New Roman" w:hAnsi="Times New Roman" w:cs="Times New Roman"/>
        </w:rPr>
        <w:t xml:space="preserve"> – The </w:t>
      </w:r>
      <w:r w:rsidRPr="00E33AEA">
        <w:rPr>
          <w:rFonts w:ascii="Times New Roman" w:hAnsi="Times New Roman" w:cs="Times New Roman"/>
          <w:b/>
          <w:bCs/>
        </w:rPr>
        <w:t>P</w:t>
      </w:r>
      <w:r w:rsidRPr="00E33AEA">
        <w:rPr>
          <w:rFonts w:ascii="Times New Roman" w:hAnsi="Times New Roman" w:cs="Times New Roman"/>
        </w:rPr>
        <w:t xml:space="preserve">rophet’s </w:t>
      </w:r>
      <w:r w:rsidRPr="00E33AEA">
        <w:rPr>
          <w:rFonts w:ascii="Times New Roman" w:hAnsi="Times New Roman" w:cs="Times New Roman"/>
          <w:b/>
          <w:bCs/>
        </w:rPr>
        <w:t>P</w:t>
      </w:r>
      <w:r w:rsidRPr="00E33AEA">
        <w:rPr>
          <w:rFonts w:ascii="Times New Roman" w:hAnsi="Times New Roman" w:cs="Times New Roman"/>
        </w:rPr>
        <w:t>edigree.</w:t>
      </w:r>
      <w:r w:rsidRPr="00E33AEA">
        <w:rPr>
          <w:rFonts w:ascii="Times New Roman" w:hAnsi="Times New Roman" w:cs="Times New Roman"/>
        </w:rPr>
        <w:tab/>
        <w:t>Zeph. 1:1</w:t>
      </w:r>
    </w:p>
    <w:p w14:paraId="7803EC3E" w14:textId="77777777" w:rsidR="00470E9E" w:rsidRPr="00E33AEA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E33AEA">
        <w:rPr>
          <w:rFonts w:ascii="Times New Roman" w:hAnsi="Times New Roman" w:cs="Times New Roman"/>
          <w:i/>
          <w:iCs/>
        </w:rPr>
        <w:t>The word of the Lord which Came unto Zephaniah…</w:t>
      </w:r>
      <w:r w:rsidRPr="00E33AEA">
        <w:rPr>
          <w:rFonts w:ascii="Times New Roman" w:hAnsi="Times New Roman" w:cs="Times New Roman"/>
          <w:i/>
          <w:iCs/>
        </w:rPr>
        <w:tab/>
      </w:r>
    </w:p>
    <w:p w14:paraId="498AF27F" w14:textId="77777777" w:rsidR="00470E9E" w:rsidRPr="00E33AEA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Zephaniah means “The LORD hides” or “The LORD protects”</w:t>
      </w:r>
    </w:p>
    <w:p w14:paraId="7285C23B" w14:textId="77777777" w:rsidR="00470E9E" w:rsidRPr="00E33AEA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>“Yahweh has Hidden” or “Yahweh Treasured”</w:t>
      </w:r>
    </w:p>
    <w:p w14:paraId="1079584F" w14:textId="77777777" w:rsidR="00470E9E" w:rsidRPr="00E33AEA" w:rsidRDefault="00470E9E" w:rsidP="00470E9E">
      <w:pPr>
        <w:pStyle w:val="NoSpacing"/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ind w:left="426" w:hanging="283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His </w:t>
      </w:r>
      <w:r w:rsidRPr="00E33AEA">
        <w:rPr>
          <w:rFonts w:ascii="Times New Roman" w:hAnsi="Times New Roman" w:cs="Times New Roman"/>
          <w:b/>
          <w:bCs/>
        </w:rPr>
        <w:t>L</w:t>
      </w:r>
      <w:r w:rsidRPr="00E33AEA">
        <w:rPr>
          <w:rFonts w:ascii="Times New Roman" w:hAnsi="Times New Roman" w:cs="Times New Roman"/>
        </w:rPr>
        <w:t xml:space="preserve">ineage of four generations – “Son of Cushi… </w:t>
      </w:r>
      <w:r w:rsidRPr="00E33AEA"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ab/>
        <w:t xml:space="preserve">Gedaliah…Amariah…Hezekiah”. </w:t>
      </w:r>
      <w:r w:rsidRPr="00E33AEA">
        <w:rPr>
          <w:rFonts w:ascii="Times New Roman" w:hAnsi="Times New Roman" w:cs="Times New Roman"/>
        </w:rPr>
        <w:tab/>
        <w:t xml:space="preserve">cf. II Kgs. 18-20 </w:t>
      </w:r>
    </w:p>
    <w:p w14:paraId="1A3D8061" w14:textId="77777777" w:rsidR="00470E9E" w:rsidRPr="00E33AEA" w:rsidRDefault="00470E9E" w:rsidP="00470E9E">
      <w:pPr>
        <w:pStyle w:val="NoSpacing"/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ind w:left="426" w:right="-46" w:hanging="283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His </w:t>
      </w:r>
      <w:r w:rsidRPr="00E33AEA">
        <w:rPr>
          <w:rFonts w:ascii="Times New Roman" w:hAnsi="Times New Roman" w:cs="Times New Roman"/>
          <w:b/>
          <w:bCs/>
        </w:rPr>
        <w:t>L</w:t>
      </w:r>
      <w:r w:rsidRPr="00E33AEA">
        <w:rPr>
          <w:rFonts w:ascii="Times New Roman" w:hAnsi="Times New Roman" w:cs="Times New Roman"/>
        </w:rPr>
        <w:t>ocation: Ministered in Judah and Jerusalem in the days of Josiah…king of Judah [640-609 B.C.]</w:t>
      </w:r>
    </w:p>
    <w:p w14:paraId="4472CD20" w14:textId="77777777" w:rsidR="00470E9E" w:rsidRPr="00E33AEA" w:rsidRDefault="00470E9E" w:rsidP="00470E9E">
      <w:pPr>
        <w:pStyle w:val="NoSpacing"/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ind w:left="426" w:hanging="283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His </w:t>
      </w:r>
      <w:r w:rsidRPr="00E33AEA">
        <w:rPr>
          <w:rFonts w:ascii="Times New Roman" w:hAnsi="Times New Roman" w:cs="Times New Roman"/>
          <w:b/>
          <w:bCs/>
        </w:rPr>
        <w:t>L</w:t>
      </w:r>
      <w:r w:rsidRPr="00E33AEA">
        <w:rPr>
          <w:rFonts w:ascii="Times New Roman" w:hAnsi="Times New Roman" w:cs="Times New Roman"/>
        </w:rPr>
        <w:t>oyalty – A Patriotic Prophet Proclaiming God’s Truth at a Time of spiritual Turmoil.</w:t>
      </w:r>
    </w:p>
    <w:p w14:paraId="03340DD5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</w:rPr>
      </w:pPr>
    </w:p>
    <w:p w14:paraId="7F03699C" w14:textId="77777777" w:rsidR="00470E9E" w:rsidRPr="00E33AEA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  <w:tab w:val="left" w:pos="8505"/>
        </w:tabs>
        <w:rPr>
          <w:rFonts w:ascii="Times New Roman" w:hAnsi="Times New Roman" w:cs="Times New Roman"/>
        </w:rPr>
      </w:pPr>
      <w:r w:rsidRPr="00B227E9">
        <w:rPr>
          <w:rFonts w:ascii="Times New Roman" w:hAnsi="Times New Roman" w:cs="Times New Roman"/>
          <w:b/>
          <w:bCs/>
          <w:smallCaps/>
        </w:rPr>
        <w:t>B. The Moment</w:t>
      </w:r>
      <w:r w:rsidRPr="00E33AEA">
        <w:rPr>
          <w:rFonts w:ascii="Times New Roman" w:hAnsi="Times New Roman" w:cs="Times New Roman"/>
        </w:rPr>
        <w:t xml:space="preserve"> – The Historical </w:t>
      </w:r>
      <w:r w:rsidRPr="00E33AEA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tory </w:t>
      </w:r>
      <w:r w:rsidRPr="00E33AEA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>etting.</w:t>
      </w:r>
      <w:r w:rsidRPr="00E33AEA">
        <w:rPr>
          <w:rFonts w:ascii="Times New Roman" w:hAnsi="Times New Roman" w:cs="Times New Roman"/>
        </w:rPr>
        <w:tab/>
        <w:t>Zeph. 1:1</w:t>
      </w: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  <w:i/>
          <w:iCs/>
        </w:rPr>
        <w:t>in the days of Josiah the son of Amon, king of Judah.</w:t>
      </w:r>
    </w:p>
    <w:p w14:paraId="40F77F95" w14:textId="77777777" w:rsidR="00470E9E" w:rsidRPr="00E33AEA" w:rsidRDefault="00470E9E" w:rsidP="00470E9E">
      <w:pPr>
        <w:pStyle w:val="NoSpacing"/>
        <w:tabs>
          <w:tab w:val="left" w:pos="1701"/>
          <w:tab w:val="left" w:pos="7230"/>
          <w:tab w:val="left" w:pos="7371"/>
          <w:tab w:val="left" w:pos="7655"/>
          <w:tab w:val="left" w:pos="7938"/>
          <w:tab w:val="left" w:pos="8505"/>
        </w:tabs>
        <w:ind w:left="426" w:hanging="284"/>
        <w:rPr>
          <w:rFonts w:ascii="Times New Roman" w:hAnsi="Times New Roman" w:cs="Times New Roman"/>
        </w:rPr>
      </w:pPr>
      <w:r w:rsidRPr="009D70F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The </w:t>
      </w:r>
      <w:r w:rsidRPr="00E33AEA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eign –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Just before/after King Josiah’s Reforms (640–609 [622] BC) </w:t>
      </w:r>
      <w:r w:rsidRPr="00E33AEA">
        <w:rPr>
          <w:rFonts w:ascii="Times New Roman" w:hAnsi="Times New Roman" w:cs="Times New Roman"/>
        </w:rPr>
        <w:tab/>
        <w:t>II Kgs. Chs. 22, 23</w:t>
      </w:r>
    </w:p>
    <w:p w14:paraId="71E655E9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  <w:tab w:val="left" w:pos="8505"/>
        </w:tabs>
        <w:ind w:left="426" w:hanging="284"/>
        <w:rPr>
          <w:rFonts w:ascii="Times New Roman" w:hAnsi="Times New Roman" w:cs="Times New Roman"/>
        </w:rPr>
      </w:pPr>
      <w:r w:rsidRPr="009D70F2">
        <w:rPr>
          <w:rFonts w:ascii="Times New Roman" w:hAnsi="Times New Roman" w:cs="Times New Roman"/>
          <w:b/>
          <w:bCs/>
        </w:rPr>
        <w:t>2</w:t>
      </w:r>
      <w:r w:rsidRPr="00E33A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The </w:t>
      </w:r>
      <w:r w:rsidRPr="00E33AEA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eligion –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Widespread idolatry and Syncretism. Spiritually Manasseh’s earlier reign </w:t>
      </w:r>
    </w:p>
    <w:p w14:paraId="2C7AC33B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  <w:tab w:val="left" w:pos="8505"/>
        </w:tabs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(II Kgs. 21) flooded Judah with Baal Shrines, Star worship, and child Sacrifice.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Hundreds of small clay figures (often called “Asherah” idols: have been unearthed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in 7th Century Jerusalem homes, </w:t>
      </w:r>
      <w:proofErr w:type="spellStart"/>
      <w:r w:rsidRPr="00E33AEA">
        <w:rPr>
          <w:rFonts w:ascii="Times New Roman" w:hAnsi="Times New Roman" w:cs="Times New Roman"/>
        </w:rPr>
        <w:t>choing</w:t>
      </w:r>
      <w:proofErr w:type="spellEnd"/>
      <w:r w:rsidRPr="00E33AEA">
        <w:rPr>
          <w:rFonts w:ascii="Times New Roman" w:hAnsi="Times New Roman" w:cs="Times New Roman"/>
        </w:rPr>
        <w:t xml:space="preserve"> v. 4’s Baal Cult).</w:t>
      </w:r>
    </w:p>
    <w:p w14:paraId="7CA0845F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</w:rPr>
      </w:pPr>
      <w:r w:rsidRPr="009D70F2">
        <w:rPr>
          <w:rFonts w:ascii="Times New Roman" w:hAnsi="Times New Roman" w:cs="Times New Roman"/>
          <w:b/>
          <w:bCs/>
        </w:rPr>
        <w:t>3</w:t>
      </w:r>
      <w:r w:rsidRPr="00E33A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The </w:t>
      </w:r>
      <w:r w:rsidRPr="00B227E9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ebellion – Moral and spiritual decline in Judah </w:t>
      </w:r>
      <w:r>
        <w:rPr>
          <w:rFonts w:ascii="Times New Roman" w:hAnsi="Times New Roman" w:cs="Times New Roman"/>
        </w:rPr>
        <w:tab/>
      </w:r>
      <w:r w:rsidRPr="00F21853">
        <w:rPr>
          <w:rFonts w:ascii="Times New Roman" w:hAnsi="Times New Roman" w:cs="Times New Roman"/>
          <w:b/>
          <w:bCs/>
        </w:rPr>
        <w:t>II Kgs. 21:5-7</w:t>
      </w:r>
    </w:p>
    <w:p w14:paraId="35033DD4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II Kings 21:4 - </w:t>
      </w:r>
      <w:r>
        <w:rPr>
          <w:rFonts w:ascii="Times New Roman" w:hAnsi="Times New Roman" w:cs="Times New Roman"/>
        </w:rPr>
        <w:tab/>
      </w:r>
      <w:r w:rsidRPr="00B227E9">
        <w:rPr>
          <w:rFonts w:ascii="Times New Roman" w:hAnsi="Times New Roman" w:cs="Times New Roman"/>
          <w:i/>
          <w:iCs/>
        </w:rPr>
        <w:t xml:space="preserve">And he [Manasseh] built altars in the house of the Lord, of which the Lord said, In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>Jerusalem will I put My name</w:t>
      </w:r>
      <w:r w:rsidRPr="00E33AEA">
        <w:rPr>
          <w:rFonts w:ascii="Times New Roman" w:hAnsi="Times New Roman" w:cs="Times New Roman"/>
        </w:rPr>
        <w:t>.</w:t>
      </w:r>
    </w:p>
    <w:p w14:paraId="5867B7AB" w14:textId="77777777" w:rsidR="00470E9E" w:rsidRPr="00B227E9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 xml:space="preserve">II Kings 21:5 - </w:t>
      </w:r>
      <w:r>
        <w:rPr>
          <w:rFonts w:ascii="Times New Roman" w:hAnsi="Times New Roman" w:cs="Times New Roman"/>
        </w:rPr>
        <w:tab/>
      </w:r>
      <w:r w:rsidRPr="00B227E9">
        <w:rPr>
          <w:rFonts w:ascii="Times New Roman" w:hAnsi="Times New Roman" w:cs="Times New Roman"/>
          <w:i/>
          <w:iCs/>
        </w:rPr>
        <w:t xml:space="preserve">And he built altars for all the host of heaven in the two courts of the house of the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>Lord.</w:t>
      </w:r>
    </w:p>
    <w:p w14:paraId="1DFE0A2B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II Kings 21:6 </w:t>
      </w:r>
      <w:r>
        <w:rPr>
          <w:rFonts w:ascii="Times New Roman" w:hAnsi="Times New Roman" w:cs="Times New Roman"/>
        </w:rPr>
        <w:t>–</w:t>
      </w:r>
      <w:r w:rsidRPr="00E33AEA">
        <w:rPr>
          <w:rFonts w:ascii="Times New Roman" w:hAnsi="Times New Roman" w:cs="Times New Roman"/>
        </w:rPr>
        <w:t xml:space="preserve"> </w:t>
      </w:r>
      <w:r w:rsidRPr="00B227E9">
        <w:rPr>
          <w:rFonts w:ascii="Times New Roman" w:hAnsi="Times New Roman" w:cs="Times New Roman"/>
          <w:i/>
          <w:iCs/>
        </w:rPr>
        <w:t xml:space="preserve">And he made his son pass through the fire, and observed times, and used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 xml:space="preserve">enchantments, and dealt with familiar spirits and wizards: he wrought much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>wickedness in the sight of the Lord, to provoke Him to anger</w:t>
      </w:r>
      <w:r w:rsidRPr="00E33AEA">
        <w:rPr>
          <w:rFonts w:ascii="Times New Roman" w:hAnsi="Times New Roman" w:cs="Times New Roman"/>
        </w:rPr>
        <w:t>.</w:t>
      </w:r>
    </w:p>
    <w:p w14:paraId="35D8CE71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II Kings 21:7 - </w:t>
      </w:r>
      <w:r w:rsidRPr="00B227E9">
        <w:rPr>
          <w:rFonts w:ascii="Times New Roman" w:hAnsi="Times New Roman" w:cs="Times New Roman"/>
          <w:i/>
          <w:iCs/>
        </w:rPr>
        <w:t xml:space="preserve">And he set a graven image of the grove that he had made in the house, of which the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 xml:space="preserve">Lord said to David, and to Solomon his son, </w:t>
      </w:r>
      <w:proofErr w:type="gramStart"/>
      <w:r w:rsidRPr="00B227E9">
        <w:rPr>
          <w:rFonts w:ascii="Times New Roman" w:hAnsi="Times New Roman" w:cs="Times New Roman"/>
          <w:i/>
          <w:iCs/>
        </w:rPr>
        <w:t>In</w:t>
      </w:r>
      <w:proofErr w:type="gramEnd"/>
      <w:r w:rsidRPr="00B227E9">
        <w:rPr>
          <w:rFonts w:ascii="Times New Roman" w:hAnsi="Times New Roman" w:cs="Times New Roman"/>
          <w:i/>
          <w:iCs/>
        </w:rPr>
        <w:t xml:space="preserve"> this house, and in Jerusalem, which </w:t>
      </w:r>
      <w:r>
        <w:rPr>
          <w:rFonts w:ascii="Times New Roman" w:hAnsi="Times New Roman" w:cs="Times New Roman"/>
          <w:i/>
          <w:iCs/>
        </w:rPr>
        <w:tab/>
      </w:r>
      <w:r w:rsidRPr="00B227E9">
        <w:rPr>
          <w:rFonts w:ascii="Times New Roman" w:hAnsi="Times New Roman" w:cs="Times New Roman"/>
          <w:i/>
          <w:iCs/>
        </w:rPr>
        <w:t>I have chosen out of all tribes of Israel, will I put My name for ever</w:t>
      </w:r>
      <w:r w:rsidRPr="00E33AEA">
        <w:rPr>
          <w:rFonts w:ascii="Times New Roman" w:hAnsi="Times New Roman" w:cs="Times New Roman"/>
        </w:rPr>
        <w:t>:</w:t>
      </w:r>
    </w:p>
    <w:p w14:paraId="59748F14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right="-188" w:hanging="284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br/>
      </w:r>
      <w:r w:rsidRPr="00B227E9">
        <w:rPr>
          <w:rFonts w:ascii="Times New Roman" w:hAnsi="Times New Roman" w:cs="Times New Roman"/>
          <w:b/>
          <w:bCs/>
          <w:smallCaps/>
        </w:rPr>
        <w:t>C. The Message</w:t>
      </w:r>
      <w:r w:rsidRPr="00E33AEA">
        <w:rPr>
          <w:rFonts w:ascii="Times New Roman" w:hAnsi="Times New Roman" w:cs="Times New Roman"/>
        </w:rPr>
        <w:t xml:space="preserve"> –</w:t>
      </w:r>
    </w:p>
    <w:p w14:paraId="67A1DDC9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426" w:right="-188" w:hanging="284"/>
        <w:rPr>
          <w:rFonts w:ascii="Times New Roman" w:hAnsi="Times New Roman" w:cs="Times New Roman"/>
        </w:rPr>
      </w:pPr>
      <w:r w:rsidRPr="00F21853">
        <w:rPr>
          <w:rFonts w:ascii="Times New Roman" w:hAnsi="Times New Roman" w:cs="Times New Roman"/>
          <w:b/>
          <w:bCs/>
        </w:rPr>
        <w:t>1</w:t>
      </w:r>
      <w:r w:rsidRPr="00E33A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The </w:t>
      </w:r>
      <w:r w:rsidRPr="00B227E9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entral </w:t>
      </w:r>
      <w:r w:rsidRPr="00B227E9">
        <w:rPr>
          <w:rFonts w:ascii="Times New Roman" w:hAnsi="Times New Roman" w:cs="Times New Roman"/>
          <w:b/>
          <w:bCs/>
        </w:rPr>
        <w:t>T</w:t>
      </w:r>
      <w:r w:rsidRPr="00E33AEA">
        <w:rPr>
          <w:rFonts w:ascii="Times New Roman" w:hAnsi="Times New Roman" w:cs="Times New Roman"/>
        </w:rPr>
        <w:t xml:space="preserve">heme: </w:t>
      </w:r>
      <w:r w:rsidRPr="00B227E9">
        <w:rPr>
          <w:rFonts w:ascii="Times New Roman" w:hAnsi="Times New Roman" w:cs="Times New Roman"/>
          <w:i/>
          <w:iCs/>
        </w:rPr>
        <w:t xml:space="preserve">The </w:t>
      </w:r>
      <w:r w:rsidRPr="00B227E9">
        <w:rPr>
          <w:rFonts w:ascii="Times New Roman" w:hAnsi="Times New Roman" w:cs="Times New Roman"/>
          <w:b/>
          <w:bCs/>
          <w:i/>
          <w:iCs/>
        </w:rPr>
        <w:t>D</w:t>
      </w:r>
      <w:r w:rsidRPr="00B227E9">
        <w:rPr>
          <w:rFonts w:ascii="Times New Roman" w:hAnsi="Times New Roman" w:cs="Times New Roman"/>
          <w:i/>
          <w:iCs/>
        </w:rPr>
        <w:t>ay of the LORD</w:t>
      </w:r>
      <w:r w:rsidRPr="00E33AEA">
        <w:rPr>
          <w:rFonts w:ascii="Times New Roman" w:hAnsi="Times New Roman" w:cs="Times New Roman"/>
        </w:rPr>
        <w:t xml:space="preserve"> </w:t>
      </w:r>
      <w:r w:rsidRPr="00B227E9">
        <w:rPr>
          <w:rFonts w:ascii="Times New Roman" w:hAnsi="Times New Roman" w:cs="Times New Roman"/>
          <w:b/>
          <w:bCs/>
        </w:rPr>
        <w:t>D</w:t>
      </w:r>
      <w:r w:rsidRPr="00E33AEA">
        <w:rPr>
          <w:rFonts w:ascii="Times New Roman" w:hAnsi="Times New Roman" w:cs="Times New Roman"/>
        </w:rPr>
        <w:t>eclared –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From </w:t>
      </w:r>
      <w:r w:rsidRPr="00B227E9">
        <w:rPr>
          <w:rFonts w:ascii="Times New Roman" w:hAnsi="Times New Roman" w:cs="Times New Roman"/>
          <w:b/>
          <w:bCs/>
        </w:rPr>
        <w:t>W</w:t>
      </w:r>
      <w:r w:rsidRPr="00E33AEA">
        <w:rPr>
          <w:rFonts w:ascii="Times New Roman" w:hAnsi="Times New Roman" w:cs="Times New Roman"/>
        </w:rPr>
        <w:t xml:space="preserve">rath to </w:t>
      </w:r>
      <w:r w:rsidRPr="00B227E9">
        <w:rPr>
          <w:rFonts w:ascii="Times New Roman" w:hAnsi="Times New Roman" w:cs="Times New Roman"/>
          <w:b/>
          <w:bCs/>
        </w:rPr>
        <w:t>W</w:t>
      </w:r>
      <w:r w:rsidRPr="00E33AEA">
        <w:rPr>
          <w:rFonts w:ascii="Times New Roman" w:hAnsi="Times New Roman" w:cs="Times New Roman"/>
        </w:rPr>
        <w:t xml:space="preserve">orship. </w:t>
      </w:r>
      <w:r w:rsidRPr="00E33AEA">
        <w:rPr>
          <w:rFonts w:ascii="Times New Roman" w:hAnsi="Times New Roman" w:cs="Times New Roman"/>
        </w:rPr>
        <w:tab/>
        <w:t>1:7, 14 See #I below</w:t>
      </w:r>
    </w:p>
    <w:p w14:paraId="47C65AF6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426" w:right="-188" w:hanging="284"/>
        <w:rPr>
          <w:rFonts w:ascii="Times New Roman" w:hAnsi="Times New Roman" w:cs="Times New Roman"/>
        </w:rPr>
      </w:pPr>
      <w:r w:rsidRPr="00F2185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Pr="00E33AEA">
        <w:rPr>
          <w:rFonts w:ascii="Times New Roman" w:hAnsi="Times New Roman" w:cs="Times New Roman"/>
        </w:rPr>
        <w:t xml:space="preserve">The </w:t>
      </w:r>
      <w:r w:rsidRPr="00B227E9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ore </w:t>
      </w:r>
      <w:r w:rsidRPr="00B227E9">
        <w:rPr>
          <w:rFonts w:ascii="Times New Roman" w:hAnsi="Times New Roman" w:cs="Times New Roman"/>
          <w:b/>
          <w:bCs/>
        </w:rPr>
        <w:t>T</w:t>
      </w:r>
      <w:r w:rsidRPr="00E33AEA">
        <w:rPr>
          <w:rFonts w:ascii="Times New Roman" w:hAnsi="Times New Roman" w:cs="Times New Roman"/>
        </w:rPr>
        <w:t>eaching: God will Judge sin Justly and Restore the Repentant.</w:t>
      </w:r>
    </w:p>
    <w:p w14:paraId="1F9C5B46" w14:textId="77777777" w:rsidR="00470E9E" w:rsidRPr="00E33AEA" w:rsidRDefault="00470E9E" w:rsidP="00470E9E">
      <w:pPr>
        <w:pStyle w:val="NoSpacing"/>
        <w:tabs>
          <w:tab w:val="left" w:pos="1701"/>
          <w:tab w:val="left" w:pos="1985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33AEA">
        <w:rPr>
          <w:rFonts w:ascii="Times New Roman" w:hAnsi="Times New Roman" w:cs="Times New Roman"/>
        </w:rPr>
        <w:t>God’s Severe Judgment leading to Stunning Justice and Grace.</w:t>
      </w:r>
    </w:p>
    <w:p w14:paraId="4C663FFB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ind w:left="426" w:right="-46" w:hanging="284"/>
        <w:rPr>
          <w:rFonts w:ascii="Times New Roman" w:hAnsi="Times New Roman" w:cs="Times New Roman"/>
        </w:rPr>
      </w:pPr>
      <w:r w:rsidRPr="00F21853">
        <w:rPr>
          <w:rFonts w:ascii="Times New Roman" w:hAnsi="Times New Roman" w:cs="Times New Roman"/>
          <w:b/>
          <w:bCs/>
        </w:rPr>
        <w:t>3</w:t>
      </w:r>
      <w:r w:rsidRPr="00E33A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E33AEA">
        <w:rPr>
          <w:rFonts w:ascii="Times New Roman" w:hAnsi="Times New Roman" w:cs="Times New Roman"/>
        </w:rPr>
        <w:t xml:space="preserve">Key </w:t>
      </w:r>
      <w:proofErr w:type="spellStart"/>
      <w:r w:rsidRPr="00B227E9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>on</w:t>
      </w:r>
      <w:r w:rsidRPr="00B227E9">
        <w:rPr>
          <w:rFonts w:ascii="Times New Roman" w:hAnsi="Times New Roman" w:cs="Times New Roman"/>
          <w:b/>
          <w:bCs/>
        </w:rPr>
        <w:t>T</w:t>
      </w:r>
      <w:r w:rsidRPr="00E33AEA">
        <w:rPr>
          <w:rFonts w:ascii="Times New Roman" w:hAnsi="Times New Roman" w:cs="Times New Roman"/>
        </w:rPr>
        <w:t>ext</w:t>
      </w:r>
      <w:proofErr w:type="spellEnd"/>
      <w:r w:rsidRPr="00E33AEA">
        <w:rPr>
          <w:rFonts w:ascii="Times New Roman" w:hAnsi="Times New Roman" w:cs="Times New Roman"/>
        </w:rPr>
        <w:t xml:space="preserve">: Judgment on Judah, then on the nations and Israel’s Future Refining and </w:t>
      </w:r>
      <w:r>
        <w:rPr>
          <w:rFonts w:ascii="Times New Roman" w:hAnsi="Times New Roman" w:cs="Times New Roman"/>
        </w:rPr>
        <w:t>R</w:t>
      </w:r>
      <w:r w:rsidRPr="00E33AEA">
        <w:rPr>
          <w:rFonts w:ascii="Times New Roman" w:hAnsi="Times New Roman" w:cs="Times New Roman"/>
        </w:rPr>
        <w:t>estoration</w:t>
      </w:r>
    </w:p>
    <w:p w14:paraId="09B158D4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 xml:space="preserve">Thus, God Raises a Prepared Prophet in a time of Deep moral Decline and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Devastation for the Prophetic… Day of the Lord!</w:t>
      </w:r>
    </w:p>
    <w:p w14:paraId="73A96BEB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459E0B56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5B25AA8C" w14:textId="77777777" w:rsidR="00470E9E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  <w:smallCaps/>
        </w:rPr>
      </w:pPr>
    </w:p>
    <w:p w14:paraId="4F0CA190" w14:textId="77777777" w:rsidR="00470E9E" w:rsidRPr="00B227E9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</w:rPr>
      </w:pPr>
      <w:r w:rsidRPr="00B227E9">
        <w:rPr>
          <w:rFonts w:ascii="Times New Roman" w:hAnsi="Times New Roman" w:cs="Times New Roman"/>
          <w:b/>
          <w:bCs/>
          <w:smallCaps/>
        </w:rPr>
        <w:lastRenderedPageBreak/>
        <w:t>D. The Main Distinctions</w:t>
      </w:r>
      <w:r w:rsidRPr="00E33AEA">
        <w:rPr>
          <w:rFonts w:ascii="Times New Roman" w:hAnsi="Times New Roman" w:cs="Times New Roman"/>
        </w:rPr>
        <w:t xml:space="preserve">, </w:t>
      </w:r>
      <w:r w:rsidRPr="00B227E9">
        <w:rPr>
          <w:rFonts w:ascii="Times New Roman" w:hAnsi="Times New Roman" w:cs="Times New Roman"/>
          <w:b/>
          <w:bCs/>
        </w:rPr>
        <w:t>D</w:t>
      </w:r>
      <w:r w:rsidRPr="00E33AEA">
        <w:rPr>
          <w:rFonts w:ascii="Times New Roman" w:hAnsi="Times New Roman" w:cs="Times New Roman"/>
        </w:rPr>
        <w:t xml:space="preserve">ifferences and </w:t>
      </w:r>
      <w:r w:rsidRPr="00B227E9">
        <w:rPr>
          <w:rFonts w:ascii="Times New Roman" w:hAnsi="Times New Roman" w:cs="Times New Roman"/>
          <w:b/>
          <w:bCs/>
        </w:rPr>
        <w:t>D</w:t>
      </w:r>
      <w:r w:rsidRPr="00E33AEA">
        <w:rPr>
          <w:rFonts w:ascii="Times New Roman" w:hAnsi="Times New Roman" w:cs="Times New Roman"/>
        </w:rPr>
        <w:t xml:space="preserve">efinitions of the </w:t>
      </w:r>
      <w:r w:rsidRPr="00B227E9">
        <w:rPr>
          <w:rFonts w:ascii="Times New Roman" w:hAnsi="Times New Roman" w:cs="Times New Roman"/>
          <w:b/>
          <w:bCs/>
        </w:rPr>
        <w:t>D</w:t>
      </w:r>
      <w:r w:rsidRPr="00E33AEA">
        <w:rPr>
          <w:rFonts w:ascii="Times New Roman" w:hAnsi="Times New Roman" w:cs="Times New Roman"/>
        </w:rPr>
        <w:t xml:space="preserve">ivine </w:t>
      </w:r>
      <w:r w:rsidRPr="00B227E9">
        <w:rPr>
          <w:rFonts w:ascii="Times New Roman" w:hAnsi="Times New Roman" w:cs="Times New Roman"/>
          <w:b/>
          <w:bCs/>
        </w:rPr>
        <w:t>D</w:t>
      </w:r>
      <w:r w:rsidRPr="00E33AEA">
        <w:rPr>
          <w:rFonts w:ascii="Times New Roman" w:hAnsi="Times New Roman" w:cs="Times New Roman"/>
        </w:rPr>
        <w:t>ays: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1. </w:t>
      </w:r>
      <w:r w:rsidRPr="00B227E9">
        <w:rPr>
          <w:rFonts w:ascii="Times New Roman" w:hAnsi="Times New Roman" w:cs="Times New Roman"/>
          <w:b/>
          <w:bCs/>
        </w:rPr>
        <w:t>The Day of The Lord – the Text in Zephaniah.</w:t>
      </w:r>
    </w:p>
    <w:p w14:paraId="329EEFF3" w14:textId="77777777" w:rsidR="00470E9E" w:rsidRDefault="00470E9E" w:rsidP="00470E9E">
      <w:pPr>
        <w:pStyle w:val="NoSpacing"/>
        <w:tabs>
          <w:tab w:val="left" w:pos="426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1:7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- </w:t>
      </w:r>
      <w:r w:rsidRPr="00B227E9">
        <w:rPr>
          <w:rFonts w:ascii="Times New Roman" w:hAnsi="Times New Roman" w:cs="Times New Roman"/>
          <w:i/>
          <w:iCs/>
        </w:rPr>
        <w:t>Hold thy peace at the presence of the Lord God:</w:t>
      </w:r>
      <w:r>
        <w:rPr>
          <w:rFonts w:ascii="Times New Roman" w:hAnsi="Times New Roman" w:cs="Times New Roman"/>
        </w:rPr>
        <w:t xml:space="preserve"> </w:t>
      </w:r>
      <w:r w:rsidRPr="00B227E9">
        <w:rPr>
          <w:rFonts w:ascii="Times New Roman" w:hAnsi="Times New Roman" w:cs="Times New Roman"/>
          <w:i/>
          <w:iCs/>
        </w:rPr>
        <w:t xml:space="preserve">For the </w:t>
      </w:r>
      <w:r w:rsidRPr="00B227E9">
        <w:rPr>
          <w:rFonts w:ascii="Times New Roman" w:hAnsi="Times New Roman" w:cs="Times New Roman"/>
          <w:b/>
          <w:bCs/>
          <w:i/>
          <w:iCs/>
        </w:rPr>
        <w:t>Day of the Lord</w:t>
      </w:r>
      <w:r w:rsidRPr="00B227E9">
        <w:rPr>
          <w:rFonts w:ascii="Times New Roman" w:hAnsi="Times New Roman" w:cs="Times New Roman"/>
          <w:i/>
          <w:iCs/>
        </w:rPr>
        <w:t xml:space="preserve"> is at hand:</w:t>
      </w:r>
      <w:r w:rsidRPr="00E33AEA">
        <w:rPr>
          <w:rFonts w:ascii="Times New Roman" w:hAnsi="Times New Roman" w:cs="Times New Roman"/>
        </w:rPr>
        <w:t xml:space="preserve"> </w:t>
      </w:r>
    </w:p>
    <w:p w14:paraId="16680091" w14:textId="77777777" w:rsidR="00470E9E" w:rsidRPr="00E33AEA" w:rsidRDefault="00470E9E" w:rsidP="00470E9E">
      <w:pPr>
        <w:pStyle w:val="NoSpacing"/>
        <w:tabs>
          <w:tab w:val="left" w:pos="426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[Be Silent before the Sovereign Lord, for the Day of the Lord is Near.]</w:t>
      </w:r>
    </w:p>
    <w:p w14:paraId="2EEA7280" w14:textId="77777777" w:rsidR="00470E9E" w:rsidRPr="00DA2BD1" w:rsidRDefault="00470E9E" w:rsidP="00470E9E">
      <w:pPr>
        <w:pStyle w:val="NoSpacing"/>
        <w:tabs>
          <w:tab w:val="left" w:pos="426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DA2BD1">
        <w:rPr>
          <w:rFonts w:ascii="Times New Roman" w:hAnsi="Times New Roman" w:cs="Times New Roman"/>
          <w:i/>
          <w:iCs/>
        </w:rPr>
        <w:t>For the Lord hath prepared a sacrifice, He hath bid His guests.</w:t>
      </w:r>
    </w:p>
    <w:p w14:paraId="73375856" w14:textId="77777777" w:rsidR="00470E9E" w:rsidRPr="00E33AEA" w:rsidRDefault="00470E9E" w:rsidP="00470E9E">
      <w:pPr>
        <w:pStyle w:val="NoSpacing"/>
        <w:tabs>
          <w:tab w:val="left" w:pos="567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1:14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- </w:t>
      </w:r>
      <w:r w:rsidRPr="00DA2BD1">
        <w:rPr>
          <w:rFonts w:ascii="Times New Roman" w:hAnsi="Times New Roman" w:cs="Times New Roman"/>
          <w:i/>
          <w:iCs/>
        </w:rPr>
        <w:t xml:space="preserve">The great Day of the Lord is near, </w:t>
      </w:r>
      <w:proofErr w:type="gramStart"/>
      <w:r w:rsidRPr="00DA2BD1">
        <w:rPr>
          <w:rFonts w:ascii="Times New Roman" w:hAnsi="Times New Roman" w:cs="Times New Roman"/>
          <w:i/>
          <w:iCs/>
        </w:rPr>
        <w:t>It</w:t>
      </w:r>
      <w:proofErr w:type="gramEnd"/>
      <w:r w:rsidRPr="00DA2BD1">
        <w:rPr>
          <w:rFonts w:ascii="Times New Roman" w:hAnsi="Times New Roman" w:cs="Times New Roman"/>
          <w:i/>
          <w:iCs/>
        </w:rPr>
        <w:t xml:space="preserve"> is near, and </w:t>
      </w:r>
      <w:proofErr w:type="spellStart"/>
      <w:r w:rsidRPr="00DA2BD1">
        <w:rPr>
          <w:rFonts w:ascii="Times New Roman" w:hAnsi="Times New Roman" w:cs="Times New Roman"/>
          <w:i/>
          <w:iCs/>
        </w:rPr>
        <w:t>hasteth</w:t>
      </w:r>
      <w:proofErr w:type="spellEnd"/>
      <w:r w:rsidRPr="00DA2BD1">
        <w:rPr>
          <w:rFonts w:ascii="Times New Roman" w:hAnsi="Times New Roman" w:cs="Times New Roman"/>
          <w:i/>
          <w:iCs/>
        </w:rPr>
        <w:t xml:space="preserve"> greatly, Even the voice of the Day of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>the Lord: The mighty man shall cry there bitterly</w:t>
      </w:r>
      <w:r w:rsidRPr="00E33AEA">
        <w:rPr>
          <w:rFonts w:ascii="Times New Roman" w:hAnsi="Times New Roman" w:cs="Times New Roman"/>
        </w:rPr>
        <w:t>.</w:t>
      </w:r>
    </w:p>
    <w:p w14:paraId="2D44D228" w14:textId="77777777" w:rsidR="00470E9E" w:rsidRDefault="00470E9E" w:rsidP="00470E9E">
      <w:pPr>
        <w:pStyle w:val="NoSpacing"/>
        <w:tabs>
          <w:tab w:val="left" w:pos="567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Note: 19 references to “</w:t>
      </w:r>
      <w:r w:rsidRPr="00DA2BD1">
        <w:rPr>
          <w:rFonts w:ascii="Times New Roman" w:hAnsi="Times New Roman" w:cs="Times New Roman"/>
          <w:i/>
          <w:iCs/>
        </w:rPr>
        <w:t>the day</w:t>
      </w:r>
      <w:r w:rsidRPr="00E33AEA">
        <w:rPr>
          <w:rFonts w:ascii="Times New Roman" w:hAnsi="Times New Roman" w:cs="Times New Roman"/>
        </w:rPr>
        <w:t>” in Zephaniah!</w:t>
      </w:r>
    </w:p>
    <w:p w14:paraId="443F0633" w14:textId="77777777" w:rsidR="00470E9E" w:rsidRPr="00E33AEA" w:rsidRDefault="00470E9E" w:rsidP="00470E9E">
      <w:pPr>
        <w:pStyle w:val="NoSpacing"/>
        <w:tabs>
          <w:tab w:val="left" w:pos="567"/>
          <w:tab w:val="left" w:pos="170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</w:p>
    <w:p w14:paraId="40DD98CF" w14:textId="77777777" w:rsidR="00470E9E" w:rsidRPr="00E33AEA" w:rsidRDefault="00470E9E" w:rsidP="00470E9E">
      <w:pPr>
        <w:pStyle w:val="NoSpacing"/>
        <w:tabs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DA2BD1">
        <w:rPr>
          <w:rFonts w:ascii="Times New Roman" w:hAnsi="Times New Roman" w:cs="Times New Roman"/>
          <w:b/>
          <w:bCs/>
        </w:rPr>
        <w:t>2.</w:t>
      </w:r>
      <w:r w:rsidRPr="00E33AEA">
        <w:rPr>
          <w:rFonts w:ascii="Times New Roman" w:hAnsi="Times New Roman" w:cs="Times New Roman"/>
        </w:rPr>
        <w:t xml:space="preserve"> </w:t>
      </w:r>
      <w:r w:rsidRPr="00F21853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E33AEA">
        <w:rPr>
          <w:rFonts w:ascii="Times New Roman" w:hAnsi="Times New Roman" w:cs="Times New Roman"/>
        </w:rPr>
        <w:t xml:space="preserve"> (23) - </w:t>
      </w:r>
      <w:r w:rsidRPr="00F21853">
        <w:rPr>
          <w:rFonts w:ascii="Times New Roman" w:hAnsi="Times New Roman" w:cs="Times New Roman"/>
          <w:b/>
          <w:bCs/>
        </w:rPr>
        <w:t>The Terrible Theme in Scripture</w:t>
      </w:r>
    </w:p>
    <w:p w14:paraId="103C2594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Isa 13:6</w:t>
      </w:r>
      <w:r w:rsidRPr="00DA2BD1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Howl ye; for the day of the Lord is at hand; </w:t>
      </w:r>
      <w:r w:rsidRPr="00DA2BD1"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I</w:t>
      </w:r>
      <w:r w:rsidRPr="00DA2BD1">
        <w:rPr>
          <w:rFonts w:ascii="Times New Roman" w:hAnsi="Times New Roman" w:cs="Times New Roman"/>
          <w:i/>
          <w:iCs/>
        </w:rPr>
        <w:t xml:space="preserve">t shall come as a destruction from the Almighty. </w:t>
      </w:r>
      <w:r w:rsidRPr="00DA2BD1">
        <w:rPr>
          <w:rFonts w:ascii="Times New Roman" w:hAnsi="Times New Roman" w:cs="Times New Roman"/>
          <w:i/>
          <w:iCs/>
        </w:rPr>
        <w:tab/>
      </w:r>
    </w:p>
    <w:p w14:paraId="6E7A5337" w14:textId="77777777" w:rsidR="00470E9E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Isa 13:9</w:t>
      </w:r>
      <w:r w:rsidRPr="00DA2BD1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Behold, the day of the Lord cometh, Cruel both with wrath and fierce anger, </w:t>
      </w:r>
    </w:p>
    <w:p w14:paraId="65D74483" w14:textId="77777777" w:rsidR="00470E9E" w:rsidRPr="00DA2BD1" w:rsidRDefault="00470E9E" w:rsidP="00470E9E">
      <w:pPr>
        <w:pStyle w:val="NoSpacing"/>
        <w:tabs>
          <w:tab w:val="left" w:pos="1276"/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>To lay the land desolate: And He shall destroy the sinners thereof out of it.</w:t>
      </w:r>
    </w:p>
    <w:p w14:paraId="0E6C4636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Jer 46:10</w:t>
      </w:r>
      <w:r w:rsidRPr="00DA2BD1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For this is the day of the Lord God of hosts, a day of vengeance, that He may avenge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Him of His adversaries: And the sword shall devour, and it shall be satiate and made </w:t>
      </w:r>
      <w:r w:rsidRPr="00DA2BD1">
        <w:rPr>
          <w:rFonts w:ascii="Times New Roman" w:hAnsi="Times New Roman" w:cs="Times New Roman"/>
          <w:i/>
          <w:iCs/>
        </w:rPr>
        <w:tab/>
        <w:t xml:space="preserve">drunk with their blood: a destruction from the Almighty. </w:t>
      </w:r>
      <w:r w:rsidRPr="00DA2BD1">
        <w:rPr>
          <w:rFonts w:ascii="Times New Roman" w:hAnsi="Times New Roman" w:cs="Times New Roman"/>
          <w:i/>
          <w:iCs/>
        </w:rPr>
        <w:tab/>
      </w:r>
    </w:p>
    <w:p w14:paraId="6ACE3951" w14:textId="77777777" w:rsidR="00470E9E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Isa 13:9</w:t>
      </w:r>
      <w:r w:rsidRPr="00DA2BD1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Behold, the day of the Lord cometh, Cruel both with wrath and fierce anger, </w:t>
      </w:r>
    </w:p>
    <w:p w14:paraId="0479BF02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>To lay the land desolate: And He shall destroy the sinners thereof out of it.</w:t>
      </w:r>
    </w:p>
    <w:p w14:paraId="4DA15677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Jer 46:10</w:t>
      </w:r>
      <w:r w:rsidRPr="00DA2BD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–</w:t>
      </w:r>
      <w:r w:rsidRPr="00DA2BD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  <w:t>F</w:t>
      </w:r>
      <w:r w:rsidRPr="00DA2BD1">
        <w:rPr>
          <w:rFonts w:ascii="Times New Roman" w:hAnsi="Times New Roman" w:cs="Times New Roman"/>
          <w:i/>
          <w:iCs/>
        </w:rPr>
        <w:t xml:space="preserve">or this is the day of the Lord God of hosts, a day of vengeance, that He may avenge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Him of His adversaries: And the sword shall devour, and it shall be satiate and </w:t>
      </w:r>
      <w:r w:rsidRPr="00DA2BD1"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ab/>
        <w:t xml:space="preserve">made drunk with their blood: </w:t>
      </w:r>
    </w:p>
    <w:p w14:paraId="417EE98C" w14:textId="77777777" w:rsidR="00470E9E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Joel 2:11</w:t>
      </w:r>
      <w:r w:rsidRPr="00DA2BD1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For the day of the Lord is great and very terrible; And who can abide it? </w:t>
      </w:r>
      <w:r w:rsidRPr="00DA2BD1">
        <w:rPr>
          <w:rFonts w:ascii="Times New Roman" w:hAnsi="Times New Roman" w:cs="Times New Roman"/>
        </w:rPr>
        <w:t>Cf. 3:14</w:t>
      </w:r>
      <w:r w:rsidRPr="00DA2BD1">
        <w:rPr>
          <w:rFonts w:ascii="Times New Roman" w:hAnsi="Times New Roman" w:cs="Times New Roman"/>
          <w:i/>
          <w:iCs/>
        </w:rPr>
        <w:br/>
      </w:r>
      <w:r w:rsidRPr="00DA2BD1">
        <w:rPr>
          <w:rFonts w:ascii="Times New Roman" w:hAnsi="Times New Roman" w:cs="Times New Roman"/>
        </w:rPr>
        <w:t>Amos 4:18</w:t>
      </w:r>
      <w:r>
        <w:rPr>
          <w:rFonts w:ascii="Times New Roman" w:hAnsi="Times New Roman" w:cs="Times New Roman"/>
          <w:i/>
          <w:iCs/>
        </w:rPr>
        <w:t xml:space="preserve"> </w:t>
      </w:r>
      <w:r w:rsidRPr="00DA2BD1">
        <w:rPr>
          <w:rFonts w:ascii="Times New Roman" w:hAnsi="Times New Roman" w:cs="Times New Roman"/>
          <w:i/>
          <w:iCs/>
        </w:rPr>
        <w:t xml:space="preserve">- Woe unto you that desire the day of the Lord! </w:t>
      </w:r>
      <w:r>
        <w:rPr>
          <w:rFonts w:ascii="Times New Roman" w:hAnsi="Times New Roman" w:cs="Times New Roman"/>
          <w:i/>
          <w:iCs/>
        </w:rPr>
        <w:t xml:space="preserve"> </w:t>
      </w:r>
      <w:r w:rsidRPr="00DA2BD1">
        <w:rPr>
          <w:rFonts w:ascii="Times New Roman" w:hAnsi="Times New Roman" w:cs="Times New Roman"/>
          <w:i/>
          <w:iCs/>
        </w:rPr>
        <w:t xml:space="preserve">To what end is it for you? </w:t>
      </w:r>
    </w:p>
    <w:p w14:paraId="3CD2834A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>h</w:t>
      </w:r>
      <w:r w:rsidRPr="00DA2BD1">
        <w:rPr>
          <w:rFonts w:ascii="Times New Roman" w:hAnsi="Times New Roman" w:cs="Times New Roman"/>
          <w:i/>
          <w:iCs/>
        </w:rPr>
        <w:t>e day of the Lord is Darkness, and not light.</w:t>
      </w:r>
    </w:p>
    <w:p w14:paraId="73038925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Amos 5:20</w:t>
      </w:r>
      <w:r w:rsidRPr="00DA2BD1">
        <w:rPr>
          <w:rFonts w:ascii="Times New Roman" w:hAnsi="Times New Roman" w:cs="Times New Roman"/>
          <w:i/>
          <w:iCs/>
        </w:rPr>
        <w:t xml:space="preserve"> - Shall not the day of the Lord be Darkness, and not light? Even very Dark, and no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brightness in it? </w:t>
      </w:r>
    </w:p>
    <w:p w14:paraId="69B1336B" w14:textId="77777777" w:rsidR="00470E9E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</w:rPr>
        <w:t>Mal. 4:5</w:t>
      </w:r>
      <w:r w:rsidRPr="00DA2BD1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 xml:space="preserve">Behold, I will send you Elijah the prophet before the coming of the great and Dreadful </w:t>
      </w:r>
      <w:r>
        <w:rPr>
          <w:rFonts w:ascii="Times New Roman" w:hAnsi="Times New Roman" w:cs="Times New Roman"/>
          <w:i/>
          <w:iCs/>
        </w:rPr>
        <w:tab/>
      </w:r>
      <w:r w:rsidRPr="00DA2BD1">
        <w:rPr>
          <w:rFonts w:ascii="Times New Roman" w:hAnsi="Times New Roman" w:cs="Times New Roman"/>
          <w:i/>
          <w:iCs/>
        </w:rPr>
        <w:t>Day of the Lord:</w:t>
      </w:r>
    </w:p>
    <w:p w14:paraId="4E0E8E20" w14:textId="77777777" w:rsidR="00470E9E" w:rsidRPr="00DA2BD1" w:rsidRDefault="00470E9E" w:rsidP="00470E9E">
      <w:pPr>
        <w:pStyle w:val="NoSpacing"/>
        <w:tabs>
          <w:tab w:val="left" w:pos="1418"/>
          <w:tab w:val="left" w:pos="170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  <w:i/>
          <w:iCs/>
        </w:rPr>
      </w:pPr>
    </w:p>
    <w:p w14:paraId="1F6F3DF0" w14:textId="77777777" w:rsidR="00470E9E" w:rsidRDefault="00470E9E" w:rsidP="00470E9E">
      <w:pPr>
        <w:pStyle w:val="NoSpacing"/>
        <w:tabs>
          <w:tab w:val="left" w:pos="284"/>
          <w:tab w:val="left" w:pos="1701"/>
          <w:tab w:val="left" w:pos="7371"/>
          <w:tab w:val="left" w:pos="7655"/>
          <w:tab w:val="left" w:pos="7938"/>
        </w:tabs>
        <w:ind w:right="-188"/>
        <w:rPr>
          <w:rFonts w:ascii="Times New Roman" w:hAnsi="Times New Roman" w:cs="Times New Roman"/>
          <w:i/>
          <w:iCs/>
        </w:rPr>
      </w:pPr>
      <w:r w:rsidRPr="00DA2BD1">
        <w:rPr>
          <w:rFonts w:ascii="Times New Roman" w:hAnsi="Times New Roman" w:cs="Times New Roman"/>
          <w:b/>
          <w:bCs/>
        </w:rPr>
        <w:t>3</w:t>
      </w:r>
      <w:r w:rsidRPr="00DA2BD1">
        <w:rPr>
          <w:rFonts w:ascii="Times New Roman" w:hAnsi="Times New Roman" w:cs="Times New Roman"/>
          <w:b/>
          <w:bCs/>
          <w:i/>
          <w:iCs/>
        </w:rPr>
        <w:t>. The Day of the Lord</w:t>
      </w:r>
      <w:r w:rsidRPr="00DA2BD1">
        <w:rPr>
          <w:rFonts w:ascii="Times New Roman" w:hAnsi="Times New Roman" w:cs="Times New Roman"/>
          <w:i/>
          <w:iCs/>
        </w:rPr>
        <w:t xml:space="preserve"> – </w:t>
      </w:r>
      <w:r w:rsidRPr="00F21853">
        <w:rPr>
          <w:rFonts w:ascii="Times New Roman" w:hAnsi="Times New Roman" w:cs="Times New Roman"/>
          <w:b/>
          <w:bCs/>
          <w:i/>
          <w:iCs/>
        </w:rPr>
        <w:t>the Terrible Day in Zechariah</w:t>
      </w:r>
      <w:r w:rsidRPr="00DA2BD1">
        <w:rPr>
          <w:rFonts w:ascii="Times New Roman" w:hAnsi="Times New Roman" w:cs="Times New Roman"/>
          <w:i/>
          <w:iCs/>
        </w:rPr>
        <w:t xml:space="preserve"> </w:t>
      </w:r>
      <w:r w:rsidRPr="00DA2BD1"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tab/>
      </w:r>
      <w:r w:rsidRPr="00DA2BD1">
        <w:rPr>
          <w:rFonts w:ascii="Times New Roman" w:hAnsi="Times New Roman" w:cs="Times New Roman"/>
        </w:rPr>
        <w:t>Zech 14:1ff</w:t>
      </w:r>
      <w:r w:rsidRPr="00DA2BD1">
        <w:rPr>
          <w:rFonts w:ascii="Times New Roman" w:hAnsi="Times New Roman" w:cs="Times New Roman"/>
          <w:i/>
          <w:iCs/>
        </w:rPr>
        <w:t xml:space="preserve"> - Behold, the day of the Lord cometh, </w:t>
      </w:r>
      <w:proofErr w:type="gramStart"/>
      <w:r w:rsidRPr="00DA2BD1">
        <w:rPr>
          <w:rFonts w:ascii="Times New Roman" w:hAnsi="Times New Roman" w:cs="Times New Roman"/>
          <w:i/>
          <w:iCs/>
        </w:rPr>
        <w:t>And</w:t>
      </w:r>
      <w:proofErr w:type="gramEnd"/>
      <w:r w:rsidRPr="00DA2BD1">
        <w:rPr>
          <w:rFonts w:ascii="Times New Roman" w:hAnsi="Times New Roman" w:cs="Times New Roman"/>
          <w:i/>
          <w:iCs/>
        </w:rPr>
        <w:t xml:space="preserve"> thy spoil shall be divided in the midst of thee.</w:t>
      </w:r>
    </w:p>
    <w:p w14:paraId="09A7F1A3" w14:textId="77777777" w:rsidR="00470E9E" w:rsidRPr="00DA2BD1" w:rsidRDefault="00470E9E" w:rsidP="00470E9E">
      <w:pPr>
        <w:pStyle w:val="NoSpacing"/>
        <w:tabs>
          <w:tab w:val="left" w:pos="284"/>
          <w:tab w:val="left" w:pos="1701"/>
          <w:tab w:val="left" w:pos="7371"/>
          <w:tab w:val="left" w:pos="7655"/>
          <w:tab w:val="left" w:pos="7938"/>
        </w:tabs>
        <w:ind w:right="-188"/>
        <w:rPr>
          <w:rFonts w:ascii="Times New Roman" w:hAnsi="Times New Roman" w:cs="Times New Roman"/>
          <w:i/>
          <w:iCs/>
        </w:rPr>
      </w:pPr>
    </w:p>
    <w:p w14:paraId="0AEDBEB4" w14:textId="77777777" w:rsidR="00470E9E" w:rsidRPr="00E33AEA" w:rsidRDefault="00470E9E" w:rsidP="00470E9E">
      <w:pPr>
        <w:pStyle w:val="NoSpacing"/>
        <w:tabs>
          <w:tab w:val="left" w:pos="284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 </w:t>
      </w:r>
      <w:r w:rsidRPr="00DA2BD1">
        <w:rPr>
          <w:rFonts w:ascii="Times New Roman" w:hAnsi="Times New Roman" w:cs="Times New Roman"/>
          <w:b/>
          <w:bCs/>
        </w:rPr>
        <w:t>4.</w:t>
      </w:r>
      <w:r w:rsidRPr="00DA2BD1">
        <w:rPr>
          <w:rFonts w:ascii="Times New Roman" w:hAnsi="Times New Roman" w:cs="Times New Roman"/>
          <w:b/>
          <w:bCs/>
          <w:i/>
          <w:iCs/>
        </w:rPr>
        <w:t xml:space="preserve"> The Day of the Lord</w:t>
      </w:r>
      <w:r w:rsidRPr="00E33AEA">
        <w:rPr>
          <w:rFonts w:ascii="Times New Roman" w:hAnsi="Times New Roman" w:cs="Times New Roman"/>
        </w:rPr>
        <w:t xml:space="preserve"> </w:t>
      </w:r>
      <w:r w:rsidRPr="00F21853">
        <w:rPr>
          <w:rFonts w:ascii="Times New Roman" w:hAnsi="Times New Roman" w:cs="Times New Roman"/>
          <w:b/>
          <w:bCs/>
        </w:rPr>
        <w:t>in the New Testament:</w:t>
      </w:r>
    </w:p>
    <w:p w14:paraId="5DB9B39D" w14:textId="77777777" w:rsidR="00470E9E" w:rsidRPr="00A518D4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II Pet 3:10 - </w:t>
      </w:r>
      <w:r w:rsidRPr="00A518D4">
        <w:rPr>
          <w:rFonts w:ascii="Times New Roman" w:hAnsi="Times New Roman" w:cs="Times New Roman"/>
          <w:i/>
          <w:iCs/>
        </w:rPr>
        <w:t xml:space="preserve">But the day of the Lord will come as a thief in the night; in the which the heavens shall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518D4">
        <w:rPr>
          <w:rFonts w:ascii="Times New Roman" w:hAnsi="Times New Roman" w:cs="Times New Roman"/>
          <w:i/>
          <w:iCs/>
        </w:rPr>
        <w:t xml:space="preserve">pass away with a great noise, and the elements shall melt with fervent heat, the earth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518D4">
        <w:rPr>
          <w:rFonts w:ascii="Times New Roman" w:hAnsi="Times New Roman" w:cs="Times New Roman"/>
          <w:i/>
          <w:iCs/>
        </w:rPr>
        <w:t xml:space="preserve">also and the works that are therein shall be burned up.t heat, the earth also and the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518D4">
        <w:rPr>
          <w:rFonts w:ascii="Times New Roman" w:hAnsi="Times New Roman" w:cs="Times New Roman"/>
          <w:i/>
          <w:iCs/>
        </w:rPr>
        <w:t>works that are therein shall be burned up.</w:t>
      </w:r>
    </w:p>
    <w:p w14:paraId="382C7F07" w14:textId="77777777" w:rsidR="00470E9E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ind w:right="-33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cf. I Thes. 5:2 - </w:t>
      </w:r>
      <w:r w:rsidRPr="00A518D4">
        <w:rPr>
          <w:rFonts w:ascii="Times New Roman" w:hAnsi="Times New Roman" w:cs="Times New Roman"/>
          <w:i/>
          <w:iCs/>
        </w:rPr>
        <w:t xml:space="preserve">For yourselves know perfectly that the day of the Lord so cometh as a thief in the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518D4">
        <w:rPr>
          <w:rFonts w:ascii="Times New Roman" w:hAnsi="Times New Roman" w:cs="Times New Roman"/>
          <w:i/>
          <w:iCs/>
        </w:rPr>
        <w:t>night.</w:t>
      </w:r>
    </w:p>
    <w:p w14:paraId="1E120616" w14:textId="77777777" w:rsidR="00470E9E" w:rsidRPr="00E33AEA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 xml:space="preserve">The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ommencement of God’s Dealings with Israel again – </w:t>
      </w:r>
    </w:p>
    <w:p w14:paraId="34804BF7" w14:textId="77777777" w:rsidR="00470E9E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 xml:space="preserve"> The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ondemnation in the Great Tribulation, leading to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onquest, and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>elebration of the Kingdom</w:t>
      </w:r>
    </w:p>
    <w:p w14:paraId="38EF11A1" w14:textId="77777777" w:rsidR="00470E9E" w:rsidRPr="00A518D4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  <w:smallCaps/>
        </w:rPr>
      </w:pPr>
    </w:p>
    <w:p w14:paraId="46843198" w14:textId="77777777" w:rsidR="00470E9E" w:rsidRPr="00A518D4" w:rsidRDefault="00470E9E" w:rsidP="00470E9E">
      <w:pPr>
        <w:pStyle w:val="NoSpacing"/>
        <w:tabs>
          <w:tab w:val="left" w:pos="284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A518D4">
        <w:rPr>
          <w:rFonts w:ascii="Times New Roman" w:hAnsi="Times New Roman" w:cs="Times New Roman"/>
          <w:b/>
          <w:bCs/>
          <w:smallCaps/>
        </w:rPr>
        <w:t xml:space="preserve">5.  </w:t>
      </w:r>
      <w:r w:rsidRPr="00F21853">
        <w:rPr>
          <w:rFonts w:ascii="Times New Roman" w:hAnsi="Times New Roman" w:cs="Times New Roman"/>
          <w:b/>
          <w:bCs/>
          <w:i/>
          <w:iCs/>
          <w:smallCaps/>
        </w:rPr>
        <w:t>The DAY OF THE LORD JESUS</w:t>
      </w:r>
      <w:r w:rsidRPr="00E33AEA"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1 Cor. 5:5 - </w:t>
      </w:r>
      <w:r w:rsidRPr="00A518D4">
        <w:rPr>
          <w:rFonts w:ascii="Times New Roman" w:hAnsi="Times New Roman" w:cs="Times New Roman"/>
          <w:i/>
          <w:iCs/>
        </w:rPr>
        <w:t xml:space="preserve">To Deliver such </w:t>
      </w:r>
      <w:proofErr w:type="gramStart"/>
      <w:r w:rsidRPr="00A518D4">
        <w:rPr>
          <w:rFonts w:ascii="Times New Roman" w:hAnsi="Times New Roman" w:cs="Times New Roman"/>
          <w:i/>
          <w:iCs/>
        </w:rPr>
        <w:t>an</w:t>
      </w:r>
      <w:proofErr w:type="gramEnd"/>
      <w:r w:rsidRPr="00A518D4">
        <w:rPr>
          <w:rFonts w:ascii="Times New Roman" w:hAnsi="Times New Roman" w:cs="Times New Roman"/>
          <w:i/>
          <w:iCs/>
        </w:rPr>
        <w:t xml:space="preserve"> one unto Satan for the Destruction of the flesh, that the spirit may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518D4">
        <w:rPr>
          <w:rFonts w:ascii="Times New Roman" w:hAnsi="Times New Roman" w:cs="Times New Roman"/>
          <w:i/>
          <w:iCs/>
        </w:rPr>
        <w:t>be</w:t>
      </w:r>
      <w:r>
        <w:rPr>
          <w:rFonts w:ascii="Times New Roman" w:hAnsi="Times New Roman" w:cs="Times New Roman"/>
          <w:i/>
          <w:iCs/>
        </w:rPr>
        <w:t xml:space="preserve"> </w:t>
      </w:r>
      <w:r w:rsidRPr="00A518D4">
        <w:rPr>
          <w:rFonts w:ascii="Times New Roman" w:hAnsi="Times New Roman" w:cs="Times New Roman"/>
          <w:i/>
          <w:iCs/>
        </w:rPr>
        <w:t>saved in the Day of the Lord Jesus.</w:t>
      </w:r>
    </w:p>
    <w:p w14:paraId="586F6178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a.</w:t>
      </w:r>
      <w:r w:rsidRPr="00E33AEA">
        <w:rPr>
          <w:rFonts w:ascii="Times New Roman" w:hAnsi="Times New Roman" w:cs="Times New Roman"/>
        </w:rPr>
        <w:tab/>
        <w:t xml:space="preserve">A Day of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>eview – believers examined;</w:t>
      </w:r>
    </w:p>
    <w:p w14:paraId="43FB1CD9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b. </w:t>
      </w:r>
      <w:r w:rsidRPr="00E33AEA">
        <w:rPr>
          <w:rFonts w:ascii="Times New Roman" w:hAnsi="Times New Roman" w:cs="Times New Roman"/>
        </w:rPr>
        <w:tab/>
        <w:t xml:space="preserve">A Day of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>eward – faithfulness recognized;</w:t>
      </w:r>
    </w:p>
    <w:p w14:paraId="138E8C06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c. </w:t>
      </w:r>
      <w:r w:rsidRPr="00E33AEA">
        <w:rPr>
          <w:rFonts w:ascii="Times New Roman" w:hAnsi="Times New Roman" w:cs="Times New Roman"/>
        </w:rPr>
        <w:tab/>
        <w:t xml:space="preserve">A Day of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>estoration – discipline results in salvation.</w:t>
      </w:r>
    </w:p>
    <w:p w14:paraId="5E9E77D4" w14:textId="77777777" w:rsidR="00470E9E" w:rsidRPr="00E33AEA" w:rsidRDefault="00470E9E" w:rsidP="00470E9E">
      <w:pPr>
        <w:pStyle w:val="NoSpacing"/>
        <w:tabs>
          <w:tab w:val="left" w:pos="28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The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ompletion of the </w:t>
      </w:r>
      <w:r w:rsidRPr="00A518D4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>hurch -</w:t>
      </w:r>
    </w:p>
    <w:p w14:paraId="0067DBF5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The time specifically focused on the Return of Jesus Christ to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apture believers for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eunion,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 xml:space="preserve">eport and </w:t>
      </w:r>
      <w:r w:rsidRPr="00A518D4">
        <w:rPr>
          <w:rFonts w:ascii="Times New Roman" w:hAnsi="Times New Roman" w:cs="Times New Roman"/>
          <w:b/>
          <w:bCs/>
        </w:rPr>
        <w:t>R</w:t>
      </w:r>
      <w:r w:rsidRPr="00E33AEA">
        <w:rPr>
          <w:rFonts w:ascii="Times New Roman" w:hAnsi="Times New Roman" w:cs="Times New Roman"/>
        </w:rPr>
        <w:t>eward.</w:t>
      </w:r>
    </w:p>
    <w:p w14:paraId="2B6DF49C" w14:textId="77777777" w:rsidR="00470E9E" w:rsidRPr="00E33AEA" w:rsidRDefault="00470E9E" w:rsidP="00470E9E">
      <w:pPr>
        <w:pStyle w:val="NoSpacing"/>
        <w:tabs>
          <w:tab w:val="left" w:pos="284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344DDDC4" w14:textId="77777777" w:rsidR="00470E9E" w:rsidRPr="00A518D4" w:rsidRDefault="00470E9E" w:rsidP="00470E9E">
      <w:pPr>
        <w:pStyle w:val="NoSpacing"/>
        <w:tabs>
          <w:tab w:val="left" w:pos="284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  <w:smallCaps/>
        </w:rPr>
      </w:pPr>
      <w:r w:rsidRPr="00A518D4">
        <w:rPr>
          <w:rFonts w:ascii="Times New Roman" w:hAnsi="Times New Roman" w:cs="Times New Roman"/>
          <w:b/>
          <w:bCs/>
          <w:smallCaps/>
        </w:rPr>
        <w:t xml:space="preserve">6. </w:t>
      </w:r>
      <w:r w:rsidRPr="00F21853">
        <w:rPr>
          <w:rFonts w:ascii="Times New Roman" w:hAnsi="Times New Roman" w:cs="Times New Roman"/>
          <w:b/>
          <w:bCs/>
          <w:i/>
          <w:iCs/>
          <w:smallCaps/>
        </w:rPr>
        <w:t>The Day Of Christ</w:t>
      </w:r>
    </w:p>
    <w:p w14:paraId="2A4168F1" w14:textId="77777777" w:rsidR="00470E9E" w:rsidRPr="009D7932" w:rsidRDefault="00470E9E" w:rsidP="00470E9E">
      <w:pPr>
        <w:pStyle w:val="NoSpacing"/>
        <w:tabs>
          <w:tab w:val="left" w:pos="284"/>
          <w:tab w:val="left" w:pos="567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Phil 1:10 - </w:t>
      </w:r>
      <w:r>
        <w:rPr>
          <w:rFonts w:ascii="Times New Roman" w:hAnsi="Times New Roman" w:cs="Times New Roman"/>
        </w:rPr>
        <w:tab/>
      </w:r>
      <w:r w:rsidRPr="009D7932">
        <w:rPr>
          <w:rFonts w:ascii="Times New Roman" w:hAnsi="Times New Roman" w:cs="Times New Roman"/>
          <w:i/>
          <w:iCs/>
        </w:rPr>
        <w:t xml:space="preserve">That ye may approve things that are excellent; that ye may be sincere and without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9D7932">
        <w:rPr>
          <w:rFonts w:ascii="Times New Roman" w:hAnsi="Times New Roman" w:cs="Times New Roman"/>
          <w:i/>
          <w:iCs/>
        </w:rPr>
        <w:t>offence till</w:t>
      </w:r>
      <w:r>
        <w:rPr>
          <w:rFonts w:ascii="Times New Roman" w:hAnsi="Times New Roman" w:cs="Times New Roman"/>
          <w:i/>
          <w:iCs/>
        </w:rPr>
        <w:t xml:space="preserve"> </w:t>
      </w:r>
      <w:r w:rsidRPr="009D7932">
        <w:rPr>
          <w:rFonts w:ascii="Times New Roman" w:hAnsi="Times New Roman" w:cs="Times New Roman"/>
          <w:i/>
          <w:iCs/>
        </w:rPr>
        <w:t>the day of Christ</w:t>
      </w:r>
    </w:p>
    <w:p w14:paraId="2A63BCFE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Phil 2:16 - </w:t>
      </w:r>
      <w:r>
        <w:rPr>
          <w:rFonts w:ascii="Times New Roman" w:hAnsi="Times New Roman" w:cs="Times New Roman"/>
        </w:rPr>
        <w:tab/>
      </w:r>
      <w:r w:rsidRPr="009D7932">
        <w:rPr>
          <w:rFonts w:ascii="Times New Roman" w:hAnsi="Times New Roman" w:cs="Times New Roman"/>
          <w:i/>
          <w:iCs/>
        </w:rPr>
        <w:t xml:space="preserve">Holding forth the word of life; that I may rejoice in the day of Christ, that I have not </w:t>
      </w:r>
      <w:r w:rsidRPr="009D7932">
        <w:rPr>
          <w:rFonts w:ascii="Times New Roman" w:hAnsi="Times New Roman" w:cs="Times New Roman"/>
          <w:i/>
          <w:iCs/>
        </w:rPr>
        <w:tab/>
      </w:r>
      <w:r w:rsidRPr="009D7932">
        <w:rPr>
          <w:rFonts w:ascii="Times New Roman" w:hAnsi="Times New Roman" w:cs="Times New Roman"/>
          <w:i/>
          <w:iCs/>
        </w:rPr>
        <w:tab/>
      </w:r>
      <w:r w:rsidRPr="009D7932">
        <w:rPr>
          <w:rFonts w:ascii="Times New Roman" w:hAnsi="Times New Roman" w:cs="Times New Roman"/>
          <w:i/>
          <w:iCs/>
        </w:rPr>
        <w:tab/>
        <w:t>run in vain, neither laboured in vain.</w:t>
      </w:r>
    </w:p>
    <w:p w14:paraId="4F563523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II Thess 2:2 - </w:t>
      </w:r>
      <w:r w:rsidRPr="00E969B7">
        <w:rPr>
          <w:rFonts w:ascii="Times New Roman" w:hAnsi="Times New Roman" w:cs="Times New Roman"/>
          <w:i/>
          <w:iCs/>
        </w:rPr>
        <w:t xml:space="preserve">That ye be not soon shaken in mind, or be troubled, neither by spirit, nor by word, </w:t>
      </w:r>
      <w:r w:rsidRPr="00E969B7">
        <w:rPr>
          <w:rFonts w:ascii="Times New Roman" w:hAnsi="Times New Roman" w:cs="Times New Roman"/>
          <w:i/>
          <w:iCs/>
        </w:rPr>
        <w:tab/>
      </w:r>
      <w:r w:rsidRPr="00E969B7">
        <w:rPr>
          <w:rFonts w:ascii="Times New Roman" w:hAnsi="Times New Roman" w:cs="Times New Roman"/>
          <w:i/>
          <w:iCs/>
        </w:rPr>
        <w:tab/>
      </w:r>
      <w:r w:rsidRPr="00E969B7">
        <w:rPr>
          <w:rFonts w:ascii="Times New Roman" w:hAnsi="Times New Roman" w:cs="Times New Roman"/>
          <w:i/>
          <w:iCs/>
        </w:rPr>
        <w:tab/>
        <w:t>nor by letter as from us, as that the day of Christ is at hand.</w:t>
      </w:r>
      <w:r w:rsidRPr="00E33AEA">
        <w:rPr>
          <w:rFonts w:ascii="Times New Roman" w:hAnsi="Times New Roman" w:cs="Times New Roman"/>
        </w:rPr>
        <w:tab/>
      </w:r>
    </w:p>
    <w:p w14:paraId="394169E4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69B7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entred on </w:t>
      </w:r>
      <w:r w:rsidRPr="00E969B7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hrist’s </w:t>
      </w:r>
      <w:r w:rsidRPr="00E969B7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oming as a moment of joy, </w:t>
      </w:r>
      <w:r w:rsidRPr="00E969B7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>ompletion, and reward for believers.</w:t>
      </w:r>
    </w:p>
    <w:p w14:paraId="1D881211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969B7">
        <w:rPr>
          <w:rFonts w:ascii="Times New Roman" w:hAnsi="Times New Roman" w:cs="Times New Roman"/>
          <w:b/>
          <w:smallCaps/>
        </w:rPr>
        <w:t xml:space="preserve">7. </w:t>
      </w:r>
      <w:r w:rsidRPr="00F21853">
        <w:rPr>
          <w:rFonts w:ascii="Times New Roman" w:hAnsi="Times New Roman" w:cs="Times New Roman"/>
          <w:b/>
          <w:i/>
          <w:iCs/>
          <w:smallCaps/>
        </w:rPr>
        <w:t>The Day of Jesus Christ</w:t>
      </w:r>
      <w:r w:rsidRPr="00F21853">
        <w:rPr>
          <w:rFonts w:ascii="Times New Roman" w:hAnsi="Times New Roman" w:cs="Times New Roman"/>
          <w:b/>
          <w:i/>
          <w:iCs/>
          <w:smallCaps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Phil 1:6 - </w:t>
      </w:r>
      <w:r w:rsidRPr="00E969B7">
        <w:rPr>
          <w:rFonts w:ascii="Times New Roman" w:hAnsi="Times New Roman" w:cs="Times New Roman"/>
          <w:i/>
          <w:iCs/>
        </w:rPr>
        <w:t xml:space="preserve">Being confident of this very thing, that He which hath begun a good work in you will </w:t>
      </w:r>
      <w:r w:rsidRPr="00E969B7">
        <w:rPr>
          <w:rFonts w:ascii="Times New Roman" w:hAnsi="Times New Roman" w:cs="Times New Roman"/>
          <w:i/>
          <w:iCs/>
        </w:rPr>
        <w:tab/>
      </w:r>
      <w:r w:rsidRPr="00E969B7">
        <w:rPr>
          <w:rFonts w:ascii="Times New Roman" w:hAnsi="Times New Roman" w:cs="Times New Roman"/>
          <w:i/>
          <w:iCs/>
        </w:rPr>
        <w:tab/>
      </w:r>
      <w:r w:rsidRPr="00E969B7">
        <w:rPr>
          <w:rFonts w:ascii="Times New Roman" w:hAnsi="Times New Roman" w:cs="Times New Roman"/>
          <w:i/>
          <w:iCs/>
        </w:rPr>
        <w:tab/>
        <w:t>perform it until the day of Jesus Christ: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Confirmation of believers – Similar to the Day of Christ, but Stressing the personal work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of Jesus in bringing believers to Spiritual Completion at His Return.</w:t>
      </w:r>
      <w:r w:rsidRPr="00E33AEA">
        <w:rPr>
          <w:rFonts w:ascii="Times New Roman" w:hAnsi="Times New Roman" w:cs="Times New Roman"/>
        </w:rPr>
        <w:br/>
      </w:r>
    </w:p>
    <w:p w14:paraId="0829DF89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969B7">
        <w:rPr>
          <w:rFonts w:ascii="Times New Roman" w:hAnsi="Times New Roman" w:cs="Times New Roman"/>
          <w:b/>
          <w:bCs/>
          <w:smallCaps/>
        </w:rPr>
        <w:t xml:space="preserve">8. </w:t>
      </w:r>
      <w:r w:rsidRPr="00F21853">
        <w:rPr>
          <w:rFonts w:ascii="Times New Roman" w:hAnsi="Times New Roman" w:cs="Times New Roman"/>
          <w:b/>
          <w:bCs/>
          <w:i/>
          <w:iCs/>
          <w:smallCaps/>
        </w:rPr>
        <w:t>The Day of God</w:t>
      </w:r>
      <w:r w:rsidRPr="00E33AEA">
        <w:rPr>
          <w:rFonts w:ascii="Times New Roman" w:hAnsi="Times New Roman" w:cs="Times New Roman"/>
        </w:rPr>
        <w:br/>
        <w:t xml:space="preserve">   II Pet 3:12 - </w:t>
      </w:r>
      <w:r w:rsidRPr="00E969B7">
        <w:rPr>
          <w:rFonts w:ascii="Times New Roman" w:hAnsi="Times New Roman" w:cs="Times New Roman"/>
          <w:i/>
          <w:iCs/>
        </w:rPr>
        <w:t xml:space="preserve">Looking for and hasting unto the coming of the day of God, wherein the heavens being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E969B7">
        <w:rPr>
          <w:rFonts w:ascii="Times New Roman" w:hAnsi="Times New Roman" w:cs="Times New Roman"/>
          <w:i/>
          <w:iCs/>
        </w:rPr>
        <w:t>on fire shall be dissolved, and the elements shall melt with fervent heat?</w:t>
      </w:r>
    </w:p>
    <w:p w14:paraId="49713794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This day Concludes History and Commences Eternity!</w:t>
      </w:r>
    </w:p>
    <w:p w14:paraId="176DF412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70391F11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969B7">
        <w:rPr>
          <w:rFonts w:ascii="Times New Roman" w:hAnsi="Times New Roman" w:cs="Times New Roman"/>
          <w:b/>
          <w:bCs/>
          <w:smallCaps/>
        </w:rPr>
        <w:t xml:space="preserve">9.  </w:t>
      </w:r>
      <w:r w:rsidRPr="00F21853">
        <w:rPr>
          <w:rFonts w:ascii="Times New Roman" w:hAnsi="Times New Roman" w:cs="Times New Roman"/>
          <w:b/>
          <w:bCs/>
          <w:i/>
          <w:iCs/>
          <w:smallCaps/>
        </w:rPr>
        <w:t>The Lord’s Day</w:t>
      </w: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Rev 1:10 - </w:t>
      </w:r>
      <w:r>
        <w:rPr>
          <w:rFonts w:ascii="Times New Roman" w:hAnsi="Times New Roman" w:cs="Times New Roman"/>
        </w:rPr>
        <w:tab/>
      </w:r>
      <w:r w:rsidRPr="00E969B7">
        <w:rPr>
          <w:rFonts w:ascii="Times New Roman" w:hAnsi="Times New Roman" w:cs="Times New Roman"/>
          <w:i/>
          <w:iCs/>
        </w:rPr>
        <w:t>I was in the Spirit on the Lord’s Day…</w:t>
      </w:r>
    </w:p>
    <w:p w14:paraId="5A69C8C8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The </w:t>
      </w:r>
      <w:r w:rsidRPr="00E969B7">
        <w:rPr>
          <w:rFonts w:ascii="Times New Roman" w:hAnsi="Times New Roman" w:cs="Times New Roman"/>
          <w:b/>
          <w:bCs/>
        </w:rPr>
        <w:t>Co</w:t>
      </w:r>
      <w:r w:rsidRPr="00E33AEA">
        <w:rPr>
          <w:rFonts w:ascii="Times New Roman" w:hAnsi="Times New Roman" w:cs="Times New Roman"/>
        </w:rPr>
        <w:t xml:space="preserve">mmemoration and </w:t>
      </w:r>
      <w:r w:rsidRPr="00E969B7">
        <w:rPr>
          <w:rFonts w:ascii="Times New Roman" w:hAnsi="Times New Roman" w:cs="Times New Roman"/>
          <w:b/>
          <w:bCs/>
        </w:rPr>
        <w:t>C</w:t>
      </w:r>
      <w:r w:rsidRPr="00E33AEA">
        <w:rPr>
          <w:rFonts w:ascii="Times New Roman" w:hAnsi="Times New Roman" w:cs="Times New Roman"/>
        </w:rPr>
        <w:t xml:space="preserve">elebration of the Lord’s Death, Burial, Resurrection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Return for His Church – the weekly day of Remembrance of the Lord’s Person and His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Reverence set aside to honor the Risen Lord.</w:t>
      </w:r>
    </w:p>
    <w:p w14:paraId="2748995E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326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The Rapture is the dividing line: 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It Concludes the Church Age. </w:t>
      </w:r>
    </w:p>
    <w:p w14:paraId="27307687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326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It Commences the believer-focused “Day of Christ” </w:t>
      </w:r>
    </w:p>
    <w:p w14:paraId="093FE88C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326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And the Comprehensive Day of the Lord of judgment and </w:t>
      </w: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kingdom Reign.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It ends only after Revelation 20 </w:t>
      </w:r>
    </w:p>
    <w:p w14:paraId="73C8EB9E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7E040567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jc w:val="center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--------------------------</w:t>
      </w:r>
    </w:p>
    <w:p w14:paraId="7B504E1B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52D14E3B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969B7">
        <w:rPr>
          <w:rFonts w:ascii="Times New Roman" w:hAnsi="Times New Roman" w:cs="Times New Roman"/>
          <w:b/>
          <w:bCs/>
        </w:rPr>
        <w:t>INTRODUCTION TO ZEPHANIAH</w:t>
      </w:r>
      <w:r w:rsidRPr="00E33AEA">
        <w:rPr>
          <w:rFonts w:ascii="Times New Roman" w:hAnsi="Times New Roman" w:cs="Times New Roman"/>
        </w:rPr>
        <w:t>:</w:t>
      </w:r>
      <w:r w:rsidRPr="00E33AEA">
        <w:rPr>
          <w:rFonts w:ascii="Times New Roman" w:hAnsi="Times New Roman" w:cs="Times New Roman"/>
        </w:rPr>
        <w:br/>
        <w:t>Zephaniah speaks to a Complacent, Compromised people</w:t>
      </w:r>
      <w:r w:rsidRPr="00E33AEA">
        <w:rPr>
          <w:rFonts w:ascii="Times New Roman" w:hAnsi="Times New Roman" w:cs="Times New Roman"/>
        </w:rPr>
        <w:br/>
        <w:t>The Central theme is The Day of the LORD</w:t>
      </w:r>
      <w:r w:rsidRPr="00E33AEA">
        <w:rPr>
          <w:rFonts w:ascii="Times New Roman" w:hAnsi="Times New Roman" w:cs="Times New Roman"/>
        </w:rPr>
        <w:br/>
        <w:t>The Core Message is Severe judgment leading to Stunning grace;</w:t>
      </w:r>
    </w:p>
    <w:p w14:paraId="42B300FB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683964F6" w14:textId="77777777" w:rsidR="00470E9E" w:rsidRPr="00F91DE0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</w:rPr>
      </w:pPr>
      <w:r w:rsidRPr="00F91DE0">
        <w:rPr>
          <w:rFonts w:ascii="Times New Roman" w:hAnsi="Times New Roman" w:cs="Times New Roman"/>
          <w:b/>
          <w:bCs/>
          <w:caps/>
        </w:rPr>
        <w:t>I. The Book’s Divine Burden</w:t>
      </w:r>
      <w:r w:rsidRPr="00F91DE0">
        <w:rPr>
          <w:rFonts w:ascii="Times New Roman" w:hAnsi="Times New Roman" w:cs="Times New Roman"/>
          <w:b/>
          <w:bCs/>
        </w:rPr>
        <w:t xml:space="preserve"> – The Day of Warning and Wrath.  1:1–3:8</w:t>
      </w:r>
    </w:p>
    <w:p w14:paraId="7CE33204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b/>
          <w:bCs/>
          <w:smallCaps/>
        </w:rPr>
        <w:t>A. The Scope of Judgment</w:t>
      </w:r>
      <w:r w:rsidRPr="00F91DE0">
        <w:rPr>
          <w:rFonts w:ascii="Times New Roman" w:hAnsi="Times New Roman" w:cs="Times New Roman"/>
          <w:b/>
          <w:bCs/>
        </w:rPr>
        <w:t xml:space="preserve"> – Universal Devastation</w:t>
      </w:r>
      <w:r w:rsidRPr="00E33AEA">
        <w:rPr>
          <w:rFonts w:ascii="Times New Roman" w:hAnsi="Times New Roman" w:cs="Times New Roman"/>
        </w:rPr>
        <w:tab/>
        <w:t>1:2–3</w:t>
      </w:r>
    </w:p>
    <w:p w14:paraId="3302BEF0" w14:textId="77777777" w:rsidR="00470E9E" w:rsidRPr="00E33AEA" w:rsidRDefault="00470E9E" w:rsidP="00470E9E">
      <w:pPr>
        <w:pStyle w:val="NoSpacing"/>
        <w:tabs>
          <w:tab w:val="left" w:pos="284"/>
          <w:tab w:val="left" w:pos="426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God’s judgment is Comprehensive Imminent, Inescapable, Impartial</w:t>
      </w:r>
    </w:p>
    <w:p w14:paraId="0B63BDDB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1.</w:t>
      </w:r>
      <w:r w:rsidRPr="00E33AEA">
        <w:rPr>
          <w:rFonts w:ascii="Times New Roman" w:hAnsi="Times New Roman" w:cs="Times New Roman"/>
        </w:rPr>
        <w:tab/>
        <w:t xml:space="preserve">God’s Sweeping [lit. sweep away] Judgment is Certain – </w:t>
      </w:r>
      <w:r w:rsidRPr="00E33AEA">
        <w:rPr>
          <w:rFonts w:ascii="Times New Roman" w:hAnsi="Times New Roman" w:cs="Times New Roman"/>
        </w:rPr>
        <w:tab/>
        <w:t xml:space="preserve">1:2       </w:t>
      </w:r>
    </w:p>
    <w:p w14:paraId="0C7724AC" w14:textId="77777777" w:rsidR="00470E9E" w:rsidRPr="00F91DE0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i/>
          <w:iCs/>
        </w:rPr>
        <w:t>I will utterly Consume all things from off the land, saith the Lord</w:t>
      </w:r>
      <w:r w:rsidRPr="00F91DE0">
        <w:rPr>
          <w:rFonts w:ascii="Times New Roman" w:hAnsi="Times New Roman" w:cs="Times New Roman"/>
          <w:i/>
          <w:iCs/>
        </w:rPr>
        <w:tab/>
      </w:r>
    </w:p>
    <w:p w14:paraId="51C6911B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33AEA">
        <w:rPr>
          <w:rFonts w:ascii="Times New Roman" w:hAnsi="Times New Roman" w:cs="Times New Roman"/>
        </w:rPr>
        <w:t xml:space="preserve">God’s Systematic Judgment – </w:t>
      </w:r>
      <w:r w:rsidRPr="00F91DE0">
        <w:rPr>
          <w:rFonts w:ascii="Times New Roman" w:hAnsi="Times New Roman" w:cs="Times New Roman"/>
          <w:i/>
          <w:iCs/>
        </w:rPr>
        <w:t>Man, beast, birds, fish</w:t>
      </w:r>
      <w:r w:rsidRPr="00E33AEA">
        <w:rPr>
          <w:rFonts w:ascii="Times New Roman" w:hAnsi="Times New Roman" w:cs="Times New Roman"/>
        </w:rPr>
        <w:t>.</w:t>
      </w:r>
      <w:r w:rsidRPr="00E33AEA">
        <w:rPr>
          <w:rFonts w:ascii="Times New Roman" w:hAnsi="Times New Roman" w:cs="Times New Roman"/>
        </w:rPr>
        <w:tab/>
        <w:t xml:space="preserve">1:3   </w:t>
      </w:r>
      <w:r w:rsidRPr="00E33AEA">
        <w:rPr>
          <w:rFonts w:ascii="Times New Roman" w:hAnsi="Times New Roman" w:cs="Times New Roman"/>
        </w:rPr>
        <w:tab/>
        <w:t xml:space="preserve">   </w:t>
      </w:r>
    </w:p>
    <w:p w14:paraId="49B9A29B" w14:textId="77777777" w:rsidR="00470E9E" w:rsidRPr="00F91DE0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7371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i/>
          <w:iCs/>
        </w:rPr>
        <w:t>I will Consume man and beast…the fowls of the heaven…the fishes of the sea…</w:t>
      </w:r>
    </w:p>
    <w:p w14:paraId="71A0006D" w14:textId="77777777" w:rsidR="00470E9E" w:rsidRPr="00F91DE0" w:rsidRDefault="00470E9E" w:rsidP="00470E9E">
      <w:pPr>
        <w:pStyle w:val="NoSpacing"/>
        <w:tabs>
          <w:tab w:val="left" w:pos="284"/>
          <w:tab w:val="left" w:pos="567"/>
          <w:tab w:val="left" w:pos="1134"/>
          <w:tab w:val="left" w:pos="1418"/>
          <w:tab w:val="left" w:pos="7371"/>
        </w:tabs>
        <w:rPr>
          <w:rFonts w:ascii="Times New Roman" w:hAnsi="Times New Roman" w:cs="Times New Roman"/>
          <w:i/>
          <w:iCs/>
        </w:rPr>
      </w:pPr>
      <w:r w:rsidRPr="00F91DE0">
        <w:rPr>
          <w:rFonts w:ascii="Times New Roman" w:hAnsi="Times New Roman" w:cs="Times New Roman"/>
          <w:i/>
          <w:iCs/>
        </w:rPr>
        <w:tab/>
      </w:r>
      <w:r w:rsidRPr="00F91DE0">
        <w:rPr>
          <w:rFonts w:ascii="Times New Roman" w:hAnsi="Times New Roman" w:cs="Times New Roman"/>
          <w:i/>
          <w:iCs/>
        </w:rPr>
        <w:tab/>
        <w:t>I will Cut off man from off the land, saith the Lord</w:t>
      </w:r>
    </w:p>
    <w:p w14:paraId="223D59EC" w14:textId="77777777" w:rsidR="00470E9E" w:rsidRDefault="00470E9E" w:rsidP="00470E9E">
      <w:pPr>
        <w:pStyle w:val="NoSpacing"/>
        <w:numPr>
          <w:ilvl w:val="0"/>
          <w:numId w:val="2"/>
        </w:numPr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All Creatures will be Judged in their Creation Order in Gen. 1:20, 21, 24, 25-27 </w:t>
      </w:r>
    </w:p>
    <w:p w14:paraId="26AF842F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ind w:left="720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in Reverse,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 xml:space="preserve">signalling </w:t>
      </w:r>
      <w:proofErr w:type="spellStart"/>
      <w:r w:rsidRPr="00E33AEA">
        <w:rPr>
          <w:rFonts w:ascii="Times New Roman" w:hAnsi="Times New Roman" w:cs="Times New Roman"/>
        </w:rPr>
        <w:t>Decreation</w:t>
      </w:r>
      <w:proofErr w:type="spellEnd"/>
      <w:r w:rsidRPr="00E33AEA">
        <w:rPr>
          <w:rFonts w:ascii="Times New Roman" w:hAnsi="Times New Roman" w:cs="Times New Roman"/>
        </w:rPr>
        <w:t xml:space="preserve">. </w:t>
      </w:r>
    </w:p>
    <w:p w14:paraId="366EC38F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</w:p>
    <w:p w14:paraId="52511F89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 w:rsidRPr="00F91DE0">
        <w:rPr>
          <w:rFonts w:ascii="Times New Roman" w:hAnsi="Times New Roman" w:cs="Times New Roman"/>
          <w:b/>
          <w:smallCaps/>
        </w:rPr>
        <w:t>B. The Source of Judgment –</w:t>
      </w:r>
      <w:r w:rsidRPr="00E33AEA">
        <w:rPr>
          <w:rFonts w:ascii="Times New Roman" w:hAnsi="Times New Roman" w:cs="Times New Roman"/>
        </w:rPr>
        <w:t xml:space="preserve"> Not natural Disaster, but Divine intervention.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Zeph. 1:4–13</w:t>
      </w:r>
    </w:p>
    <w:p w14:paraId="0D33BBC4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ind w:left="142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1.</w:t>
      </w:r>
      <w:r w:rsidRPr="00E33AEA">
        <w:rPr>
          <w:rFonts w:ascii="Times New Roman" w:hAnsi="Times New Roman" w:cs="Times New Roman"/>
        </w:rPr>
        <w:tab/>
      </w:r>
      <w:r w:rsidRPr="00F21853">
        <w:rPr>
          <w:rFonts w:ascii="Times New Roman" w:hAnsi="Times New Roman" w:cs="Times New Roman"/>
          <w:b/>
          <w:bCs/>
        </w:rPr>
        <w:t>The Proclaimed Day</w:t>
      </w:r>
      <w:r w:rsidRPr="00E33AEA">
        <w:rPr>
          <w:rFonts w:ascii="Times New Roman" w:hAnsi="Times New Roman" w:cs="Times New Roman"/>
        </w:rPr>
        <w:t xml:space="preserve"> of Judgment on the Day of the Lord!</w:t>
      </w: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1:4-6</w:t>
      </w:r>
    </w:p>
    <w:p w14:paraId="14B6FE63" w14:textId="77777777" w:rsidR="00470E9E" w:rsidRPr="00F91DE0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i/>
          <w:iCs/>
        </w:rPr>
        <w:t>I will also stretch out Mine hand upon Judah…all the inhabitants of Jerusalem…</w:t>
      </w:r>
    </w:p>
    <w:p w14:paraId="4B49C793" w14:textId="77777777" w:rsidR="00470E9E" w:rsidRPr="00E33AEA" w:rsidRDefault="00470E9E" w:rsidP="00470E9E">
      <w:pPr>
        <w:pStyle w:val="NoSpacing"/>
        <w:tabs>
          <w:tab w:val="left" w:pos="142"/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a.</w:t>
      </w:r>
      <w:r w:rsidRPr="00E33AEA">
        <w:rPr>
          <w:rFonts w:ascii="Times New Roman" w:hAnsi="Times New Roman" w:cs="Times New Roman"/>
        </w:rPr>
        <w:tab/>
        <w:t xml:space="preserve">Man’s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in is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ystemic,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yncretic,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piritual idolatry and apathy–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1:4. </w:t>
      </w:r>
    </w:p>
    <w:p w14:paraId="687A214D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ab/>
        <w:t xml:space="preserve">Religious Syncretism Exposed: - </w:t>
      </w:r>
    </w:p>
    <w:p w14:paraId="305C6B14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Baal: </w:t>
      </w:r>
      <w:proofErr w:type="gramStart"/>
      <w:r w:rsidRPr="00E33AEA">
        <w:rPr>
          <w:rFonts w:ascii="Times New Roman" w:hAnsi="Times New Roman" w:cs="Times New Roman"/>
        </w:rPr>
        <w:t>god</w:t>
      </w:r>
      <w:proofErr w:type="gramEnd"/>
      <w:r w:rsidRPr="00E33AEA">
        <w:rPr>
          <w:rFonts w:ascii="Times New Roman" w:hAnsi="Times New Roman" w:cs="Times New Roman"/>
        </w:rPr>
        <w:t xml:space="preserve"> of Fertility (cf. Jud. 2:13; Jer. 19:5) from Canaan.</w:t>
      </w:r>
    </w:p>
    <w:p w14:paraId="6484AB84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Milcom/Molech (v. 5 “their king”) re: child Sacrifice. (Jer. 7:31)</w:t>
      </w:r>
    </w:p>
    <w:p w14:paraId="50B4CB35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Astral Worship: Judah adopted Assyro-Babylonian rooftop Shrines catered to Star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deities (II Kgs. 23:12)</w:t>
      </w:r>
    </w:p>
    <w:p w14:paraId="42E48B71" w14:textId="77777777" w:rsidR="00470E9E" w:rsidRPr="00E33AEA" w:rsidRDefault="00470E9E" w:rsidP="00470E9E">
      <w:pPr>
        <w:pStyle w:val="NoSpacing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Threshold Superstition: “Those who leap over the threshold (v. 9) </w:t>
      </w:r>
      <w:r w:rsidRPr="00E33AEA">
        <w:rPr>
          <w:rFonts w:ascii="Times New Roman" w:hAnsi="Times New Roman" w:cs="Times New Roman"/>
        </w:rPr>
        <w:tab/>
        <w:t xml:space="preserve">mirrors Philistine custom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after Dagon’s humiliation (I Sam. 5)</w:t>
      </w:r>
    </w:p>
    <w:p w14:paraId="54C64A10" w14:textId="77777777" w:rsidR="00470E9E" w:rsidRPr="00E33AEA" w:rsidRDefault="00470E9E" w:rsidP="00470E9E">
      <w:pPr>
        <w:pStyle w:val="NoSpacing"/>
        <w:tabs>
          <w:tab w:val="left" w:pos="142"/>
          <w:tab w:val="left" w:pos="567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b.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ummary of the </w:t>
      </w:r>
      <w:r w:rsidRPr="00F91DE0">
        <w:rPr>
          <w:rFonts w:ascii="Times New Roman" w:hAnsi="Times New Roman" w:cs="Times New Roman"/>
          <w:b/>
          <w:bCs/>
        </w:rPr>
        <w:t>S</w:t>
      </w:r>
      <w:r w:rsidRPr="00E33AEA">
        <w:rPr>
          <w:rFonts w:ascii="Times New Roman" w:hAnsi="Times New Roman" w:cs="Times New Roman"/>
        </w:rPr>
        <w:t xml:space="preserve">ubjects of Judgment – </w:t>
      </w:r>
    </w:p>
    <w:p w14:paraId="561423C0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Unfaithful Idolaters, Ingrates (backsliders), Indifferent (“</w:t>
      </w:r>
      <w:r w:rsidRPr="00F91DE0">
        <w:rPr>
          <w:rFonts w:ascii="Times New Roman" w:hAnsi="Times New Roman" w:cs="Times New Roman"/>
          <w:i/>
          <w:iCs/>
        </w:rPr>
        <w:t>neither seek the LORD</w:t>
      </w:r>
      <w:r w:rsidRPr="00E33AEA">
        <w:rPr>
          <w:rFonts w:ascii="Times New Roman" w:hAnsi="Times New Roman" w:cs="Times New Roman"/>
        </w:rPr>
        <w:t>…”)</w:t>
      </w:r>
    </w:p>
    <w:p w14:paraId="5DAC51B8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b/>
          <w:bCs/>
        </w:rPr>
        <w:t>F</w:t>
      </w:r>
      <w:r w:rsidRPr="00E33AEA">
        <w:rPr>
          <w:rFonts w:ascii="Times New Roman" w:hAnsi="Times New Roman" w:cs="Times New Roman"/>
        </w:rPr>
        <w:t xml:space="preserve">alse Worship – Baal and idolatry: </w:t>
      </w:r>
      <w:r w:rsidRPr="00F21853">
        <w:rPr>
          <w:rFonts w:ascii="Times New Roman" w:hAnsi="Times New Roman" w:cs="Times New Roman"/>
          <w:i/>
          <w:iCs/>
        </w:rPr>
        <w:t>I will cut off the remnant of Baal from this place,</w:t>
      </w:r>
    </w:p>
    <w:p w14:paraId="36C7D8EF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b/>
          <w:bCs/>
        </w:rPr>
        <w:t>F</w:t>
      </w:r>
      <w:r w:rsidRPr="00E33AEA">
        <w:rPr>
          <w:rFonts w:ascii="Times New Roman" w:hAnsi="Times New Roman" w:cs="Times New Roman"/>
        </w:rPr>
        <w:t xml:space="preserve">ickle Worship – Mixing truth with error: </w:t>
      </w:r>
      <w:r w:rsidRPr="00E33AEA">
        <w:rPr>
          <w:rFonts w:ascii="Times New Roman" w:hAnsi="Times New Roman" w:cs="Times New Roman"/>
        </w:rPr>
        <w:tab/>
        <w:t>1:4, 5</w:t>
      </w:r>
    </w:p>
    <w:p w14:paraId="2BDA218A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18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the name of the Chemarims (idolatrous priests as in II Kgs. 23:5) with the priests; </w:t>
      </w:r>
    </w:p>
    <w:p w14:paraId="6A45875E" w14:textId="77777777" w:rsidR="00470E9E" w:rsidRPr="00F91DE0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F91DE0">
        <w:rPr>
          <w:rFonts w:ascii="Times New Roman" w:hAnsi="Times New Roman" w:cs="Times New Roman"/>
          <w:i/>
          <w:iCs/>
        </w:rPr>
        <w:t>And them that worship the host of heaven upon the housetops;</w:t>
      </w:r>
    </w:p>
    <w:p w14:paraId="086711FF" w14:textId="77777777" w:rsidR="00470E9E" w:rsidRPr="00F91DE0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F91DE0">
        <w:rPr>
          <w:rFonts w:ascii="Times New Roman" w:hAnsi="Times New Roman" w:cs="Times New Roman"/>
          <w:i/>
          <w:iCs/>
        </w:rPr>
        <w:t>And them that worship and that swear by the Lord,</w:t>
      </w:r>
    </w:p>
    <w:p w14:paraId="752A05E0" w14:textId="77777777" w:rsidR="00470E9E" w:rsidRPr="00E33AEA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And that swear by Malcham (= Molech, Jer. 7:31; 19:5; Lev. 18:21; I Kgs. 11:7)</w:t>
      </w:r>
      <w:r w:rsidRPr="00E33AEA">
        <w:rPr>
          <w:rFonts w:ascii="Times New Roman" w:hAnsi="Times New Roman" w:cs="Times New Roman"/>
        </w:rPr>
        <w:tab/>
      </w:r>
    </w:p>
    <w:p w14:paraId="683062F3" w14:textId="77777777" w:rsidR="00470E9E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350F8CB" w14:textId="77777777" w:rsidR="00470E9E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4654887" w14:textId="77777777" w:rsidR="00470E9E" w:rsidRPr="00F91DE0" w:rsidRDefault="00470E9E" w:rsidP="00470E9E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  <w:b/>
          <w:bCs/>
        </w:rPr>
      </w:pPr>
      <w:r w:rsidRPr="00F91DE0">
        <w:rPr>
          <w:rFonts w:ascii="Times New Roman" w:hAnsi="Times New Roman" w:cs="Times New Roman"/>
          <w:b/>
          <w:bCs/>
        </w:rPr>
        <w:t>Modern Equivalents of the Sins Mentioned in Zephaniah</w:t>
      </w:r>
    </w:p>
    <w:p w14:paraId="6C9C5981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E33AEA">
        <w:rPr>
          <w:rFonts w:ascii="Times New Roman" w:hAnsi="Times New Roman" w:cs="Times New Roman"/>
        </w:rPr>
        <w:t>i</w:t>
      </w:r>
      <w:proofErr w:type="spellEnd"/>
      <w:r w:rsidRPr="00E33AEA">
        <w:rPr>
          <w:rFonts w:ascii="Times New Roman" w:hAnsi="Times New Roman" w:cs="Times New Roman"/>
        </w:rPr>
        <w:t xml:space="preserve">.   </w:t>
      </w:r>
      <w:r w:rsidRPr="00CA29C1">
        <w:rPr>
          <w:rFonts w:ascii="Times New Roman" w:hAnsi="Times New Roman" w:cs="Times New Roman"/>
          <w:b/>
          <w:bCs/>
        </w:rPr>
        <w:t>F</w:t>
      </w:r>
      <w:r w:rsidRPr="00E33AEA">
        <w:rPr>
          <w:rFonts w:ascii="Times New Roman" w:hAnsi="Times New Roman" w:cs="Times New Roman"/>
        </w:rPr>
        <w:t xml:space="preserve">alse Worship – Baal and idolatry: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1:4</w:t>
      </w:r>
      <w:r>
        <w:rPr>
          <w:rFonts w:ascii="Times New Roman" w:hAnsi="Times New Roman" w:cs="Times New Roman"/>
        </w:rPr>
        <w:t xml:space="preserve"> </w:t>
      </w:r>
    </w:p>
    <w:p w14:paraId="45228A72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1DE0">
        <w:rPr>
          <w:rFonts w:ascii="Times New Roman" w:hAnsi="Times New Roman" w:cs="Times New Roman"/>
          <w:i/>
          <w:iCs/>
        </w:rPr>
        <w:t>I will cut off the remnant of Baal from this place,</w:t>
      </w:r>
      <w:r w:rsidRPr="00F91DE0"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ii.  </w:t>
      </w:r>
      <w:r w:rsidRPr="00CA29C1">
        <w:rPr>
          <w:rFonts w:ascii="Times New Roman" w:hAnsi="Times New Roman" w:cs="Times New Roman"/>
          <w:b/>
          <w:bCs/>
        </w:rPr>
        <w:t>F</w:t>
      </w:r>
      <w:r w:rsidRPr="00E33AEA">
        <w:rPr>
          <w:rFonts w:ascii="Times New Roman" w:hAnsi="Times New Roman" w:cs="Times New Roman"/>
        </w:rPr>
        <w:t xml:space="preserve">ickle Worship – Mixing truth with error: </w:t>
      </w:r>
      <w:r w:rsidRPr="00E33AEA">
        <w:rPr>
          <w:rFonts w:ascii="Times New Roman" w:hAnsi="Times New Roman" w:cs="Times New Roman"/>
        </w:rPr>
        <w:tab/>
        <w:t>1:4, 5</w:t>
      </w:r>
    </w:p>
    <w:p w14:paraId="5926167F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    iii. </w:t>
      </w:r>
      <w:r w:rsidRPr="00CA29C1">
        <w:rPr>
          <w:rFonts w:ascii="Times New Roman" w:hAnsi="Times New Roman" w:cs="Times New Roman"/>
          <w:b/>
          <w:bCs/>
        </w:rPr>
        <w:t>F</w:t>
      </w:r>
      <w:r w:rsidRPr="00E33AEA">
        <w:rPr>
          <w:rFonts w:ascii="Times New Roman" w:hAnsi="Times New Roman" w:cs="Times New Roman"/>
        </w:rPr>
        <w:t xml:space="preserve">aithless Worship – Indifference toward God </w:t>
      </w:r>
      <w:r w:rsidRPr="00E33AEA">
        <w:rPr>
          <w:rFonts w:ascii="Times New Roman" w:hAnsi="Times New Roman" w:cs="Times New Roman"/>
        </w:rPr>
        <w:tab/>
        <w:t>1:6</w:t>
      </w:r>
    </w:p>
    <w:p w14:paraId="2539F33C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And </w:t>
      </w:r>
      <w:r w:rsidRPr="00CA29C1">
        <w:rPr>
          <w:rFonts w:ascii="Tahoma" w:hAnsi="Tahoma" w:cs="Tahoma"/>
          <w:i/>
          <w:iCs/>
        </w:rPr>
        <w:t>﻿</w:t>
      </w:r>
      <w:r w:rsidRPr="00CA29C1">
        <w:rPr>
          <w:rFonts w:ascii="Times New Roman" w:hAnsi="Times New Roman" w:cs="Times New Roman"/>
          <w:i/>
          <w:iCs/>
        </w:rPr>
        <w:t xml:space="preserve">them that are turned back </w:t>
      </w:r>
      <w:r w:rsidRPr="00CA29C1">
        <w:rPr>
          <w:rFonts w:ascii="Tahoma" w:hAnsi="Tahoma" w:cs="Tahoma"/>
          <w:i/>
          <w:iCs/>
        </w:rPr>
        <w:t>﻿</w:t>
      </w:r>
      <w:r w:rsidRPr="00CA29C1">
        <w:rPr>
          <w:rFonts w:ascii="Times New Roman" w:hAnsi="Times New Roman" w:cs="Times New Roman"/>
          <w:i/>
          <w:iCs/>
        </w:rPr>
        <w:t xml:space="preserve">from the Lord; And </w:t>
      </w:r>
      <w:r w:rsidRPr="00CA29C1">
        <w:rPr>
          <w:rFonts w:ascii="Tahoma" w:hAnsi="Tahoma" w:cs="Tahoma"/>
          <w:i/>
          <w:iCs/>
        </w:rPr>
        <w:t>﻿</w:t>
      </w:r>
      <w:r w:rsidRPr="00CA29C1">
        <w:rPr>
          <w:rFonts w:ascii="Times New Roman" w:hAnsi="Times New Roman" w:cs="Times New Roman"/>
          <w:i/>
          <w:iCs/>
        </w:rPr>
        <w:t xml:space="preserve">those that have not sought the Lord, </w:t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>nor inquired for Him.</w:t>
      </w:r>
    </w:p>
    <w:p w14:paraId="3B350A42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God rejects Compromised Christianity.</w:t>
      </w:r>
    </w:p>
    <w:p w14:paraId="7CD7480F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 xml:space="preserve">Judah’s idolatry: Baal worship, astral cults; secret rooftop rituals and half-hearted allegiance. </w:t>
      </w:r>
    </w:p>
    <w:p w14:paraId="69F46F97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6169F5B4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F21853">
        <w:rPr>
          <w:rFonts w:ascii="Times New Roman" w:hAnsi="Times New Roman" w:cs="Times New Roman"/>
          <w:b/>
          <w:bCs/>
        </w:rPr>
        <w:t>2.</w:t>
      </w:r>
      <w:r w:rsidRPr="00E33AEA">
        <w:rPr>
          <w:rFonts w:ascii="Times New Roman" w:hAnsi="Times New Roman" w:cs="Times New Roman"/>
        </w:rPr>
        <w:t xml:space="preserve"> The </w:t>
      </w:r>
      <w:r w:rsidRPr="00CA29C1">
        <w:rPr>
          <w:rFonts w:ascii="Times New Roman" w:hAnsi="Times New Roman" w:cs="Times New Roman"/>
          <w:b/>
          <w:bCs/>
        </w:rPr>
        <w:t>P</w:t>
      </w:r>
      <w:r w:rsidRPr="00E33AEA">
        <w:rPr>
          <w:rFonts w:ascii="Times New Roman" w:hAnsi="Times New Roman" w:cs="Times New Roman"/>
        </w:rPr>
        <w:t>roximity of the Day (1:7–13) – The Day of the LORD is…</w:t>
      </w:r>
    </w:p>
    <w:p w14:paraId="3903F247" w14:textId="77777777" w:rsidR="00470E9E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 xml:space="preserve">a. </w:t>
      </w:r>
      <w:r w:rsidRPr="00CA29C1">
        <w:rPr>
          <w:rFonts w:ascii="Times New Roman" w:hAnsi="Times New Roman" w:cs="Times New Roman"/>
          <w:b/>
          <w:bCs/>
        </w:rPr>
        <w:t>N</w:t>
      </w:r>
      <w:r w:rsidRPr="00E33AEA">
        <w:rPr>
          <w:rFonts w:ascii="Times New Roman" w:hAnsi="Times New Roman" w:cs="Times New Roman"/>
        </w:rPr>
        <w:t xml:space="preserve">ear: Hold thy peace at the presence of the Lord God: </w:t>
      </w:r>
      <w:r w:rsidRPr="00E33AEA"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ab/>
      </w:r>
    </w:p>
    <w:p w14:paraId="6772593E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>For the day of the Lord is at hand:</w:t>
      </w:r>
      <w:r w:rsidRPr="00E33AEA">
        <w:rPr>
          <w:rFonts w:ascii="Times New Roman" w:hAnsi="Times New Roman" w:cs="Times New Roman"/>
        </w:rPr>
        <w:t xml:space="preserve"> [cf. II Pet. 3:8]</w:t>
      </w:r>
      <w:r w:rsidRPr="00E33AEA">
        <w:rPr>
          <w:rFonts w:ascii="Times New Roman" w:hAnsi="Times New Roman" w:cs="Times New Roman"/>
        </w:rPr>
        <w:tab/>
        <w:t>1:7</w:t>
      </w:r>
    </w:p>
    <w:p w14:paraId="28D69C5B" w14:textId="77777777" w:rsidR="00470E9E" w:rsidRPr="00CA29C1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 xml:space="preserve">  b.  </w:t>
      </w:r>
      <w:r w:rsidRPr="00CA29C1">
        <w:rPr>
          <w:rFonts w:ascii="Times New Roman" w:hAnsi="Times New Roman" w:cs="Times New Roman"/>
          <w:b/>
          <w:bCs/>
        </w:rPr>
        <w:t>N</w:t>
      </w:r>
      <w:r w:rsidRPr="00E33AEA">
        <w:rPr>
          <w:rFonts w:ascii="Times New Roman" w:hAnsi="Times New Roman" w:cs="Times New Roman"/>
        </w:rPr>
        <w:t xml:space="preserve">ecessary: </w:t>
      </w:r>
      <w:r w:rsidRPr="00CA29C1">
        <w:rPr>
          <w:rFonts w:ascii="Times New Roman" w:hAnsi="Times New Roman" w:cs="Times New Roman"/>
          <w:i/>
          <w:iCs/>
        </w:rPr>
        <w:t xml:space="preserve">For the Lord hath prepared a sacrifice, He hath bid His guests. </w:t>
      </w:r>
    </w:p>
    <w:p w14:paraId="4C391A10" w14:textId="77777777" w:rsidR="00470E9E" w:rsidRPr="00CA29C1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 xml:space="preserve">And it shall come to pass in the day of the Lord’s sacrifice, </w:t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 xml:space="preserve">That I will punish the princes, and the king’s children, </w:t>
      </w:r>
      <w:r w:rsidRPr="00CA29C1">
        <w:rPr>
          <w:rFonts w:ascii="Times New Roman" w:hAnsi="Times New Roman" w:cs="Times New Roman"/>
          <w:i/>
          <w:iCs/>
        </w:rPr>
        <w:tab/>
      </w:r>
    </w:p>
    <w:p w14:paraId="45A9AAD5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1418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>And all such as are clothed with strange apparel.</w:t>
      </w:r>
      <w:r w:rsidRPr="00E33AEA"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ab/>
        <w:t>1:7, 8</w:t>
      </w:r>
    </w:p>
    <w:p w14:paraId="190B911C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CA29C1">
        <w:rPr>
          <w:rFonts w:ascii="Times New Roman" w:hAnsi="Times New Roman" w:cs="Times New Roman"/>
          <w:b/>
          <w:bCs/>
        </w:rPr>
        <w:t>N</w:t>
      </w:r>
      <w:r w:rsidRPr="00E33AEA">
        <w:rPr>
          <w:rFonts w:ascii="Times New Roman" w:hAnsi="Times New Roman" w:cs="Times New Roman"/>
        </w:rPr>
        <w:t xml:space="preserve">o escape: </w:t>
      </w:r>
      <w:r w:rsidRPr="00CA29C1">
        <w:rPr>
          <w:rFonts w:ascii="Times New Roman" w:hAnsi="Times New Roman" w:cs="Times New Roman"/>
          <w:i/>
          <w:iCs/>
        </w:rPr>
        <w:t>In the same day also will I punish all those that leap on the threshold</w:t>
      </w:r>
      <w:r w:rsidRPr="00E33AEA">
        <w:rPr>
          <w:rFonts w:ascii="Times New Roman" w:hAnsi="Times New Roman" w:cs="Times New Roman"/>
        </w:rPr>
        <w:t xml:space="preserve">, [cf. I Sam. 5:5]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which fill their masters’ houses with violence and deceit. And it shall come to pass in that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day, saith the Lord, </w:t>
      </w:r>
      <w:proofErr w:type="gramStart"/>
      <w:r w:rsidRPr="00CA29C1">
        <w:rPr>
          <w:rFonts w:ascii="Times New Roman" w:hAnsi="Times New Roman" w:cs="Times New Roman"/>
          <w:i/>
          <w:iCs/>
        </w:rPr>
        <w:t>That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there shall be the noise of a cry from the fish gate, And </w:t>
      </w:r>
      <w:proofErr w:type="gramStart"/>
      <w:r w:rsidRPr="00CA29C1">
        <w:rPr>
          <w:rFonts w:ascii="Times New Roman" w:hAnsi="Times New Roman" w:cs="Times New Roman"/>
          <w:i/>
          <w:iCs/>
        </w:rPr>
        <w:t>an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howling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from the second </w:t>
      </w:r>
      <w:proofErr w:type="gramStart"/>
      <w:r w:rsidRPr="00CA29C1">
        <w:rPr>
          <w:rFonts w:ascii="Times New Roman" w:hAnsi="Times New Roman" w:cs="Times New Roman"/>
          <w:i/>
          <w:iCs/>
        </w:rPr>
        <w:t>And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a great crashing from the hills.</w:t>
      </w:r>
      <w:r w:rsidRPr="00E33AEA">
        <w:rPr>
          <w:rFonts w:ascii="Times New Roman" w:hAnsi="Times New Roman" w:cs="Times New Roman"/>
        </w:rPr>
        <w:tab/>
        <w:t>1:9, 10</w:t>
      </w:r>
    </w:p>
    <w:p w14:paraId="6BCAAFF1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ind w:left="284" w:hanging="142"/>
        <w:rPr>
          <w:rFonts w:ascii="Times New Roman" w:hAnsi="Times New Roman" w:cs="Times New Roman"/>
        </w:rPr>
      </w:pPr>
      <w:proofErr w:type="spellStart"/>
      <w:r w:rsidRPr="00E33AEA">
        <w:rPr>
          <w:rFonts w:ascii="Times New Roman" w:hAnsi="Times New Roman" w:cs="Times New Roman"/>
        </w:rPr>
        <w:t>i</w:t>
      </w:r>
      <w:proofErr w:type="spellEnd"/>
      <w:r w:rsidRPr="00E33AEA">
        <w:rPr>
          <w:rFonts w:ascii="Times New Roman" w:hAnsi="Times New Roman" w:cs="Times New Roman"/>
        </w:rPr>
        <w:t>.</w:t>
      </w:r>
      <w:r w:rsidRPr="00E33AEA">
        <w:rPr>
          <w:rFonts w:ascii="Times New Roman" w:hAnsi="Times New Roman" w:cs="Times New Roman"/>
        </w:rPr>
        <w:tab/>
        <w:t>A Day of Darkness, Distress, and Destruction.</w:t>
      </w:r>
      <w:r w:rsidRPr="00E33AEA">
        <w:rPr>
          <w:rFonts w:ascii="Times New Roman" w:hAnsi="Times New Roman" w:cs="Times New Roman"/>
        </w:rPr>
        <w:tab/>
        <w:t>1:11, 12</w:t>
      </w:r>
    </w:p>
    <w:p w14:paraId="59CCA969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Howl, ye inhabitants of </w:t>
      </w:r>
      <w:proofErr w:type="spellStart"/>
      <w:r w:rsidRPr="00CA29C1">
        <w:rPr>
          <w:rFonts w:ascii="Times New Roman" w:hAnsi="Times New Roman" w:cs="Times New Roman"/>
          <w:i/>
          <w:iCs/>
        </w:rPr>
        <w:t>Maktesh</w:t>
      </w:r>
      <w:proofErr w:type="spellEnd"/>
      <w:r w:rsidRPr="00CA29C1">
        <w:rPr>
          <w:rFonts w:ascii="Times New Roman" w:hAnsi="Times New Roman" w:cs="Times New Roman"/>
          <w:i/>
          <w:iCs/>
        </w:rPr>
        <w:t xml:space="preserve"> </w:t>
      </w:r>
      <w:r w:rsidRPr="00CA29C1">
        <w:rPr>
          <w:rFonts w:ascii="Times New Roman" w:hAnsi="Times New Roman" w:cs="Times New Roman"/>
        </w:rPr>
        <w:t>(a Market district; Heb. word = “mortar”, a hollowed basin.)</w:t>
      </w:r>
      <w:r w:rsidRPr="00CA29C1">
        <w:rPr>
          <w:rFonts w:ascii="Times New Roman" w:hAnsi="Times New Roman" w:cs="Times New Roman"/>
          <w:i/>
          <w:iCs/>
        </w:rPr>
        <w:t xml:space="preserve"> For </w:t>
      </w:r>
      <w:r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all the merchant </w:t>
      </w:r>
      <w:r>
        <w:rPr>
          <w:rFonts w:ascii="Times New Roman" w:hAnsi="Times New Roman" w:cs="Times New Roman"/>
          <w:i/>
          <w:iCs/>
        </w:rPr>
        <w:t>p</w:t>
      </w:r>
      <w:r w:rsidRPr="00CA29C1">
        <w:rPr>
          <w:rFonts w:ascii="Times New Roman" w:hAnsi="Times New Roman" w:cs="Times New Roman"/>
          <w:i/>
          <w:iCs/>
        </w:rPr>
        <w:t xml:space="preserve">eople are cut down; All they that bear silver are cut off. And it shall come to pass </w:t>
      </w:r>
      <w:r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>at that time, That I will search</w:t>
      </w:r>
      <w:r>
        <w:rPr>
          <w:rFonts w:ascii="Times New Roman" w:hAnsi="Times New Roman" w:cs="Times New Roman"/>
          <w:i/>
          <w:iCs/>
        </w:rPr>
        <w:t xml:space="preserve"> </w:t>
      </w:r>
      <w:r w:rsidRPr="00CA29C1">
        <w:rPr>
          <w:rFonts w:ascii="Times New Roman" w:hAnsi="Times New Roman" w:cs="Times New Roman"/>
          <w:i/>
          <w:iCs/>
        </w:rPr>
        <w:t xml:space="preserve">Jerusalem with candles, </w:t>
      </w:r>
      <w:proofErr w:type="gramStart"/>
      <w:r w:rsidRPr="00CA29C1">
        <w:rPr>
          <w:rFonts w:ascii="Times New Roman" w:hAnsi="Times New Roman" w:cs="Times New Roman"/>
          <w:i/>
          <w:iCs/>
        </w:rPr>
        <w:t>And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punish the men that are settled on </w:t>
      </w:r>
      <w:r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>their lees: That say in their heart, The Lord will not do good, neither will He do evil.</w:t>
      </w:r>
    </w:p>
    <w:p w14:paraId="1B8BFA89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ii.</w:t>
      </w:r>
      <w:r w:rsidRPr="00E33AEA">
        <w:rPr>
          <w:rFonts w:ascii="Times New Roman" w:hAnsi="Times New Roman" w:cs="Times New Roman"/>
        </w:rPr>
        <w:tab/>
      </w:r>
      <w:proofErr w:type="gramStart"/>
      <w:r w:rsidRPr="00E33AEA">
        <w:rPr>
          <w:rFonts w:ascii="Times New Roman" w:hAnsi="Times New Roman" w:cs="Times New Roman"/>
        </w:rPr>
        <w:t>Religious</w:t>
      </w:r>
      <w:proofErr w:type="gramEnd"/>
      <w:r w:rsidRPr="00E33AEA">
        <w:rPr>
          <w:rFonts w:ascii="Times New Roman" w:hAnsi="Times New Roman" w:cs="Times New Roman"/>
        </w:rPr>
        <w:t xml:space="preserve"> familiarity does not equal spiritual safety. </w:t>
      </w: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1:13</w:t>
      </w:r>
    </w:p>
    <w:p w14:paraId="641727FE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Therefore, their goods shall become a booty, and their houses a desolation: </w:t>
      </w:r>
    </w:p>
    <w:p w14:paraId="67662D63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 xml:space="preserve">They shall also build houses, but not inhabit them; And they shall plant vineyards, but not drink </w:t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>the wine thereof.</w:t>
      </w:r>
    </w:p>
    <w:p w14:paraId="55E8214E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45528E38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F21853">
        <w:rPr>
          <w:rFonts w:ascii="Times New Roman" w:hAnsi="Times New Roman" w:cs="Times New Roman"/>
          <w:b/>
          <w:bCs/>
        </w:rPr>
        <w:t>3</w:t>
      </w:r>
      <w:r w:rsidRPr="00E33AEA">
        <w:rPr>
          <w:rFonts w:ascii="Times New Roman" w:hAnsi="Times New Roman" w:cs="Times New Roman"/>
        </w:rPr>
        <w:t>. The Severi</w:t>
      </w:r>
      <w:r w:rsidRPr="00CA29C1">
        <w:rPr>
          <w:rFonts w:ascii="Times New Roman" w:hAnsi="Times New Roman" w:cs="Times New Roman"/>
          <w:b/>
          <w:bCs/>
        </w:rPr>
        <w:t xml:space="preserve">ty </w:t>
      </w:r>
      <w:r w:rsidRPr="00E33AEA">
        <w:rPr>
          <w:rFonts w:ascii="Times New Roman" w:hAnsi="Times New Roman" w:cs="Times New Roman"/>
        </w:rPr>
        <w:t>of the Day (1:14–18) - The Day of the LORD is…</w:t>
      </w:r>
    </w:p>
    <w:p w14:paraId="0B26CEDE" w14:textId="77777777" w:rsidR="00470E9E" w:rsidRPr="00E33AEA" w:rsidRDefault="00470E9E" w:rsidP="00470E9E">
      <w:pPr>
        <w:pStyle w:val="NoSpacing"/>
        <w:tabs>
          <w:tab w:val="left" w:pos="142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  <w:t>a.  The coming Day Described as near, bitter, and unavoidable</w:t>
      </w:r>
      <w:r>
        <w:rPr>
          <w:rFonts w:ascii="Times New Roman" w:hAnsi="Times New Roman" w:cs="Times New Roman"/>
        </w:rPr>
        <w:t xml:space="preserve"> </w:t>
      </w:r>
      <w:r w:rsidRPr="00E33AEA">
        <w:rPr>
          <w:rFonts w:ascii="Times New Roman" w:hAnsi="Times New Roman" w:cs="Times New Roman"/>
        </w:rPr>
        <w:tab/>
        <w:t>1:14-16</w:t>
      </w:r>
    </w:p>
    <w:p w14:paraId="6ADAC9ED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The great day of the Lord is near, </w:t>
      </w:r>
      <w:proofErr w:type="gramStart"/>
      <w:r w:rsidRPr="00CA29C1">
        <w:rPr>
          <w:rFonts w:ascii="Times New Roman" w:hAnsi="Times New Roman" w:cs="Times New Roman"/>
          <w:i/>
          <w:iCs/>
        </w:rPr>
        <w:t>It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is near, and </w:t>
      </w:r>
      <w:proofErr w:type="spellStart"/>
      <w:r w:rsidRPr="00CA29C1">
        <w:rPr>
          <w:rFonts w:ascii="Times New Roman" w:hAnsi="Times New Roman" w:cs="Times New Roman"/>
          <w:i/>
          <w:iCs/>
        </w:rPr>
        <w:t>hasteth</w:t>
      </w:r>
      <w:proofErr w:type="spellEnd"/>
      <w:r w:rsidRPr="00CA29C1">
        <w:rPr>
          <w:rFonts w:ascii="Times New Roman" w:hAnsi="Times New Roman" w:cs="Times New Roman"/>
          <w:i/>
          <w:iCs/>
        </w:rPr>
        <w:t xml:space="preserve"> greatly, </w:t>
      </w:r>
    </w:p>
    <w:p w14:paraId="66817A89" w14:textId="77777777" w:rsidR="00470E9E" w:rsidRPr="00CA29C1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  <w:t>Even the voice of the day of the Lord: The mighty man shall cry there bitterly.</w:t>
      </w:r>
    </w:p>
    <w:p w14:paraId="1046DA46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ii.</w:t>
      </w:r>
      <w:r w:rsidRPr="00E33AEA">
        <w:rPr>
          <w:rFonts w:ascii="Times New Roman" w:hAnsi="Times New Roman" w:cs="Times New Roman"/>
        </w:rPr>
        <w:tab/>
      </w:r>
      <w:r w:rsidRPr="00CA29C1">
        <w:rPr>
          <w:rFonts w:ascii="Times New Roman" w:hAnsi="Times New Roman" w:cs="Times New Roman"/>
          <w:i/>
          <w:iCs/>
        </w:rPr>
        <w:t xml:space="preserve">That day is a day of wrath, </w:t>
      </w:r>
      <w:proofErr w:type="gramStart"/>
      <w:r w:rsidRPr="00CA29C1">
        <w:rPr>
          <w:rFonts w:ascii="Times New Roman" w:hAnsi="Times New Roman" w:cs="Times New Roman"/>
          <w:i/>
          <w:iCs/>
        </w:rPr>
        <w:t>A day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of trouble and distress, </w:t>
      </w:r>
      <w:proofErr w:type="gramStart"/>
      <w:r w:rsidRPr="00CA29C1">
        <w:rPr>
          <w:rFonts w:ascii="Times New Roman" w:hAnsi="Times New Roman" w:cs="Times New Roman"/>
          <w:i/>
          <w:iCs/>
        </w:rPr>
        <w:t>A day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of wasteness and </w:t>
      </w:r>
      <w:proofErr w:type="gramStart"/>
      <w:r w:rsidRPr="00CA29C1">
        <w:rPr>
          <w:rFonts w:ascii="Times New Roman" w:hAnsi="Times New Roman" w:cs="Times New Roman"/>
          <w:i/>
          <w:iCs/>
        </w:rPr>
        <w:t xml:space="preserve">desolation,   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</w:t>
      </w:r>
      <w:r w:rsidRPr="00CA29C1">
        <w:rPr>
          <w:rFonts w:ascii="Times New Roman" w:hAnsi="Times New Roman" w:cs="Times New Roman"/>
          <w:i/>
          <w:iCs/>
        </w:rPr>
        <w:tab/>
      </w:r>
      <w:r w:rsidRPr="00CA29C1">
        <w:rPr>
          <w:rFonts w:ascii="Times New Roman" w:hAnsi="Times New Roman" w:cs="Times New Roman"/>
          <w:i/>
          <w:iCs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A</w:t>
      </w:r>
      <w:r w:rsidRPr="00CA29C1">
        <w:rPr>
          <w:rFonts w:ascii="Times New Roman" w:hAnsi="Times New Roman" w:cs="Times New Roman"/>
          <w:i/>
          <w:iCs/>
        </w:rPr>
        <w:t xml:space="preserve"> day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of darkness and </w:t>
      </w:r>
      <w:proofErr w:type="gramStart"/>
      <w:r w:rsidRPr="00CA29C1">
        <w:rPr>
          <w:rFonts w:ascii="Times New Roman" w:hAnsi="Times New Roman" w:cs="Times New Roman"/>
          <w:i/>
          <w:iCs/>
        </w:rPr>
        <w:t xml:space="preserve">gloominess, </w:t>
      </w:r>
      <w:r>
        <w:rPr>
          <w:rFonts w:ascii="Times New Roman" w:hAnsi="Times New Roman" w:cs="Times New Roman"/>
          <w:i/>
          <w:iCs/>
        </w:rPr>
        <w:t xml:space="preserve"> </w:t>
      </w:r>
      <w:r w:rsidRPr="00CA29C1">
        <w:rPr>
          <w:rFonts w:ascii="Times New Roman" w:hAnsi="Times New Roman" w:cs="Times New Roman"/>
          <w:i/>
          <w:iCs/>
        </w:rPr>
        <w:t>A</w:t>
      </w:r>
      <w:proofErr w:type="gramEnd"/>
      <w:r w:rsidRPr="00CA29C1">
        <w:rPr>
          <w:rFonts w:ascii="Times New Roman" w:hAnsi="Times New Roman" w:cs="Times New Roman"/>
          <w:i/>
          <w:iCs/>
        </w:rPr>
        <w:t xml:space="preserve"> day of clouds and thick darkness</w:t>
      </w:r>
      <w:r w:rsidRPr="00E33AEA">
        <w:rPr>
          <w:rFonts w:ascii="Times New Roman" w:hAnsi="Times New Roman" w:cs="Times New Roman"/>
        </w:rPr>
        <w:t>,</w:t>
      </w:r>
    </w:p>
    <w:p w14:paraId="0930769E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AEA">
        <w:rPr>
          <w:rFonts w:ascii="Times New Roman" w:hAnsi="Times New Roman" w:cs="Times New Roman"/>
        </w:rPr>
        <w:t>iii.</w:t>
      </w:r>
      <w:r w:rsidRPr="00E33AEA">
        <w:rPr>
          <w:rFonts w:ascii="Times New Roman" w:hAnsi="Times New Roman" w:cs="Times New Roman"/>
        </w:rPr>
        <w:tab/>
      </w:r>
      <w:r w:rsidRPr="00834FEF">
        <w:rPr>
          <w:rFonts w:ascii="Times New Roman" w:hAnsi="Times New Roman" w:cs="Times New Roman"/>
          <w:i/>
          <w:iCs/>
        </w:rPr>
        <w:t>A day of the trumpet and alarm against the fenced cities, and against the high towers</w:t>
      </w:r>
      <w:r w:rsidRPr="00E33AEA">
        <w:rPr>
          <w:rFonts w:ascii="Times New Roman" w:hAnsi="Times New Roman" w:cs="Times New Roman"/>
        </w:rPr>
        <w:t>.</w:t>
      </w:r>
    </w:p>
    <w:p w14:paraId="23432DF1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ind w:left="284"/>
        <w:rPr>
          <w:rFonts w:ascii="Times New Roman" w:hAnsi="Times New Roman" w:cs="Times New Roman"/>
        </w:rPr>
      </w:pPr>
    </w:p>
    <w:p w14:paraId="63464646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ind w:left="142"/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b.</w:t>
      </w:r>
      <w:r w:rsidRPr="00E33AEA">
        <w:rPr>
          <w:rFonts w:ascii="Times New Roman" w:hAnsi="Times New Roman" w:cs="Times New Roman"/>
        </w:rPr>
        <w:tab/>
        <w:t>A Day of Darkness, Distress, and Devastation.</w:t>
      </w:r>
      <w:r w:rsidRPr="00E33AEA">
        <w:rPr>
          <w:rFonts w:ascii="Times New Roman" w:hAnsi="Times New Roman" w:cs="Times New Roman"/>
        </w:rPr>
        <w:tab/>
        <w:t xml:space="preserve"> 1:17, 18</w:t>
      </w:r>
    </w:p>
    <w:p w14:paraId="1A02CF76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ab/>
      </w:r>
      <w:proofErr w:type="spellStart"/>
      <w:r w:rsidRPr="00E33AEA">
        <w:rPr>
          <w:rFonts w:ascii="Times New Roman" w:hAnsi="Times New Roman" w:cs="Times New Roman"/>
        </w:rPr>
        <w:t>i</w:t>
      </w:r>
      <w:proofErr w:type="spellEnd"/>
      <w:r w:rsidRPr="00E33AEA">
        <w:rPr>
          <w:rFonts w:ascii="Times New Roman" w:hAnsi="Times New Roman" w:cs="Times New Roman"/>
        </w:rPr>
        <w:t>.</w:t>
      </w:r>
      <w:r w:rsidRPr="00E33AEA">
        <w:rPr>
          <w:rFonts w:ascii="Times New Roman" w:hAnsi="Times New Roman" w:cs="Times New Roman"/>
        </w:rPr>
        <w:tab/>
      </w:r>
      <w:r w:rsidRPr="00834FEF">
        <w:rPr>
          <w:rFonts w:ascii="Times New Roman" w:hAnsi="Times New Roman" w:cs="Times New Roman"/>
          <w:i/>
          <w:iCs/>
        </w:rPr>
        <w:t xml:space="preserve">And I will bring Distress upon men, that they shall walk like blind men, because they have </w:t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  <w:t xml:space="preserve">sinned against the Lord: And their blood shall be poured out as Dust, and their flesh as the </w:t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  <w:t>Dung neither their silver nor their gold shall be able to Deliver them</w:t>
      </w:r>
    </w:p>
    <w:p w14:paraId="78DDA826" w14:textId="77777777" w:rsidR="00470E9E" w:rsidRPr="00834FEF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</w:rPr>
      </w:pPr>
      <w:r w:rsidRPr="00E33AEA">
        <w:rPr>
          <w:rFonts w:ascii="Times New Roman" w:hAnsi="Times New Roman" w:cs="Times New Roman"/>
        </w:rPr>
        <w:tab/>
        <w:t>ii.</w:t>
      </w:r>
      <w:r w:rsidRPr="00E33AEA">
        <w:rPr>
          <w:rFonts w:ascii="Times New Roman" w:hAnsi="Times New Roman" w:cs="Times New Roman"/>
        </w:rPr>
        <w:tab/>
      </w:r>
      <w:r w:rsidRPr="00834FEF">
        <w:rPr>
          <w:rFonts w:ascii="Times New Roman" w:hAnsi="Times New Roman" w:cs="Times New Roman"/>
          <w:i/>
          <w:iCs/>
        </w:rPr>
        <w:t xml:space="preserve">In the Day of the Lord’s wrath; But the whole land shall be Devoured by the fire of His </w:t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</w:r>
      <w:r w:rsidRPr="00834FEF">
        <w:rPr>
          <w:rFonts w:ascii="Times New Roman" w:hAnsi="Times New Roman" w:cs="Times New Roman"/>
          <w:i/>
          <w:iCs/>
        </w:rPr>
        <w:tab/>
        <w:t>jealousy: For He shall make even a speedy riddance of all them that Dwell in the land</w:t>
      </w:r>
    </w:p>
    <w:p w14:paraId="6A88A22D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16C2999A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428B6916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For those interested in…</w:t>
      </w:r>
      <w:r w:rsidRPr="00E33AEA">
        <w:rPr>
          <w:rFonts w:ascii="Times New Roman" w:hAnsi="Times New Roman" w:cs="Times New Roman"/>
        </w:rPr>
        <w:br/>
        <w:t>Viewing the Powerpoint Presentation again;</w:t>
      </w:r>
    </w:p>
    <w:p w14:paraId="794B370C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Listening to the Study again</w:t>
      </w:r>
    </w:p>
    <w:p w14:paraId="558BC131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proofErr w:type="spellStart"/>
      <w:r w:rsidRPr="00E33AEA">
        <w:rPr>
          <w:rFonts w:ascii="Times New Roman" w:hAnsi="Times New Roman" w:cs="Times New Roman"/>
        </w:rPr>
        <w:t>And/Or</w:t>
      </w:r>
      <w:proofErr w:type="spellEnd"/>
      <w:r w:rsidRPr="00E33AEA">
        <w:rPr>
          <w:rFonts w:ascii="Times New Roman" w:hAnsi="Times New Roman" w:cs="Times New Roman"/>
        </w:rPr>
        <w:t xml:space="preserve"> </w:t>
      </w:r>
      <w:proofErr w:type="gramStart"/>
      <w:r w:rsidRPr="00E33AEA">
        <w:rPr>
          <w:rFonts w:ascii="Times New Roman" w:hAnsi="Times New Roman" w:cs="Times New Roman"/>
        </w:rPr>
        <w:t>Want</w:t>
      </w:r>
      <w:proofErr w:type="gramEnd"/>
      <w:r w:rsidRPr="00E33AEA">
        <w:rPr>
          <w:rFonts w:ascii="Times New Roman" w:hAnsi="Times New Roman" w:cs="Times New Roman"/>
        </w:rPr>
        <w:t xml:space="preserve"> a full Outline </w:t>
      </w:r>
    </w:p>
    <w:p w14:paraId="6D7F5C20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of the Study,</w:t>
      </w:r>
    </w:p>
    <w:p w14:paraId="49FE23F9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 xml:space="preserve"> Please visit:</w:t>
      </w:r>
    </w:p>
    <w:p w14:paraId="35B6D41C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www.berita-bethel-ung.com</w:t>
      </w:r>
    </w:p>
    <w:p w14:paraId="41F4090B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E33AEA">
        <w:rPr>
          <w:rFonts w:ascii="Times New Roman" w:hAnsi="Times New Roman" w:cs="Times New Roman"/>
        </w:rPr>
        <w:t>After Tuesday</w:t>
      </w:r>
    </w:p>
    <w:p w14:paraId="4A0BC0CA" w14:textId="77777777" w:rsidR="00470E9E" w:rsidRPr="00E33AEA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3FEFDE66" w14:textId="77777777" w:rsidR="00470E9E" w:rsidRDefault="00470E9E" w:rsidP="00470E9E">
      <w:pPr>
        <w:pStyle w:val="NoSpacing"/>
        <w:tabs>
          <w:tab w:val="left" w:pos="284"/>
          <w:tab w:val="left" w:pos="567"/>
          <w:tab w:val="left" w:pos="851"/>
          <w:tab w:val="left" w:pos="7371"/>
          <w:tab w:val="left" w:pos="7655"/>
          <w:tab w:val="left" w:pos="7938"/>
        </w:tabs>
        <w:rPr>
          <w:rFonts w:ascii="Times New Roman" w:hAnsi="Times New Roman" w:cs="Times New Roman"/>
        </w:rPr>
      </w:pPr>
    </w:p>
    <w:p w14:paraId="6AD288D5" w14:textId="77777777" w:rsidR="00701D51" w:rsidRDefault="00701D51"/>
    <w:sectPr w:rsidR="00701D51" w:rsidSect="00470E9E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F57"/>
    <w:multiLevelType w:val="hybridMultilevel"/>
    <w:tmpl w:val="F296060E"/>
    <w:lvl w:ilvl="0" w:tplc="9DC2C9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A6466"/>
    <w:multiLevelType w:val="hybridMultilevel"/>
    <w:tmpl w:val="C0A075F4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3562">
    <w:abstractNumId w:val="0"/>
  </w:num>
  <w:num w:numId="2" w16cid:durableId="162492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9E"/>
    <w:rsid w:val="0035504E"/>
    <w:rsid w:val="00470E9E"/>
    <w:rsid w:val="00595ED6"/>
    <w:rsid w:val="00701D51"/>
    <w:rsid w:val="00AB3B2A"/>
    <w:rsid w:val="00C8512C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8877"/>
  <w15:chartTrackingRefBased/>
  <w15:docId w15:val="{107070BD-F22B-47EC-800F-DF323185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9E"/>
  </w:style>
  <w:style w:type="paragraph" w:styleId="Heading1">
    <w:name w:val="heading 1"/>
    <w:basedOn w:val="Normal"/>
    <w:next w:val="Normal"/>
    <w:link w:val="Heading1Char"/>
    <w:uiPriority w:val="9"/>
    <w:qFormat/>
    <w:rsid w:val="0047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E9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70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2026-05-10T11:52:00Z</dcterms:created>
  <dcterms:modified xsi:type="dcterms:W3CDTF">2026-05-10T11:52:00Z</dcterms:modified>
</cp:coreProperties>
</file>