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8494E" w14:textId="77777777" w:rsidR="00DE3147" w:rsidRDefault="00DE3147" w:rsidP="00DE3147">
      <w:pPr>
        <w:pStyle w:val="NoSpacing"/>
        <w:ind w:left="1440" w:hanging="1440"/>
        <w:rPr>
          <w:rFonts w:ascii="Times New Roman" w:hAnsi="Times New Roman" w:cs="Times New Roman"/>
          <w:b/>
          <w:bCs/>
        </w:rPr>
      </w:pPr>
      <w:r w:rsidRPr="007D056F">
        <w:rPr>
          <w:rFonts w:ascii="Times New Roman" w:hAnsi="Times New Roman" w:cs="Times New Roman"/>
          <w:b/>
          <w:bCs/>
        </w:rPr>
        <w:t xml:space="preserve">5th, 12th May 2023 </w:t>
      </w:r>
      <w:r w:rsidRPr="007D056F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7D056F">
        <w:rPr>
          <w:rFonts w:ascii="Times New Roman" w:hAnsi="Times New Roman" w:cs="Times New Roman"/>
          <w:b/>
          <w:bCs/>
          <w:sz w:val="28"/>
          <w:szCs w:val="28"/>
        </w:rPr>
        <w:t>Sungai Ara Gospel Hall</w:t>
      </w:r>
      <w:r w:rsidRPr="007D056F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7D056F">
        <w:rPr>
          <w:rFonts w:ascii="Times New Roman" w:hAnsi="Times New Roman" w:cs="Times New Roman"/>
          <w:b/>
          <w:bCs/>
        </w:rPr>
        <w:t>(2.4.2017</w:t>
      </w:r>
      <w:r>
        <w:rPr>
          <w:rFonts w:ascii="Times New Roman" w:hAnsi="Times New Roman" w:cs="Times New Roman"/>
          <w:b/>
          <w:bCs/>
        </w:rPr>
        <w:t>)</w:t>
      </w:r>
    </w:p>
    <w:p w14:paraId="21B09095" w14:textId="1B193746" w:rsidR="00DE3147" w:rsidRPr="00DE3147" w:rsidRDefault="00DE3147" w:rsidP="00DE3147">
      <w:pPr>
        <w:pStyle w:val="NoSpacing"/>
        <w:tabs>
          <w:tab w:val="left" w:pos="1985"/>
        </w:tabs>
        <w:ind w:left="1440" w:hanging="1440"/>
        <w:rPr>
          <w:rFonts w:ascii="Times New Roman" w:hAnsi="Times New Roman" w:cs="Times New Roman"/>
          <w:b/>
          <w:bCs/>
        </w:rPr>
      </w:pPr>
      <w:r w:rsidRPr="00DE3147">
        <w:rPr>
          <w:rFonts w:ascii="Times New Roman" w:hAnsi="Times New Roman" w:cs="Times New Roman"/>
          <w:sz w:val="28"/>
          <w:szCs w:val="28"/>
        </w:rPr>
        <w:t>Pt.1b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_ 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bCs/>
          <w:smallCaps/>
          <w:sz w:val="28"/>
          <w:szCs w:val="28"/>
        </w:rPr>
        <w:tab/>
        <w:t xml:space="preserve">  </w:t>
      </w:r>
      <w:r w:rsidRPr="007D056F">
        <w:rPr>
          <w:rFonts w:ascii="Times New Roman" w:hAnsi="Times New Roman" w:cs="Times New Roman"/>
          <w:b/>
          <w:bCs/>
          <w:smallCaps/>
          <w:sz w:val="28"/>
          <w:szCs w:val="28"/>
        </w:rPr>
        <w:t>Practical</w:t>
      </w:r>
      <w:proofErr w:type="gramEnd"/>
      <w:r w:rsidRPr="007D056F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Pointers on Participation</w:t>
      </w:r>
    </w:p>
    <w:p w14:paraId="0DA7707C" w14:textId="77777777" w:rsidR="00DE3147" w:rsidRPr="004D65D8" w:rsidRDefault="00DE3147" w:rsidP="00DE3147">
      <w:pPr>
        <w:pStyle w:val="NoSpacing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7D056F">
        <w:rPr>
          <w:rFonts w:ascii="Times New Roman" w:hAnsi="Times New Roman" w:cs="Times New Roman"/>
          <w:b/>
          <w:bCs/>
          <w:smallCaps/>
          <w:sz w:val="28"/>
          <w:szCs w:val="28"/>
        </w:rPr>
        <w:t>at the Lord’s Supper.  I Cor. Ch. 14</w:t>
      </w:r>
    </w:p>
    <w:p w14:paraId="6B92FC0B" w14:textId="77777777" w:rsidR="00DE3147" w:rsidRDefault="00DE3147" w:rsidP="00DE31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Intro. The Importance of the Lord’s Supper.</w:t>
      </w:r>
    </w:p>
    <w:p w14:paraId="00DC1847" w14:textId="77777777" w:rsidR="00DE3147" w:rsidRDefault="00DE3147" w:rsidP="00DE314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</w:t>
      </w:r>
      <w:r w:rsidRPr="004D65D8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ne of </w:t>
      </w:r>
      <w:r w:rsidRPr="004D65D8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nly Two </w:t>
      </w:r>
      <w:r w:rsidRPr="004D65D8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rdinances given to the Church: It and Baptism.</w:t>
      </w:r>
    </w:p>
    <w:p w14:paraId="169C0D06" w14:textId="77777777" w:rsidR="00DE3147" w:rsidRPr="004D65D8" w:rsidRDefault="00DE3147" w:rsidP="00DE3147">
      <w:pPr>
        <w:pStyle w:val="NoSpacing"/>
        <w:tabs>
          <w:tab w:val="left" w:pos="1276"/>
          <w:tab w:val="left" w:pos="5103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4D65D8">
        <w:rPr>
          <w:rFonts w:ascii="Times New Roman" w:hAnsi="Times New Roman" w:cs="Times New Roman"/>
          <w:sz w:val="24"/>
          <w:szCs w:val="24"/>
        </w:rPr>
        <w:t xml:space="preserve">The </w:t>
      </w:r>
      <w:r w:rsidRPr="004D65D8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4D65D8">
        <w:rPr>
          <w:rFonts w:ascii="Times New Roman" w:hAnsi="Times New Roman" w:cs="Times New Roman"/>
          <w:sz w:val="24"/>
          <w:szCs w:val="24"/>
        </w:rPr>
        <w:t xml:space="preserve">ontext of a Public </w:t>
      </w:r>
      <w:r w:rsidRPr="004D65D8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4D65D8">
        <w:rPr>
          <w:rFonts w:ascii="Times New Roman" w:hAnsi="Times New Roman" w:cs="Times New Roman"/>
          <w:sz w:val="24"/>
          <w:szCs w:val="24"/>
        </w:rPr>
        <w:t xml:space="preserve">hurch Gathering </w:t>
      </w:r>
      <w:r w:rsidRPr="004D65D8">
        <w:rPr>
          <w:rFonts w:ascii="Times New Roman" w:hAnsi="Times New Roman" w:cs="Times New Roman"/>
          <w:sz w:val="24"/>
          <w:szCs w:val="24"/>
        </w:rPr>
        <w:tab/>
        <w:t>I Cor. Chs. 11-14</w:t>
      </w:r>
    </w:p>
    <w:p w14:paraId="7BAC5F9E" w14:textId="77777777" w:rsidR="00DE3147" w:rsidRPr="004D65D8" w:rsidRDefault="00DE3147" w:rsidP="00DE3147">
      <w:pPr>
        <w:pStyle w:val="NoSpacing"/>
        <w:tabs>
          <w:tab w:val="left" w:pos="1276"/>
          <w:tab w:val="left" w:pos="5103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65D8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4D65D8">
        <w:rPr>
          <w:rFonts w:ascii="Times New Roman" w:hAnsi="Times New Roman" w:cs="Times New Roman"/>
          <w:sz w:val="24"/>
          <w:szCs w:val="24"/>
        </w:rPr>
        <w:t xml:space="preserve">hrist is Head in the </w:t>
      </w:r>
      <w:r w:rsidRPr="004D65D8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4D65D8">
        <w:rPr>
          <w:rFonts w:ascii="Times New Roman" w:hAnsi="Times New Roman" w:cs="Times New Roman"/>
          <w:sz w:val="24"/>
          <w:szCs w:val="24"/>
        </w:rPr>
        <w:t xml:space="preserve">hurch – </w:t>
      </w:r>
      <w:r w:rsidRPr="004D65D8">
        <w:rPr>
          <w:rFonts w:ascii="Times New Roman" w:hAnsi="Times New Roman" w:cs="Times New Roman"/>
          <w:sz w:val="24"/>
          <w:szCs w:val="24"/>
        </w:rPr>
        <w:tab/>
        <w:t>I Cor.  11:1-16</w:t>
      </w:r>
    </w:p>
    <w:p w14:paraId="1EDD1DD5" w14:textId="77777777" w:rsidR="00DE3147" w:rsidRPr="004D65D8" w:rsidRDefault="00DE3147" w:rsidP="00DE3147">
      <w:pPr>
        <w:pStyle w:val="NoSpacing"/>
        <w:tabs>
          <w:tab w:val="left" w:pos="1276"/>
          <w:tab w:val="left" w:pos="5103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65D8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4D65D8">
        <w:rPr>
          <w:rFonts w:ascii="Times New Roman" w:hAnsi="Times New Roman" w:cs="Times New Roman"/>
          <w:sz w:val="24"/>
          <w:szCs w:val="24"/>
        </w:rPr>
        <w:t xml:space="preserve">onduct at the Lord’s Supper – </w:t>
      </w:r>
      <w:r w:rsidRPr="004D65D8">
        <w:rPr>
          <w:rFonts w:ascii="Times New Roman" w:hAnsi="Times New Roman" w:cs="Times New Roman"/>
          <w:sz w:val="24"/>
          <w:szCs w:val="24"/>
        </w:rPr>
        <w:tab/>
        <w:t>I Cor. 11:17-34</w:t>
      </w:r>
    </w:p>
    <w:p w14:paraId="23CE4621" w14:textId="77777777" w:rsidR="00DE3147" w:rsidRPr="004D65D8" w:rsidRDefault="00DE3147" w:rsidP="00DE3147">
      <w:pPr>
        <w:pStyle w:val="NoSpacing"/>
        <w:tabs>
          <w:tab w:val="left" w:pos="1276"/>
          <w:tab w:val="left" w:pos="5103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65D8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4D65D8">
        <w:rPr>
          <w:rFonts w:ascii="Times New Roman" w:hAnsi="Times New Roman" w:cs="Times New Roman"/>
          <w:sz w:val="24"/>
          <w:szCs w:val="24"/>
        </w:rPr>
        <w:t xml:space="preserve">hurch – 10 occurrences: </w:t>
      </w:r>
      <w:r w:rsidRPr="004D65D8">
        <w:rPr>
          <w:rFonts w:ascii="Times New Roman" w:hAnsi="Times New Roman" w:cs="Times New Roman"/>
          <w:sz w:val="24"/>
          <w:szCs w:val="24"/>
        </w:rPr>
        <w:tab/>
        <w:t>11:18, 22, 28; 14:4, 5, 12, 19, 23, 28, 35</w:t>
      </w:r>
    </w:p>
    <w:p w14:paraId="3B6519FC" w14:textId="77777777" w:rsidR="00DE3147" w:rsidRDefault="00DE3147" w:rsidP="00DE3147">
      <w:pPr>
        <w:pStyle w:val="NoSpacing"/>
        <w:tabs>
          <w:tab w:val="left" w:pos="1134"/>
          <w:tab w:val="left" w:pos="5103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65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C</w:t>
      </w:r>
      <w:r w:rsidRPr="004D65D8">
        <w:rPr>
          <w:rFonts w:ascii="Times New Roman" w:hAnsi="Times New Roman" w:cs="Times New Roman"/>
          <w:i/>
          <w:iCs/>
          <w:sz w:val="24"/>
          <w:szCs w:val="24"/>
        </w:rPr>
        <w:t>ome together</w:t>
      </w:r>
      <w:r w:rsidRPr="004D65D8">
        <w:rPr>
          <w:rFonts w:ascii="Times New Roman" w:hAnsi="Times New Roman" w:cs="Times New Roman"/>
          <w:sz w:val="24"/>
          <w:szCs w:val="24"/>
        </w:rPr>
        <w:t xml:space="preserve"> – 7 occurrences:</w:t>
      </w:r>
      <w:r w:rsidRPr="004D65D8">
        <w:rPr>
          <w:rFonts w:ascii="Times New Roman" w:hAnsi="Times New Roman" w:cs="Times New Roman"/>
          <w:sz w:val="24"/>
          <w:szCs w:val="24"/>
        </w:rPr>
        <w:tab/>
        <w:t>11:17, 18, 20, 33, 34; 14:23, 26</w:t>
      </w:r>
    </w:p>
    <w:p w14:paraId="30A2A2A7" w14:textId="77777777" w:rsidR="00DE3147" w:rsidRDefault="00DE3147" w:rsidP="00DE314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Pr="00C505DA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omes with an </w:t>
      </w:r>
      <w:r w:rsidRPr="00C505DA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rder to be </w:t>
      </w:r>
      <w:r w:rsidRPr="00C505DA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bserved in an </w:t>
      </w:r>
      <w:r w:rsidRPr="00C505D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C505DA">
        <w:rPr>
          <w:rFonts w:ascii="Times New Roman" w:hAnsi="Times New Roman" w:cs="Times New Roman"/>
          <w:sz w:val="24"/>
          <w:szCs w:val="24"/>
        </w:rPr>
        <w:t>rderly</w:t>
      </w:r>
      <w:r>
        <w:rPr>
          <w:rFonts w:ascii="Times New Roman" w:hAnsi="Times New Roman" w:cs="Times New Roman"/>
          <w:sz w:val="24"/>
          <w:szCs w:val="24"/>
        </w:rPr>
        <w:t xml:space="preserve"> way. </w:t>
      </w:r>
    </w:p>
    <w:p w14:paraId="6A46ACCB" w14:textId="77777777" w:rsidR="00DE3147" w:rsidRPr="00C505DA" w:rsidRDefault="00DE3147" w:rsidP="00DE3147">
      <w:pPr>
        <w:pStyle w:val="NoSpacing"/>
        <w:tabs>
          <w:tab w:val="left" w:pos="2410"/>
        </w:tabs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Cor. 1</w:t>
      </w:r>
      <w:r w:rsidRPr="00C505DA">
        <w:rPr>
          <w:rFonts w:ascii="Times New Roman" w:hAnsi="Times New Roman" w:cs="Times New Roman"/>
          <w:sz w:val="24"/>
          <w:szCs w:val="24"/>
        </w:rPr>
        <w:t>1:28-29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505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L</w:t>
      </w:r>
      <w:r w:rsidRPr="00C505DA">
        <w:rPr>
          <w:rFonts w:ascii="Times New Roman" w:hAnsi="Times New Roman" w:cs="Times New Roman"/>
          <w:i/>
          <w:iCs/>
          <w:sz w:val="24"/>
          <w:szCs w:val="24"/>
        </w:rPr>
        <w:t xml:space="preserve">et a man examine himself, </w:t>
      </w:r>
    </w:p>
    <w:p w14:paraId="345FD691" w14:textId="77777777" w:rsidR="00DE3147" w:rsidRPr="00C505DA" w:rsidRDefault="00DE3147" w:rsidP="00DE3147">
      <w:pPr>
        <w:pStyle w:val="NoSpacing"/>
        <w:tabs>
          <w:tab w:val="left" w:pos="2410"/>
        </w:tabs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 w:rsidRPr="00C505DA">
        <w:rPr>
          <w:rFonts w:ascii="Times New Roman" w:hAnsi="Times New Roman" w:cs="Times New Roman"/>
          <w:i/>
          <w:iCs/>
          <w:sz w:val="24"/>
          <w:szCs w:val="24"/>
        </w:rPr>
        <w:t xml:space="preserve">     and so </w:t>
      </w:r>
      <w:r w:rsidRPr="00C505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L</w:t>
      </w:r>
      <w:r w:rsidRPr="00C505DA">
        <w:rPr>
          <w:rFonts w:ascii="Times New Roman" w:hAnsi="Times New Roman" w:cs="Times New Roman"/>
          <w:i/>
          <w:iCs/>
          <w:sz w:val="24"/>
          <w:szCs w:val="24"/>
        </w:rPr>
        <w:t xml:space="preserve">et him eat of that bread, and drink of that cup. </w:t>
      </w:r>
    </w:p>
    <w:p w14:paraId="5BB744F4" w14:textId="77777777" w:rsidR="00DE3147" w:rsidRPr="00C505DA" w:rsidRDefault="00DE3147" w:rsidP="00DE3147">
      <w:pPr>
        <w:pStyle w:val="NoSpacing"/>
        <w:tabs>
          <w:tab w:val="left" w:pos="2268"/>
        </w:tabs>
        <w:ind w:left="21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[</w:t>
      </w:r>
      <w:r w:rsidRPr="00C505DA"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est], </w:t>
      </w:r>
      <w:r w:rsidRPr="00C505DA">
        <w:rPr>
          <w:rFonts w:ascii="Times New Roman" w:hAnsi="Times New Roman" w:cs="Times New Roman"/>
          <w:i/>
          <w:iCs/>
          <w:sz w:val="24"/>
          <w:szCs w:val="24"/>
        </w:rPr>
        <w:t xml:space="preserve">he that </w:t>
      </w:r>
      <w:proofErr w:type="spellStart"/>
      <w:r w:rsidRPr="00C505DA">
        <w:rPr>
          <w:rFonts w:ascii="Times New Roman" w:hAnsi="Times New Roman" w:cs="Times New Roman"/>
          <w:i/>
          <w:iCs/>
          <w:sz w:val="24"/>
          <w:szCs w:val="24"/>
        </w:rPr>
        <w:t>eateth</w:t>
      </w:r>
      <w:proofErr w:type="spellEnd"/>
      <w:r w:rsidRPr="00C505DA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C505DA">
        <w:rPr>
          <w:rFonts w:ascii="Times New Roman" w:hAnsi="Times New Roman" w:cs="Times New Roman"/>
          <w:i/>
          <w:iCs/>
          <w:sz w:val="24"/>
          <w:szCs w:val="24"/>
        </w:rPr>
        <w:t>drinketh</w:t>
      </w:r>
      <w:proofErr w:type="spellEnd"/>
      <w:r w:rsidRPr="00C505DA">
        <w:rPr>
          <w:rFonts w:ascii="Times New Roman" w:hAnsi="Times New Roman" w:cs="Times New Roman"/>
          <w:i/>
          <w:iCs/>
          <w:sz w:val="24"/>
          <w:szCs w:val="24"/>
        </w:rPr>
        <w:t xml:space="preserve"> unworthily, </w:t>
      </w:r>
    </w:p>
    <w:p w14:paraId="20DD1B09" w14:textId="77777777" w:rsidR="00DE3147" w:rsidRPr="00C505DA" w:rsidRDefault="00DE3147" w:rsidP="00DE3147">
      <w:pPr>
        <w:pStyle w:val="NoSpacing"/>
        <w:tabs>
          <w:tab w:val="left" w:pos="2410"/>
        </w:tabs>
        <w:ind w:left="2160"/>
        <w:rPr>
          <w:rFonts w:ascii="Times New Roman" w:hAnsi="Times New Roman" w:cs="Times New Roman"/>
          <w:i/>
          <w:iCs/>
          <w:sz w:val="24"/>
          <w:szCs w:val="24"/>
        </w:rPr>
      </w:pPr>
      <w:r w:rsidRPr="00C505DA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Pr="00C505DA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…</w:t>
      </w:r>
      <w:proofErr w:type="spellStart"/>
      <w:r w:rsidRPr="00C505DA">
        <w:rPr>
          <w:rFonts w:ascii="Times New Roman" w:hAnsi="Times New Roman" w:cs="Times New Roman"/>
          <w:i/>
          <w:iCs/>
          <w:sz w:val="24"/>
          <w:szCs w:val="24"/>
        </w:rPr>
        <w:t>eateth</w:t>
      </w:r>
      <w:proofErr w:type="spellEnd"/>
      <w:r w:rsidRPr="00C505DA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C505DA">
        <w:rPr>
          <w:rFonts w:ascii="Times New Roman" w:hAnsi="Times New Roman" w:cs="Times New Roman"/>
          <w:i/>
          <w:iCs/>
          <w:sz w:val="24"/>
          <w:szCs w:val="24"/>
        </w:rPr>
        <w:t>drinketh</w:t>
      </w:r>
      <w:proofErr w:type="spellEnd"/>
      <w:r w:rsidRPr="00C505DA">
        <w:rPr>
          <w:rFonts w:ascii="Times New Roman" w:hAnsi="Times New Roman" w:cs="Times New Roman"/>
          <w:i/>
          <w:iCs/>
          <w:sz w:val="24"/>
          <w:szCs w:val="24"/>
        </w:rPr>
        <w:t xml:space="preserve"> damnation to himself, </w:t>
      </w:r>
    </w:p>
    <w:p w14:paraId="5D62EC4E" w14:textId="77777777" w:rsidR="00DE3147" w:rsidRDefault="00DE3147" w:rsidP="00DE3147">
      <w:pPr>
        <w:pStyle w:val="NoSpacing"/>
        <w:tabs>
          <w:tab w:val="left" w:pos="2410"/>
        </w:tabs>
        <w:ind w:left="2160"/>
        <w:rPr>
          <w:rFonts w:ascii="Times New Roman" w:hAnsi="Times New Roman" w:cs="Times New Roman"/>
          <w:i/>
          <w:iCs/>
          <w:sz w:val="24"/>
          <w:szCs w:val="24"/>
        </w:rPr>
      </w:pPr>
      <w:r w:rsidRPr="00C505D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505DA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not discerning the Lord's body.</w:t>
      </w:r>
    </w:p>
    <w:p w14:paraId="05F982AE" w14:textId="77777777" w:rsidR="00DE3147" w:rsidRPr="00420724" w:rsidRDefault="00DE3147" w:rsidP="00DE3147">
      <w:pPr>
        <w:pStyle w:val="NoSpacing"/>
        <w:numPr>
          <w:ilvl w:val="0"/>
          <w:numId w:val="2"/>
        </w:numPr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420724">
        <w:rPr>
          <w:rFonts w:ascii="Times New Roman" w:hAnsi="Times New Roman" w:cs="Times New Roman"/>
          <w:sz w:val="24"/>
          <w:szCs w:val="24"/>
        </w:rPr>
        <w:t xml:space="preserve">I Cor.  14:40 – </w:t>
      </w:r>
      <w:r>
        <w:rPr>
          <w:rFonts w:ascii="Times New Roman" w:hAnsi="Times New Roman" w:cs="Times New Roman"/>
          <w:sz w:val="24"/>
          <w:szCs w:val="24"/>
        </w:rPr>
        <w:tab/>
      </w:r>
      <w:r w:rsidRPr="004207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</w:t>
      </w:r>
      <w:r w:rsidRPr="00420724">
        <w:rPr>
          <w:rFonts w:ascii="Times New Roman" w:hAnsi="Times New Roman" w:cs="Times New Roman"/>
          <w:i/>
          <w:iCs/>
          <w:sz w:val="24"/>
          <w:szCs w:val="24"/>
        </w:rPr>
        <w:t>et all things be done decently and in order.</w:t>
      </w:r>
    </w:p>
    <w:p w14:paraId="5016FB24" w14:textId="77777777" w:rsidR="00DE3147" w:rsidRDefault="00DE3147" w:rsidP="00DE3147">
      <w:pPr>
        <w:pStyle w:val="NoSpacing"/>
        <w:tabs>
          <w:tab w:val="left" w:pos="2410"/>
        </w:tabs>
        <w:ind w:left="2410" w:hanging="169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420724">
        <w:rPr>
          <w:rFonts w:ascii="Times New Roman" w:hAnsi="Times New Roman" w:cs="Times New Roman"/>
          <w:sz w:val="24"/>
          <w:szCs w:val="24"/>
        </w:rPr>
        <w:t xml:space="preserve"> Cor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20724">
        <w:rPr>
          <w:rFonts w:ascii="Times New Roman" w:hAnsi="Times New Roman" w:cs="Times New Roman"/>
          <w:sz w:val="24"/>
          <w:szCs w:val="24"/>
        </w:rPr>
        <w:t xml:space="preserve"> 14:33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ab/>
      </w:r>
      <w:r w:rsidRPr="00420724">
        <w:rPr>
          <w:rFonts w:ascii="Times New Roman" w:hAnsi="Times New Roman" w:cs="Times New Roman"/>
          <w:i/>
          <w:iCs/>
          <w:sz w:val="24"/>
          <w:szCs w:val="24"/>
        </w:rPr>
        <w:t xml:space="preserve">For God is not the author of confusion, but of peace, </w:t>
      </w:r>
    </w:p>
    <w:p w14:paraId="1CAD7B2F" w14:textId="77777777" w:rsidR="00DE3147" w:rsidRDefault="00DE3147" w:rsidP="00DE3147">
      <w:pPr>
        <w:pStyle w:val="NoSpacing"/>
        <w:tabs>
          <w:tab w:val="left" w:pos="2410"/>
        </w:tabs>
        <w:ind w:left="2410" w:hanging="169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20724">
        <w:rPr>
          <w:rFonts w:ascii="Times New Roman" w:hAnsi="Times New Roman" w:cs="Times New Roman"/>
          <w:i/>
          <w:iCs/>
          <w:sz w:val="24"/>
          <w:szCs w:val="24"/>
        </w:rPr>
        <w:t>as in all churches of the saints.</w:t>
      </w:r>
    </w:p>
    <w:p w14:paraId="465B6B27" w14:textId="77777777" w:rsidR="00DE3147" w:rsidRPr="00420724" w:rsidRDefault="00DE3147" w:rsidP="00DE3147">
      <w:pPr>
        <w:pStyle w:val="NoSpacing"/>
        <w:tabs>
          <w:tab w:val="left" w:pos="2410"/>
        </w:tabs>
        <w:ind w:left="2410" w:hanging="16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420724">
        <w:rPr>
          <w:rFonts w:ascii="Times New Roman" w:hAnsi="Times New Roman" w:cs="Times New Roman"/>
          <w:sz w:val="24"/>
          <w:szCs w:val="24"/>
        </w:rPr>
        <w:t xml:space="preserve"> Cor</w:t>
      </w:r>
      <w:r>
        <w:rPr>
          <w:rFonts w:ascii="Times New Roman" w:hAnsi="Times New Roman" w:cs="Times New Roman"/>
          <w:sz w:val="24"/>
          <w:szCs w:val="24"/>
        </w:rPr>
        <w:t xml:space="preserve">. 14:34 – </w:t>
      </w:r>
      <w:r>
        <w:rPr>
          <w:rFonts w:ascii="Times New Roman" w:hAnsi="Times New Roman" w:cs="Times New Roman"/>
          <w:sz w:val="24"/>
          <w:szCs w:val="24"/>
        </w:rPr>
        <w:tab/>
      </w:r>
      <w:r w:rsidRPr="004207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</w:t>
      </w:r>
      <w:r w:rsidRPr="00420724">
        <w:rPr>
          <w:rFonts w:ascii="Times New Roman" w:hAnsi="Times New Roman" w:cs="Times New Roman"/>
          <w:i/>
          <w:iCs/>
          <w:sz w:val="24"/>
          <w:szCs w:val="24"/>
        </w:rPr>
        <w:t>et your women keep silence in the churches: for it is not permitted unto them to speak; but they are commanded to be under obedience, as also saith the law.</w:t>
      </w:r>
      <w:r w:rsidRPr="004207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2A9009" w14:textId="77777777" w:rsidR="00DE3147" w:rsidRPr="00420724" w:rsidRDefault="00DE3147" w:rsidP="00DE3147">
      <w:pPr>
        <w:pStyle w:val="NoSpacing"/>
        <w:tabs>
          <w:tab w:val="left" w:pos="241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47E46D14" w14:textId="77777777" w:rsidR="00DE3147" w:rsidRPr="007D056F" w:rsidRDefault="00DE3147" w:rsidP="00DE3147">
      <w:pPr>
        <w:pStyle w:val="NoSpacing"/>
        <w:ind w:left="426" w:hanging="284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7D056F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I. 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ab/>
      </w:r>
      <w:r w:rsidRPr="007D056F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Principles of an Orderly Church Gathering. </w:t>
      </w:r>
    </w:p>
    <w:p w14:paraId="213980DE" w14:textId="77777777" w:rsidR="00DE3147" w:rsidRDefault="00DE3147" w:rsidP="00DE3147">
      <w:pPr>
        <w:pStyle w:val="NoSpacing"/>
        <w:ind w:left="426" w:hanging="284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7D056F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II. Principles that Regulate Practices in Participation </w:t>
      </w:r>
    </w:p>
    <w:p w14:paraId="36118E01" w14:textId="77777777" w:rsidR="00DE3147" w:rsidRPr="007D056F" w:rsidRDefault="00DE3147" w:rsidP="00DE3147">
      <w:pPr>
        <w:pStyle w:val="NoSpacing"/>
        <w:tabs>
          <w:tab w:val="left" w:pos="567"/>
        </w:tabs>
        <w:ind w:firstLine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ab/>
      </w:r>
      <w:r w:rsidRPr="007D056F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in a Public Gathering at a local Church </w:t>
      </w:r>
      <w:r w:rsidRPr="007D056F">
        <w:rPr>
          <w:rFonts w:ascii="Times New Roman" w:hAnsi="Times New Roman" w:cs="Times New Roman"/>
          <w:b/>
          <w:bCs/>
          <w:sz w:val="24"/>
          <w:szCs w:val="24"/>
        </w:rPr>
        <w:t>– I Cor. Ch. 14</w:t>
      </w:r>
    </w:p>
    <w:p w14:paraId="5A818F88" w14:textId="77777777" w:rsidR="00DE3147" w:rsidRPr="007D056F" w:rsidRDefault="00DE3147" w:rsidP="00DE3147">
      <w:pPr>
        <w:pStyle w:val="NoSpacing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7D056F">
        <w:rPr>
          <w:rFonts w:ascii="Times New Roman" w:hAnsi="Times New Roman" w:cs="Times New Roman"/>
          <w:sz w:val="24"/>
          <w:szCs w:val="24"/>
        </w:rPr>
        <w:br/>
      </w:r>
      <w:r w:rsidRPr="007D056F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I. Principles of an Orderly Church Gathering </w:t>
      </w:r>
    </w:p>
    <w:p w14:paraId="376C4613" w14:textId="77777777" w:rsidR="00DE3147" w:rsidRDefault="00DE3147" w:rsidP="00DE3147">
      <w:pPr>
        <w:pStyle w:val="NoSpacing"/>
        <w:ind w:left="142"/>
        <w:rPr>
          <w:rFonts w:ascii="Times New Roman" w:hAnsi="Times New Roman" w:cs="Times New Roman"/>
          <w:i/>
          <w:iCs/>
          <w:sz w:val="24"/>
          <w:szCs w:val="24"/>
        </w:rPr>
      </w:pPr>
      <w:r w:rsidRPr="00C8653C">
        <w:rPr>
          <w:rFonts w:ascii="Times New Roman" w:hAnsi="Times New Roman" w:cs="Times New Roman"/>
          <w:b/>
          <w:bCs/>
          <w:sz w:val="24"/>
          <w:szCs w:val="24"/>
        </w:rPr>
        <w:t>A. I Cor. 11:3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8653C">
        <w:rPr>
          <w:rFonts w:ascii="Times New Roman" w:hAnsi="Times New Roman" w:cs="Times New Roman"/>
          <w:i/>
          <w:iCs/>
          <w:sz w:val="24"/>
          <w:szCs w:val="24"/>
        </w:rPr>
        <w:t xml:space="preserve">But I would have you know, that the head of every man is Christ; </w:t>
      </w:r>
    </w:p>
    <w:p w14:paraId="4FC90F6F" w14:textId="77777777" w:rsidR="00DE3147" w:rsidRPr="00453D11" w:rsidRDefault="00DE3147" w:rsidP="00DE31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8653C">
        <w:rPr>
          <w:rFonts w:ascii="Times New Roman" w:hAnsi="Times New Roman" w:cs="Times New Roman"/>
          <w:i/>
          <w:iCs/>
          <w:sz w:val="24"/>
          <w:szCs w:val="24"/>
        </w:rPr>
        <w:t xml:space="preserve">and the head of the woman is the man; and </w:t>
      </w:r>
      <w:r w:rsidRPr="00C865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head of Christ is God.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53D11">
        <w:rPr>
          <w:rFonts w:ascii="Times New Roman" w:hAnsi="Times New Roman" w:cs="Times New Roman"/>
          <w:sz w:val="24"/>
          <w:szCs w:val="24"/>
        </w:rPr>
        <w:t>Cf. Col. 1:18, 19</w:t>
      </w:r>
    </w:p>
    <w:p w14:paraId="6F61E891" w14:textId="77777777" w:rsidR="00DE3147" w:rsidRPr="007D056F" w:rsidRDefault="00DE3147" w:rsidP="00DE3147">
      <w:pPr>
        <w:pStyle w:val="NoSpacing"/>
        <w:ind w:left="142"/>
        <w:rPr>
          <w:rFonts w:ascii="Times New Roman" w:hAnsi="Times New Roman" w:cs="Times New Roman"/>
          <w:sz w:val="24"/>
          <w:szCs w:val="24"/>
        </w:rPr>
      </w:pPr>
      <w:r w:rsidRPr="00C8653C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D056F">
        <w:rPr>
          <w:rFonts w:ascii="Times New Roman" w:hAnsi="Times New Roman" w:cs="Times New Roman"/>
          <w:sz w:val="24"/>
          <w:szCs w:val="24"/>
        </w:rPr>
        <w:t xml:space="preserve">The </w:t>
      </w:r>
      <w:r w:rsidRPr="00C8653C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7D056F">
        <w:rPr>
          <w:rFonts w:ascii="Times New Roman" w:hAnsi="Times New Roman" w:cs="Times New Roman"/>
          <w:sz w:val="24"/>
          <w:szCs w:val="24"/>
        </w:rPr>
        <w:t>ights in the Godhead:</w:t>
      </w:r>
    </w:p>
    <w:p w14:paraId="1A23FB50" w14:textId="77777777" w:rsidR="00DE3147" w:rsidRPr="007D056F" w:rsidRDefault="00DE3147" w:rsidP="00DE3147">
      <w:pPr>
        <w:pStyle w:val="NoSpacing"/>
        <w:ind w:left="567"/>
        <w:rPr>
          <w:rFonts w:ascii="Times New Roman" w:hAnsi="Times New Roman" w:cs="Times New Roman"/>
          <w:sz w:val="24"/>
          <w:szCs w:val="24"/>
        </w:rPr>
      </w:pPr>
      <w:r w:rsidRPr="007D056F">
        <w:rPr>
          <w:rFonts w:ascii="Times New Roman" w:hAnsi="Times New Roman" w:cs="Times New Roman"/>
          <w:sz w:val="24"/>
          <w:szCs w:val="24"/>
        </w:rPr>
        <w:t>The Father is God – I Cor. 8:6; Gal. 1:1, 3; etc.</w:t>
      </w:r>
    </w:p>
    <w:p w14:paraId="716CF09F" w14:textId="77777777" w:rsidR="00DE3147" w:rsidRPr="007D056F" w:rsidRDefault="00DE3147" w:rsidP="00DE3147">
      <w:pPr>
        <w:pStyle w:val="NoSpacing"/>
        <w:ind w:left="567"/>
        <w:rPr>
          <w:rFonts w:ascii="Times New Roman" w:hAnsi="Times New Roman" w:cs="Times New Roman"/>
          <w:sz w:val="24"/>
          <w:szCs w:val="24"/>
        </w:rPr>
      </w:pPr>
      <w:r w:rsidRPr="007D056F">
        <w:rPr>
          <w:rFonts w:ascii="Times New Roman" w:hAnsi="Times New Roman" w:cs="Times New Roman"/>
          <w:sz w:val="24"/>
          <w:szCs w:val="24"/>
        </w:rPr>
        <w:t>The Son is God – Heb. 1:8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D056F">
        <w:rPr>
          <w:rFonts w:ascii="Times New Roman" w:hAnsi="Times New Roman" w:cs="Times New Roman"/>
          <w:sz w:val="24"/>
          <w:szCs w:val="24"/>
        </w:rPr>
        <w:t>cf. Jn. 10:30; Phil. 2:6-8</w:t>
      </w:r>
    </w:p>
    <w:p w14:paraId="7B57E551" w14:textId="77777777" w:rsidR="00DE3147" w:rsidRDefault="00DE3147" w:rsidP="00DE3147">
      <w:pPr>
        <w:pStyle w:val="NoSpacing"/>
        <w:ind w:left="567"/>
        <w:rPr>
          <w:rFonts w:ascii="Times New Roman" w:hAnsi="Times New Roman" w:cs="Times New Roman"/>
          <w:sz w:val="24"/>
          <w:szCs w:val="24"/>
        </w:rPr>
      </w:pPr>
      <w:r w:rsidRPr="007D056F">
        <w:rPr>
          <w:rFonts w:ascii="Times New Roman" w:hAnsi="Times New Roman" w:cs="Times New Roman"/>
          <w:sz w:val="24"/>
          <w:szCs w:val="24"/>
        </w:rPr>
        <w:t>The Spirit is God – Acts 5:3, 4</w:t>
      </w:r>
    </w:p>
    <w:p w14:paraId="76054172" w14:textId="77777777" w:rsidR="00DE3147" w:rsidRPr="007D056F" w:rsidRDefault="00DE3147" w:rsidP="00DE3147">
      <w:pPr>
        <w:pStyle w:val="NoSpacing"/>
        <w:ind w:left="567"/>
        <w:rPr>
          <w:rFonts w:ascii="Times New Roman" w:hAnsi="Times New Roman" w:cs="Times New Roman"/>
          <w:sz w:val="24"/>
          <w:szCs w:val="24"/>
        </w:rPr>
      </w:pPr>
    </w:p>
    <w:p w14:paraId="42AC9758" w14:textId="77777777" w:rsidR="00DE3147" w:rsidRPr="007D056F" w:rsidRDefault="00DE3147" w:rsidP="00DE3147">
      <w:pPr>
        <w:pStyle w:val="NoSpacing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7D056F">
        <w:rPr>
          <w:rFonts w:ascii="Times New Roman" w:hAnsi="Times New Roman" w:cs="Times New Roman"/>
          <w:sz w:val="24"/>
          <w:szCs w:val="24"/>
        </w:rPr>
        <w:t xml:space="preserve">The </w:t>
      </w:r>
      <w:r w:rsidRPr="00C8653C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7D056F">
        <w:rPr>
          <w:rFonts w:ascii="Times New Roman" w:hAnsi="Times New Roman" w:cs="Times New Roman"/>
          <w:sz w:val="24"/>
          <w:szCs w:val="24"/>
        </w:rPr>
        <w:t xml:space="preserve">oles in the Godhead: </w:t>
      </w:r>
    </w:p>
    <w:p w14:paraId="7236D838" w14:textId="77777777" w:rsidR="00DE3147" w:rsidRPr="007D056F" w:rsidRDefault="00DE3147" w:rsidP="00DE3147">
      <w:pPr>
        <w:pStyle w:val="NoSpacing"/>
        <w:ind w:left="567"/>
        <w:rPr>
          <w:rFonts w:ascii="Times New Roman" w:hAnsi="Times New Roman" w:cs="Times New Roman"/>
          <w:sz w:val="24"/>
          <w:szCs w:val="24"/>
        </w:rPr>
      </w:pPr>
      <w:r w:rsidRPr="007D056F">
        <w:rPr>
          <w:rFonts w:ascii="Times New Roman" w:hAnsi="Times New Roman" w:cs="Times New Roman"/>
          <w:sz w:val="24"/>
          <w:szCs w:val="24"/>
        </w:rPr>
        <w:t xml:space="preserve">The Sender is the Head.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056F">
        <w:rPr>
          <w:rFonts w:ascii="Times New Roman" w:hAnsi="Times New Roman" w:cs="Times New Roman"/>
          <w:sz w:val="24"/>
          <w:szCs w:val="24"/>
        </w:rPr>
        <w:t>Jn. 13:16</w:t>
      </w:r>
    </w:p>
    <w:p w14:paraId="3D11C099" w14:textId="77777777" w:rsidR="00DE3147" w:rsidRPr="007D056F" w:rsidRDefault="00DE3147" w:rsidP="00DE3147">
      <w:pPr>
        <w:pStyle w:val="NoSpacing"/>
        <w:ind w:left="567"/>
        <w:rPr>
          <w:rFonts w:ascii="Times New Roman" w:hAnsi="Times New Roman" w:cs="Times New Roman"/>
          <w:sz w:val="24"/>
          <w:szCs w:val="24"/>
        </w:rPr>
      </w:pPr>
      <w:r w:rsidRPr="007D056F">
        <w:rPr>
          <w:rFonts w:ascii="Times New Roman" w:hAnsi="Times New Roman" w:cs="Times New Roman"/>
          <w:sz w:val="24"/>
          <w:szCs w:val="24"/>
        </w:rPr>
        <w:t xml:space="preserve">The Father Sent the </w:t>
      </w:r>
      <w:proofErr w:type="gramStart"/>
      <w:r w:rsidRPr="007D056F">
        <w:rPr>
          <w:rFonts w:ascii="Times New Roman" w:hAnsi="Times New Roman" w:cs="Times New Roman"/>
          <w:sz w:val="24"/>
          <w:szCs w:val="24"/>
        </w:rPr>
        <w:t>Son</w:t>
      </w:r>
      <w:proofErr w:type="gramEnd"/>
      <w:r w:rsidRPr="007D056F">
        <w:rPr>
          <w:rFonts w:ascii="Times New Roman" w:hAnsi="Times New Roman" w:cs="Times New Roman"/>
          <w:sz w:val="24"/>
          <w:szCs w:val="24"/>
        </w:rPr>
        <w:t xml:space="preserve">.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D056F">
        <w:rPr>
          <w:rFonts w:ascii="Times New Roman" w:hAnsi="Times New Roman" w:cs="Times New Roman"/>
          <w:sz w:val="24"/>
          <w:szCs w:val="24"/>
        </w:rPr>
        <w:t>Jn.12:49; 17:25; 20:21</w:t>
      </w:r>
    </w:p>
    <w:p w14:paraId="6D1688EB" w14:textId="77777777" w:rsidR="00DE3147" w:rsidRPr="007D056F" w:rsidRDefault="00DE3147" w:rsidP="00DE3147">
      <w:pPr>
        <w:pStyle w:val="NoSpacing"/>
        <w:ind w:left="567"/>
        <w:rPr>
          <w:rFonts w:ascii="Times New Roman" w:hAnsi="Times New Roman" w:cs="Times New Roman"/>
          <w:sz w:val="24"/>
          <w:szCs w:val="24"/>
        </w:rPr>
      </w:pPr>
      <w:r w:rsidRPr="007D056F">
        <w:rPr>
          <w:rFonts w:ascii="Times New Roman" w:hAnsi="Times New Roman" w:cs="Times New Roman"/>
          <w:sz w:val="24"/>
          <w:szCs w:val="24"/>
        </w:rPr>
        <w:t xml:space="preserve">The Father and Son Sent the Spirit – </w:t>
      </w:r>
      <w:r>
        <w:rPr>
          <w:rFonts w:ascii="Times New Roman" w:hAnsi="Times New Roman" w:cs="Times New Roman"/>
          <w:sz w:val="24"/>
          <w:szCs w:val="24"/>
        </w:rPr>
        <w:tab/>
      </w:r>
      <w:r w:rsidRPr="007D056F">
        <w:rPr>
          <w:rFonts w:ascii="Times New Roman" w:hAnsi="Times New Roman" w:cs="Times New Roman"/>
          <w:sz w:val="24"/>
          <w:szCs w:val="24"/>
        </w:rPr>
        <w:t>Jn. 15:26 cf. 12:49; 16:13</w:t>
      </w:r>
      <w:r>
        <w:rPr>
          <w:rFonts w:ascii="Times New Roman" w:hAnsi="Times New Roman" w:cs="Times New Roman"/>
          <w:sz w:val="24"/>
          <w:szCs w:val="24"/>
        </w:rPr>
        <w:t>-15</w:t>
      </w:r>
    </w:p>
    <w:p w14:paraId="148F8953" w14:textId="77777777" w:rsidR="00DE3147" w:rsidRDefault="00DE3147" w:rsidP="00DE31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93E2A2" w14:textId="77777777" w:rsidR="00DE3147" w:rsidRDefault="00DE3147" w:rsidP="00DE3147">
      <w:pPr>
        <w:pStyle w:val="NoSpacing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2141A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7D056F">
        <w:rPr>
          <w:rFonts w:ascii="Times New Roman" w:hAnsi="Times New Roman" w:cs="Times New Roman"/>
          <w:sz w:val="24"/>
          <w:szCs w:val="24"/>
        </w:rPr>
        <w:t xml:space="preserve">The </w:t>
      </w:r>
      <w:r w:rsidRPr="00C8653C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7D056F">
        <w:rPr>
          <w:rFonts w:ascii="Times New Roman" w:hAnsi="Times New Roman" w:cs="Times New Roman"/>
          <w:sz w:val="24"/>
          <w:szCs w:val="24"/>
        </w:rPr>
        <w:t>esponsibilities in the Godhead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56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16A4483" w14:textId="77777777" w:rsidR="00DE3147" w:rsidRPr="007621A9" w:rsidRDefault="00DE3147" w:rsidP="00DE3147">
      <w:pPr>
        <w:pStyle w:val="NoSpacing"/>
        <w:ind w:left="426"/>
        <w:rPr>
          <w:rFonts w:ascii="Times New Roman" w:hAnsi="Times New Roman" w:cs="Times New Roman"/>
          <w:sz w:val="24"/>
          <w:szCs w:val="24"/>
        </w:rPr>
      </w:pPr>
      <w:r w:rsidRPr="007D056F">
        <w:rPr>
          <w:rFonts w:ascii="Times New Roman" w:hAnsi="Times New Roman" w:cs="Times New Roman"/>
          <w:sz w:val="24"/>
          <w:szCs w:val="24"/>
        </w:rPr>
        <w:t>Jn. 15:26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7621A9">
        <w:rPr>
          <w:rFonts w:ascii="Times New Roman" w:hAnsi="Times New Roman" w:cs="Times New Roman"/>
          <w:sz w:val="24"/>
          <w:szCs w:val="24"/>
        </w:rPr>
        <w:t xml:space="preserve"> </w:t>
      </w:r>
      <w:r w:rsidRPr="007621A9">
        <w:rPr>
          <w:rFonts w:ascii="Times New Roman" w:hAnsi="Times New Roman" w:cs="Times New Roman"/>
          <w:i/>
          <w:iCs/>
          <w:sz w:val="24"/>
          <w:szCs w:val="24"/>
        </w:rPr>
        <w:t xml:space="preserve">But when the Comforter is come, whom I will send unto you from the Father, even the Spirit of truth, which </w:t>
      </w:r>
      <w:proofErr w:type="spellStart"/>
      <w:r w:rsidRPr="007621A9">
        <w:rPr>
          <w:rFonts w:ascii="Times New Roman" w:hAnsi="Times New Roman" w:cs="Times New Roman"/>
          <w:i/>
          <w:iCs/>
          <w:sz w:val="24"/>
          <w:szCs w:val="24"/>
        </w:rPr>
        <w:t>proceedeth</w:t>
      </w:r>
      <w:proofErr w:type="spellEnd"/>
      <w:r w:rsidRPr="007621A9">
        <w:rPr>
          <w:rFonts w:ascii="Times New Roman" w:hAnsi="Times New Roman" w:cs="Times New Roman"/>
          <w:i/>
          <w:iCs/>
          <w:sz w:val="24"/>
          <w:szCs w:val="24"/>
        </w:rPr>
        <w:t xml:space="preserve"> from the Father, </w:t>
      </w:r>
      <w:r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7621A9">
        <w:rPr>
          <w:rFonts w:ascii="Times New Roman" w:hAnsi="Times New Roman" w:cs="Times New Roman"/>
          <w:i/>
          <w:iCs/>
          <w:sz w:val="24"/>
          <w:szCs w:val="24"/>
        </w:rPr>
        <w:t xml:space="preserve">e shall testify of </w:t>
      </w:r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7621A9">
        <w:rPr>
          <w:rFonts w:ascii="Times New Roman" w:hAnsi="Times New Roman" w:cs="Times New Roman"/>
          <w:i/>
          <w:iCs/>
          <w:sz w:val="24"/>
          <w:szCs w:val="24"/>
        </w:rPr>
        <w:t>e:</w:t>
      </w:r>
      <w:r w:rsidRPr="007621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D2F907" w14:textId="77777777" w:rsidR="00DE3147" w:rsidRDefault="00DE3147" w:rsidP="00DE3147">
      <w:pPr>
        <w:pStyle w:val="NoSpacing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Son to the </w:t>
      </w:r>
      <w:proofErr w:type="gramStart"/>
      <w:r>
        <w:rPr>
          <w:rFonts w:ascii="Times New Roman" w:hAnsi="Times New Roman" w:cs="Times New Roman"/>
          <w:sz w:val="24"/>
          <w:szCs w:val="24"/>
        </w:rPr>
        <w:t>Father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0CA87E87" w14:textId="77777777" w:rsidR="00DE3147" w:rsidRPr="00FE14AB" w:rsidRDefault="00DE3147" w:rsidP="00DE3147">
      <w:pPr>
        <w:pStyle w:val="NoSpacing"/>
        <w:ind w:left="426" w:firstLine="294"/>
        <w:rPr>
          <w:rFonts w:ascii="Times New Roman" w:hAnsi="Times New Roman" w:cs="Times New Roman"/>
          <w:sz w:val="24"/>
          <w:szCs w:val="24"/>
        </w:rPr>
      </w:pPr>
      <w:r w:rsidRPr="007D056F">
        <w:rPr>
          <w:rFonts w:ascii="Times New Roman" w:hAnsi="Times New Roman" w:cs="Times New Roman"/>
          <w:sz w:val="24"/>
          <w:szCs w:val="24"/>
        </w:rPr>
        <w:t>Lk. 22:42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621A9">
        <w:rPr>
          <w:rFonts w:ascii="Times New Roman" w:hAnsi="Times New Roman" w:cs="Times New Roman"/>
          <w:i/>
          <w:iCs/>
          <w:sz w:val="24"/>
          <w:szCs w:val="24"/>
        </w:rPr>
        <w:t xml:space="preserve">Saying, Father, if 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7621A9">
        <w:rPr>
          <w:rFonts w:ascii="Times New Roman" w:hAnsi="Times New Roman" w:cs="Times New Roman"/>
          <w:i/>
          <w:iCs/>
          <w:sz w:val="24"/>
          <w:szCs w:val="24"/>
        </w:rPr>
        <w:t xml:space="preserve">hou be willing, remove this cup from </w:t>
      </w:r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7621A9">
        <w:rPr>
          <w:rFonts w:ascii="Times New Roman" w:hAnsi="Times New Roman" w:cs="Times New Roman"/>
          <w:i/>
          <w:iCs/>
          <w:sz w:val="24"/>
          <w:szCs w:val="24"/>
        </w:rPr>
        <w:t>e:</w:t>
      </w:r>
    </w:p>
    <w:p w14:paraId="370ABF16" w14:textId="77777777" w:rsidR="00DE3147" w:rsidRDefault="00DE3147" w:rsidP="00DE31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7621A9">
        <w:rPr>
          <w:rFonts w:ascii="Times New Roman" w:hAnsi="Times New Roman" w:cs="Times New Roman"/>
          <w:i/>
          <w:iCs/>
          <w:sz w:val="24"/>
          <w:szCs w:val="24"/>
        </w:rPr>
        <w:t>nevertheless</w:t>
      </w:r>
      <w:proofErr w:type="gramEnd"/>
      <w:r w:rsidRPr="007621A9">
        <w:rPr>
          <w:rFonts w:ascii="Times New Roman" w:hAnsi="Times New Roman" w:cs="Times New Roman"/>
          <w:i/>
          <w:iCs/>
          <w:sz w:val="24"/>
          <w:szCs w:val="24"/>
        </w:rPr>
        <w:t xml:space="preserve"> not </w:t>
      </w:r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7621A9">
        <w:rPr>
          <w:rFonts w:ascii="Times New Roman" w:hAnsi="Times New Roman" w:cs="Times New Roman"/>
          <w:i/>
          <w:iCs/>
          <w:sz w:val="24"/>
          <w:szCs w:val="24"/>
        </w:rPr>
        <w:t xml:space="preserve">y will, but 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7621A9">
        <w:rPr>
          <w:rFonts w:ascii="Times New Roman" w:hAnsi="Times New Roman" w:cs="Times New Roman"/>
          <w:i/>
          <w:iCs/>
          <w:sz w:val="24"/>
          <w:szCs w:val="24"/>
        </w:rPr>
        <w:t>hine, be done</w:t>
      </w:r>
      <w:r w:rsidRPr="007621A9">
        <w:rPr>
          <w:rFonts w:ascii="Times New Roman" w:hAnsi="Times New Roman" w:cs="Times New Roman"/>
          <w:sz w:val="24"/>
          <w:szCs w:val="24"/>
        </w:rPr>
        <w:t xml:space="preserve">. </w:t>
      </w:r>
      <w:r w:rsidRPr="007D05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5171C1" w14:textId="77777777" w:rsidR="00DE3147" w:rsidRDefault="00DE3147" w:rsidP="00DE3147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Spirit to the Son – </w:t>
      </w:r>
    </w:p>
    <w:p w14:paraId="7985CCE1" w14:textId="77777777" w:rsidR="00DE3147" w:rsidRPr="00FE14AB" w:rsidRDefault="00DE3147" w:rsidP="00DE3147">
      <w:pPr>
        <w:pStyle w:val="NoSpacing"/>
        <w:tabs>
          <w:tab w:val="left" w:pos="426"/>
        </w:tabs>
        <w:ind w:left="70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Jn. 16:13-15 – </w:t>
      </w:r>
      <w:r w:rsidRPr="00FE14AB">
        <w:rPr>
          <w:rFonts w:ascii="Times New Roman" w:hAnsi="Times New Roman" w:cs="Times New Roman"/>
          <w:i/>
          <w:iCs/>
          <w:sz w:val="24"/>
          <w:szCs w:val="24"/>
        </w:rPr>
        <w:t xml:space="preserve">Howbeit when he, the Spirit of truth, is come, </w:t>
      </w:r>
      <w:r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FE14AB">
        <w:rPr>
          <w:rFonts w:ascii="Times New Roman" w:hAnsi="Times New Roman" w:cs="Times New Roman"/>
          <w:i/>
          <w:iCs/>
          <w:sz w:val="24"/>
          <w:szCs w:val="24"/>
        </w:rPr>
        <w:t xml:space="preserve">e will guide you into all truth: for </w:t>
      </w:r>
      <w:r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FE14AB">
        <w:rPr>
          <w:rFonts w:ascii="Times New Roman" w:hAnsi="Times New Roman" w:cs="Times New Roman"/>
          <w:i/>
          <w:iCs/>
          <w:sz w:val="24"/>
          <w:szCs w:val="24"/>
        </w:rPr>
        <w:t xml:space="preserve">e shall not speak of </w:t>
      </w:r>
      <w:r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FE14AB">
        <w:rPr>
          <w:rFonts w:ascii="Times New Roman" w:hAnsi="Times New Roman" w:cs="Times New Roman"/>
          <w:i/>
          <w:iCs/>
          <w:sz w:val="24"/>
          <w:szCs w:val="24"/>
        </w:rPr>
        <w:t xml:space="preserve">imself; but whatsoever </w:t>
      </w:r>
      <w:r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FE14AB">
        <w:rPr>
          <w:rFonts w:ascii="Times New Roman" w:hAnsi="Times New Roman" w:cs="Times New Roman"/>
          <w:i/>
          <w:iCs/>
          <w:sz w:val="24"/>
          <w:szCs w:val="24"/>
        </w:rPr>
        <w:t xml:space="preserve">e shall hear, that shall </w:t>
      </w:r>
      <w:r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FE14AB">
        <w:rPr>
          <w:rFonts w:ascii="Times New Roman" w:hAnsi="Times New Roman" w:cs="Times New Roman"/>
          <w:i/>
          <w:iCs/>
          <w:sz w:val="24"/>
          <w:szCs w:val="24"/>
        </w:rPr>
        <w:t xml:space="preserve">e speak: and </w:t>
      </w:r>
      <w:r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FE14AB">
        <w:rPr>
          <w:rFonts w:ascii="Times New Roman" w:hAnsi="Times New Roman" w:cs="Times New Roman"/>
          <w:i/>
          <w:iCs/>
          <w:sz w:val="24"/>
          <w:szCs w:val="24"/>
        </w:rPr>
        <w:t xml:space="preserve">e will shew </w:t>
      </w:r>
      <w:proofErr w:type="gramStart"/>
      <w:r w:rsidRPr="00FE14AB">
        <w:rPr>
          <w:rFonts w:ascii="Times New Roman" w:hAnsi="Times New Roman" w:cs="Times New Roman"/>
          <w:i/>
          <w:iCs/>
          <w:sz w:val="24"/>
          <w:szCs w:val="24"/>
        </w:rPr>
        <w:t>you</w:t>
      </w:r>
      <w:proofErr w:type="gramEnd"/>
      <w:r w:rsidRPr="00FE14AB">
        <w:rPr>
          <w:rFonts w:ascii="Times New Roman" w:hAnsi="Times New Roman" w:cs="Times New Roman"/>
          <w:i/>
          <w:iCs/>
          <w:sz w:val="24"/>
          <w:szCs w:val="24"/>
        </w:rPr>
        <w:t xml:space="preserve"> things to come. </w:t>
      </w:r>
    </w:p>
    <w:p w14:paraId="1D11D6CA" w14:textId="77777777" w:rsidR="00DE3147" w:rsidRPr="00FE14AB" w:rsidRDefault="00DE3147" w:rsidP="00DE3147">
      <w:pPr>
        <w:pStyle w:val="NoSpacing"/>
        <w:tabs>
          <w:tab w:val="left" w:pos="426"/>
        </w:tabs>
        <w:ind w:left="709"/>
        <w:rPr>
          <w:rFonts w:ascii="Times New Roman" w:hAnsi="Times New Roman" w:cs="Times New Roman"/>
          <w:i/>
          <w:iCs/>
          <w:sz w:val="24"/>
          <w:szCs w:val="24"/>
        </w:rPr>
      </w:pPr>
      <w:r w:rsidRPr="00FE14AB">
        <w:rPr>
          <w:rFonts w:ascii="Times New Roman" w:hAnsi="Times New Roman" w:cs="Times New Roman"/>
          <w:i/>
          <w:iCs/>
          <w:sz w:val="24"/>
          <w:szCs w:val="24"/>
        </w:rPr>
        <w:t xml:space="preserve">He shall glorify </w:t>
      </w:r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FE14AB">
        <w:rPr>
          <w:rFonts w:ascii="Times New Roman" w:hAnsi="Times New Roman" w:cs="Times New Roman"/>
          <w:i/>
          <w:iCs/>
          <w:sz w:val="24"/>
          <w:szCs w:val="24"/>
        </w:rPr>
        <w:t xml:space="preserve">e: for </w:t>
      </w:r>
      <w:r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FE14AB">
        <w:rPr>
          <w:rFonts w:ascii="Times New Roman" w:hAnsi="Times New Roman" w:cs="Times New Roman"/>
          <w:i/>
          <w:iCs/>
          <w:sz w:val="24"/>
          <w:szCs w:val="24"/>
        </w:rPr>
        <w:t xml:space="preserve">e shall receive of </w:t>
      </w:r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FE14AB">
        <w:rPr>
          <w:rFonts w:ascii="Times New Roman" w:hAnsi="Times New Roman" w:cs="Times New Roman"/>
          <w:i/>
          <w:iCs/>
          <w:sz w:val="24"/>
          <w:szCs w:val="24"/>
        </w:rPr>
        <w:t xml:space="preserve">ine, and shall shew it unto you. </w:t>
      </w:r>
    </w:p>
    <w:p w14:paraId="5069D162" w14:textId="77777777" w:rsidR="00DE3147" w:rsidRPr="00FE14AB" w:rsidRDefault="00DE3147" w:rsidP="00DE3147">
      <w:pPr>
        <w:pStyle w:val="NoSpacing"/>
        <w:tabs>
          <w:tab w:val="left" w:pos="426"/>
        </w:tabs>
        <w:ind w:left="709"/>
        <w:rPr>
          <w:rFonts w:ascii="Times New Roman" w:hAnsi="Times New Roman" w:cs="Times New Roman"/>
          <w:i/>
          <w:iCs/>
          <w:sz w:val="24"/>
          <w:szCs w:val="24"/>
        </w:rPr>
      </w:pPr>
      <w:r w:rsidRPr="00FE14AB">
        <w:rPr>
          <w:rFonts w:ascii="Times New Roman" w:hAnsi="Times New Roman" w:cs="Times New Roman"/>
          <w:i/>
          <w:iCs/>
          <w:sz w:val="24"/>
          <w:szCs w:val="24"/>
        </w:rPr>
        <w:t xml:space="preserve">All things that the Father hath are </w:t>
      </w:r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FE14AB">
        <w:rPr>
          <w:rFonts w:ascii="Times New Roman" w:hAnsi="Times New Roman" w:cs="Times New Roman"/>
          <w:i/>
          <w:iCs/>
          <w:sz w:val="24"/>
          <w:szCs w:val="24"/>
        </w:rPr>
        <w:t xml:space="preserve">ine: </w:t>
      </w:r>
      <w:proofErr w:type="gramStart"/>
      <w:r w:rsidRPr="00FE14AB">
        <w:rPr>
          <w:rFonts w:ascii="Times New Roman" w:hAnsi="Times New Roman" w:cs="Times New Roman"/>
          <w:i/>
          <w:iCs/>
          <w:sz w:val="24"/>
          <w:szCs w:val="24"/>
        </w:rPr>
        <w:t>therefore</w:t>
      </w:r>
      <w:proofErr w:type="gramEnd"/>
      <w:r w:rsidRPr="00FE14AB">
        <w:rPr>
          <w:rFonts w:ascii="Times New Roman" w:hAnsi="Times New Roman" w:cs="Times New Roman"/>
          <w:i/>
          <w:iCs/>
          <w:sz w:val="24"/>
          <w:szCs w:val="24"/>
        </w:rPr>
        <w:t xml:space="preserve"> said I, that </w:t>
      </w:r>
      <w:r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FE14AB">
        <w:rPr>
          <w:rFonts w:ascii="Times New Roman" w:hAnsi="Times New Roman" w:cs="Times New Roman"/>
          <w:i/>
          <w:iCs/>
          <w:sz w:val="24"/>
          <w:szCs w:val="24"/>
        </w:rPr>
        <w:t xml:space="preserve">e shall take of </w:t>
      </w:r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FE14AB">
        <w:rPr>
          <w:rFonts w:ascii="Times New Roman" w:hAnsi="Times New Roman" w:cs="Times New Roman"/>
          <w:i/>
          <w:iCs/>
          <w:sz w:val="24"/>
          <w:szCs w:val="24"/>
        </w:rPr>
        <w:t>ine, and shall shew it unto you.</w:t>
      </w:r>
    </w:p>
    <w:p w14:paraId="3C57F8E7" w14:textId="77777777" w:rsidR="00DE3147" w:rsidRDefault="00DE3147" w:rsidP="00DE3147">
      <w:pPr>
        <w:pStyle w:val="NoSpacing"/>
        <w:tabs>
          <w:tab w:val="left" w:pos="426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621A9">
        <w:rPr>
          <w:rFonts w:ascii="Times New Roman" w:hAnsi="Times New Roman" w:cs="Times New Roman"/>
          <w:sz w:val="24"/>
          <w:szCs w:val="24"/>
          <w:u w:val="single"/>
        </w:rPr>
        <w:t>At the End</w:t>
      </w:r>
      <w:r w:rsidRPr="007D056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D056F">
        <w:rPr>
          <w:rFonts w:ascii="Times New Roman" w:hAnsi="Times New Roman" w:cs="Times New Roman"/>
          <w:sz w:val="24"/>
          <w:szCs w:val="24"/>
        </w:rPr>
        <w:t xml:space="preserve"> Cor. 15:28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621A9">
        <w:rPr>
          <w:rFonts w:ascii="Times New Roman" w:hAnsi="Times New Roman" w:cs="Times New Roman"/>
          <w:i/>
          <w:iCs/>
          <w:sz w:val="24"/>
          <w:szCs w:val="24"/>
        </w:rPr>
        <w:t xml:space="preserve">And when all things shall be subdued unto </w:t>
      </w:r>
      <w:r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7621A9">
        <w:rPr>
          <w:rFonts w:ascii="Times New Roman" w:hAnsi="Times New Roman" w:cs="Times New Roman"/>
          <w:i/>
          <w:iCs/>
          <w:sz w:val="24"/>
          <w:szCs w:val="24"/>
        </w:rPr>
        <w:t xml:space="preserve">im, </w:t>
      </w:r>
    </w:p>
    <w:p w14:paraId="7F65A5F2" w14:textId="560E88B3" w:rsidR="00A80CE2" w:rsidRDefault="00DE3147" w:rsidP="00DE3147">
      <w:pPr>
        <w:pStyle w:val="NoSpacing"/>
        <w:tabs>
          <w:tab w:val="left" w:pos="426"/>
        </w:tabs>
        <w:ind w:left="720"/>
      </w:pPr>
      <w:r w:rsidRPr="007621A9">
        <w:rPr>
          <w:rFonts w:ascii="Times New Roman" w:hAnsi="Times New Roman" w:cs="Times New Roman"/>
          <w:i/>
          <w:iCs/>
          <w:sz w:val="24"/>
          <w:szCs w:val="24"/>
        </w:rPr>
        <w:t xml:space="preserve">then shall the Son also </w:t>
      </w:r>
      <w:r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7621A9">
        <w:rPr>
          <w:rFonts w:ascii="Times New Roman" w:hAnsi="Times New Roman" w:cs="Times New Roman"/>
          <w:i/>
          <w:iCs/>
          <w:sz w:val="24"/>
          <w:szCs w:val="24"/>
        </w:rPr>
        <w:t xml:space="preserve">imself be subject unto </w:t>
      </w:r>
      <w:r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7621A9">
        <w:rPr>
          <w:rFonts w:ascii="Times New Roman" w:hAnsi="Times New Roman" w:cs="Times New Roman"/>
          <w:i/>
          <w:iCs/>
          <w:sz w:val="24"/>
          <w:szCs w:val="24"/>
        </w:rPr>
        <w:t xml:space="preserve">im that put all things under </w:t>
      </w:r>
      <w:r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7621A9">
        <w:rPr>
          <w:rFonts w:ascii="Times New Roman" w:hAnsi="Times New Roman" w:cs="Times New Roman"/>
          <w:i/>
          <w:iCs/>
          <w:sz w:val="24"/>
          <w:szCs w:val="24"/>
        </w:rPr>
        <w:t>im, that God may be all in all.</w:t>
      </w:r>
    </w:p>
    <w:sectPr w:rsidR="00A80CE2" w:rsidSect="00DE3147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A57FF"/>
    <w:multiLevelType w:val="hybridMultilevel"/>
    <w:tmpl w:val="CE3AFCF0"/>
    <w:lvl w:ilvl="0" w:tplc="34CA904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C4598"/>
    <w:multiLevelType w:val="hybridMultilevel"/>
    <w:tmpl w:val="3E4C5FB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923891">
    <w:abstractNumId w:val="0"/>
  </w:num>
  <w:num w:numId="2" w16cid:durableId="1840580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47"/>
    <w:rsid w:val="00827238"/>
    <w:rsid w:val="00A80CE2"/>
    <w:rsid w:val="00D80AFA"/>
    <w:rsid w:val="00DE3147"/>
    <w:rsid w:val="00EE31DF"/>
    <w:rsid w:val="00F8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5F1F5"/>
  <w15:chartTrackingRefBased/>
  <w15:docId w15:val="{C8AC80D1-2BBD-44BA-B3A1-D4519460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1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Cheng Ung</dc:creator>
  <cp:keywords/>
  <dc:description/>
  <cp:lastModifiedBy>Kim Cheng Ung</cp:lastModifiedBy>
  <cp:revision>2</cp:revision>
  <dcterms:created xsi:type="dcterms:W3CDTF">2023-03-05T10:14:00Z</dcterms:created>
  <dcterms:modified xsi:type="dcterms:W3CDTF">2023-03-05T10:14:00Z</dcterms:modified>
</cp:coreProperties>
</file>