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362D" w14:textId="1DD8D8BB" w:rsidR="008B3912" w:rsidRPr="008B3912" w:rsidRDefault="008B3912" w:rsidP="00404281">
      <w:pPr>
        <w:spacing w:after="160" w:line="259" w:lineRule="auto"/>
        <w:ind w:firstLine="720"/>
      </w:pPr>
      <w:r w:rsidRPr="008B3912">
        <w:t>15 May, 2022</w:t>
      </w:r>
      <w:r w:rsidR="009320AB">
        <w:tab/>
      </w:r>
      <w:r w:rsidR="009320AB">
        <w:tab/>
      </w:r>
      <w:r w:rsidRPr="008B3912">
        <w:rPr>
          <w:b/>
          <w:bCs/>
        </w:rPr>
        <w:t>Island Glades Gospel Chapel</w:t>
      </w:r>
      <w:r w:rsidRPr="008B3912">
        <w:t xml:space="preserve"> </w:t>
      </w:r>
      <w:r w:rsidR="00404281">
        <w:tab/>
      </w:r>
      <w:r w:rsidRPr="008B3912">
        <w:t>[31.08.21]</w:t>
      </w:r>
      <w:r w:rsidRPr="008B3912">
        <w:br/>
        <w:t>Recap</w:t>
      </w:r>
      <w:proofErr w:type="gramStart"/>
      <w:r w:rsidRPr="008B3912">
        <w:t>. :</w:t>
      </w:r>
      <w:proofErr w:type="gramEnd"/>
      <w:r w:rsidRPr="008B3912">
        <w:t xml:space="preserve"> </w:t>
      </w:r>
      <w:r w:rsidR="00404281">
        <w:tab/>
      </w:r>
      <w:r w:rsidR="00404281">
        <w:tab/>
      </w:r>
      <w:r w:rsidR="00404281">
        <w:tab/>
      </w:r>
      <w:r w:rsidRPr="008B3912">
        <w:rPr>
          <w:b/>
          <w:bCs/>
          <w:sz w:val="28"/>
          <w:szCs w:val="28"/>
        </w:rPr>
        <w:t>The Christian Priesthood</w:t>
      </w:r>
      <w:r w:rsidRPr="008B3912">
        <w:t xml:space="preserve"> -  </w:t>
      </w:r>
      <w:r w:rsidR="00404281">
        <w:tab/>
      </w:r>
      <w:r w:rsidRPr="008B3912">
        <w:t>Heb. 10:19-25</w:t>
      </w:r>
    </w:p>
    <w:p w14:paraId="33FE3451" w14:textId="77777777" w:rsidR="008B3912" w:rsidRPr="008B3912" w:rsidRDefault="008B3912" w:rsidP="008B3912">
      <w:pPr>
        <w:spacing w:after="160" w:line="259" w:lineRule="auto"/>
      </w:pPr>
      <w:r w:rsidRPr="008B3912">
        <w:t xml:space="preserve">The </w:t>
      </w:r>
      <w:r w:rsidRPr="008B3912">
        <w:rPr>
          <w:b/>
          <w:bCs/>
        </w:rPr>
        <w:t>C</w:t>
      </w:r>
      <w:r w:rsidRPr="008B3912">
        <w:t>lasses of Priesthood:</w:t>
      </w:r>
    </w:p>
    <w:p w14:paraId="3A29C458" w14:textId="69F918C7" w:rsidR="008B3912" w:rsidRPr="008B3912" w:rsidRDefault="008B3912" w:rsidP="00404281">
      <w:pPr>
        <w:tabs>
          <w:tab w:val="left" w:pos="7371"/>
        </w:tabs>
        <w:spacing w:after="160" w:line="259" w:lineRule="auto"/>
      </w:pPr>
      <w:r w:rsidRPr="008B3912">
        <w:t>[The Levitical Priesthood; The Melchizedek Priesthood]</w:t>
      </w:r>
    </w:p>
    <w:p w14:paraId="6F5E314B" w14:textId="77777777" w:rsidR="008B3912" w:rsidRPr="008B3912" w:rsidRDefault="008B3912" w:rsidP="00404281">
      <w:pPr>
        <w:tabs>
          <w:tab w:val="left" w:pos="284"/>
          <w:tab w:val="left" w:pos="7371"/>
        </w:tabs>
        <w:spacing w:after="160" w:line="259" w:lineRule="auto"/>
        <w:ind w:left="284" w:hanging="284"/>
      </w:pPr>
      <w:r w:rsidRPr="008B3912">
        <w:rPr>
          <w:b/>
          <w:bCs/>
        </w:rPr>
        <w:t>1.</w:t>
      </w:r>
      <w:r w:rsidRPr="008B3912">
        <w:tab/>
        <w:t>The Original Purpose of God.   Exo. 19:5-8</w:t>
      </w:r>
    </w:p>
    <w:p w14:paraId="0B95F579" w14:textId="77777777" w:rsidR="008B3912" w:rsidRPr="008B3912" w:rsidRDefault="008B3912" w:rsidP="00404281">
      <w:pPr>
        <w:tabs>
          <w:tab w:val="left" w:pos="284"/>
          <w:tab w:val="left" w:pos="7371"/>
        </w:tabs>
        <w:spacing w:after="160" w:line="259" w:lineRule="auto"/>
      </w:pPr>
      <w:r w:rsidRPr="008B3912">
        <w:tab/>
        <w:t xml:space="preserve">a. The </w:t>
      </w:r>
      <w:r w:rsidRPr="008B3912">
        <w:rPr>
          <w:b/>
          <w:bCs/>
        </w:rPr>
        <w:t>C</w:t>
      </w:r>
      <w:r w:rsidRPr="008B3912">
        <w:t xml:space="preserve">ondition - </w:t>
      </w:r>
      <w:r w:rsidRPr="00D5316B">
        <w:rPr>
          <w:i/>
          <w:iCs/>
        </w:rPr>
        <w:t>if ye will obey…</w:t>
      </w:r>
      <w:r w:rsidRPr="008B3912">
        <w:tab/>
        <w:t>cf. 19:8</w:t>
      </w:r>
    </w:p>
    <w:p w14:paraId="12F6D3BD" w14:textId="238B56DC" w:rsidR="008B3912" w:rsidRPr="008B3912" w:rsidRDefault="008B3912" w:rsidP="00404281">
      <w:pPr>
        <w:tabs>
          <w:tab w:val="left" w:pos="284"/>
          <w:tab w:val="left" w:pos="7371"/>
        </w:tabs>
        <w:spacing w:after="160" w:line="259" w:lineRule="auto"/>
      </w:pPr>
      <w:r w:rsidRPr="008B3912">
        <w:tab/>
        <w:t xml:space="preserve">b. The </w:t>
      </w:r>
      <w:r w:rsidRPr="008B3912">
        <w:rPr>
          <w:b/>
          <w:bCs/>
        </w:rPr>
        <w:t>C</w:t>
      </w:r>
      <w:r w:rsidRPr="008B3912">
        <w:t xml:space="preserve">ovenant &amp; </w:t>
      </w:r>
      <w:r w:rsidRPr="00D5316B">
        <w:rPr>
          <w:b/>
          <w:bCs/>
        </w:rPr>
        <w:t>C</w:t>
      </w:r>
      <w:r w:rsidRPr="008B3912">
        <w:t>ommandments</w:t>
      </w:r>
      <w:r w:rsidR="00D5316B">
        <w:t>.</w:t>
      </w:r>
      <w:r w:rsidR="00D5316B">
        <w:tab/>
      </w:r>
      <w:r w:rsidRPr="008B3912">
        <w:t>Chs. 19-31</w:t>
      </w:r>
    </w:p>
    <w:p w14:paraId="2225B6A7" w14:textId="77777777" w:rsidR="008B3912" w:rsidRPr="008B3912" w:rsidRDefault="008B3912" w:rsidP="00404281">
      <w:pPr>
        <w:tabs>
          <w:tab w:val="left" w:pos="284"/>
          <w:tab w:val="left" w:pos="7371"/>
        </w:tabs>
        <w:spacing w:after="160" w:line="259" w:lineRule="auto"/>
      </w:pPr>
      <w:r w:rsidRPr="008B3912">
        <w:tab/>
        <w:t xml:space="preserve">c. The </w:t>
      </w:r>
      <w:r w:rsidRPr="008B3912">
        <w:rPr>
          <w:b/>
          <w:bCs/>
        </w:rPr>
        <w:t>C</w:t>
      </w:r>
      <w:r w:rsidRPr="008B3912">
        <w:t>onsent sealed by Blood.</w:t>
      </w:r>
      <w:r w:rsidRPr="008B3912">
        <w:tab/>
        <w:t xml:space="preserve"> 24:3-8</w:t>
      </w:r>
    </w:p>
    <w:p w14:paraId="0747DC79" w14:textId="30D68C48" w:rsidR="008B3912" w:rsidRPr="008B3912" w:rsidRDefault="008B3912" w:rsidP="00404281">
      <w:pPr>
        <w:tabs>
          <w:tab w:val="left" w:pos="284"/>
          <w:tab w:val="left" w:pos="7371"/>
        </w:tabs>
        <w:spacing w:after="160" w:line="259" w:lineRule="auto"/>
        <w:ind w:left="284" w:hanging="284"/>
      </w:pPr>
      <w:r w:rsidRPr="008B3912">
        <w:rPr>
          <w:b/>
          <w:bCs/>
        </w:rPr>
        <w:t>Theme</w:t>
      </w:r>
      <w:r w:rsidRPr="008B3912">
        <w:t>: The Christian Priesthood in</w:t>
      </w:r>
      <w:r w:rsidR="00404281">
        <w:t xml:space="preserve"> </w:t>
      </w:r>
      <w:r w:rsidRPr="008B3912">
        <w:t>Hebrews 10:19-25</w:t>
      </w:r>
    </w:p>
    <w:p w14:paraId="6AE1BF08" w14:textId="3CFBCF69" w:rsidR="008B3912" w:rsidRPr="008B3912" w:rsidRDefault="008B3912" w:rsidP="005C3ED1">
      <w:pPr>
        <w:pStyle w:val="ListParagraph"/>
        <w:numPr>
          <w:ilvl w:val="0"/>
          <w:numId w:val="30"/>
        </w:numPr>
        <w:tabs>
          <w:tab w:val="left" w:pos="284"/>
          <w:tab w:val="left" w:pos="7371"/>
        </w:tabs>
        <w:spacing w:after="160" w:line="259" w:lineRule="auto"/>
        <w:ind w:left="284" w:hanging="284"/>
      </w:pPr>
      <w:r w:rsidRPr="008B3912">
        <w:t xml:space="preserve">The </w:t>
      </w:r>
      <w:r w:rsidRPr="009320AB">
        <w:rPr>
          <w:b/>
          <w:bCs/>
        </w:rPr>
        <w:t>C</w:t>
      </w:r>
      <w:r w:rsidRPr="008B3912">
        <w:t>haracter of the Christian Priesthood.</w:t>
      </w:r>
      <w:r w:rsidRPr="008B3912">
        <w:tab/>
        <w:t>Heb. 10:19-20</w:t>
      </w:r>
    </w:p>
    <w:p w14:paraId="20E823AD" w14:textId="2350B2E2" w:rsidR="008B3912" w:rsidRPr="008B3912" w:rsidRDefault="008B3912" w:rsidP="00404281">
      <w:pPr>
        <w:tabs>
          <w:tab w:val="left" w:pos="7371"/>
        </w:tabs>
        <w:spacing w:after="160" w:line="259" w:lineRule="auto"/>
        <w:ind w:left="284" w:hanging="284"/>
      </w:pPr>
      <w:r w:rsidRPr="008B3912">
        <w:t>II.</w:t>
      </w:r>
      <w:r w:rsidRPr="008B3912">
        <w:tab/>
        <w:t xml:space="preserve">The </w:t>
      </w:r>
      <w:r w:rsidRPr="008B3912">
        <w:rPr>
          <w:b/>
          <w:bCs/>
        </w:rPr>
        <w:t>C</w:t>
      </w:r>
      <w:r w:rsidRPr="008B3912">
        <w:t xml:space="preserve">haracter of our High Priest. </w:t>
      </w:r>
      <w:r w:rsidR="00404281">
        <w:tab/>
      </w:r>
      <w:r w:rsidRPr="008B3912">
        <w:t>Heb. 10:21</w:t>
      </w:r>
    </w:p>
    <w:p w14:paraId="04AD741A" w14:textId="69EB435E" w:rsidR="008B3912" w:rsidRPr="008B3912" w:rsidRDefault="008B3912" w:rsidP="00404281">
      <w:pPr>
        <w:tabs>
          <w:tab w:val="left" w:pos="7371"/>
        </w:tabs>
        <w:spacing w:after="160" w:line="259" w:lineRule="auto"/>
        <w:ind w:left="284" w:hanging="284"/>
      </w:pPr>
      <w:r w:rsidRPr="008B3912">
        <w:t xml:space="preserve">III. The </w:t>
      </w:r>
      <w:r w:rsidRPr="008B3912">
        <w:rPr>
          <w:b/>
          <w:bCs/>
        </w:rPr>
        <w:t>C</w:t>
      </w:r>
      <w:r w:rsidRPr="008B3912">
        <w:t>onditions of the Christian Priesthood.</w:t>
      </w:r>
      <w:r w:rsidRPr="008B3912">
        <w:tab/>
        <w:t>Heb. 10:22</w:t>
      </w:r>
    </w:p>
    <w:p w14:paraId="0D4BAB2B" w14:textId="03922F03" w:rsidR="008B3912" w:rsidRPr="008B3912" w:rsidRDefault="008B3912" w:rsidP="009320AB">
      <w:pPr>
        <w:tabs>
          <w:tab w:val="left" w:pos="2977"/>
          <w:tab w:val="left" w:pos="7371"/>
        </w:tabs>
        <w:spacing w:after="160" w:line="259" w:lineRule="auto"/>
        <w:ind w:left="284" w:hanging="284"/>
      </w:pPr>
      <w:r w:rsidRPr="008B3912">
        <w:t>IV</w:t>
      </w:r>
      <w:r w:rsidR="00404281">
        <w:t xml:space="preserve">. </w:t>
      </w:r>
      <w:r w:rsidRPr="008B3912">
        <w:t xml:space="preserve">The </w:t>
      </w:r>
      <w:r w:rsidRPr="008B3912">
        <w:rPr>
          <w:b/>
          <w:bCs/>
        </w:rPr>
        <w:t>C</w:t>
      </w:r>
      <w:r w:rsidRPr="008B3912">
        <w:t>ommitment of Priests.</w:t>
      </w:r>
      <w:r w:rsidRPr="008B3912">
        <w:tab/>
        <w:t>Heb. 10:23-25</w:t>
      </w:r>
    </w:p>
    <w:p w14:paraId="1F2FB38D" w14:textId="4480244B" w:rsidR="008B3912" w:rsidRPr="008B3912" w:rsidRDefault="008B3912" w:rsidP="009320AB">
      <w:pPr>
        <w:tabs>
          <w:tab w:val="left" w:pos="426"/>
          <w:tab w:val="left" w:pos="7371"/>
        </w:tabs>
        <w:spacing w:after="160" w:line="259" w:lineRule="auto"/>
        <w:ind w:left="426" w:hanging="426"/>
        <w:rPr>
          <w:lang w:val="en-MY"/>
        </w:rPr>
      </w:pPr>
      <w:r w:rsidRPr="008B3912">
        <w:t>IV.</w:t>
      </w:r>
      <w:r w:rsidRPr="008B3912">
        <w:tab/>
      </w:r>
      <w:r w:rsidRPr="008B3912">
        <w:rPr>
          <w:b/>
          <w:bCs/>
        </w:rPr>
        <w:t xml:space="preserve"> The Commitment of Priests.</w:t>
      </w:r>
      <w:r w:rsidRPr="008B3912">
        <w:rPr>
          <w:b/>
          <w:bCs/>
        </w:rPr>
        <w:tab/>
        <w:t>Heb. 10:23-25</w:t>
      </w:r>
    </w:p>
    <w:p w14:paraId="07865876" w14:textId="77777777" w:rsidR="009320AB" w:rsidRDefault="009320AB" w:rsidP="009320AB">
      <w:pPr>
        <w:tabs>
          <w:tab w:val="left" w:pos="426"/>
          <w:tab w:val="left" w:pos="7371"/>
        </w:tabs>
        <w:spacing w:after="160" w:line="259" w:lineRule="auto"/>
        <w:rPr>
          <w:i/>
          <w:iCs/>
        </w:rPr>
      </w:pPr>
      <w:r>
        <w:rPr>
          <w:i/>
          <w:iCs/>
        </w:rPr>
        <w:tab/>
      </w:r>
      <w:r w:rsidR="008B3912" w:rsidRPr="008B3912">
        <w:rPr>
          <w:i/>
          <w:iCs/>
        </w:rPr>
        <w:t xml:space="preserve">Ye are </w:t>
      </w:r>
      <w:r w:rsidR="008B3912" w:rsidRPr="008B3912">
        <w:rPr>
          <w:b/>
          <w:bCs/>
          <w:i/>
          <w:iCs/>
        </w:rPr>
        <w:t>a chosen generation</w:t>
      </w:r>
      <w:r w:rsidR="008B3912" w:rsidRPr="008B3912">
        <w:rPr>
          <w:i/>
          <w:iCs/>
        </w:rPr>
        <w:t xml:space="preserve">, </w:t>
      </w:r>
      <w:r w:rsidR="008B3912" w:rsidRPr="008B3912">
        <w:rPr>
          <w:b/>
          <w:bCs/>
          <w:i/>
          <w:iCs/>
        </w:rPr>
        <w:t>a royal priesthood</w:t>
      </w:r>
      <w:r w:rsidR="008B3912" w:rsidRPr="008B3912">
        <w:rPr>
          <w:i/>
          <w:iCs/>
        </w:rPr>
        <w:t xml:space="preserve">, </w:t>
      </w:r>
      <w:proofErr w:type="gramStart"/>
      <w:r w:rsidR="008B3912" w:rsidRPr="008B3912">
        <w:rPr>
          <w:b/>
          <w:bCs/>
          <w:i/>
          <w:iCs/>
        </w:rPr>
        <w:t>an</w:t>
      </w:r>
      <w:proofErr w:type="gramEnd"/>
      <w:r w:rsidR="008B3912" w:rsidRPr="008B3912">
        <w:rPr>
          <w:b/>
          <w:bCs/>
          <w:i/>
          <w:iCs/>
        </w:rPr>
        <w:t xml:space="preserve"> holy nation</w:t>
      </w:r>
      <w:r w:rsidR="008B3912" w:rsidRPr="008B3912">
        <w:rPr>
          <w:i/>
          <w:iCs/>
        </w:rPr>
        <w:t xml:space="preserve">, </w:t>
      </w:r>
      <w:r w:rsidR="008B3912" w:rsidRPr="008B3912">
        <w:rPr>
          <w:b/>
          <w:bCs/>
          <w:i/>
          <w:iCs/>
        </w:rPr>
        <w:t>a</w:t>
      </w:r>
      <w:r w:rsidR="008B3912" w:rsidRPr="008B3912">
        <w:rPr>
          <w:i/>
          <w:iCs/>
        </w:rPr>
        <w:t xml:space="preserve"> </w:t>
      </w:r>
      <w:r w:rsidR="008B3912" w:rsidRPr="008B3912">
        <w:rPr>
          <w:b/>
          <w:bCs/>
          <w:i/>
          <w:iCs/>
        </w:rPr>
        <w:t>peculiar people</w:t>
      </w:r>
      <w:r w:rsidR="008B3912" w:rsidRPr="008B3912">
        <w:rPr>
          <w:i/>
          <w:iCs/>
        </w:rPr>
        <w:t>.</w:t>
      </w:r>
      <w:r w:rsidR="008B3912" w:rsidRPr="008B3912">
        <w:rPr>
          <w:i/>
          <w:iCs/>
        </w:rPr>
        <w:tab/>
        <w:t xml:space="preserve"> </w:t>
      </w:r>
    </w:p>
    <w:p w14:paraId="0407FCF8" w14:textId="375F10ED" w:rsidR="008B3912" w:rsidRPr="008B3912" w:rsidRDefault="009320AB" w:rsidP="009320AB">
      <w:pPr>
        <w:tabs>
          <w:tab w:val="left" w:pos="426"/>
          <w:tab w:val="left" w:pos="7371"/>
        </w:tabs>
        <w:spacing w:after="160" w:line="259" w:lineRule="auto"/>
        <w:rPr>
          <w:lang w:val="en-MY"/>
        </w:rPr>
      </w:pPr>
      <w:r>
        <w:rPr>
          <w:i/>
          <w:iCs/>
        </w:rPr>
        <w:tab/>
      </w:r>
      <w:r>
        <w:rPr>
          <w:i/>
          <w:iCs/>
        </w:rPr>
        <w:tab/>
      </w:r>
      <w:r w:rsidR="008B3912" w:rsidRPr="008B3912">
        <w:t>I Pet. 2:9</w:t>
      </w:r>
    </w:p>
    <w:p w14:paraId="41807A47" w14:textId="551923AC" w:rsidR="008B3912" w:rsidRPr="008B3912" w:rsidRDefault="009320AB" w:rsidP="009320AB">
      <w:pPr>
        <w:tabs>
          <w:tab w:val="left" w:pos="426"/>
          <w:tab w:val="left" w:pos="7371"/>
        </w:tabs>
        <w:spacing w:after="160" w:line="259" w:lineRule="auto"/>
        <w:rPr>
          <w:lang w:val="en-MY"/>
        </w:rPr>
      </w:pPr>
      <w:r>
        <w:tab/>
      </w:r>
      <w:r w:rsidR="008B3912" w:rsidRPr="008B3912">
        <w:t xml:space="preserve">We are now:  </w:t>
      </w:r>
      <w:r w:rsidR="008B3912" w:rsidRPr="00690D47">
        <w:t xml:space="preserve">A </w:t>
      </w:r>
      <w:r w:rsidR="008B3912" w:rsidRPr="00690D47">
        <w:rPr>
          <w:b/>
          <w:bCs/>
        </w:rPr>
        <w:t>C</w:t>
      </w:r>
      <w:r w:rsidR="008B3912" w:rsidRPr="00690D47">
        <w:t xml:space="preserve">hosen </w:t>
      </w:r>
      <w:r w:rsidR="008B3912" w:rsidRPr="00690D47">
        <w:rPr>
          <w:b/>
          <w:bCs/>
        </w:rPr>
        <w:t>G</w:t>
      </w:r>
      <w:r w:rsidR="008B3912" w:rsidRPr="00690D47">
        <w:t>eneration</w:t>
      </w:r>
    </w:p>
    <w:p w14:paraId="78DFDADE" w14:textId="0487B583" w:rsidR="008B3912" w:rsidRPr="008B3912" w:rsidRDefault="009320AB" w:rsidP="009320AB">
      <w:pPr>
        <w:tabs>
          <w:tab w:val="left" w:pos="426"/>
          <w:tab w:val="left" w:pos="7371"/>
        </w:tabs>
        <w:spacing w:after="160" w:line="259" w:lineRule="auto"/>
        <w:rPr>
          <w:lang w:val="en-MY"/>
        </w:rPr>
      </w:pPr>
      <w:r>
        <w:tab/>
      </w:r>
      <w:r w:rsidR="008B3912" w:rsidRPr="008B3912">
        <w:t xml:space="preserve">A </w:t>
      </w:r>
      <w:r w:rsidR="008B3912" w:rsidRPr="008B3912">
        <w:rPr>
          <w:b/>
          <w:bCs/>
        </w:rPr>
        <w:t>P</w:t>
      </w:r>
      <w:r w:rsidR="008B3912" w:rsidRPr="008B3912">
        <w:t xml:space="preserve">eculiar </w:t>
      </w:r>
      <w:r w:rsidR="008B3912" w:rsidRPr="008B3912">
        <w:rPr>
          <w:b/>
          <w:bCs/>
        </w:rPr>
        <w:t>P</w:t>
      </w:r>
      <w:r w:rsidR="008B3912" w:rsidRPr="008B3912">
        <w:t>eople:</w:t>
      </w:r>
    </w:p>
    <w:p w14:paraId="3EDC7820" w14:textId="77777777" w:rsidR="008B3912" w:rsidRPr="008B3912" w:rsidRDefault="008B3912" w:rsidP="009320AB">
      <w:pPr>
        <w:tabs>
          <w:tab w:val="left" w:pos="426"/>
          <w:tab w:val="left" w:pos="7371"/>
        </w:tabs>
        <w:spacing w:after="160" w:line="259" w:lineRule="auto"/>
        <w:ind w:left="426" w:hanging="426"/>
        <w:rPr>
          <w:lang w:val="en-MY"/>
        </w:rPr>
      </w:pPr>
      <w:r w:rsidRPr="008B3912">
        <w:tab/>
      </w:r>
      <w:r w:rsidRPr="008B3912">
        <w:rPr>
          <w:b/>
          <w:bCs/>
          <w:i/>
          <w:iCs/>
        </w:rPr>
        <w:t>P</w:t>
      </w:r>
      <w:r w:rsidRPr="008B3912">
        <w:rPr>
          <w:i/>
          <w:iCs/>
        </w:rPr>
        <w:t>eculiar</w:t>
      </w:r>
      <w:r w:rsidRPr="008B3912">
        <w:t>: from &lt;G4046&gt; (</w:t>
      </w:r>
      <w:proofErr w:type="spellStart"/>
      <w:r w:rsidRPr="008B3912">
        <w:rPr>
          <w:b/>
          <w:bCs/>
          <w:i/>
          <w:iCs/>
        </w:rPr>
        <w:t>P</w:t>
      </w:r>
      <w:r w:rsidRPr="008B3912">
        <w:rPr>
          <w:i/>
          <w:iCs/>
        </w:rPr>
        <w:t>eripoieomai</w:t>
      </w:r>
      <w:proofErr w:type="spellEnd"/>
      <w:r w:rsidRPr="008B3912">
        <w:t xml:space="preserve">) = </w:t>
      </w:r>
      <w:r w:rsidRPr="008B3912">
        <w:rPr>
          <w:i/>
          <w:iCs/>
        </w:rPr>
        <w:t>acquisition</w:t>
      </w:r>
      <w:r w:rsidRPr="008B3912">
        <w:t xml:space="preserve"> (the act or the </w:t>
      </w:r>
      <w:r w:rsidRPr="008B3912">
        <w:tab/>
        <w:t xml:space="preserve">thing); by extension </w:t>
      </w:r>
      <w:proofErr w:type="gramStart"/>
      <w:r w:rsidRPr="008B3912">
        <w:rPr>
          <w:b/>
          <w:bCs/>
          <w:i/>
          <w:iCs/>
        </w:rPr>
        <w:t>P</w:t>
      </w:r>
      <w:r w:rsidRPr="008B3912">
        <w:rPr>
          <w:i/>
          <w:iCs/>
        </w:rPr>
        <w:t>reservation</w:t>
      </w:r>
      <w:r w:rsidRPr="008B3912">
        <w:t xml:space="preserve"> :</w:t>
      </w:r>
      <w:proofErr w:type="gramEnd"/>
      <w:r w:rsidRPr="008B3912">
        <w:t>-…</w:t>
      </w:r>
      <w:r w:rsidRPr="008B3912">
        <w:rPr>
          <w:b/>
          <w:bCs/>
        </w:rPr>
        <w:t>P</w:t>
      </w:r>
      <w:r w:rsidRPr="008B3912">
        <w:t xml:space="preserve">eculiar, </w:t>
      </w:r>
      <w:r w:rsidRPr="008B3912">
        <w:rPr>
          <w:b/>
          <w:bCs/>
        </w:rPr>
        <w:t>P</w:t>
      </w:r>
      <w:r w:rsidRPr="008B3912">
        <w:t xml:space="preserve">urchased, </w:t>
      </w:r>
      <w:r w:rsidRPr="008B3912">
        <w:rPr>
          <w:b/>
          <w:bCs/>
        </w:rPr>
        <w:t>P</w:t>
      </w:r>
      <w:r w:rsidRPr="008B3912">
        <w:t>ossession.</w:t>
      </w:r>
    </w:p>
    <w:p w14:paraId="2AF938AC" w14:textId="4F91C7B0" w:rsidR="008B3912" w:rsidRPr="008B3912" w:rsidRDefault="008B3912" w:rsidP="009320AB">
      <w:pPr>
        <w:tabs>
          <w:tab w:val="left" w:pos="426"/>
        </w:tabs>
        <w:spacing w:after="160" w:line="259" w:lineRule="auto"/>
        <w:ind w:left="360" w:hanging="360"/>
        <w:rPr>
          <w:lang w:val="en-MY"/>
        </w:rPr>
      </w:pPr>
      <w:r w:rsidRPr="008B3912">
        <w:tab/>
        <w:t>The word translated "</w:t>
      </w:r>
      <w:r w:rsidRPr="00D5316B">
        <w:rPr>
          <w:i/>
          <w:iCs/>
        </w:rPr>
        <w:t>peculiar</w:t>
      </w:r>
      <w:r w:rsidRPr="008B3912">
        <w:t>" does not mean strange or eccentric but speaks of a people of possession. That is, God purchased us by Christ paying the ransom for our sins. Also in the meaning is "preservation" (Thayer). God does not lose His possessions. Once we belong to God in salvation our souls are safe forever - Butler</w:t>
      </w:r>
    </w:p>
    <w:p w14:paraId="3315314E" w14:textId="45D23D93" w:rsidR="008B3912" w:rsidRPr="008B3912" w:rsidRDefault="009320AB" w:rsidP="009320AB">
      <w:pPr>
        <w:tabs>
          <w:tab w:val="left" w:pos="426"/>
        </w:tabs>
        <w:spacing w:after="160" w:line="259" w:lineRule="auto"/>
        <w:rPr>
          <w:lang w:val="en-MY"/>
        </w:rPr>
      </w:pPr>
      <w:r>
        <w:tab/>
      </w:r>
      <w:r w:rsidR="00E00DE3" w:rsidRPr="00E00DE3">
        <w:rPr>
          <w:i/>
          <w:iCs/>
        </w:rPr>
        <w:t>A Holy</w:t>
      </w:r>
      <w:r w:rsidR="008B3912" w:rsidRPr="008B3912">
        <w:rPr>
          <w:i/>
          <w:iCs/>
        </w:rPr>
        <w:t xml:space="preserve"> Nation - </w:t>
      </w:r>
      <w:r w:rsidR="008B3912" w:rsidRPr="008B3912">
        <w:t>A</w:t>
      </w:r>
      <w:r w:rsidR="008B3912" w:rsidRPr="008B3912">
        <w:rPr>
          <w:i/>
          <w:iCs/>
        </w:rPr>
        <w:t xml:space="preserve"> </w:t>
      </w:r>
      <w:r w:rsidR="008B3912" w:rsidRPr="008B3912">
        <w:rPr>
          <w:b/>
          <w:bCs/>
        </w:rPr>
        <w:t>P</w:t>
      </w:r>
      <w:r w:rsidR="008B3912" w:rsidRPr="008B3912">
        <w:t xml:space="preserve">ure </w:t>
      </w:r>
      <w:r w:rsidR="008B3912" w:rsidRPr="008B3912">
        <w:rPr>
          <w:b/>
          <w:bCs/>
        </w:rPr>
        <w:t>P</w:t>
      </w:r>
      <w:r w:rsidR="008B3912" w:rsidRPr="008B3912">
        <w:t>opulace</w:t>
      </w:r>
      <w:r w:rsidR="00E00DE3">
        <w:t xml:space="preserve">; </w:t>
      </w:r>
      <w:r w:rsidR="00E00DE3">
        <w:tab/>
      </w:r>
      <w:r w:rsidR="008B3912" w:rsidRPr="008B3912">
        <w:t xml:space="preserve">A </w:t>
      </w:r>
      <w:r w:rsidR="008B3912" w:rsidRPr="008B3912">
        <w:rPr>
          <w:i/>
          <w:iCs/>
        </w:rPr>
        <w:t xml:space="preserve">Royal Priesthood </w:t>
      </w:r>
      <w:r w:rsidR="008B3912" w:rsidRPr="008B3912">
        <w:t xml:space="preserve">– A </w:t>
      </w:r>
      <w:r w:rsidR="008B3912" w:rsidRPr="008B3912">
        <w:rPr>
          <w:b/>
          <w:bCs/>
        </w:rPr>
        <w:t>P</w:t>
      </w:r>
      <w:r w:rsidR="008B3912" w:rsidRPr="008B3912">
        <w:t xml:space="preserve">rincely </w:t>
      </w:r>
      <w:r w:rsidR="008B3912" w:rsidRPr="008B3912">
        <w:rPr>
          <w:b/>
          <w:bCs/>
        </w:rPr>
        <w:t>P</w:t>
      </w:r>
      <w:r w:rsidR="008B3912" w:rsidRPr="008B3912">
        <w:t>riesthood.</w:t>
      </w:r>
    </w:p>
    <w:p w14:paraId="4F1159F2" w14:textId="4A9057FD" w:rsidR="008B3912" w:rsidRPr="008B3912" w:rsidRDefault="009320AB" w:rsidP="009320AB">
      <w:pPr>
        <w:tabs>
          <w:tab w:val="left" w:pos="426"/>
        </w:tabs>
        <w:spacing w:after="160" w:line="259" w:lineRule="auto"/>
        <w:rPr>
          <w:lang w:val="en-MY"/>
        </w:rPr>
      </w:pPr>
      <w:r>
        <w:rPr>
          <w:b/>
          <w:bCs/>
          <w:lang w:val="en-MY"/>
        </w:rPr>
        <w:tab/>
      </w:r>
      <w:r w:rsidR="008B3912" w:rsidRPr="008B3912">
        <w:rPr>
          <w:b/>
          <w:bCs/>
          <w:lang w:val="en-MY"/>
        </w:rPr>
        <w:t>Pt 4a – The Commitment of Priests</w:t>
      </w:r>
      <w:r w:rsidR="008B3912" w:rsidRPr="008B3912">
        <w:rPr>
          <w:b/>
          <w:bCs/>
          <w:lang w:val="en-MY"/>
        </w:rPr>
        <w:br/>
        <w:t xml:space="preserve">    </w:t>
      </w:r>
      <w:r>
        <w:rPr>
          <w:b/>
          <w:bCs/>
          <w:lang w:val="en-MY"/>
        </w:rPr>
        <w:tab/>
      </w:r>
      <w:r w:rsidR="008B3912" w:rsidRPr="008B3912">
        <w:rPr>
          <w:b/>
          <w:bCs/>
          <w:i/>
          <w:iCs/>
          <w:lang w:val="en-MY"/>
        </w:rPr>
        <w:t xml:space="preserve">Let us </w:t>
      </w:r>
      <w:r w:rsidR="008B3912" w:rsidRPr="008B3912">
        <w:rPr>
          <w:i/>
          <w:iCs/>
          <w:lang w:val="en-MY"/>
        </w:rPr>
        <w:t xml:space="preserve">hold fast the Profession of our Faith – </w:t>
      </w:r>
      <w:r w:rsidR="008B3912" w:rsidRPr="008B3912">
        <w:rPr>
          <w:lang w:val="en-MY"/>
        </w:rPr>
        <w:t>Heb. 10:23a</w:t>
      </w:r>
    </w:p>
    <w:p w14:paraId="67B4863B" w14:textId="339002F3" w:rsidR="008B3912" w:rsidRPr="008B3912" w:rsidRDefault="008B3912" w:rsidP="009320AB">
      <w:pPr>
        <w:spacing w:after="160" w:line="259" w:lineRule="auto"/>
        <w:ind w:firstLine="720"/>
        <w:rPr>
          <w:lang w:val="en-MY"/>
        </w:rPr>
      </w:pPr>
      <w:r w:rsidRPr="008B3912">
        <w:t xml:space="preserve">Intro.  Christians are </w:t>
      </w:r>
      <w:r w:rsidRPr="008B3912">
        <w:rPr>
          <w:b/>
          <w:bCs/>
          <w:i/>
          <w:iCs/>
        </w:rPr>
        <w:t>Holy Priest</w:t>
      </w:r>
      <w:r w:rsidRPr="008B3912">
        <w:rPr>
          <w:b/>
          <w:bCs/>
        </w:rPr>
        <w:t>s</w:t>
      </w:r>
      <w:r w:rsidRPr="008B3912">
        <w:t xml:space="preserve"> to </w:t>
      </w:r>
      <w:r w:rsidRPr="008B3912">
        <w:rPr>
          <w:b/>
          <w:bCs/>
        </w:rPr>
        <w:t>S</w:t>
      </w:r>
      <w:r w:rsidRPr="008B3912">
        <w:t xml:space="preserve">acrifice </w:t>
      </w:r>
      <w:r w:rsidRPr="008B3912">
        <w:tab/>
      </w:r>
      <w:r w:rsidRPr="008B3912">
        <w:tab/>
      </w:r>
      <w:r w:rsidRPr="008B3912">
        <w:tab/>
      </w:r>
      <w:r w:rsidRPr="008B3912">
        <w:tab/>
        <w:t>I Pet. 2:5</w:t>
      </w:r>
      <w:r w:rsidRPr="008B3912">
        <w:tab/>
      </w:r>
      <w:r w:rsidR="009320AB">
        <w:tab/>
      </w:r>
      <w:r w:rsidRPr="008B3912">
        <w:t xml:space="preserve">and </w:t>
      </w:r>
      <w:r w:rsidRPr="008B3912">
        <w:rPr>
          <w:b/>
          <w:bCs/>
          <w:i/>
          <w:iCs/>
        </w:rPr>
        <w:t xml:space="preserve">Royal Priests </w:t>
      </w:r>
      <w:r w:rsidRPr="008B3912">
        <w:t xml:space="preserve">to </w:t>
      </w:r>
      <w:r w:rsidRPr="008B3912">
        <w:rPr>
          <w:b/>
          <w:bCs/>
        </w:rPr>
        <w:t>S</w:t>
      </w:r>
      <w:r w:rsidRPr="008B3912">
        <w:t>et Forth …</w:t>
      </w:r>
      <w:r w:rsidRPr="008B3912">
        <w:tab/>
      </w:r>
      <w:r w:rsidRPr="008B3912">
        <w:tab/>
      </w:r>
      <w:r w:rsidRPr="008B3912">
        <w:tab/>
      </w:r>
      <w:r w:rsidR="009320AB">
        <w:tab/>
      </w:r>
      <w:r w:rsidR="009320AB">
        <w:tab/>
      </w:r>
      <w:r w:rsidRPr="008B3912">
        <w:t>I Pet. 2:9</w:t>
      </w:r>
    </w:p>
    <w:p w14:paraId="138E862A" w14:textId="0BB0B9EE" w:rsidR="008B3912" w:rsidRPr="008B3912" w:rsidRDefault="008B3912" w:rsidP="009320AB">
      <w:pPr>
        <w:tabs>
          <w:tab w:val="left" w:pos="6379"/>
        </w:tabs>
        <w:spacing w:after="160" w:line="259" w:lineRule="auto"/>
        <w:ind w:left="426" w:hanging="284"/>
        <w:rPr>
          <w:lang w:val="en-MY"/>
        </w:rPr>
      </w:pPr>
      <w:r w:rsidRPr="008B3912">
        <w:rPr>
          <w:b/>
          <w:bCs/>
        </w:rPr>
        <w:t>A</w:t>
      </w:r>
      <w:r w:rsidRPr="008B3912">
        <w:t>.</w:t>
      </w:r>
      <w:r w:rsidRPr="008B3912">
        <w:tab/>
      </w:r>
      <w:r w:rsidRPr="008B3912">
        <w:rPr>
          <w:b/>
          <w:bCs/>
        </w:rPr>
        <w:t>As Holy Priests, we are committed to Sacrifice.</w:t>
      </w:r>
      <w:r w:rsidRPr="008B3912">
        <w:tab/>
      </w:r>
      <w:r w:rsidRPr="008B3912">
        <w:tab/>
        <w:t xml:space="preserve">  </w:t>
      </w:r>
      <w:r w:rsidR="009320AB" w:rsidRPr="009320AB">
        <w:rPr>
          <w:b/>
          <w:bCs/>
        </w:rPr>
        <w:t xml:space="preserve">I </w:t>
      </w:r>
      <w:r w:rsidRPr="008B3912">
        <w:rPr>
          <w:b/>
          <w:bCs/>
        </w:rPr>
        <w:t>Pet. 2:5 cf. Heb. 10:12</w:t>
      </w:r>
    </w:p>
    <w:p w14:paraId="5DBDAEFB" w14:textId="746A1354" w:rsidR="008B3912" w:rsidRPr="008B3912" w:rsidRDefault="008B3912" w:rsidP="00E00DE3">
      <w:pPr>
        <w:tabs>
          <w:tab w:val="left" w:pos="6804"/>
        </w:tabs>
        <w:spacing w:after="160" w:line="259" w:lineRule="auto"/>
        <w:ind w:left="567" w:hanging="283"/>
        <w:rPr>
          <w:lang w:val="en-MY"/>
        </w:rPr>
      </w:pPr>
      <w:r w:rsidRPr="008B3912">
        <w:rPr>
          <w:b/>
          <w:bCs/>
        </w:rPr>
        <w:t>1.</w:t>
      </w:r>
      <w:r w:rsidRPr="008B3912">
        <w:tab/>
        <w:t>OT priests were made such by virtue</w:t>
      </w:r>
      <w:r w:rsidR="009320AB">
        <w:t xml:space="preserve"> </w:t>
      </w:r>
      <w:r w:rsidRPr="008B3912">
        <w:t xml:space="preserve">of their </w:t>
      </w:r>
      <w:r w:rsidRPr="008B3912">
        <w:rPr>
          <w:b/>
          <w:bCs/>
        </w:rPr>
        <w:t>B</w:t>
      </w:r>
      <w:r w:rsidRPr="008B3912">
        <w:t xml:space="preserve">irth and their consecration by </w:t>
      </w:r>
      <w:r w:rsidRPr="008B3912">
        <w:rPr>
          <w:b/>
          <w:bCs/>
        </w:rPr>
        <w:t>B</w:t>
      </w:r>
      <w:r w:rsidRPr="008B3912">
        <w:t>lood.</w:t>
      </w:r>
      <w:r w:rsidRPr="008B3912">
        <w:tab/>
      </w:r>
      <w:r w:rsidRPr="008B3912">
        <w:tab/>
        <w:t>Exo. 28, 29(:20)</w:t>
      </w:r>
    </w:p>
    <w:p w14:paraId="50EEB617" w14:textId="77777777" w:rsidR="008B3912" w:rsidRPr="008B3912" w:rsidRDefault="008B3912" w:rsidP="009320AB">
      <w:pPr>
        <w:spacing w:after="160" w:line="259" w:lineRule="auto"/>
        <w:ind w:left="567" w:hanging="283"/>
        <w:rPr>
          <w:lang w:val="en-MY"/>
        </w:rPr>
      </w:pPr>
      <w:r w:rsidRPr="008B3912">
        <w:rPr>
          <w:b/>
          <w:bCs/>
        </w:rPr>
        <w:t>2</w:t>
      </w:r>
      <w:r w:rsidRPr="008B3912">
        <w:t>.</w:t>
      </w:r>
      <w:r w:rsidRPr="008B3912">
        <w:tab/>
        <w:t xml:space="preserve">Likewise, NT priests, by their new </w:t>
      </w:r>
      <w:r w:rsidRPr="008B3912">
        <w:rPr>
          <w:b/>
          <w:bCs/>
        </w:rPr>
        <w:t>B</w:t>
      </w:r>
      <w:r w:rsidRPr="008B3912">
        <w:t xml:space="preserve">irth </w:t>
      </w:r>
      <w:r w:rsidRPr="008B3912">
        <w:tab/>
      </w:r>
      <w:r w:rsidRPr="008B3912">
        <w:tab/>
      </w:r>
      <w:r w:rsidRPr="008B3912">
        <w:tab/>
      </w:r>
      <w:r w:rsidRPr="008B3912">
        <w:tab/>
      </w:r>
      <w:r w:rsidRPr="008B3912">
        <w:tab/>
      </w:r>
      <w:r w:rsidRPr="008B3912">
        <w:tab/>
        <w:t xml:space="preserve">       </w:t>
      </w:r>
      <w:r w:rsidRPr="008B3912">
        <w:tab/>
        <w:t xml:space="preserve">and their consecration by the </w:t>
      </w:r>
      <w:r w:rsidRPr="008B3912">
        <w:rPr>
          <w:b/>
          <w:bCs/>
        </w:rPr>
        <w:t>B</w:t>
      </w:r>
      <w:r w:rsidRPr="008B3912">
        <w:t>lood of Christ.</w:t>
      </w:r>
    </w:p>
    <w:p w14:paraId="70CC6133" w14:textId="51A41E4C" w:rsidR="008B3912" w:rsidRPr="008B3912" w:rsidRDefault="008B3912" w:rsidP="009320AB">
      <w:pPr>
        <w:spacing w:after="160" w:line="259" w:lineRule="auto"/>
        <w:ind w:left="567" w:hanging="283"/>
        <w:rPr>
          <w:lang w:val="en-MY"/>
        </w:rPr>
      </w:pPr>
      <w:r w:rsidRPr="008B3912">
        <w:rPr>
          <w:b/>
          <w:bCs/>
        </w:rPr>
        <w:t xml:space="preserve">3. </w:t>
      </w:r>
      <w:r w:rsidRPr="008B3912">
        <w:t xml:space="preserve">Their </w:t>
      </w:r>
      <w:r w:rsidRPr="008B3912">
        <w:rPr>
          <w:b/>
          <w:bCs/>
        </w:rPr>
        <w:t>S</w:t>
      </w:r>
      <w:r w:rsidRPr="008B3912">
        <w:t>acrifices, however are…</w:t>
      </w:r>
      <w:r w:rsidRPr="008B3912">
        <w:tab/>
        <w:t xml:space="preserve">not </w:t>
      </w:r>
      <w:r w:rsidRPr="008B3912">
        <w:rPr>
          <w:b/>
          <w:bCs/>
        </w:rPr>
        <w:t>E</w:t>
      </w:r>
      <w:r w:rsidRPr="008B3912">
        <w:t xml:space="preserve">xpiatory (Heb. 10:18), </w:t>
      </w:r>
      <w:r w:rsidRPr="008B3912">
        <w:rPr>
          <w:b/>
          <w:bCs/>
        </w:rPr>
        <w:t>B</w:t>
      </w:r>
      <w:r w:rsidRPr="008B3912">
        <w:t xml:space="preserve">ut </w:t>
      </w:r>
      <w:r w:rsidRPr="008B3912">
        <w:rPr>
          <w:b/>
          <w:bCs/>
        </w:rPr>
        <w:t>E</w:t>
      </w:r>
      <w:r w:rsidRPr="008B3912">
        <w:t>ucharistic,</w:t>
      </w:r>
      <w:r w:rsidR="00E00DE3">
        <w:t xml:space="preserve"> </w:t>
      </w:r>
    </w:p>
    <w:p w14:paraId="6BB9E15A" w14:textId="160828AE" w:rsidR="008B3912" w:rsidRPr="008B3912" w:rsidRDefault="008B3912" w:rsidP="009320AB">
      <w:pPr>
        <w:spacing w:after="160" w:line="259" w:lineRule="auto"/>
        <w:ind w:left="567" w:hanging="283"/>
        <w:rPr>
          <w:lang w:val="en-MY"/>
        </w:rPr>
      </w:pPr>
      <w:r w:rsidRPr="008B3912">
        <w:tab/>
        <w:t xml:space="preserve">not </w:t>
      </w:r>
      <w:r w:rsidRPr="008B3912">
        <w:rPr>
          <w:b/>
          <w:bCs/>
        </w:rPr>
        <w:t>B</w:t>
      </w:r>
      <w:r w:rsidRPr="008B3912">
        <w:t xml:space="preserve">ased on </w:t>
      </w:r>
      <w:r w:rsidRPr="008B3912">
        <w:rPr>
          <w:b/>
          <w:bCs/>
        </w:rPr>
        <w:t>R</w:t>
      </w:r>
      <w:r w:rsidRPr="008B3912">
        <w:t xml:space="preserve">ites, </w:t>
      </w:r>
      <w:r w:rsidRPr="008B3912">
        <w:rPr>
          <w:b/>
          <w:bCs/>
        </w:rPr>
        <w:t>B</w:t>
      </w:r>
      <w:r w:rsidRPr="008B3912">
        <w:t xml:space="preserve">ut on </w:t>
      </w:r>
      <w:r w:rsidRPr="008B3912">
        <w:rPr>
          <w:b/>
          <w:bCs/>
        </w:rPr>
        <w:t>R</w:t>
      </w:r>
      <w:r w:rsidRPr="008B3912">
        <w:t xml:space="preserve">edemption. </w:t>
      </w:r>
      <w:r w:rsidRPr="008B3912">
        <w:tab/>
      </w:r>
      <w:r w:rsidR="00D5316B">
        <w:tab/>
      </w:r>
      <w:r w:rsidR="00D5316B">
        <w:tab/>
      </w:r>
      <w:r w:rsidRPr="008B3912">
        <w:t>Rom. 3:24, 25</w:t>
      </w:r>
    </w:p>
    <w:p w14:paraId="55073567" w14:textId="77777777" w:rsidR="008B3912" w:rsidRPr="008B3912" w:rsidRDefault="008B3912" w:rsidP="00D5316B">
      <w:pPr>
        <w:spacing w:after="160" w:line="259" w:lineRule="auto"/>
        <w:ind w:left="720"/>
        <w:jc w:val="center"/>
        <w:rPr>
          <w:lang w:val="en-MY"/>
        </w:rPr>
      </w:pPr>
      <w:r w:rsidRPr="008B3912">
        <w:rPr>
          <w:b/>
          <w:bCs/>
          <w:u w:val="single"/>
        </w:rPr>
        <w:lastRenderedPageBreak/>
        <w:t>The Sacrifices of Holy Priests</w:t>
      </w:r>
    </w:p>
    <w:p w14:paraId="10988610" w14:textId="1650C69A" w:rsidR="008B3912" w:rsidRPr="008B3912" w:rsidRDefault="008B3912" w:rsidP="005C3ED1">
      <w:pPr>
        <w:numPr>
          <w:ilvl w:val="0"/>
          <w:numId w:val="19"/>
        </w:numPr>
        <w:spacing w:after="160" w:line="259" w:lineRule="auto"/>
        <w:ind w:left="567" w:hanging="283"/>
        <w:rPr>
          <w:lang w:val="en-MY"/>
        </w:rPr>
      </w:pPr>
      <w:r w:rsidRPr="008B3912">
        <w:rPr>
          <w:b/>
          <w:bCs/>
        </w:rPr>
        <w:t>The Sacrifice of What I am</w:t>
      </w:r>
      <w:r w:rsidR="00D5316B">
        <w:rPr>
          <w:b/>
          <w:bCs/>
        </w:rPr>
        <w:t xml:space="preserve"> - </w:t>
      </w:r>
      <w:r w:rsidR="00D5316B">
        <w:rPr>
          <w:b/>
          <w:bCs/>
        </w:rPr>
        <w:tab/>
      </w:r>
      <w:r w:rsidR="00D5316B">
        <w:rPr>
          <w:b/>
          <w:bCs/>
        </w:rPr>
        <w:tab/>
        <w:t>A Personal Testimony</w:t>
      </w:r>
      <w:r w:rsidR="00D5316B">
        <w:rPr>
          <w:b/>
          <w:bCs/>
        </w:rPr>
        <w:tab/>
      </w:r>
      <w:r w:rsidRPr="008B3912">
        <w:rPr>
          <w:b/>
          <w:bCs/>
        </w:rPr>
        <w:t>Rom. 12:1, 2</w:t>
      </w:r>
      <w:r w:rsidRPr="008B3912">
        <w:t xml:space="preserve"> </w:t>
      </w:r>
    </w:p>
    <w:p w14:paraId="465BDEE4" w14:textId="77777777" w:rsidR="008B3912" w:rsidRPr="008B3912" w:rsidRDefault="008B3912" w:rsidP="00E00DE3">
      <w:pPr>
        <w:tabs>
          <w:tab w:val="left" w:pos="851"/>
        </w:tabs>
        <w:spacing w:after="160" w:line="259" w:lineRule="auto"/>
        <w:ind w:left="851" w:hanging="283"/>
        <w:rPr>
          <w:lang w:val="en-MY"/>
        </w:rPr>
      </w:pPr>
      <w:r w:rsidRPr="008B3912">
        <w:t>a.</w:t>
      </w:r>
      <w:r w:rsidRPr="008B3912">
        <w:tab/>
        <w:t xml:space="preserve">The </w:t>
      </w:r>
      <w:r w:rsidRPr="008B3912">
        <w:rPr>
          <w:b/>
          <w:bCs/>
        </w:rPr>
        <w:t>C</w:t>
      </w:r>
      <w:r w:rsidRPr="008B3912">
        <w:t xml:space="preserve">all to </w:t>
      </w:r>
      <w:r w:rsidRPr="008B3912">
        <w:rPr>
          <w:b/>
          <w:bCs/>
        </w:rPr>
        <w:t>S</w:t>
      </w:r>
      <w:r w:rsidRPr="008B3912">
        <w:t>acrifice.</w:t>
      </w:r>
    </w:p>
    <w:p w14:paraId="4D82AAD1" w14:textId="77777777" w:rsidR="008B3912" w:rsidRPr="008B3912" w:rsidRDefault="008B3912" w:rsidP="00E00DE3">
      <w:pPr>
        <w:tabs>
          <w:tab w:val="left" w:pos="851"/>
        </w:tabs>
        <w:spacing w:after="160" w:line="259" w:lineRule="auto"/>
        <w:ind w:left="851"/>
        <w:rPr>
          <w:lang w:val="en-MY"/>
        </w:rPr>
      </w:pPr>
      <w:proofErr w:type="spellStart"/>
      <w:r w:rsidRPr="008B3912">
        <w:t>i</w:t>
      </w:r>
      <w:proofErr w:type="spellEnd"/>
      <w:r w:rsidRPr="008B3912">
        <w:t>.</w:t>
      </w:r>
      <w:r w:rsidRPr="008B3912">
        <w:tab/>
        <w:t xml:space="preserve">A </w:t>
      </w:r>
      <w:r w:rsidRPr="008B3912">
        <w:rPr>
          <w:b/>
          <w:bCs/>
        </w:rPr>
        <w:t>R</w:t>
      </w:r>
      <w:r w:rsidRPr="008B3912">
        <w:t>eal Appeal</w:t>
      </w:r>
      <w:r w:rsidRPr="008B3912">
        <w:tab/>
        <w:t xml:space="preserve">- </w:t>
      </w:r>
      <w:r w:rsidRPr="008B3912">
        <w:rPr>
          <w:i/>
          <w:iCs/>
        </w:rPr>
        <w:t>I beg of you, please</w:t>
      </w:r>
    </w:p>
    <w:p w14:paraId="28DFF389" w14:textId="459EA1A2" w:rsidR="008B3912" w:rsidRPr="008B3912" w:rsidRDefault="008B3912" w:rsidP="00E00DE3">
      <w:pPr>
        <w:tabs>
          <w:tab w:val="left" w:pos="851"/>
        </w:tabs>
        <w:spacing w:after="160" w:line="259" w:lineRule="auto"/>
        <w:ind w:left="851"/>
        <w:rPr>
          <w:lang w:val="en-MY"/>
        </w:rPr>
      </w:pPr>
      <w:r w:rsidRPr="008B3912">
        <w:t>ii.</w:t>
      </w:r>
      <w:r w:rsidRPr="008B3912">
        <w:tab/>
        <w:t xml:space="preserve">A </w:t>
      </w:r>
      <w:r w:rsidRPr="008B3912">
        <w:rPr>
          <w:b/>
          <w:bCs/>
        </w:rPr>
        <w:t>R</w:t>
      </w:r>
      <w:r w:rsidRPr="008B3912">
        <w:t>estricted Appeal</w:t>
      </w:r>
      <w:r w:rsidRPr="008B3912">
        <w:tab/>
        <w:t xml:space="preserve">- </w:t>
      </w:r>
      <w:r w:rsidRPr="008B3912">
        <w:rPr>
          <w:i/>
          <w:iCs/>
        </w:rPr>
        <w:t>brethren</w:t>
      </w:r>
      <w:r w:rsidRPr="008B3912">
        <w:t xml:space="preserve">, i.e. </w:t>
      </w:r>
      <w:r w:rsidRPr="008B3912">
        <w:tab/>
        <w:t>believers only</w:t>
      </w:r>
    </w:p>
    <w:p w14:paraId="328E9FEB" w14:textId="626FE37A" w:rsidR="008B3912" w:rsidRPr="008B3912" w:rsidRDefault="008B3912" w:rsidP="00E00DE3">
      <w:pPr>
        <w:tabs>
          <w:tab w:val="left" w:pos="851"/>
        </w:tabs>
        <w:spacing w:after="160" w:line="259" w:lineRule="auto"/>
        <w:ind w:left="851"/>
        <w:rPr>
          <w:lang w:val="en-MY"/>
        </w:rPr>
      </w:pPr>
      <w:r w:rsidRPr="008B3912">
        <w:t>iii.</w:t>
      </w:r>
      <w:r w:rsidRPr="008B3912">
        <w:tab/>
        <w:t xml:space="preserve">A </w:t>
      </w:r>
      <w:r w:rsidRPr="008B3912">
        <w:rPr>
          <w:b/>
          <w:bCs/>
        </w:rPr>
        <w:t>R</w:t>
      </w:r>
      <w:r w:rsidRPr="008B3912">
        <w:t xml:space="preserve">easonable Appeal - </w:t>
      </w:r>
      <w:r w:rsidRPr="008B3912">
        <w:rPr>
          <w:b/>
          <w:bCs/>
          <w:i/>
          <w:iCs/>
        </w:rPr>
        <w:t>therefore</w:t>
      </w:r>
      <w:r w:rsidRPr="008B3912">
        <w:rPr>
          <w:i/>
          <w:iCs/>
        </w:rPr>
        <w:t xml:space="preserve"> by the mercies of God</w:t>
      </w:r>
    </w:p>
    <w:p w14:paraId="2499C959" w14:textId="7976B27B" w:rsidR="008B3912" w:rsidRPr="008B3912" w:rsidRDefault="008B3912" w:rsidP="005C3ED1">
      <w:pPr>
        <w:numPr>
          <w:ilvl w:val="0"/>
          <w:numId w:val="20"/>
        </w:numPr>
        <w:tabs>
          <w:tab w:val="left" w:pos="851"/>
        </w:tabs>
        <w:spacing w:after="160" w:line="259" w:lineRule="auto"/>
        <w:ind w:left="851"/>
        <w:rPr>
          <w:lang w:val="en-MY"/>
        </w:rPr>
      </w:pPr>
      <w:r w:rsidRPr="008B3912">
        <w:rPr>
          <w:i/>
          <w:iCs/>
        </w:rPr>
        <w:t xml:space="preserve">Let no man despise thy youth, but </w:t>
      </w:r>
      <w:proofErr w:type="gramStart"/>
      <w:r w:rsidRPr="008B3912">
        <w:rPr>
          <w:i/>
          <w:iCs/>
        </w:rPr>
        <w:t>be</w:t>
      </w:r>
      <w:proofErr w:type="gramEnd"/>
      <w:r w:rsidRPr="008B3912">
        <w:rPr>
          <w:i/>
          <w:iCs/>
        </w:rPr>
        <w:t xml:space="preserve"> thou an example of the believers… </w:t>
      </w:r>
      <w:r w:rsidRPr="008B3912">
        <w:t>I Tim. 4:12</w:t>
      </w:r>
    </w:p>
    <w:p w14:paraId="3ACE200B" w14:textId="77777777" w:rsidR="008B3912" w:rsidRPr="008B3912" w:rsidRDefault="008B3912" w:rsidP="00E00DE3">
      <w:pPr>
        <w:tabs>
          <w:tab w:val="left" w:pos="851"/>
        </w:tabs>
        <w:spacing w:after="160" w:line="259" w:lineRule="auto"/>
        <w:ind w:left="851"/>
        <w:rPr>
          <w:lang w:val="en-MY"/>
        </w:rPr>
      </w:pPr>
      <w:r w:rsidRPr="008B3912">
        <w:rPr>
          <w:b/>
          <w:bCs/>
        </w:rPr>
        <w:tab/>
        <w:t>The Young KC Ung: (A Challenge to the teen adults)</w:t>
      </w:r>
      <w:r w:rsidRPr="008B3912">
        <w:rPr>
          <w:b/>
          <w:bCs/>
        </w:rPr>
        <w:tab/>
      </w:r>
    </w:p>
    <w:p w14:paraId="10B00F21" w14:textId="77777777" w:rsidR="008B3912" w:rsidRPr="008B3912" w:rsidRDefault="008B3912" w:rsidP="00E00DE3">
      <w:pPr>
        <w:tabs>
          <w:tab w:val="left" w:pos="851"/>
        </w:tabs>
        <w:spacing w:after="160" w:line="259" w:lineRule="auto"/>
        <w:ind w:left="851"/>
        <w:rPr>
          <w:lang w:val="en-MY"/>
        </w:rPr>
      </w:pPr>
      <w:r w:rsidRPr="008B3912">
        <w:rPr>
          <w:b/>
          <w:bCs/>
        </w:rPr>
        <w:t>At 13</w:t>
      </w:r>
      <w:r w:rsidRPr="008B3912">
        <w:t>, came to know the Lord and was baptised.</w:t>
      </w:r>
    </w:p>
    <w:p w14:paraId="56F24C47" w14:textId="77777777" w:rsidR="008B3912" w:rsidRPr="008B3912" w:rsidRDefault="008B3912" w:rsidP="00E00DE3">
      <w:pPr>
        <w:tabs>
          <w:tab w:val="left" w:pos="851"/>
        </w:tabs>
        <w:spacing w:after="160" w:line="259" w:lineRule="auto"/>
        <w:ind w:left="851"/>
        <w:rPr>
          <w:lang w:val="en-MY"/>
        </w:rPr>
      </w:pPr>
      <w:r w:rsidRPr="008B3912">
        <w:rPr>
          <w:b/>
          <w:bCs/>
        </w:rPr>
        <w:t>At 13-15</w:t>
      </w:r>
      <w:r w:rsidRPr="008B3912">
        <w:t>, involved in Bible Study classes.</w:t>
      </w:r>
    </w:p>
    <w:p w14:paraId="28652D91" w14:textId="77777777" w:rsidR="008B3912" w:rsidRPr="008B3912" w:rsidRDefault="008B3912" w:rsidP="005C3ED1">
      <w:pPr>
        <w:numPr>
          <w:ilvl w:val="0"/>
          <w:numId w:val="21"/>
        </w:numPr>
        <w:tabs>
          <w:tab w:val="clear" w:pos="720"/>
          <w:tab w:val="left" w:pos="993"/>
        </w:tabs>
        <w:spacing w:after="160" w:line="259" w:lineRule="auto"/>
        <w:ind w:left="993"/>
        <w:rPr>
          <w:lang w:val="en-MY"/>
        </w:rPr>
      </w:pPr>
      <w:r w:rsidRPr="008B3912">
        <w:rPr>
          <w:lang w:val="en-MY"/>
        </w:rPr>
        <w:t>PFS Prayer Group – Introduction to Daily Light.</w:t>
      </w:r>
    </w:p>
    <w:p w14:paraId="4C91CB1F" w14:textId="77777777" w:rsidR="008B3912" w:rsidRPr="008B3912" w:rsidRDefault="008B3912" w:rsidP="005C3ED1">
      <w:pPr>
        <w:numPr>
          <w:ilvl w:val="0"/>
          <w:numId w:val="21"/>
        </w:numPr>
        <w:tabs>
          <w:tab w:val="clear" w:pos="720"/>
          <w:tab w:val="left" w:pos="993"/>
        </w:tabs>
        <w:spacing w:after="160" w:line="259" w:lineRule="auto"/>
        <w:ind w:left="993"/>
        <w:rPr>
          <w:lang w:val="en-MY"/>
        </w:rPr>
      </w:pPr>
      <w:r w:rsidRPr="008B3912">
        <w:rPr>
          <w:lang w:val="en-MY"/>
        </w:rPr>
        <w:t>Scripture Union Bible Study Notes</w:t>
      </w:r>
    </w:p>
    <w:p w14:paraId="102A4DFD" w14:textId="77777777" w:rsidR="008B3912" w:rsidRPr="008B3912" w:rsidRDefault="008B3912" w:rsidP="005C3ED1">
      <w:pPr>
        <w:numPr>
          <w:ilvl w:val="0"/>
          <w:numId w:val="21"/>
        </w:numPr>
        <w:tabs>
          <w:tab w:val="clear" w:pos="720"/>
          <w:tab w:val="left" w:pos="993"/>
        </w:tabs>
        <w:spacing w:after="160" w:line="259" w:lineRule="auto"/>
        <w:ind w:left="993"/>
        <w:rPr>
          <w:lang w:val="en-MY"/>
        </w:rPr>
      </w:pPr>
      <w:r w:rsidRPr="008B3912">
        <w:rPr>
          <w:lang w:val="en-MY"/>
        </w:rPr>
        <w:t>Emmaus Bible Correspondence Courses.</w:t>
      </w:r>
    </w:p>
    <w:p w14:paraId="41FEA1B3" w14:textId="77777777" w:rsidR="008B3912" w:rsidRPr="008B3912" w:rsidRDefault="008B3912" w:rsidP="005C3ED1">
      <w:pPr>
        <w:numPr>
          <w:ilvl w:val="0"/>
          <w:numId w:val="21"/>
        </w:numPr>
        <w:tabs>
          <w:tab w:val="clear" w:pos="720"/>
          <w:tab w:val="left" w:pos="993"/>
        </w:tabs>
        <w:spacing w:after="160" w:line="259" w:lineRule="auto"/>
        <w:ind w:left="993"/>
        <w:rPr>
          <w:lang w:val="en-MY"/>
        </w:rPr>
      </w:pPr>
      <w:r w:rsidRPr="008B3912">
        <w:rPr>
          <w:lang w:val="en-MY"/>
        </w:rPr>
        <w:t>Private group Bible Study Classes in Homes</w:t>
      </w:r>
    </w:p>
    <w:p w14:paraId="7B195987" w14:textId="6FECB7A9" w:rsidR="008B3912" w:rsidRPr="008B3912" w:rsidRDefault="008B3912" w:rsidP="00E00DE3">
      <w:pPr>
        <w:tabs>
          <w:tab w:val="left" w:pos="851"/>
        </w:tabs>
        <w:spacing w:after="160" w:line="259" w:lineRule="auto"/>
        <w:ind w:left="851"/>
        <w:rPr>
          <w:lang w:val="en-MY"/>
        </w:rPr>
      </w:pPr>
      <w:r w:rsidRPr="008B3912">
        <w:rPr>
          <w:b/>
          <w:bCs/>
        </w:rPr>
        <w:t>At 16</w:t>
      </w:r>
      <w:r w:rsidRPr="008B3912">
        <w:t>, involved in open-air evangelism.</w:t>
      </w:r>
    </w:p>
    <w:p w14:paraId="168C7F3D" w14:textId="33DFCE4C" w:rsidR="008B3912" w:rsidRPr="008B3912" w:rsidRDefault="008B3912" w:rsidP="007A48E0">
      <w:pPr>
        <w:tabs>
          <w:tab w:val="left" w:pos="851"/>
        </w:tabs>
        <w:spacing w:after="160" w:line="259" w:lineRule="auto"/>
        <w:ind w:left="851"/>
        <w:rPr>
          <w:lang w:val="en-MY"/>
        </w:rPr>
      </w:pPr>
      <w:r w:rsidRPr="008B3912">
        <w:rPr>
          <w:b/>
          <w:bCs/>
        </w:rPr>
        <w:t>At 17</w:t>
      </w:r>
      <w:r w:rsidRPr="008B3912">
        <w:t xml:space="preserve">, Supt. Of Taylor Road Sunday School and conducted Children’s Campaign at Cheeseman Road Playground – the foundation of </w:t>
      </w:r>
      <w:r w:rsidRPr="008B3912">
        <w:rPr>
          <w:b/>
          <w:bCs/>
        </w:rPr>
        <w:t>IGGC</w:t>
      </w:r>
      <w:r w:rsidRPr="008B3912">
        <w:t>.</w:t>
      </w:r>
    </w:p>
    <w:p w14:paraId="4E906F92" w14:textId="2BFA16F9" w:rsidR="008B3912" w:rsidRPr="008B3912" w:rsidRDefault="00D5316B" w:rsidP="007A48E0">
      <w:pPr>
        <w:tabs>
          <w:tab w:val="left" w:pos="851"/>
        </w:tabs>
        <w:spacing w:after="160" w:line="259" w:lineRule="auto"/>
        <w:ind w:left="851"/>
        <w:rPr>
          <w:lang w:val="en-MY"/>
        </w:rPr>
      </w:pPr>
      <w:r>
        <w:rPr>
          <w:lang w:val="en-MY"/>
        </w:rPr>
        <w:tab/>
      </w:r>
      <w:r w:rsidR="008B3912" w:rsidRPr="008B3912">
        <w:rPr>
          <w:lang w:val="en-MY"/>
        </w:rPr>
        <w:t>24 Taylor Road Sunday School</w:t>
      </w:r>
      <w:r w:rsidR="007A48E0">
        <w:rPr>
          <w:lang w:val="en-MY"/>
        </w:rPr>
        <w:t xml:space="preserve">; </w:t>
      </w:r>
      <w:r w:rsidR="008B3912" w:rsidRPr="008B3912">
        <w:rPr>
          <w:b/>
          <w:bCs/>
          <w:lang w:val="en-MY"/>
        </w:rPr>
        <w:t>Taylor Road Sunday School Classes</w:t>
      </w:r>
    </w:p>
    <w:p w14:paraId="211EDC60" w14:textId="77777777" w:rsidR="008B3912" w:rsidRPr="008B3912" w:rsidRDefault="008B3912" w:rsidP="007A48E0">
      <w:pPr>
        <w:tabs>
          <w:tab w:val="left" w:pos="851"/>
        </w:tabs>
        <w:spacing w:after="160" w:line="259" w:lineRule="auto"/>
        <w:ind w:left="851"/>
        <w:rPr>
          <w:lang w:val="en-MY"/>
        </w:rPr>
      </w:pPr>
      <w:r w:rsidRPr="008B3912">
        <w:rPr>
          <w:b/>
          <w:bCs/>
        </w:rPr>
        <w:t>At 17</w:t>
      </w:r>
      <w:r w:rsidRPr="008B3912">
        <w:t xml:space="preserve">, with Chang Hon </w:t>
      </w:r>
      <w:proofErr w:type="spellStart"/>
      <w:r w:rsidRPr="008B3912">
        <w:t>Liong</w:t>
      </w:r>
      <w:proofErr w:type="spellEnd"/>
      <w:r w:rsidRPr="008B3912">
        <w:t xml:space="preserve"> launched the Bible Class at 51 Service Road.</w:t>
      </w:r>
    </w:p>
    <w:p w14:paraId="37F909C5" w14:textId="77777777" w:rsidR="008B3912" w:rsidRPr="008B3912" w:rsidRDefault="008B3912" w:rsidP="007A48E0">
      <w:pPr>
        <w:tabs>
          <w:tab w:val="left" w:pos="851"/>
        </w:tabs>
        <w:spacing w:after="160" w:line="259" w:lineRule="auto"/>
        <w:ind w:left="851"/>
        <w:rPr>
          <w:lang w:val="en-MY"/>
        </w:rPr>
      </w:pPr>
      <w:r w:rsidRPr="008B3912">
        <w:rPr>
          <w:b/>
          <w:bCs/>
        </w:rPr>
        <w:t>At 18</w:t>
      </w:r>
      <w:r w:rsidRPr="008B3912">
        <w:t>, first to complete 24 Emmaus Bible Correspondence Courses.</w:t>
      </w:r>
    </w:p>
    <w:p w14:paraId="67F89B90" w14:textId="77777777" w:rsidR="008B3912" w:rsidRPr="008B3912" w:rsidRDefault="008B3912" w:rsidP="007A48E0">
      <w:pPr>
        <w:tabs>
          <w:tab w:val="left" w:pos="851"/>
        </w:tabs>
        <w:spacing w:after="160" w:line="259" w:lineRule="auto"/>
        <w:ind w:left="851"/>
        <w:rPr>
          <w:lang w:val="en-MY"/>
        </w:rPr>
      </w:pPr>
      <w:r w:rsidRPr="008B3912">
        <w:rPr>
          <w:b/>
          <w:bCs/>
        </w:rPr>
        <w:t>At 18,</w:t>
      </w:r>
      <w:r w:rsidRPr="008B3912">
        <w:t xml:space="preserve"> with Hon </w:t>
      </w:r>
      <w:proofErr w:type="spellStart"/>
      <w:r w:rsidRPr="008B3912">
        <w:t>Liong</w:t>
      </w:r>
      <w:proofErr w:type="spellEnd"/>
      <w:r w:rsidRPr="008B3912">
        <w:t xml:space="preserve"> pioneered Butterworth Sunday School, started Bible Class.</w:t>
      </w:r>
    </w:p>
    <w:p w14:paraId="66919B6E" w14:textId="51AF1AF2" w:rsidR="008B3912" w:rsidRDefault="00D5316B" w:rsidP="00D5316B">
      <w:pPr>
        <w:tabs>
          <w:tab w:val="left" w:pos="851"/>
        </w:tabs>
        <w:spacing w:after="160" w:line="259" w:lineRule="auto"/>
      </w:pPr>
      <w:r>
        <w:rPr>
          <w:b/>
          <w:bCs/>
        </w:rPr>
        <w:tab/>
      </w:r>
      <w:r w:rsidR="008B3912" w:rsidRPr="008B3912">
        <w:rPr>
          <w:b/>
          <w:bCs/>
        </w:rPr>
        <w:t>At 20</w:t>
      </w:r>
      <w:r w:rsidR="008B3912" w:rsidRPr="008B3912">
        <w:t>, Supt. Butterworth Sunday School, lay the foundation of English and Chinese-s</w:t>
      </w:r>
      <w:r>
        <w:tab/>
      </w:r>
      <w:r>
        <w:tab/>
      </w:r>
      <w:r w:rsidR="008B3912" w:rsidRPr="008B3912">
        <w:t xml:space="preserve">peaking work and later with BRGH, </w:t>
      </w:r>
      <w:r w:rsidR="008B3912" w:rsidRPr="008B3912">
        <w:rPr>
          <w:b/>
          <w:bCs/>
        </w:rPr>
        <w:t>the Butterworth Gospel Hall</w:t>
      </w:r>
      <w:r w:rsidR="008B3912" w:rsidRPr="008B3912">
        <w:t xml:space="preserve">. </w:t>
      </w:r>
    </w:p>
    <w:p w14:paraId="45A99D3D" w14:textId="17021982" w:rsidR="006A572B" w:rsidRDefault="006A572B">
      <w:pPr>
        <w:spacing w:after="160" w:line="259" w:lineRule="auto"/>
      </w:pPr>
      <w:r>
        <w:br w:type="page"/>
      </w:r>
    </w:p>
    <w:p w14:paraId="46995CBA" w14:textId="77777777" w:rsidR="006A572B" w:rsidRPr="008B3912" w:rsidRDefault="006A572B" w:rsidP="00D5316B">
      <w:pPr>
        <w:tabs>
          <w:tab w:val="left" w:pos="851"/>
        </w:tabs>
        <w:spacing w:after="160" w:line="259" w:lineRule="auto"/>
        <w:rPr>
          <w:lang w:val="en-MY"/>
        </w:rPr>
      </w:pPr>
    </w:p>
    <w:p w14:paraId="7B04B9B4" w14:textId="0D047356" w:rsidR="008B3912" w:rsidRPr="008B3912" w:rsidRDefault="008B3912" w:rsidP="007A48E0">
      <w:pPr>
        <w:spacing w:after="160" w:line="259" w:lineRule="auto"/>
        <w:ind w:left="993" w:hanging="284"/>
        <w:rPr>
          <w:lang w:val="en-MY"/>
        </w:rPr>
      </w:pPr>
      <w:r w:rsidRPr="008B3912">
        <w:rPr>
          <w:lang w:val="en-MY"/>
        </w:rPr>
        <w:t xml:space="preserve">b.   </w:t>
      </w:r>
      <w:r w:rsidRPr="008B3912">
        <w:t xml:space="preserve">The </w:t>
      </w:r>
      <w:r w:rsidRPr="008B3912">
        <w:rPr>
          <w:b/>
          <w:bCs/>
        </w:rPr>
        <w:t>C</w:t>
      </w:r>
      <w:r w:rsidRPr="008B3912">
        <w:t xml:space="preserve">oncept of </w:t>
      </w:r>
      <w:r w:rsidRPr="008B3912">
        <w:rPr>
          <w:b/>
          <w:bCs/>
        </w:rPr>
        <w:t>S</w:t>
      </w:r>
      <w:r w:rsidRPr="008B3912">
        <w:t xml:space="preserve">acrifice - </w:t>
      </w:r>
      <w:r w:rsidRPr="008B3912">
        <w:rPr>
          <w:i/>
          <w:iCs/>
        </w:rPr>
        <w:t xml:space="preserve">that you </w:t>
      </w:r>
      <w:r w:rsidRPr="008B3912">
        <w:rPr>
          <w:i/>
          <w:iCs/>
          <w:u w:val="single"/>
        </w:rPr>
        <w:t>present</w:t>
      </w:r>
      <w:r w:rsidRPr="008B3912">
        <w:rPr>
          <w:i/>
          <w:iCs/>
        </w:rPr>
        <w:t>…</w:t>
      </w:r>
    </w:p>
    <w:p w14:paraId="7F551A0F" w14:textId="09EA8B40" w:rsidR="008B3912" w:rsidRPr="008B3912" w:rsidRDefault="008B3912" w:rsidP="007A48E0">
      <w:pPr>
        <w:spacing w:after="160" w:line="259" w:lineRule="auto"/>
        <w:ind w:left="1276" w:hanging="283"/>
        <w:rPr>
          <w:lang w:val="en-MY"/>
        </w:rPr>
      </w:pPr>
      <w:proofErr w:type="spellStart"/>
      <w:r w:rsidRPr="008B3912">
        <w:t>i</w:t>
      </w:r>
      <w:proofErr w:type="spellEnd"/>
      <w:r w:rsidRPr="008B3912">
        <w:t>.</w:t>
      </w:r>
      <w:r w:rsidRPr="008B3912">
        <w:tab/>
        <w:t xml:space="preserve">The </w:t>
      </w:r>
      <w:r w:rsidRPr="008B3912">
        <w:rPr>
          <w:b/>
          <w:bCs/>
        </w:rPr>
        <w:t>O</w:t>
      </w:r>
      <w:r w:rsidRPr="008B3912">
        <w:t>ffer</w:t>
      </w:r>
      <w:r w:rsidRPr="008B3912">
        <w:tab/>
        <w:t xml:space="preserve">- </w:t>
      </w:r>
      <w:r w:rsidRPr="008B3912">
        <w:rPr>
          <w:i/>
          <w:iCs/>
        </w:rPr>
        <w:t xml:space="preserve">present; </w:t>
      </w:r>
      <w:r w:rsidRPr="008B3912">
        <w:rPr>
          <w:i/>
          <w:iCs/>
        </w:rPr>
        <w:tab/>
      </w:r>
      <w:r w:rsidRPr="008B3912">
        <w:rPr>
          <w:i/>
          <w:iCs/>
        </w:rPr>
        <w:tab/>
      </w:r>
      <w:r w:rsidRPr="008B3912">
        <w:rPr>
          <w:i/>
          <w:iCs/>
        </w:rPr>
        <w:tab/>
      </w:r>
      <w:r w:rsidRPr="008B3912">
        <w:rPr>
          <w:i/>
          <w:iCs/>
        </w:rPr>
        <w:tab/>
      </w:r>
      <w:r w:rsidRPr="008B3912">
        <w:rPr>
          <w:i/>
          <w:iCs/>
        </w:rPr>
        <w:tab/>
      </w:r>
      <w:r w:rsidRPr="008B3912">
        <w:rPr>
          <w:i/>
          <w:iCs/>
        </w:rPr>
        <w:tab/>
      </w:r>
      <w:r w:rsidRPr="008B3912">
        <w:rPr>
          <w:i/>
          <w:iCs/>
        </w:rPr>
        <w:tab/>
      </w:r>
      <w:r w:rsidR="007A48E0">
        <w:rPr>
          <w:i/>
          <w:iCs/>
        </w:rPr>
        <w:t xml:space="preserve"> </w:t>
      </w:r>
      <w:r w:rsidRPr="008B3912">
        <w:t xml:space="preserve">Gk. </w:t>
      </w:r>
      <w:proofErr w:type="spellStart"/>
      <w:r w:rsidRPr="008B3912">
        <w:rPr>
          <w:i/>
          <w:iCs/>
        </w:rPr>
        <w:t>paristemi</w:t>
      </w:r>
      <w:proofErr w:type="spellEnd"/>
      <w:r w:rsidRPr="008B3912">
        <w:t xml:space="preserve"> = to place beside or near, to present, to offer, to put at one’s disposal; Aorist tense – a once and for all decision</w:t>
      </w:r>
    </w:p>
    <w:p w14:paraId="7ED5B266" w14:textId="21360B78" w:rsidR="008B3912" w:rsidRPr="008B3912" w:rsidRDefault="008B3912" w:rsidP="005C3ED1">
      <w:pPr>
        <w:numPr>
          <w:ilvl w:val="0"/>
          <w:numId w:val="22"/>
        </w:numPr>
        <w:tabs>
          <w:tab w:val="clear" w:pos="720"/>
        </w:tabs>
        <w:spacing w:after="160" w:line="259" w:lineRule="auto"/>
        <w:ind w:left="1418"/>
        <w:rPr>
          <w:lang w:val="en-MY"/>
        </w:rPr>
      </w:pPr>
      <w:r w:rsidRPr="008B3912">
        <w:t>A Willing</w:t>
      </w:r>
      <w:r w:rsidRPr="008B3912">
        <w:rPr>
          <w:b/>
          <w:bCs/>
        </w:rPr>
        <w:t>ness</w:t>
      </w:r>
      <w:r w:rsidRPr="008B3912">
        <w:t xml:space="preserve"> to </w:t>
      </w:r>
      <w:r w:rsidRPr="008B3912">
        <w:rPr>
          <w:b/>
          <w:bCs/>
        </w:rPr>
        <w:t>S</w:t>
      </w:r>
      <w:r w:rsidRPr="008B3912">
        <w:t xml:space="preserve">acrifice </w:t>
      </w:r>
      <w:r w:rsidRPr="008B3912">
        <w:rPr>
          <w:u w:val="single"/>
        </w:rPr>
        <w:t>All we Are</w:t>
      </w:r>
      <w:r w:rsidRPr="008B3912">
        <w:t>:</w:t>
      </w:r>
      <w:r w:rsidRPr="008B3912">
        <w:tab/>
      </w:r>
      <w:r w:rsidRPr="008B3912">
        <w:tab/>
      </w:r>
      <w:r w:rsidRPr="008B3912">
        <w:tab/>
      </w:r>
      <w:r w:rsidRPr="008B3912">
        <w:tab/>
      </w:r>
      <w:r w:rsidRPr="008B3912">
        <w:tab/>
      </w:r>
      <w:r w:rsidRPr="008B3912">
        <w:tab/>
        <w:t xml:space="preserve">Cf. </w:t>
      </w:r>
      <w:r w:rsidRPr="008B3912">
        <w:rPr>
          <w:b/>
          <w:bCs/>
        </w:rPr>
        <w:t>Lk. 2:22</w:t>
      </w:r>
      <w:r w:rsidRPr="008B3912">
        <w:t>; I Sam. 1:27, 28; Mt. 2:11 -</w:t>
      </w:r>
      <w:r w:rsidRPr="008B3912">
        <w:tab/>
      </w:r>
      <w:r w:rsidRPr="008B3912">
        <w:rPr>
          <w:i/>
          <w:iCs/>
        </w:rPr>
        <w:t>Present</w:t>
      </w:r>
      <w:r w:rsidRPr="008B3912">
        <w:t xml:space="preserve"> </w:t>
      </w:r>
      <w:r w:rsidRPr="008B3912">
        <w:tab/>
      </w:r>
      <w:r w:rsidRPr="008B3912">
        <w:tab/>
      </w:r>
      <w:r w:rsidRPr="008B3912">
        <w:tab/>
      </w:r>
      <w:r w:rsidRPr="008B3912">
        <w:tab/>
      </w:r>
      <w:r w:rsidR="007A48E0">
        <w:t>A</w:t>
      </w:r>
      <w:r w:rsidRPr="008B3912">
        <w:t xml:space="preserve"> Levitical term for presenting the victims and offerings.</w:t>
      </w:r>
    </w:p>
    <w:p w14:paraId="6729E41F" w14:textId="330FEAF4" w:rsidR="008B3912" w:rsidRPr="008B3912" w:rsidRDefault="008B3912" w:rsidP="005C3ED1">
      <w:pPr>
        <w:numPr>
          <w:ilvl w:val="0"/>
          <w:numId w:val="22"/>
        </w:numPr>
        <w:tabs>
          <w:tab w:val="clear" w:pos="720"/>
        </w:tabs>
        <w:spacing w:after="160" w:line="259" w:lineRule="auto"/>
        <w:ind w:left="1418"/>
        <w:rPr>
          <w:lang w:val="en-MY"/>
        </w:rPr>
      </w:pPr>
      <w:r w:rsidRPr="008B3912">
        <w:t>A Prepared</w:t>
      </w:r>
      <w:r w:rsidRPr="008B3912">
        <w:rPr>
          <w:b/>
          <w:bCs/>
        </w:rPr>
        <w:t>ness</w:t>
      </w:r>
      <w:r w:rsidRPr="008B3912">
        <w:t xml:space="preserve"> to </w:t>
      </w:r>
      <w:r w:rsidRPr="008B3912">
        <w:rPr>
          <w:b/>
          <w:bCs/>
        </w:rPr>
        <w:t>S</w:t>
      </w:r>
      <w:r w:rsidRPr="008B3912">
        <w:t>urrender A</w:t>
      </w:r>
      <w:r w:rsidRPr="008B3912">
        <w:rPr>
          <w:u w:val="single"/>
        </w:rPr>
        <w:t>ll we Have</w:t>
      </w:r>
      <w:r w:rsidRPr="008B3912">
        <w:t>.</w:t>
      </w:r>
      <w:r w:rsidRPr="008B3912">
        <w:tab/>
      </w:r>
      <w:r w:rsidRPr="008B3912">
        <w:tab/>
      </w:r>
      <w:r w:rsidRPr="008B3912">
        <w:tab/>
      </w:r>
      <w:r w:rsidRPr="008B3912">
        <w:tab/>
      </w:r>
      <w:r w:rsidRPr="008B3912">
        <w:tab/>
      </w:r>
      <w:r w:rsidRPr="008B3912">
        <w:tab/>
      </w:r>
      <w:r w:rsidRPr="008B3912">
        <w:rPr>
          <w:i/>
          <w:iCs/>
        </w:rPr>
        <w:t>Present</w:t>
      </w:r>
      <w:r w:rsidRPr="008B3912">
        <w:t xml:space="preserve"> is the same as </w:t>
      </w:r>
      <w:r w:rsidRPr="008B3912">
        <w:rPr>
          <w:i/>
          <w:iCs/>
        </w:rPr>
        <w:t>yield</w:t>
      </w:r>
      <w:r w:rsidRPr="008B3912">
        <w:t xml:space="preserve"> in </w:t>
      </w:r>
      <w:r w:rsidRPr="008B3912">
        <w:rPr>
          <w:b/>
          <w:bCs/>
        </w:rPr>
        <w:t>Rom. 6:13</w:t>
      </w:r>
    </w:p>
    <w:p w14:paraId="4D2156D9" w14:textId="77777777" w:rsidR="008B3912" w:rsidRPr="008B3912" w:rsidRDefault="008B3912" w:rsidP="005C3ED1">
      <w:pPr>
        <w:numPr>
          <w:ilvl w:val="0"/>
          <w:numId w:val="22"/>
        </w:numPr>
        <w:tabs>
          <w:tab w:val="clear" w:pos="720"/>
        </w:tabs>
        <w:spacing w:after="160" w:line="259" w:lineRule="auto"/>
        <w:ind w:left="1418"/>
        <w:rPr>
          <w:lang w:val="en-MY"/>
        </w:rPr>
      </w:pPr>
      <w:r w:rsidRPr="008B3912">
        <w:t>A Readi</w:t>
      </w:r>
      <w:r w:rsidRPr="008B3912">
        <w:rPr>
          <w:b/>
          <w:bCs/>
        </w:rPr>
        <w:t>ness</w:t>
      </w:r>
      <w:r w:rsidRPr="008B3912">
        <w:t xml:space="preserve"> to </w:t>
      </w:r>
      <w:r w:rsidRPr="008B3912">
        <w:rPr>
          <w:b/>
          <w:bCs/>
        </w:rPr>
        <w:t>S</w:t>
      </w:r>
      <w:r w:rsidRPr="008B3912">
        <w:t xml:space="preserve">ubmit </w:t>
      </w:r>
      <w:r w:rsidRPr="008B3912">
        <w:rPr>
          <w:u w:val="single"/>
        </w:rPr>
        <w:t>all the Way</w:t>
      </w:r>
      <w:r w:rsidRPr="008B3912">
        <w:t xml:space="preserve">. </w:t>
      </w:r>
      <w:r w:rsidRPr="008B3912">
        <w:tab/>
        <w:t>Heb. 11:8</w:t>
      </w:r>
    </w:p>
    <w:p w14:paraId="0B7FACD3" w14:textId="073BB289" w:rsidR="008B3912" w:rsidRPr="008B3912" w:rsidRDefault="008B3912" w:rsidP="007A48E0">
      <w:pPr>
        <w:tabs>
          <w:tab w:val="left" w:pos="6237"/>
        </w:tabs>
        <w:spacing w:after="160" w:line="259" w:lineRule="auto"/>
        <w:ind w:left="1276" w:hanging="283"/>
        <w:rPr>
          <w:lang w:val="en-MY"/>
        </w:rPr>
      </w:pPr>
      <w:r w:rsidRPr="008B3912">
        <w:t xml:space="preserve">ii.   The </w:t>
      </w:r>
      <w:r w:rsidRPr="008B3912">
        <w:rPr>
          <w:b/>
          <w:bCs/>
        </w:rPr>
        <w:t>O</w:t>
      </w:r>
      <w:r w:rsidRPr="008B3912">
        <w:t>ffering</w:t>
      </w:r>
      <w:r w:rsidR="007A48E0">
        <w:t xml:space="preserve"> </w:t>
      </w:r>
      <w:r w:rsidRPr="008B3912">
        <w:t xml:space="preserve">- </w:t>
      </w:r>
      <w:r w:rsidRPr="008B3912">
        <w:rPr>
          <w:i/>
          <w:iCs/>
        </w:rPr>
        <w:t>your bodies</w:t>
      </w:r>
      <w:r w:rsidRPr="008B3912">
        <w:tab/>
        <w:t>Cf. I Cor. 3:16, 17; 6:19, 20</w:t>
      </w:r>
    </w:p>
    <w:p w14:paraId="3C15D53F" w14:textId="77777777" w:rsidR="008B3912" w:rsidRPr="008B3912" w:rsidRDefault="008B3912" w:rsidP="005C3ED1">
      <w:pPr>
        <w:numPr>
          <w:ilvl w:val="0"/>
          <w:numId w:val="23"/>
        </w:numPr>
        <w:tabs>
          <w:tab w:val="clear" w:pos="720"/>
          <w:tab w:val="left" w:pos="6237"/>
          <w:tab w:val="left" w:pos="7088"/>
        </w:tabs>
        <w:spacing w:after="160" w:line="259" w:lineRule="auto"/>
        <w:ind w:left="1418"/>
        <w:rPr>
          <w:lang w:val="en-MY"/>
        </w:rPr>
      </w:pPr>
      <w:r w:rsidRPr="008B3912">
        <w:t xml:space="preserve">The eyes – to </w:t>
      </w:r>
      <w:r w:rsidRPr="008B3912">
        <w:rPr>
          <w:b/>
          <w:bCs/>
        </w:rPr>
        <w:t>L</w:t>
      </w:r>
      <w:r w:rsidRPr="008B3912">
        <w:t>ook on the fields.</w:t>
      </w:r>
      <w:r w:rsidRPr="008B3912">
        <w:tab/>
        <w:t>Jn. 4:35</w:t>
      </w:r>
    </w:p>
    <w:p w14:paraId="2CA2AD60" w14:textId="77777777" w:rsidR="008B3912" w:rsidRPr="008B3912" w:rsidRDefault="008B3912" w:rsidP="005C3ED1">
      <w:pPr>
        <w:numPr>
          <w:ilvl w:val="0"/>
          <w:numId w:val="23"/>
        </w:numPr>
        <w:tabs>
          <w:tab w:val="clear" w:pos="720"/>
          <w:tab w:val="left" w:pos="6237"/>
          <w:tab w:val="left" w:pos="7088"/>
        </w:tabs>
        <w:spacing w:after="160" w:line="259" w:lineRule="auto"/>
        <w:ind w:left="1418"/>
        <w:rPr>
          <w:lang w:val="en-MY"/>
        </w:rPr>
      </w:pPr>
      <w:r w:rsidRPr="008B3912">
        <w:t xml:space="preserve">The tongue – to </w:t>
      </w:r>
      <w:r w:rsidRPr="008B3912">
        <w:rPr>
          <w:b/>
          <w:bCs/>
        </w:rPr>
        <w:t>L</w:t>
      </w:r>
      <w:r w:rsidRPr="008B3912">
        <w:t>aud the Lord God.</w:t>
      </w:r>
      <w:r w:rsidRPr="008B3912">
        <w:tab/>
        <w:t>Psa. 35:28</w:t>
      </w:r>
    </w:p>
    <w:p w14:paraId="77E20D65" w14:textId="77777777" w:rsidR="008B3912" w:rsidRPr="008B3912" w:rsidRDefault="008B3912" w:rsidP="005C3ED1">
      <w:pPr>
        <w:numPr>
          <w:ilvl w:val="0"/>
          <w:numId w:val="23"/>
        </w:numPr>
        <w:tabs>
          <w:tab w:val="clear" w:pos="720"/>
          <w:tab w:val="left" w:pos="6237"/>
          <w:tab w:val="left" w:pos="7088"/>
        </w:tabs>
        <w:spacing w:after="160" w:line="259" w:lineRule="auto"/>
        <w:ind w:left="1418"/>
        <w:rPr>
          <w:lang w:val="en-MY"/>
        </w:rPr>
      </w:pPr>
      <w:r w:rsidRPr="008B3912">
        <w:t xml:space="preserve">The ear – to </w:t>
      </w:r>
      <w:r w:rsidRPr="008B3912">
        <w:rPr>
          <w:b/>
          <w:bCs/>
        </w:rPr>
        <w:t>L</w:t>
      </w:r>
      <w:r w:rsidRPr="008B3912">
        <w:t>isten to the still small voice.</w:t>
      </w:r>
      <w:r w:rsidRPr="008B3912">
        <w:tab/>
        <w:t>I Sam. 3:10</w:t>
      </w:r>
    </w:p>
    <w:p w14:paraId="3628CD82" w14:textId="77777777" w:rsidR="008B3912" w:rsidRPr="008B3912" w:rsidRDefault="008B3912" w:rsidP="005C3ED1">
      <w:pPr>
        <w:numPr>
          <w:ilvl w:val="0"/>
          <w:numId w:val="23"/>
        </w:numPr>
        <w:tabs>
          <w:tab w:val="clear" w:pos="720"/>
          <w:tab w:val="left" w:pos="6237"/>
          <w:tab w:val="left" w:pos="7088"/>
        </w:tabs>
        <w:spacing w:after="160" w:line="259" w:lineRule="auto"/>
        <w:ind w:left="1418"/>
        <w:rPr>
          <w:lang w:val="en-MY"/>
        </w:rPr>
      </w:pPr>
      <w:r w:rsidRPr="008B3912">
        <w:t xml:space="preserve">The hands – to </w:t>
      </w:r>
      <w:r w:rsidRPr="008B3912">
        <w:rPr>
          <w:b/>
          <w:bCs/>
        </w:rPr>
        <w:t>L</w:t>
      </w:r>
      <w:r w:rsidRPr="008B3912">
        <w:t>ift up in prayer.</w:t>
      </w:r>
      <w:r w:rsidRPr="008B3912">
        <w:tab/>
        <w:t>I Tim. 2:8</w:t>
      </w:r>
    </w:p>
    <w:p w14:paraId="5660CAC5" w14:textId="77777777" w:rsidR="008B3912" w:rsidRPr="008B3912" w:rsidRDefault="008B3912" w:rsidP="005C3ED1">
      <w:pPr>
        <w:numPr>
          <w:ilvl w:val="0"/>
          <w:numId w:val="23"/>
        </w:numPr>
        <w:tabs>
          <w:tab w:val="clear" w:pos="720"/>
          <w:tab w:val="left" w:pos="6237"/>
          <w:tab w:val="left" w:pos="7088"/>
        </w:tabs>
        <w:spacing w:after="160" w:line="259" w:lineRule="auto"/>
        <w:ind w:left="1418"/>
        <w:rPr>
          <w:lang w:val="en-MY"/>
        </w:rPr>
      </w:pPr>
      <w:r w:rsidRPr="008B3912">
        <w:t xml:space="preserve">The feet – to </w:t>
      </w:r>
      <w:r w:rsidRPr="008B3912">
        <w:rPr>
          <w:b/>
          <w:bCs/>
        </w:rPr>
        <w:t>L</w:t>
      </w:r>
      <w:r w:rsidRPr="008B3912">
        <w:t>ead others to Christ.</w:t>
      </w:r>
      <w:r w:rsidRPr="008B3912">
        <w:tab/>
        <w:t>Rom. 10:14, 15</w:t>
      </w:r>
    </w:p>
    <w:p w14:paraId="5A4FB989" w14:textId="0A2042A9" w:rsidR="008B3912" w:rsidRPr="00D5316B" w:rsidRDefault="008B3912" w:rsidP="005C3ED1">
      <w:pPr>
        <w:numPr>
          <w:ilvl w:val="0"/>
          <w:numId w:val="23"/>
        </w:numPr>
        <w:tabs>
          <w:tab w:val="clear" w:pos="720"/>
          <w:tab w:val="left" w:pos="6237"/>
          <w:tab w:val="left" w:pos="7088"/>
        </w:tabs>
        <w:spacing w:after="160" w:line="259" w:lineRule="auto"/>
        <w:ind w:left="1418"/>
        <w:rPr>
          <w:lang w:val="en-MY"/>
        </w:rPr>
      </w:pPr>
      <w:r w:rsidRPr="008B3912">
        <w:t xml:space="preserve">The whole person – to </w:t>
      </w:r>
      <w:r w:rsidRPr="008B3912">
        <w:rPr>
          <w:b/>
          <w:bCs/>
        </w:rPr>
        <w:t>L</w:t>
      </w:r>
      <w:r w:rsidRPr="008B3912">
        <w:t>ive for Christ.</w:t>
      </w:r>
      <w:r w:rsidRPr="008B3912">
        <w:tab/>
        <w:t>Gal. 2:20</w:t>
      </w:r>
    </w:p>
    <w:p w14:paraId="12A9F3D6" w14:textId="3721B9F1" w:rsidR="00D5316B" w:rsidRPr="008B3912" w:rsidRDefault="00397045" w:rsidP="00D5316B">
      <w:pPr>
        <w:tabs>
          <w:tab w:val="left" w:pos="6237"/>
          <w:tab w:val="left" w:pos="7088"/>
        </w:tabs>
        <w:spacing w:after="160" w:line="259" w:lineRule="auto"/>
        <w:rPr>
          <w:lang w:val="en-MY"/>
        </w:rPr>
      </w:pPr>
      <w:r w:rsidRPr="00FF4787">
        <w:rPr>
          <w:noProof/>
          <w:sz w:val="20"/>
          <w:szCs w:val="20"/>
        </w:rPr>
        <w:drawing>
          <wp:inline distT="0" distB="0" distL="0" distR="0" wp14:anchorId="23E723DA" wp14:editId="6D4567E3">
            <wp:extent cx="5731510" cy="3655695"/>
            <wp:effectExtent l="0" t="0" r="2540" b="1905"/>
            <wp:docPr id="2" name="Picture 5">
              <a:extLst xmlns:a="http://schemas.openxmlformats.org/drawingml/2006/main">
                <a:ext uri="{FF2B5EF4-FFF2-40B4-BE49-F238E27FC236}">
                  <a16:creationId xmlns:a16="http://schemas.microsoft.com/office/drawing/2014/main" id="{B29F29DE-AAE1-431E-A5AD-3CC5F4B6A0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29F29DE-AAE1-431E-A5AD-3CC5F4B6A050}"/>
                        </a:ext>
                      </a:extLst>
                    </pic:cNvPr>
                    <pic:cNvPicPr>
                      <a:picLocks noChangeAspect="1"/>
                    </pic:cNvPicPr>
                  </pic:nvPicPr>
                  <pic:blipFill>
                    <a:blip r:embed="rId5"/>
                    <a:stretch>
                      <a:fillRect/>
                    </a:stretch>
                  </pic:blipFill>
                  <pic:spPr>
                    <a:xfrm>
                      <a:off x="0" y="0"/>
                      <a:ext cx="5731510" cy="3655695"/>
                    </a:xfrm>
                    <a:prstGeom prst="rect">
                      <a:avLst/>
                    </a:prstGeom>
                    <a:solidFill>
                      <a:srgbClr val="FFFF00"/>
                    </a:solidFill>
                  </pic:spPr>
                </pic:pic>
              </a:graphicData>
            </a:graphic>
          </wp:inline>
        </w:drawing>
      </w:r>
    </w:p>
    <w:p w14:paraId="39F3C103" w14:textId="10222B02" w:rsidR="008B3912" w:rsidRPr="008B3912" w:rsidRDefault="008B3912" w:rsidP="005C3ED1">
      <w:pPr>
        <w:numPr>
          <w:ilvl w:val="0"/>
          <w:numId w:val="24"/>
        </w:numPr>
        <w:tabs>
          <w:tab w:val="clear" w:pos="720"/>
          <w:tab w:val="left" w:pos="1418"/>
        </w:tabs>
        <w:spacing w:after="160" w:line="259" w:lineRule="auto"/>
        <w:ind w:left="1418"/>
        <w:rPr>
          <w:lang w:val="en-MY"/>
        </w:rPr>
      </w:pPr>
      <w:r w:rsidRPr="008B3912">
        <w:t xml:space="preserve">The </w:t>
      </w:r>
      <w:r w:rsidRPr="008B3912">
        <w:rPr>
          <w:b/>
          <w:bCs/>
        </w:rPr>
        <w:t>O</w:t>
      </w:r>
      <w:r w:rsidRPr="008B3912">
        <w:t>bject</w:t>
      </w:r>
      <w:r w:rsidR="00BD2812">
        <w:t xml:space="preserve"> </w:t>
      </w:r>
      <w:r w:rsidRPr="008B3912">
        <w:t xml:space="preserve">- </w:t>
      </w:r>
      <w:r w:rsidRPr="008B3912">
        <w:rPr>
          <w:i/>
          <w:iCs/>
        </w:rPr>
        <w:t>a living sacrifice</w:t>
      </w:r>
      <w:r w:rsidRPr="008B3912">
        <w:tab/>
      </w:r>
    </w:p>
    <w:p w14:paraId="57405D57" w14:textId="47C86D39" w:rsidR="008B3912" w:rsidRPr="008B3912" w:rsidRDefault="008B3912" w:rsidP="00BD2812">
      <w:pPr>
        <w:tabs>
          <w:tab w:val="left" w:pos="1418"/>
          <w:tab w:val="left" w:pos="6237"/>
        </w:tabs>
        <w:spacing w:after="160" w:line="259" w:lineRule="auto"/>
        <w:rPr>
          <w:lang w:val="en-MY"/>
        </w:rPr>
      </w:pPr>
      <w:r w:rsidRPr="008B3912">
        <w:t xml:space="preserve">        </w:t>
      </w:r>
      <w:r w:rsidR="00BD2812">
        <w:tab/>
      </w:r>
      <w:r w:rsidRPr="008B3912">
        <w:t xml:space="preserve">ct. dead sacrifices of Where the </w:t>
      </w:r>
      <w:r w:rsidRPr="008B3912">
        <w:rPr>
          <w:b/>
          <w:bCs/>
        </w:rPr>
        <w:t>M</w:t>
      </w:r>
      <w:r w:rsidRPr="008B3912">
        <w:t xml:space="preserve">ind is </w:t>
      </w:r>
      <w:r w:rsidRPr="008B3912">
        <w:rPr>
          <w:b/>
          <w:bCs/>
        </w:rPr>
        <w:t>A</w:t>
      </w:r>
      <w:r w:rsidRPr="008B3912">
        <w:t>live.</w:t>
      </w:r>
      <w:r w:rsidR="00BD2812">
        <w:tab/>
      </w:r>
      <w:r w:rsidRPr="008B3912">
        <w:t>Rom. 6:8, 11, 16</w:t>
      </w:r>
    </w:p>
    <w:p w14:paraId="5B49B6DC" w14:textId="77777777" w:rsidR="008B3912" w:rsidRPr="008B3912" w:rsidRDefault="008B3912" w:rsidP="005C3ED1">
      <w:pPr>
        <w:numPr>
          <w:ilvl w:val="0"/>
          <w:numId w:val="25"/>
        </w:numPr>
        <w:tabs>
          <w:tab w:val="clear" w:pos="720"/>
          <w:tab w:val="left" w:pos="6237"/>
        </w:tabs>
        <w:spacing w:after="160" w:line="259" w:lineRule="auto"/>
        <w:ind w:left="1418"/>
        <w:rPr>
          <w:lang w:val="en-MY"/>
        </w:rPr>
      </w:pPr>
      <w:r w:rsidRPr="008B3912">
        <w:t xml:space="preserve">Where the </w:t>
      </w:r>
      <w:r w:rsidRPr="008B3912">
        <w:rPr>
          <w:b/>
          <w:bCs/>
        </w:rPr>
        <w:t>M</w:t>
      </w:r>
      <w:r w:rsidRPr="008B3912">
        <w:t xml:space="preserve">embers are </w:t>
      </w:r>
      <w:r w:rsidRPr="008B3912">
        <w:rPr>
          <w:b/>
          <w:bCs/>
        </w:rPr>
        <w:t>A</w:t>
      </w:r>
      <w:r w:rsidRPr="008B3912">
        <w:t>vailable.</w:t>
      </w:r>
      <w:r w:rsidRPr="008B3912">
        <w:tab/>
        <w:t>Rom. 6:13, 19</w:t>
      </w:r>
    </w:p>
    <w:p w14:paraId="35F8F11C" w14:textId="77777777" w:rsidR="008B3912" w:rsidRPr="008B3912" w:rsidRDefault="008B3912" w:rsidP="005C3ED1">
      <w:pPr>
        <w:numPr>
          <w:ilvl w:val="0"/>
          <w:numId w:val="25"/>
        </w:numPr>
        <w:tabs>
          <w:tab w:val="clear" w:pos="720"/>
          <w:tab w:val="left" w:pos="6237"/>
        </w:tabs>
        <w:spacing w:after="160" w:line="259" w:lineRule="auto"/>
        <w:ind w:left="1418"/>
        <w:rPr>
          <w:lang w:val="en-MY"/>
        </w:rPr>
      </w:pPr>
      <w:r w:rsidRPr="008B3912">
        <w:t xml:space="preserve">Where the whole </w:t>
      </w:r>
      <w:r w:rsidRPr="008B3912">
        <w:rPr>
          <w:b/>
          <w:bCs/>
        </w:rPr>
        <w:t>M</w:t>
      </w:r>
      <w:r w:rsidRPr="008B3912">
        <w:t xml:space="preserve">an is </w:t>
      </w:r>
      <w:r w:rsidRPr="008B3912">
        <w:rPr>
          <w:b/>
          <w:bCs/>
        </w:rPr>
        <w:t>A</w:t>
      </w:r>
      <w:r w:rsidRPr="008B3912">
        <w:t>ssociated.</w:t>
      </w:r>
      <w:r w:rsidRPr="008B3912">
        <w:tab/>
        <w:t>Gal. 2:20</w:t>
      </w:r>
    </w:p>
    <w:p w14:paraId="2A469B2F" w14:textId="6F12F693" w:rsidR="008B3912" w:rsidRPr="008B3912" w:rsidRDefault="008B3912" w:rsidP="00BD2812">
      <w:pPr>
        <w:spacing w:after="160" w:line="259" w:lineRule="auto"/>
        <w:ind w:left="993" w:hanging="284"/>
        <w:rPr>
          <w:lang w:val="en-MY"/>
        </w:rPr>
      </w:pPr>
      <w:r w:rsidRPr="008B3912">
        <w:t>c.</w:t>
      </w:r>
      <w:r w:rsidRPr="008B3912">
        <w:tab/>
        <w:t xml:space="preserve">The </w:t>
      </w:r>
      <w:r w:rsidRPr="008B3912">
        <w:rPr>
          <w:b/>
          <w:bCs/>
        </w:rPr>
        <w:t>C</w:t>
      </w:r>
      <w:r w:rsidRPr="008B3912">
        <w:t xml:space="preserve">onditions of </w:t>
      </w:r>
      <w:r w:rsidRPr="008B3912">
        <w:rPr>
          <w:b/>
          <w:bCs/>
        </w:rPr>
        <w:t>S</w:t>
      </w:r>
      <w:r w:rsidRPr="008B3912">
        <w:t xml:space="preserve">acrifices.   </w:t>
      </w:r>
      <w:r w:rsidRPr="008B3912">
        <w:rPr>
          <w:i/>
          <w:iCs/>
        </w:rPr>
        <w:t>Holy, acceptable unto God</w:t>
      </w:r>
    </w:p>
    <w:p w14:paraId="71BC3602" w14:textId="77777777" w:rsidR="008B3912" w:rsidRPr="008B3912" w:rsidRDefault="008B3912" w:rsidP="00BD2812">
      <w:pPr>
        <w:spacing w:after="160" w:line="259" w:lineRule="auto"/>
        <w:ind w:left="1418" w:hanging="567"/>
        <w:rPr>
          <w:lang w:val="en-MY"/>
        </w:rPr>
      </w:pPr>
      <w:r w:rsidRPr="008B3912">
        <w:t xml:space="preserve">  </w:t>
      </w:r>
      <w:proofErr w:type="spellStart"/>
      <w:r w:rsidRPr="008B3912">
        <w:t>i</w:t>
      </w:r>
      <w:proofErr w:type="spellEnd"/>
      <w:r w:rsidRPr="008B3912">
        <w:t xml:space="preserve">.  That which is </w:t>
      </w:r>
      <w:r w:rsidRPr="008B3912">
        <w:rPr>
          <w:b/>
          <w:bCs/>
        </w:rPr>
        <w:t>S</w:t>
      </w:r>
      <w:r w:rsidRPr="008B3912">
        <w:t xml:space="preserve">acrificed must be </w:t>
      </w:r>
      <w:r w:rsidRPr="008B3912">
        <w:rPr>
          <w:b/>
          <w:bCs/>
        </w:rPr>
        <w:t>S</w:t>
      </w:r>
      <w:r w:rsidRPr="008B3912">
        <w:t xml:space="preserve">et </w:t>
      </w:r>
      <w:r w:rsidRPr="008B3912">
        <w:rPr>
          <w:b/>
          <w:bCs/>
        </w:rPr>
        <w:t>A</w:t>
      </w:r>
      <w:r w:rsidRPr="008B3912">
        <w:t>part.</w:t>
      </w:r>
      <w:r w:rsidRPr="008B3912">
        <w:tab/>
      </w:r>
      <w:r w:rsidRPr="008B3912">
        <w:rPr>
          <w:i/>
          <w:iCs/>
        </w:rPr>
        <w:t>Holy</w:t>
      </w:r>
    </w:p>
    <w:p w14:paraId="5C70E60F" w14:textId="77777777" w:rsidR="008B3912" w:rsidRPr="008B3912" w:rsidRDefault="008B3912" w:rsidP="005C3ED1">
      <w:pPr>
        <w:numPr>
          <w:ilvl w:val="0"/>
          <w:numId w:val="26"/>
        </w:numPr>
        <w:tabs>
          <w:tab w:val="clear" w:pos="720"/>
        </w:tabs>
        <w:spacing w:after="160" w:line="259" w:lineRule="auto"/>
        <w:ind w:left="1418"/>
        <w:rPr>
          <w:lang w:val="en-MY"/>
        </w:rPr>
      </w:pPr>
      <w:proofErr w:type="gramStart"/>
      <w:r w:rsidRPr="008B3912">
        <w:t>i.e.</w:t>
      </w:r>
      <w:proofErr w:type="gramEnd"/>
      <w:r w:rsidRPr="008B3912">
        <w:rPr>
          <w:b/>
          <w:bCs/>
        </w:rPr>
        <w:t xml:space="preserve"> P</w:t>
      </w:r>
      <w:r w:rsidRPr="008B3912">
        <w:t xml:space="preserve">laced at God’s </w:t>
      </w:r>
      <w:r w:rsidRPr="008B3912">
        <w:rPr>
          <w:b/>
          <w:bCs/>
        </w:rPr>
        <w:t>D</w:t>
      </w:r>
      <w:r w:rsidRPr="008B3912">
        <w:t>isposal.</w:t>
      </w:r>
    </w:p>
    <w:p w14:paraId="7236A6B0" w14:textId="77777777" w:rsidR="008B3912" w:rsidRPr="008B3912" w:rsidRDefault="008B3912" w:rsidP="005C3ED1">
      <w:pPr>
        <w:numPr>
          <w:ilvl w:val="0"/>
          <w:numId w:val="26"/>
        </w:numPr>
        <w:tabs>
          <w:tab w:val="clear" w:pos="720"/>
        </w:tabs>
        <w:spacing w:after="160" w:line="259" w:lineRule="auto"/>
        <w:ind w:left="1418"/>
        <w:rPr>
          <w:lang w:val="en-MY"/>
        </w:rPr>
      </w:pPr>
      <w:proofErr w:type="gramStart"/>
      <w:r w:rsidRPr="008B3912">
        <w:t>i.e.</w:t>
      </w:r>
      <w:proofErr w:type="gramEnd"/>
      <w:r w:rsidRPr="008B3912">
        <w:rPr>
          <w:b/>
          <w:bCs/>
        </w:rPr>
        <w:t xml:space="preserve"> P</w:t>
      </w:r>
      <w:r w:rsidRPr="008B3912">
        <w:t xml:space="preserve">urified of all </w:t>
      </w:r>
      <w:r w:rsidRPr="008B3912">
        <w:rPr>
          <w:b/>
          <w:bCs/>
        </w:rPr>
        <w:t>D</w:t>
      </w:r>
      <w:r w:rsidRPr="008B3912">
        <w:t>efilement.</w:t>
      </w:r>
    </w:p>
    <w:p w14:paraId="35A59497" w14:textId="77777777" w:rsidR="008B3912" w:rsidRPr="008B3912" w:rsidRDefault="008B3912" w:rsidP="00BD2812">
      <w:pPr>
        <w:spacing w:after="160" w:line="259" w:lineRule="auto"/>
        <w:ind w:left="1276" w:hanging="283"/>
        <w:rPr>
          <w:lang w:val="en-MY"/>
        </w:rPr>
      </w:pPr>
      <w:r w:rsidRPr="008B3912">
        <w:t>ii.</w:t>
      </w:r>
      <w:r w:rsidRPr="008B3912">
        <w:tab/>
        <w:t xml:space="preserve">That which is </w:t>
      </w:r>
      <w:r w:rsidRPr="008B3912">
        <w:rPr>
          <w:b/>
          <w:bCs/>
        </w:rPr>
        <w:t>S</w:t>
      </w:r>
      <w:r w:rsidRPr="008B3912">
        <w:t xml:space="preserve">acrificed must be </w:t>
      </w:r>
      <w:r w:rsidRPr="008B3912">
        <w:rPr>
          <w:b/>
          <w:bCs/>
        </w:rPr>
        <w:t>A</w:t>
      </w:r>
      <w:r w:rsidRPr="008B3912">
        <w:t>cceptable.</w:t>
      </w:r>
    </w:p>
    <w:p w14:paraId="2C423900" w14:textId="7489A7FB" w:rsidR="008B3912" w:rsidRPr="008B3912" w:rsidRDefault="008B3912" w:rsidP="005C3ED1">
      <w:pPr>
        <w:numPr>
          <w:ilvl w:val="0"/>
          <w:numId w:val="27"/>
        </w:numPr>
        <w:tabs>
          <w:tab w:val="clear" w:pos="720"/>
          <w:tab w:val="left" w:pos="6237"/>
        </w:tabs>
        <w:spacing w:after="160" w:line="259" w:lineRule="auto"/>
        <w:ind w:left="1418"/>
        <w:rPr>
          <w:lang w:val="en-MY"/>
        </w:rPr>
      </w:pPr>
      <w:r w:rsidRPr="008B3912">
        <w:t xml:space="preserve">It must be </w:t>
      </w:r>
      <w:r w:rsidRPr="008B3912">
        <w:rPr>
          <w:b/>
          <w:bCs/>
        </w:rPr>
        <w:t>A</w:t>
      </w:r>
      <w:r w:rsidRPr="008B3912">
        <w:t>ppointed by God.</w:t>
      </w:r>
      <w:r w:rsidRPr="008B3912">
        <w:tab/>
      </w:r>
      <w:r w:rsidR="00BD2812">
        <w:tab/>
      </w:r>
      <w:r w:rsidRPr="008B3912">
        <w:t>Lev. 1:2ff ct. 10:1, 2</w:t>
      </w:r>
    </w:p>
    <w:p w14:paraId="03918E2B" w14:textId="5BCC402E" w:rsidR="008B3912" w:rsidRPr="008B3912" w:rsidRDefault="008B3912" w:rsidP="005C3ED1">
      <w:pPr>
        <w:numPr>
          <w:ilvl w:val="0"/>
          <w:numId w:val="27"/>
        </w:numPr>
        <w:tabs>
          <w:tab w:val="clear" w:pos="720"/>
        </w:tabs>
        <w:spacing w:after="160" w:line="259" w:lineRule="auto"/>
        <w:ind w:left="1418"/>
        <w:rPr>
          <w:lang w:val="en-MY"/>
        </w:rPr>
      </w:pPr>
      <w:r w:rsidRPr="008B3912">
        <w:t xml:space="preserve">It must be </w:t>
      </w:r>
      <w:r w:rsidRPr="008B3912">
        <w:rPr>
          <w:b/>
          <w:bCs/>
        </w:rPr>
        <w:t>A</w:t>
      </w:r>
      <w:r w:rsidRPr="008B3912">
        <w:t>pproved of God.</w:t>
      </w:r>
      <w:r w:rsidRPr="008B3912">
        <w:tab/>
      </w:r>
      <w:r w:rsidR="00BD2812">
        <w:tab/>
      </w:r>
      <w:r w:rsidRPr="008B3912">
        <w:tab/>
      </w:r>
      <w:r w:rsidRPr="008B3912">
        <w:tab/>
        <w:t>cf. Acts 2:22; Lk. 2:52</w:t>
      </w:r>
    </w:p>
    <w:p w14:paraId="0207C0F2" w14:textId="77777777" w:rsidR="008B3912" w:rsidRPr="008B3912" w:rsidRDefault="008B3912" w:rsidP="005C3ED1">
      <w:pPr>
        <w:numPr>
          <w:ilvl w:val="0"/>
          <w:numId w:val="28"/>
        </w:numPr>
        <w:spacing w:after="160" w:line="259" w:lineRule="auto"/>
        <w:rPr>
          <w:lang w:val="en-MY"/>
        </w:rPr>
      </w:pPr>
      <w:r w:rsidRPr="008B3912">
        <w:rPr>
          <w:b/>
          <w:bCs/>
        </w:rPr>
        <w:t xml:space="preserve">Conclusion: </w:t>
      </w:r>
      <w:r w:rsidRPr="008B3912">
        <w:rPr>
          <w:i/>
          <w:iCs/>
        </w:rPr>
        <w:t>which is your reasonable service</w:t>
      </w:r>
    </w:p>
    <w:p w14:paraId="7E81B5AA" w14:textId="77777777" w:rsidR="008B3912" w:rsidRPr="008B3912" w:rsidRDefault="008B3912" w:rsidP="00BD2812">
      <w:pPr>
        <w:tabs>
          <w:tab w:val="left" w:pos="1276"/>
        </w:tabs>
        <w:spacing w:after="160" w:line="259" w:lineRule="auto"/>
        <w:ind w:left="1276" w:hanging="284"/>
        <w:rPr>
          <w:lang w:val="en-MY"/>
        </w:rPr>
      </w:pPr>
      <w:r w:rsidRPr="008B3912">
        <w:t>(</w:t>
      </w:r>
      <w:proofErr w:type="spellStart"/>
      <w:r w:rsidRPr="008B3912">
        <w:t>i</w:t>
      </w:r>
      <w:proofErr w:type="spellEnd"/>
      <w:r w:rsidRPr="008B3912">
        <w:t xml:space="preserve">) </w:t>
      </w:r>
      <w:r w:rsidRPr="008B3912">
        <w:tab/>
        <w:t xml:space="preserve">Characterised by </w:t>
      </w:r>
      <w:r w:rsidRPr="008B3912">
        <w:rPr>
          <w:b/>
          <w:bCs/>
        </w:rPr>
        <w:t>S</w:t>
      </w:r>
      <w:r w:rsidRPr="008B3912">
        <w:t>pontaneity.</w:t>
      </w:r>
      <w:r w:rsidRPr="008B3912">
        <w:tab/>
      </w:r>
      <w:r w:rsidRPr="008B3912">
        <w:rPr>
          <w:i/>
          <w:iCs/>
        </w:rPr>
        <w:t>Reasonable</w:t>
      </w:r>
    </w:p>
    <w:p w14:paraId="51232BFA" w14:textId="1AAF5E49" w:rsidR="008B3912" w:rsidRDefault="00BD2812" w:rsidP="00BD2812">
      <w:pPr>
        <w:tabs>
          <w:tab w:val="left" w:pos="1276"/>
        </w:tabs>
        <w:spacing w:after="160" w:line="259" w:lineRule="auto"/>
        <w:ind w:left="1440" w:hanging="284"/>
      </w:pPr>
      <w:r>
        <w:rPr>
          <w:i/>
          <w:iCs/>
        </w:rPr>
        <w:tab/>
      </w:r>
      <w:r>
        <w:rPr>
          <w:i/>
          <w:iCs/>
        </w:rPr>
        <w:tab/>
      </w:r>
      <w:r w:rsidR="008B3912" w:rsidRPr="008B3912">
        <w:rPr>
          <w:i/>
          <w:iCs/>
        </w:rPr>
        <w:t>Reasonable</w:t>
      </w:r>
      <w:r w:rsidR="008B3912" w:rsidRPr="008B3912">
        <w:t xml:space="preserve"> (Gk. </w:t>
      </w:r>
      <w:proofErr w:type="spellStart"/>
      <w:r w:rsidR="008B3912" w:rsidRPr="008B3912">
        <w:rPr>
          <w:i/>
          <w:iCs/>
        </w:rPr>
        <w:t>logikos</w:t>
      </w:r>
      <w:proofErr w:type="spellEnd"/>
      <w:r w:rsidR="008B3912" w:rsidRPr="008B3912">
        <w:t xml:space="preserve">) = reasonable, agreeable to reason, or the worship that is rendered by the reason or </w:t>
      </w:r>
      <w:r w:rsidR="008B3912" w:rsidRPr="008B3912">
        <w:rPr>
          <w:u w:val="single"/>
        </w:rPr>
        <w:t>the soul</w:t>
      </w:r>
      <w:r w:rsidR="008B3912" w:rsidRPr="008B3912">
        <w:t>.</w:t>
      </w:r>
    </w:p>
    <w:p w14:paraId="4D5AF1E8" w14:textId="77777777" w:rsidR="008B3912" w:rsidRPr="008B3912" w:rsidRDefault="008B3912" w:rsidP="00BD2812">
      <w:pPr>
        <w:tabs>
          <w:tab w:val="left" w:pos="1276"/>
        </w:tabs>
        <w:spacing w:after="160" w:line="259" w:lineRule="auto"/>
        <w:ind w:left="1276" w:hanging="284"/>
        <w:rPr>
          <w:lang w:val="en-MY"/>
        </w:rPr>
      </w:pPr>
      <w:r w:rsidRPr="008B3912">
        <w:t>(ii)</w:t>
      </w:r>
      <w:r w:rsidRPr="008B3912">
        <w:tab/>
        <w:t xml:space="preserve">Characterised by </w:t>
      </w:r>
      <w:r w:rsidRPr="008B3912">
        <w:rPr>
          <w:b/>
          <w:bCs/>
        </w:rPr>
        <w:t>S</w:t>
      </w:r>
      <w:r w:rsidRPr="008B3912">
        <w:t>ervice.</w:t>
      </w:r>
    </w:p>
    <w:p w14:paraId="34FF3430" w14:textId="65C71627" w:rsidR="008B3912" w:rsidRPr="008B3912" w:rsidRDefault="00BD2812" w:rsidP="00BD2812">
      <w:pPr>
        <w:tabs>
          <w:tab w:val="left" w:pos="1276"/>
        </w:tabs>
        <w:spacing w:after="160" w:line="259" w:lineRule="auto"/>
        <w:ind w:left="1440" w:hanging="284"/>
        <w:rPr>
          <w:lang w:val="en-MY"/>
        </w:rPr>
      </w:pPr>
      <w:r>
        <w:rPr>
          <w:i/>
          <w:iCs/>
        </w:rPr>
        <w:tab/>
      </w:r>
      <w:r>
        <w:rPr>
          <w:i/>
          <w:iCs/>
        </w:rPr>
        <w:tab/>
      </w:r>
      <w:r w:rsidR="008B3912" w:rsidRPr="008B3912">
        <w:rPr>
          <w:i/>
          <w:iCs/>
        </w:rPr>
        <w:t>Service</w:t>
      </w:r>
      <w:r w:rsidR="008B3912" w:rsidRPr="008B3912">
        <w:t xml:space="preserve"> (Gk. </w:t>
      </w:r>
      <w:proofErr w:type="spellStart"/>
      <w:r w:rsidR="008B3912" w:rsidRPr="008B3912">
        <w:rPr>
          <w:i/>
          <w:iCs/>
        </w:rPr>
        <w:t>latreia</w:t>
      </w:r>
      <w:proofErr w:type="spellEnd"/>
      <w:r w:rsidR="008B3912" w:rsidRPr="008B3912">
        <w:t xml:space="preserve">), </w:t>
      </w:r>
      <w:proofErr w:type="gramStart"/>
      <w:r w:rsidR="008B3912" w:rsidRPr="008B3912">
        <w:t>i.e.</w:t>
      </w:r>
      <w:proofErr w:type="gramEnd"/>
      <w:r w:rsidR="008B3912" w:rsidRPr="008B3912">
        <w:t xml:space="preserve"> the service or worship of God according to the requirement of the Levitical Law as in Heb. 9:6. Hence, priestly service</w:t>
      </w:r>
    </w:p>
    <w:p w14:paraId="3D81E649" w14:textId="3B58E392" w:rsidR="008B3912" w:rsidRPr="008B3912" w:rsidRDefault="008B3912" w:rsidP="00BD2812">
      <w:pPr>
        <w:spacing w:after="160" w:line="259" w:lineRule="auto"/>
        <w:jc w:val="center"/>
        <w:rPr>
          <w:lang w:val="en-MY"/>
        </w:rPr>
      </w:pPr>
      <w:r w:rsidRPr="008B3912">
        <w:t xml:space="preserve">Thus, Worship must </w:t>
      </w:r>
      <w:r w:rsidRPr="008B3912">
        <w:rPr>
          <w:b/>
          <w:bCs/>
        </w:rPr>
        <w:t>P</w:t>
      </w:r>
      <w:r w:rsidRPr="008B3912">
        <w:t xml:space="preserve">recede Service, and Service must </w:t>
      </w:r>
      <w:r w:rsidRPr="008B3912">
        <w:rPr>
          <w:b/>
          <w:bCs/>
        </w:rPr>
        <w:t>P</w:t>
      </w:r>
      <w:r w:rsidRPr="008B3912">
        <w:t>roceed from Worship</w:t>
      </w:r>
    </w:p>
    <w:p w14:paraId="34984D1A" w14:textId="77777777" w:rsidR="00BD2812" w:rsidRDefault="00BD2812" w:rsidP="00BD2812">
      <w:pPr>
        <w:spacing w:after="160" w:line="259" w:lineRule="auto"/>
        <w:ind w:left="720"/>
      </w:pPr>
    </w:p>
    <w:p w14:paraId="3B6C57FC" w14:textId="5C1F3746" w:rsidR="008B3912" w:rsidRPr="008B3912" w:rsidRDefault="008B3912" w:rsidP="00BD2812">
      <w:pPr>
        <w:spacing w:after="160" w:line="259" w:lineRule="auto"/>
        <w:ind w:left="720"/>
        <w:rPr>
          <w:lang w:val="en-MY"/>
        </w:rPr>
      </w:pPr>
      <w:r w:rsidRPr="008B3912">
        <w:t>Next Lord’s Day, 22</w:t>
      </w:r>
      <w:r w:rsidRPr="008B3912">
        <w:rPr>
          <w:vertAlign w:val="superscript"/>
        </w:rPr>
        <w:t>nd</w:t>
      </w:r>
      <w:r w:rsidRPr="008B3912">
        <w:t xml:space="preserve"> May, 2022</w:t>
      </w:r>
    </w:p>
    <w:p w14:paraId="467833BE" w14:textId="77777777" w:rsidR="008B3912" w:rsidRPr="008B3912" w:rsidRDefault="008B3912" w:rsidP="00BD2812">
      <w:pPr>
        <w:spacing w:after="160" w:line="259" w:lineRule="auto"/>
        <w:ind w:left="720"/>
        <w:rPr>
          <w:lang w:val="en-MY"/>
        </w:rPr>
      </w:pPr>
      <w:r w:rsidRPr="008B3912">
        <w:rPr>
          <w:b/>
          <w:bCs/>
        </w:rPr>
        <w:t>Pt. 4b – The Commitment of Priests…</w:t>
      </w:r>
      <w:r w:rsidRPr="008B3912">
        <w:rPr>
          <w:b/>
          <w:bCs/>
        </w:rPr>
        <w:tab/>
        <w:t>Heb. 10:23b-25</w:t>
      </w:r>
    </w:p>
    <w:p w14:paraId="0C65C7A9" w14:textId="77777777" w:rsidR="008B3912" w:rsidRPr="008B3912" w:rsidRDefault="008B3912" w:rsidP="005C3ED1">
      <w:pPr>
        <w:numPr>
          <w:ilvl w:val="3"/>
          <w:numId w:val="29"/>
        </w:numPr>
        <w:spacing w:after="160" w:line="259" w:lineRule="auto"/>
        <w:rPr>
          <w:lang w:val="en-MY"/>
        </w:rPr>
      </w:pPr>
      <w:r w:rsidRPr="008B3912">
        <w:rPr>
          <w:i/>
          <w:iCs/>
        </w:rPr>
        <w:t>As Holy Priests</w:t>
      </w:r>
    </w:p>
    <w:p w14:paraId="37A94462" w14:textId="4441F08B" w:rsidR="008B3912" w:rsidRPr="008B3912" w:rsidRDefault="008B3912" w:rsidP="005C3ED1">
      <w:pPr>
        <w:numPr>
          <w:ilvl w:val="3"/>
          <w:numId w:val="29"/>
        </w:numPr>
        <w:spacing w:after="160" w:line="259" w:lineRule="auto"/>
        <w:rPr>
          <w:lang w:val="en-MY"/>
        </w:rPr>
      </w:pPr>
      <w:r w:rsidRPr="008B3912">
        <w:rPr>
          <w:i/>
          <w:iCs/>
        </w:rPr>
        <w:t>As Royal Priests.</w:t>
      </w:r>
      <w:r w:rsidRPr="008B3912">
        <w:rPr>
          <w:i/>
          <w:iCs/>
        </w:rPr>
        <w:tab/>
      </w:r>
      <w:r w:rsidRPr="008B3912">
        <w:t>I Pet. 2:5, 9</w:t>
      </w:r>
    </w:p>
    <w:p w14:paraId="73B140F6" w14:textId="77777777" w:rsidR="008B3912" w:rsidRPr="008B3912" w:rsidRDefault="008B3912" w:rsidP="008B3912">
      <w:pPr>
        <w:spacing w:after="160" w:line="259" w:lineRule="auto"/>
        <w:rPr>
          <w:lang w:val="en-MY"/>
        </w:rPr>
      </w:pPr>
      <w:r w:rsidRPr="008B3912">
        <w:tab/>
      </w:r>
      <w:r w:rsidRPr="008B3912">
        <w:rPr>
          <w:b/>
          <w:bCs/>
          <w:i/>
          <w:iCs/>
        </w:rPr>
        <w:t>My Personal Testimony:</w:t>
      </w:r>
    </w:p>
    <w:p w14:paraId="721603A4" w14:textId="77777777" w:rsidR="008B3912" w:rsidRPr="008B3912" w:rsidRDefault="008B3912" w:rsidP="008B3912">
      <w:pPr>
        <w:spacing w:after="160" w:line="259" w:lineRule="auto"/>
        <w:rPr>
          <w:lang w:val="en-MY"/>
        </w:rPr>
      </w:pPr>
      <w:r w:rsidRPr="008B3912">
        <w:tab/>
        <w:t xml:space="preserve">My </w:t>
      </w:r>
      <w:r w:rsidRPr="008B3912">
        <w:rPr>
          <w:b/>
          <w:bCs/>
        </w:rPr>
        <w:t>C</w:t>
      </w:r>
      <w:r w:rsidRPr="008B3912">
        <w:t xml:space="preserve">onversion and </w:t>
      </w:r>
      <w:r w:rsidRPr="008B3912">
        <w:rPr>
          <w:b/>
          <w:bCs/>
        </w:rPr>
        <w:t>C</w:t>
      </w:r>
      <w:r w:rsidRPr="008B3912">
        <w:t>onfession.</w:t>
      </w:r>
    </w:p>
    <w:p w14:paraId="5196A888" w14:textId="77777777" w:rsidR="008B3912" w:rsidRPr="008B3912" w:rsidRDefault="008B3912" w:rsidP="008B3912">
      <w:pPr>
        <w:spacing w:after="160" w:line="259" w:lineRule="auto"/>
        <w:rPr>
          <w:lang w:val="en-MY"/>
        </w:rPr>
      </w:pPr>
      <w:r w:rsidRPr="008B3912">
        <w:tab/>
        <w:t xml:space="preserve">My </w:t>
      </w:r>
      <w:r w:rsidRPr="008B3912">
        <w:rPr>
          <w:b/>
          <w:bCs/>
        </w:rPr>
        <w:t>C</w:t>
      </w:r>
      <w:r w:rsidRPr="008B3912">
        <w:t>onsecration</w:t>
      </w:r>
    </w:p>
    <w:p w14:paraId="1BCC5049" w14:textId="77777777" w:rsidR="008B3912" w:rsidRPr="008B3912" w:rsidRDefault="008B3912" w:rsidP="008B3912">
      <w:pPr>
        <w:spacing w:after="160" w:line="259" w:lineRule="auto"/>
        <w:rPr>
          <w:lang w:val="en-MY"/>
        </w:rPr>
      </w:pPr>
      <w:r w:rsidRPr="008B3912">
        <w:tab/>
        <w:t xml:space="preserve">My </w:t>
      </w:r>
      <w:r w:rsidRPr="008B3912">
        <w:rPr>
          <w:b/>
          <w:bCs/>
        </w:rPr>
        <w:t>C</w:t>
      </w:r>
      <w:r w:rsidRPr="008B3912">
        <w:t>ontributions</w:t>
      </w:r>
    </w:p>
    <w:p w14:paraId="0830C30F" w14:textId="1C437517" w:rsidR="008B3912" w:rsidRDefault="008B3912" w:rsidP="008B3912">
      <w:pPr>
        <w:spacing w:after="160" w:line="259" w:lineRule="auto"/>
      </w:pPr>
      <w:r w:rsidRPr="008B3912">
        <w:tab/>
        <w:t xml:space="preserve">My </w:t>
      </w:r>
      <w:r w:rsidRPr="008B3912">
        <w:rPr>
          <w:b/>
          <w:bCs/>
        </w:rPr>
        <w:t>C</w:t>
      </w:r>
      <w:r w:rsidRPr="008B3912">
        <w:t>ommendation.</w:t>
      </w:r>
    </w:p>
    <w:p w14:paraId="62EFA76E" w14:textId="0DC13529" w:rsidR="005C3ED1" w:rsidRPr="008B3912" w:rsidRDefault="005C3ED1" w:rsidP="008B3912">
      <w:pPr>
        <w:spacing w:after="160" w:line="259" w:lineRule="auto"/>
        <w:rPr>
          <w:lang w:val="en-MY"/>
        </w:rPr>
      </w:pPr>
      <w:r>
        <w:rPr>
          <w:lang w:val="en-MY"/>
        </w:rPr>
        <w:t>==================================================================</w:t>
      </w:r>
    </w:p>
    <w:p w14:paraId="3C3C40CC" w14:textId="047639FC" w:rsidR="00931A93" w:rsidRDefault="00931A93" w:rsidP="00F8367F">
      <w:pPr>
        <w:tabs>
          <w:tab w:val="left" w:pos="3402"/>
          <w:tab w:val="left" w:pos="5670"/>
        </w:tabs>
        <w:ind w:left="1418"/>
        <w:rPr>
          <w:sz w:val="22"/>
          <w:szCs w:val="22"/>
          <w:lang w:val="en-MY"/>
        </w:rPr>
      </w:pPr>
    </w:p>
    <w:sectPr w:rsidR="00931A93" w:rsidSect="00A970E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lery Condense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67"/>
    <w:multiLevelType w:val="hybridMultilevel"/>
    <w:tmpl w:val="AA6CA004"/>
    <w:lvl w:ilvl="0" w:tplc="260C1AC6">
      <w:start w:val="1"/>
      <w:numFmt w:val="bullet"/>
      <w:lvlText w:val="•"/>
      <w:lvlJc w:val="left"/>
      <w:pPr>
        <w:tabs>
          <w:tab w:val="num" w:pos="720"/>
        </w:tabs>
        <w:ind w:left="720" w:hanging="360"/>
      </w:pPr>
      <w:rPr>
        <w:rFonts w:ascii="Arial" w:hAnsi="Arial" w:hint="default"/>
      </w:rPr>
    </w:lvl>
    <w:lvl w:ilvl="1" w:tplc="70B439A8" w:tentative="1">
      <w:start w:val="1"/>
      <w:numFmt w:val="bullet"/>
      <w:lvlText w:val="•"/>
      <w:lvlJc w:val="left"/>
      <w:pPr>
        <w:tabs>
          <w:tab w:val="num" w:pos="1440"/>
        </w:tabs>
        <w:ind w:left="1440" w:hanging="360"/>
      </w:pPr>
      <w:rPr>
        <w:rFonts w:ascii="Arial" w:hAnsi="Arial" w:hint="default"/>
      </w:rPr>
    </w:lvl>
    <w:lvl w:ilvl="2" w:tplc="72CA0AD0" w:tentative="1">
      <w:start w:val="1"/>
      <w:numFmt w:val="bullet"/>
      <w:lvlText w:val="•"/>
      <w:lvlJc w:val="left"/>
      <w:pPr>
        <w:tabs>
          <w:tab w:val="num" w:pos="2160"/>
        </w:tabs>
        <w:ind w:left="2160" w:hanging="360"/>
      </w:pPr>
      <w:rPr>
        <w:rFonts w:ascii="Arial" w:hAnsi="Arial" w:hint="default"/>
      </w:rPr>
    </w:lvl>
    <w:lvl w:ilvl="3" w:tplc="094E2FAE">
      <w:numFmt w:val="bullet"/>
      <w:lvlText w:val="•"/>
      <w:lvlJc w:val="left"/>
      <w:pPr>
        <w:tabs>
          <w:tab w:val="num" w:pos="2880"/>
        </w:tabs>
        <w:ind w:left="2880" w:hanging="360"/>
      </w:pPr>
      <w:rPr>
        <w:rFonts w:ascii="Arial" w:hAnsi="Arial" w:hint="default"/>
      </w:rPr>
    </w:lvl>
    <w:lvl w:ilvl="4" w:tplc="9D6CBF78" w:tentative="1">
      <w:start w:val="1"/>
      <w:numFmt w:val="bullet"/>
      <w:lvlText w:val="•"/>
      <w:lvlJc w:val="left"/>
      <w:pPr>
        <w:tabs>
          <w:tab w:val="num" w:pos="3600"/>
        </w:tabs>
        <w:ind w:left="3600" w:hanging="360"/>
      </w:pPr>
      <w:rPr>
        <w:rFonts w:ascii="Arial" w:hAnsi="Arial" w:hint="default"/>
      </w:rPr>
    </w:lvl>
    <w:lvl w:ilvl="5" w:tplc="0EE23F84" w:tentative="1">
      <w:start w:val="1"/>
      <w:numFmt w:val="bullet"/>
      <w:lvlText w:val="•"/>
      <w:lvlJc w:val="left"/>
      <w:pPr>
        <w:tabs>
          <w:tab w:val="num" w:pos="4320"/>
        </w:tabs>
        <w:ind w:left="4320" w:hanging="360"/>
      </w:pPr>
      <w:rPr>
        <w:rFonts w:ascii="Arial" w:hAnsi="Arial" w:hint="default"/>
      </w:rPr>
    </w:lvl>
    <w:lvl w:ilvl="6" w:tplc="0C86DFE8" w:tentative="1">
      <w:start w:val="1"/>
      <w:numFmt w:val="bullet"/>
      <w:lvlText w:val="•"/>
      <w:lvlJc w:val="left"/>
      <w:pPr>
        <w:tabs>
          <w:tab w:val="num" w:pos="5040"/>
        </w:tabs>
        <w:ind w:left="5040" w:hanging="360"/>
      </w:pPr>
      <w:rPr>
        <w:rFonts w:ascii="Arial" w:hAnsi="Arial" w:hint="default"/>
      </w:rPr>
    </w:lvl>
    <w:lvl w:ilvl="7" w:tplc="7B2EFDFC" w:tentative="1">
      <w:start w:val="1"/>
      <w:numFmt w:val="bullet"/>
      <w:lvlText w:val="•"/>
      <w:lvlJc w:val="left"/>
      <w:pPr>
        <w:tabs>
          <w:tab w:val="num" w:pos="5760"/>
        </w:tabs>
        <w:ind w:left="5760" w:hanging="360"/>
      </w:pPr>
      <w:rPr>
        <w:rFonts w:ascii="Arial" w:hAnsi="Arial" w:hint="default"/>
      </w:rPr>
    </w:lvl>
    <w:lvl w:ilvl="8" w:tplc="793A2B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F5D40"/>
    <w:multiLevelType w:val="hybridMultilevel"/>
    <w:tmpl w:val="38348BBA"/>
    <w:lvl w:ilvl="0" w:tplc="E45C4CDA">
      <w:start w:val="1"/>
      <w:numFmt w:val="bullet"/>
      <w:lvlText w:val="•"/>
      <w:lvlJc w:val="left"/>
      <w:pPr>
        <w:tabs>
          <w:tab w:val="num" w:pos="720"/>
        </w:tabs>
        <w:ind w:left="720" w:hanging="360"/>
      </w:pPr>
      <w:rPr>
        <w:rFonts w:ascii="Arial" w:hAnsi="Arial" w:hint="default"/>
      </w:rPr>
    </w:lvl>
    <w:lvl w:ilvl="1" w:tplc="DBC0D060" w:tentative="1">
      <w:start w:val="1"/>
      <w:numFmt w:val="bullet"/>
      <w:lvlText w:val="•"/>
      <w:lvlJc w:val="left"/>
      <w:pPr>
        <w:tabs>
          <w:tab w:val="num" w:pos="1440"/>
        </w:tabs>
        <w:ind w:left="1440" w:hanging="360"/>
      </w:pPr>
      <w:rPr>
        <w:rFonts w:ascii="Arial" w:hAnsi="Arial" w:hint="default"/>
      </w:rPr>
    </w:lvl>
    <w:lvl w:ilvl="2" w:tplc="B0683386" w:tentative="1">
      <w:start w:val="1"/>
      <w:numFmt w:val="bullet"/>
      <w:lvlText w:val="•"/>
      <w:lvlJc w:val="left"/>
      <w:pPr>
        <w:tabs>
          <w:tab w:val="num" w:pos="2160"/>
        </w:tabs>
        <w:ind w:left="2160" w:hanging="360"/>
      </w:pPr>
      <w:rPr>
        <w:rFonts w:ascii="Arial" w:hAnsi="Arial" w:hint="default"/>
      </w:rPr>
    </w:lvl>
    <w:lvl w:ilvl="3" w:tplc="E83A9604" w:tentative="1">
      <w:start w:val="1"/>
      <w:numFmt w:val="bullet"/>
      <w:lvlText w:val="•"/>
      <w:lvlJc w:val="left"/>
      <w:pPr>
        <w:tabs>
          <w:tab w:val="num" w:pos="2880"/>
        </w:tabs>
        <w:ind w:left="2880" w:hanging="360"/>
      </w:pPr>
      <w:rPr>
        <w:rFonts w:ascii="Arial" w:hAnsi="Arial" w:hint="default"/>
      </w:rPr>
    </w:lvl>
    <w:lvl w:ilvl="4" w:tplc="88385BE0" w:tentative="1">
      <w:start w:val="1"/>
      <w:numFmt w:val="bullet"/>
      <w:lvlText w:val="•"/>
      <w:lvlJc w:val="left"/>
      <w:pPr>
        <w:tabs>
          <w:tab w:val="num" w:pos="3600"/>
        </w:tabs>
        <w:ind w:left="3600" w:hanging="360"/>
      </w:pPr>
      <w:rPr>
        <w:rFonts w:ascii="Arial" w:hAnsi="Arial" w:hint="default"/>
      </w:rPr>
    </w:lvl>
    <w:lvl w:ilvl="5" w:tplc="2B084A8C" w:tentative="1">
      <w:start w:val="1"/>
      <w:numFmt w:val="bullet"/>
      <w:lvlText w:val="•"/>
      <w:lvlJc w:val="left"/>
      <w:pPr>
        <w:tabs>
          <w:tab w:val="num" w:pos="4320"/>
        </w:tabs>
        <w:ind w:left="4320" w:hanging="360"/>
      </w:pPr>
      <w:rPr>
        <w:rFonts w:ascii="Arial" w:hAnsi="Arial" w:hint="default"/>
      </w:rPr>
    </w:lvl>
    <w:lvl w:ilvl="6" w:tplc="33140642" w:tentative="1">
      <w:start w:val="1"/>
      <w:numFmt w:val="bullet"/>
      <w:lvlText w:val="•"/>
      <w:lvlJc w:val="left"/>
      <w:pPr>
        <w:tabs>
          <w:tab w:val="num" w:pos="5040"/>
        </w:tabs>
        <w:ind w:left="5040" w:hanging="360"/>
      </w:pPr>
      <w:rPr>
        <w:rFonts w:ascii="Arial" w:hAnsi="Arial" w:hint="default"/>
      </w:rPr>
    </w:lvl>
    <w:lvl w:ilvl="7" w:tplc="8BE2CCA4" w:tentative="1">
      <w:start w:val="1"/>
      <w:numFmt w:val="bullet"/>
      <w:lvlText w:val="•"/>
      <w:lvlJc w:val="left"/>
      <w:pPr>
        <w:tabs>
          <w:tab w:val="num" w:pos="5760"/>
        </w:tabs>
        <w:ind w:left="5760" w:hanging="360"/>
      </w:pPr>
      <w:rPr>
        <w:rFonts w:ascii="Arial" w:hAnsi="Arial" w:hint="default"/>
      </w:rPr>
    </w:lvl>
    <w:lvl w:ilvl="8" w:tplc="64D25E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5173A"/>
    <w:multiLevelType w:val="hybridMultilevel"/>
    <w:tmpl w:val="1FCA0BDE"/>
    <w:lvl w:ilvl="0" w:tplc="83EC6652">
      <w:start w:val="1"/>
      <w:numFmt w:val="decimal"/>
      <w:lvlText w:val="%1."/>
      <w:lvlJc w:val="left"/>
      <w:pPr>
        <w:tabs>
          <w:tab w:val="num" w:pos="720"/>
        </w:tabs>
        <w:ind w:left="720" w:hanging="360"/>
      </w:pPr>
      <w:rPr>
        <w:b/>
        <w:bCs/>
      </w:rPr>
    </w:lvl>
    <w:lvl w:ilvl="1" w:tplc="B60A2D7A" w:tentative="1">
      <w:start w:val="1"/>
      <w:numFmt w:val="decimal"/>
      <w:lvlText w:val="%2."/>
      <w:lvlJc w:val="left"/>
      <w:pPr>
        <w:tabs>
          <w:tab w:val="num" w:pos="1440"/>
        </w:tabs>
        <w:ind w:left="1440" w:hanging="360"/>
      </w:pPr>
    </w:lvl>
    <w:lvl w:ilvl="2" w:tplc="0818D454" w:tentative="1">
      <w:start w:val="1"/>
      <w:numFmt w:val="decimal"/>
      <w:lvlText w:val="%3."/>
      <w:lvlJc w:val="left"/>
      <w:pPr>
        <w:tabs>
          <w:tab w:val="num" w:pos="2160"/>
        </w:tabs>
        <w:ind w:left="2160" w:hanging="360"/>
      </w:pPr>
    </w:lvl>
    <w:lvl w:ilvl="3" w:tplc="438CD9E6" w:tentative="1">
      <w:start w:val="1"/>
      <w:numFmt w:val="decimal"/>
      <w:lvlText w:val="%4."/>
      <w:lvlJc w:val="left"/>
      <w:pPr>
        <w:tabs>
          <w:tab w:val="num" w:pos="2880"/>
        </w:tabs>
        <w:ind w:left="2880" w:hanging="360"/>
      </w:pPr>
    </w:lvl>
    <w:lvl w:ilvl="4" w:tplc="C7E2E0F8" w:tentative="1">
      <w:start w:val="1"/>
      <w:numFmt w:val="decimal"/>
      <w:lvlText w:val="%5."/>
      <w:lvlJc w:val="left"/>
      <w:pPr>
        <w:tabs>
          <w:tab w:val="num" w:pos="3600"/>
        </w:tabs>
        <w:ind w:left="3600" w:hanging="360"/>
      </w:pPr>
    </w:lvl>
    <w:lvl w:ilvl="5" w:tplc="3EBC0D88" w:tentative="1">
      <w:start w:val="1"/>
      <w:numFmt w:val="decimal"/>
      <w:lvlText w:val="%6."/>
      <w:lvlJc w:val="left"/>
      <w:pPr>
        <w:tabs>
          <w:tab w:val="num" w:pos="4320"/>
        </w:tabs>
        <w:ind w:left="4320" w:hanging="360"/>
      </w:pPr>
    </w:lvl>
    <w:lvl w:ilvl="6" w:tplc="99EA4048" w:tentative="1">
      <w:start w:val="1"/>
      <w:numFmt w:val="decimal"/>
      <w:lvlText w:val="%7."/>
      <w:lvlJc w:val="left"/>
      <w:pPr>
        <w:tabs>
          <w:tab w:val="num" w:pos="5040"/>
        </w:tabs>
        <w:ind w:left="5040" w:hanging="360"/>
      </w:pPr>
    </w:lvl>
    <w:lvl w:ilvl="7" w:tplc="691A78B4" w:tentative="1">
      <w:start w:val="1"/>
      <w:numFmt w:val="decimal"/>
      <w:lvlText w:val="%8."/>
      <w:lvlJc w:val="left"/>
      <w:pPr>
        <w:tabs>
          <w:tab w:val="num" w:pos="5760"/>
        </w:tabs>
        <w:ind w:left="5760" w:hanging="360"/>
      </w:pPr>
    </w:lvl>
    <w:lvl w:ilvl="8" w:tplc="252A1CA6" w:tentative="1">
      <w:start w:val="1"/>
      <w:numFmt w:val="decimal"/>
      <w:lvlText w:val="%9."/>
      <w:lvlJc w:val="left"/>
      <w:pPr>
        <w:tabs>
          <w:tab w:val="num" w:pos="6480"/>
        </w:tabs>
        <w:ind w:left="6480" w:hanging="360"/>
      </w:pPr>
    </w:lvl>
  </w:abstractNum>
  <w:abstractNum w:abstractNumId="3" w15:restartNumberingAfterBreak="0">
    <w:nsid w:val="096468D8"/>
    <w:multiLevelType w:val="hybridMultilevel"/>
    <w:tmpl w:val="7584B466"/>
    <w:lvl w:ilvl="0" w:tplc="EAC2D37A">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DD25D6B"/>
    <w:multiLevelType w:val="hybridMultilevel"/>
    <w:tmpl w:val="4EE87ACC"/>
    <w:lvl w:ilvl="0" w:tplc="6E342A60">
      <w:start w:val="1"/>
      <w:numFmt w:val="bullet"/>
      <w:lvlText w:val=""/>
      <w:lvlJc w:val="left"/>
      <w:pPr>
        <w:tabs>
          <w:tab w:val="num" w:pos="720"/>
        </w:tabs>
        <w:ind w:left="720" w:hanging="360"/>
      </w:pPr>
      <w:rPr>
        <w:rFonts w:ascii="Wingdings" w:hAnsi="Wingdings" w:hint="default"/>
      </w:rPr>
    </w:lvl>
    <w:lvl w:ilvl="1" w:tplc="16EA6CDE" w:tentative="1">
      <w:start w:val="1"/>
      <w:numFmt w:val="bullet"/>
      <w:lvlText w:val=""/>
      <w:lvlJc w:val="left"/>
      <w:pPr>
        <w:tabs>
          <w:tab w:val="num" w:pos="1440"/>
        </w:tabs>
        <w:ind w:left="1440" w:hanging="360"/>
      </w:pPr>
      <w:rPr>
        <w:rFonts w:ascii="Wingdings" w:hAnsi="Wingdings" w:hint="default"/>
      </w:rPr>
    </w:lvl>
    <w:lvl w:ilvl="2" w:tplc="0D9EE4E0" w:tentative="1">
      <w:start w:val="1"/>
      <w:numFmt w:val="bullet"/>
      <w:lvlText w:val=""/>
      <w:lvlJc w:val="left"/>
      <w:pPr>
        <w:tabs>
          <w:tab w:val="num" w:pos="2160"/>
        </w:tabs>
        <w:ind w:left="2160" w:hanging="360"/>
      </w:pPr>
      <w:rPr>
        <w:rFonts w:ascii="Wingdings" w:hAnsi="Wingdings" w:hint="default"/>
      </w:rPr>
    </w:lvl>
    <w:lvl w:ilvl="3" w:tplc="1980B59C" w:tentative="1">
      <w:start w:val="1"/>
      <w:numFmt w:val="bullet"/>
      <w:lvlText w:val=""/>
      <w:lvlJc w:val="left"/>
      <w:pPr>
        <w:tabs>
          <w:tab w:val="num" w:pos="2880"/>
        </w:tabs>
        <w:ind w:left="2880" w:hanging="360"/>
      </w:pPr>
      <w:rPr>
        <w:rFonts w:ascii="Wingdings" w:hAnsi="Wingdings" w:hint="default"/>
      </w:rPr>
    </w:lvl>
    <w:lvl w:ilvl="4" w:tplc="A32AF57C" w:tentative="1">
      <w:start w:val="1"/>
      <w:numFmt w:val="bullet"/>
      <w:lvlText w:val=""/>
      <w:lvlJc w:val="left"/>
      <w:pPr>
        <w:tabs>
          <w:tab w:val="num" w:pos="3600"/>
        </w:tabs>
        <w:ind w:left="3600" w:hanging="360"/>
      </w:pPr>
      <w:rPr>
        <w:rFonts w:ascii="Wingdings" w:hAnsi="Wingdings" w:hint="default"/>
      </w:rPr>
    </w:lvl>
    <w:lvl w:ilvl="5" w:tplc="2CA872A8" w:tentative="1">
      <w:start w:val="1"/>
      <w:numFmt w:val="bullet"/>
      <w:lvlText w:val=""/>
      <w:lvlJc w:val="left"/>
      <w:pPr>
        <w:tabs>
          <w:tab w:val="num" w:pos="4320"/>
        </w:tabs>
        <w:ind w:left="4320" w:hanging="360"/>
      </w:pPr>
      <w:rPr>
        <w:rFonts w:ascii="Wingdings" w:hAnsi="Wingdings" w:hint="default"/>
      </w:rPr>
    </w:lvl>
    <w:lvl w:ilvl="6" w:tplc="F98C33FE" w:tentative="1">
      <w:start w:val="1"/>
      <w:numFmt w:val="bullet"/>
      <w:lvlText w:val=""/>
      <w:lvlJc w:val="left"/>
      <w:pPr>
        <w:tabs>
          <w:tab w:val="num" w:pos="5040"/>
        </w:tabs>
        <w:ind w:left="5040" w:hanging="360"/>
      </w:pPr>
      <w:rPr>
        <w:rFonts w:ascii="Wingdings" w:hAnsi="Wingdings" w:hint="default"/>
      </w:rPr>
    </w:lvl>
    <w:lvl w:ilvl="7" w:tplc="E144AF7C" w:tentative="1">
      <w:start w:val="1"/>
      <w:numFmt w:val="bullet"/>
      <w:lvlText w:val=""/>
      <w:lvlJc w:val="left"/>
      <w:pPr>
        <w:tabs>
          <w:tab w:val="num" w:pos="5760"/>
        </w:tabs>
        <w:ind w:left="5760" w:hanging="360"/>
      </w:pPr>
      <w:rPr>
        <w:rFonts w:ascii="Wingdings" w:hAnsi="Wingdings" w:hint="default"/>
      </w:rPr>
    </w:lvl>
    <w:lvl w:ilvl="8" w:tplc="9E5256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35815"/>
    <w:multiLevelType w:val="hybridMultilevel"/>
    <w:tmpl w:val="D430D7B6"/>
    <w:lvl w:ilvl="0" w:tplc="F4528E50">
      <w:start w:val="1"/>
      <w:numFmt w:val="bullet"/>
      <w:lvlText w:val="•"/>
      <w:lvlJc w:val="left"/>
      <w:pPr>
        <w:tabs>
          <w:tab w:val="num" w:pos="720"/>
        </w:tabs>
        <w:ind w:left="720" w:hanging="360"/>
      </w:pPr>
      <w:rPr>
        <w:rFonts w:ascii="Arial" w:hAnsi="Arial" w:hint="default"/>
      </w:rPr>
    </w:lvl>
    <w:lvl w:ilvl="1" w:tplc="2204580E" w:tentative="1">
      <w:start w:val="1"/>
      <w:numFmt w:val="bullet"/>
      <w:lvlText w:val="•"/>
      <w:lvlJc w:val="left"/>
      <w:pPr>
        <w:tabs>
          <w:tab w:val="num" w:pos="1440"/>
        </w:tabs>
        <w:ind w:left="1440" w:hanging="360"/>
      </w:pPr>
      <w:rPr>
        <w:rFonts w:ascii="Arial" w:hAnsi="Arial" w:hint="default"/>
      </w:rPr>
    </w:lvl>
    <w:lvl w:ilvl="2" w:tplc="8640B0AC" w:tentative="1">
      <w:start w:val="1"/>
      <w:numFmt w:val="bullet"/>
      <w:lvlText w:val="•"/>
      <w:lvlJc w:val="left"/>
      <w:pPr>
        <w:tabs>
          <w:tab w:val="num" w:pos="2160"/>
        </w:tabs>
        <w:ind w:left="2160" w:hanging="360"/>
      </w:pPr>
      <w:rPr>
        <w:rFonts w:ascii="Arial" w:hAnsi="Arial" w:hint="default"/>
      </w:rPr>
    </w:lvl>
    <w:lvl w:ilvl="3" w:tplc="33DE2586" w:tentative="1">
      <w:start w:val="1"/>
      <w:numFmt w:val="bullet"/>
      <w:lvlText w:val="•"/>
      <w:lvlJc w:val="left"/>
      <w:pPr>
        <w:tabs>
          <w:tab w:val="num" w:pos="2880"/>
        </w:tabs>
        <w:ind w:left="2880" w:hanging="360"/>
      </w:pPr>
      <w:rPr>
        <w:rFonts w:ascii="Arial" w:hAnsi="Arial" w:hint="default"/>
      </w:rPr>
    </w:lvl>
    <w:lvl w:ilvl="4" w:tplc="D4DA25D6" w:tentative="1">
      <w:start w:val="1"/>
      <w:numFmt w:val="bullet"/>
      <w:lvlText w:val="•"/>
      <w:lvlJc w:val="left"/>
      <w:pPr>
        <w:tabs>
          <w:tab w:val="num" w:pos="3600"/>
        </w:tabs>
        <w:ind w:left="3600" w:hanging="360"/>
      </w:pPr>
      <w:rPr>
        <w:rFonts w:ascii="Arial" w:hAnsi="Arial" w:hint="default"/>
      </w:rPr>
    </w:lvl>
    <w:lvl w:ilvl="5" w:tplc="EDEC3A7C" w:tentative="1">
      <w:start w:val="1"/>
      <w:numFmt w:val="bullet"/>
      <w:lvlText w:val="•"/>
      <w:lvlJc w:val="left"/>
      <w:pPr>
        <w:tabs>
          <w:tab w:val="num" w:pos="4320"/>
        </w:tabs>
        <w:ind w:left="4320" w:hanging="360"/>
      </w:pPr>
      <w:rPr>
        <w:rFonts w:ascii="Arial" w:hAnsi="Arial" w:hint="default"/>
      </w:rPr>
    </w:lvl>
    <w:lvl w:ilvl="6" w:tplc="2AF42C92" w:tentative="1">
      <w:start w:val="1"/>
      <w:numFmt w:val="bullet"/>
      <w:lvlText w:val="•"/>
      <w:lvlJc w:val="left"/>
      <w:pPr>
        <w:tabs>
          <w:tab w:val="num" w:pos="5040"/>
        </w:tabs>
        <w:ind w:left="5040" w:hanging="360"/>
      </w:pPr>
      <w:rPr>
        <w:rFonts w:ascii="Arial" w:hAnsi="Arial" w:hint="default"/>
      </w:rPr>
    </w:lvl>
    <w:lvl w:ilvl="7" w:tplc="69045F4C" w:tentative="1">
      <w:start w:val="1"/>
      <w:numFmt w:val="bullet"/>
      <w:lvlText w:val="•"/>
      <w:lvlJc w:val="left"/>
      <w:pPr>
        <w:tabs>
          <w:tab w:val="num" w:pos="5760"/>
        </w:tabs>
        <w:ind w:left="5760" w:hanging="360"/>
      </w:pPr>
      <w:rPr>
        <w:rFonts w:ascii="Arial" w:hAnsi="Arial" w:hint="default"/>
      </w:rPr>
    </w:lvl>
    <w:lvl w:ilvl="8" w:tplc="820ED0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A845B4"/>
    <w:multiLevelType w:val="hybridMultilevel"/>
    <w:tmpl w:val="9ADA1CC2"/>
    <w:lvl w:ilvl="0" w:tplc="BB52D768">
      <w:start w:val="1"/>
      <w:numFmt w:val="bullet"/>
      <w:lvlText w:val="•"/>
      <w:lvlJc w:val="left"/>
      <w:pPr>
        <w:tabs>
          <w:tab w:val="num" w:pos="720"/>
        </w:tabs>
        <w:ind w:left="720" w:hanging="360"/>
      </w:pPr>
      <w:rPr>
        <w:rFonts w:ascii="Arial" w:hAnsi="Arial" w:hint="default"/>
      </w:rPr>
    </w:lvl>
    <w:lvl w:ilvl="1" w:tplc="504CD026" w:tentative="1">
      <w:start w:val="1"/>
      <w:numFmt w:val="bullet"/>
      <w:lvlText w:val="•"/>
      <w:lvlJc w:val="left"/>
      <w:pPr>
        <w:tabs>
          <w:tab w:val="num" w:pos="1440"/>
        </w:tabs>
        <w:ind w:left="1440" w:hanging="360"/>
      </w:pPr>
      <w:rPr>
        <w:rFonts w:ascii="Arial" w:hAnsi="Arial" w:hint="default"/>
      </w:rPr>
    </w:lvl>
    <w:lvl w:ilvl="2" w:tplc="F5FE9E06" w:tentative="1">
      <w:start w:val="1"/>
      <w:numFmt w:val="bullet"/>
      <w:lvlText w:val="•"/>
      <w:lvlJc w:val="left"/>
      <w:pPr>
        <w:tabs>
          <w:tab w:val="num" w:pos="2160"/>
        </w:tabs>
        <w:ind w:left="2160" w:hanging="360"/>
      </w:pPr>
      <w:rPr>
        <w:rFonts w:ascii="Arial" w:hAnsi="Arial" w:hint="default"/>
      </w:rPr>
    </w:lvl>
    <w:lvl w:ilvl="3" w:tplc="B7FE2C12" w:tentative="1">
      <w:start w:val="1"/>
      <w:numFmt w:val="bullet"/>
      <w:lvlText w:val="•"/>
      <w:lvlJc w:val="left"/>
      <w:pPr>
        <w:tabs>
          <w:tab w:val="num" w:pos="2880"/>
        </w:tabs>
        <w:ind w:left="2880" w:hanging="360"/>
      </w:pPr>
      <w:rPr>
        <w:rFonts w:ascii="Arial" w:hAnsi="Arial" w:hint="default"/>
      </w:rPr>
    </w:lvl>
    <w:lvl w:ilvl="4" w:tplc="0A9A3624" w:tentative="1">
      <w:start w:val="1"/>
      <w:numFmt w:val="bullet"/>
      <w:lvlText w:val="•"/>
      <w:lvlJc w:val="left"/>
      <w:pPr>
        <w:tabs>
          <w:tab w:val="num" w:pos="3600"/>
        </w:tabs>
        <w:ind w:left="3600" w:hanging="360"/>
      </w:pPr>
      <w:rPr>
        <w:rFonts w:ascii="Arial" w:hAnsi="Arial" w:hint="default"/>
      </w:rPr>
    </w:lvl>
    <w:lvl w:ilvl="5" w:tplc="660A1B1E" w:tentative="1">
      <w:start w:val="1"/>
      <w:numFmt w:val="bullet"/>
      <w:lvlText w:val="•"/>
      <w:lvlJc w:val="left"/>
      <w:pPr>
        <w:tabs>
          <w:tab w:val="num" w:pos="4320"/>
        </w:tabs>
        <w:ind w:left="4320" w:hanging="360"/>
      </w:pPr>
      <w:rPr>
        <w:rFonts w:ascii="Arial" w:hAnsi="Arial" w:hint="default"/>
      </w:rPr>
    </w:lvl>
    <w:lvl w:ilvl="6" w:tplc="CF54623E" w:tentative="1">
      <w:start w:val="1"/>
      <w:numFmt w:val="bullet"/>
      <w:lvlText w:val="•"/>
      <w:lvlJc w:val="left"/>
      <w:pPr>
        <w:tabs>
          <w:tab w:val="num" w:pos="5040"/>
        </w:tabs>
        <w:ind w:left="5040" w:hanging="360"/>
      </w:pPr>
      <w:rPr>
        <w:rFonts w:ascii="Arial" w:hAnsi="Arial" w:hint="default"/>
      </w:rPr>
    </w:lvl>
    <w:lvl w:ilvl="7" w:tplc="6ECE6192" w:tentative="1">
      <w:start w:val="1"/>
      <w:numFmt w:val="bullet"/>
      <w:lvlText w:val="•"/>
      <w:lvlJc w:val="left"/>
      <w:pPr>
        <w:tabs>
          <w:tab w:val="num" w:pos="5760"/>
        </w:tabs>
        <w:ind w:left="5760" w:hanging="360"/>
      </w:pPr>
      <w:rPr>
        <w:rFonts w:ascii="Arial" w:hAnsi="Arial" w:hint="default"/>
      </w:rPr>
    </w:lvl>
    <w:lvl w:ilvl="8" w:tplc="7F707D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1D216C"/>
    <w:multiLevelType w:val="hybridMultilevel"/>
    <w:tmpl w:val="CB98FE6E"/>
    <w:lvl w:ilvl="0" w:tplc="6B3A0B32">
      <w:start w:val="1"/>
      <w:numFmt w:val="bullet"/>
      <w:lvlText w:val="•"/>
      <w:lvlJc w:val="left"/>
      <w:pPr>
        <w:tabs>
          <w:tab w:val="num" w:pos="720"/>
        </w:tabs>
        <w:ind w:left="720" w:hanging="360"/>
      </w:pPr>
      <w:rPr>
        <w:rFonts w:ascii="Arial" w:hAnsi="Arial" w:hint="default"/>
      </w:rPr>
    </w:lvl>
    <w:lvl w:ilvl="1" w:tplc="02E8E672" w:tentative="1">
      <w:start w:val="1"/>
      <w:numFmt w:val="bullet"/>
      <w:lvlText w:val="•"/>
      <w:lvlJc w:val="left"/>
      <w:pPr>
        <w:tabs>
          <w:tab w:val="num" w:pos="1440"/>
        </w:tabs>
        <w:ind w:left="1440" w:hanging="360"/>
      </w:pPr>
      <w:rPr>
        <w:rFonts w:ascii="Arial" w:hAnsi="Arial" w:hint="default"/>
      </w:rPr>
    </w:lvl>
    <w:lvl w:ilvl="2" w:tplc="3E6C3186" w:tentative="1">
      <w:start w:val="1"/>
      <w:numFmt w:val="bullet"/>
      <w:lvlText w:val="•"/>
      <w:lvlJc w:val="left"/>
      <w:pPr>
        <w:tabs>
          <w:tab w:val="num" w:pos="2160"/>
        </w:tabs>
        <w:ind w:left="2160" w:hanging="360"/>
      </w:pPr>
      <w:rPr>
        <w:rFonts w:ascii="Arial" w:hAnsi="Arial" w:hint="default"/>
      </w:rPr>
    </w:lvl>
    <w:lvl w:ilvl="3" w:tplc="3E06D4F4" w:tentative="1">
      <w:start w:val="1"/>
      <w:numFmt w:val="bullet"/>
      <w:lvlText w:val="•"/>
      <w:lvlJc w:val="left"/>
      <w:pPr>
        <w:tabs>
          <w:tab w:val="num" w:pos="2880"/>
        </w:tabs>
        <w:ind w:left="2880" w:hanging="360"/>
      </w:pPr>
      <w:rPr>
        <w:rFonts w:ascii="Arial" w:hAnsi="Arial" w:hint="default"/>
      </w:rPr>
    </w:lvl>
    <w:lvl w:ilvl="4" w:tplc="458C9218" w:tentative="1">
      <w:start w:val="1"/>
      <w:numFmt w:val="bullet"/>
      <w:lvlText w:val="•"/>
      <w:lvlJc w:val="left"/>
      <w:pPr>
        <w:tabs>
          <w:tab w:val="num" w:pos="3600"/>
        </w:tabs>
        <w:ind w:left="3600" w:hanging="360"/>
      </w:pPr>
      <w:rPr>
        <w:rFonts w:ascii="Arial" w:hAnsi="Arial" w:hint="default"/>
      </w:rPr>
    </w:lvl>
    <w:lvl w:ilvl="5" w:tplc="4D067278" w:tentative="1">
      <w:start w:val="1"/>
      <w:numFmt w:val="bullet"/>
      <w:lvlText w:val="•"/>
      <w:lvlJc w:val="left"/>
      <w:pPr>
        <w:tabs>
          <w:tab w:val="num" w:pos="4320"/>
        </w:tabs>
        <w:ind w:left="4320" w:hanging="360"/>
      </w:pPr>
      <w:rPr>
        <w:rFonts w:ascii="Arial" w:hAnsi="Arial" w:hint="default"/>
      </w:rPr>
    </w:lvl>
    <w:lvl w:ilvl="6" w:tplc="09F208B4" w:tentative="1">
      <w:start w:val="1"/>
      <w:numFmt w:val="bullet"/>
      <w:lvlText w:val="•"/>
      <w:lvlJc w:val="left"/>
      <w:pPr>
        <w:tabs>
          <w:tab w:val="num" w:pos="5040"/>
        </w:tabs>
        <w:ind w:left="5040" w:hanging="360"/>
      </w:pPr>
      <w:rPr>
        <w:rFonts w:ascii="Arial" w:hAnsi="Arial" w:hint="default"/>
      </w:rPr>
    </w:lvl>
    <w:lvl w:ilvl="7" w:tplc="577EF2F2" w:tentative="1">
      <w:start w:val="1"/>
      <w:numFmt w:val="bullet"/>
      <w:lvlText w:val="•"/>
      <w:lvlJc w:val="left"/>
      <w:pPr>
        <w:tabs>
          <w:tab w:val="num" w:pos="5760"/>
        </w:tabs>
        <w:ind w:left="5760" w:hanging="360"/>
      </w:pPr>
      <w:rPr>
        <w:rFonts w:ascii="Arial" w:hAnsi="Arial" w:hint="default"/>
      </w:rPr>
    </w:lvl>
    <w:lvl w:ilvl="8" w:tplc="E5E082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FA5348"/>
    <w:multiLevelType w:val="hybridMultilevel"/>
    <w:tmpl w:val="70AABE30"/>
    <w:lvl w:ilvl="0" w:tplc="B194F70A">
      <w:start w:val="1"/>
      <w:numFmt w:val="decimal"/>
      <w:lvlText w:val="%1."/>
      <w:lvlJc w:val="left"/>
      <w:pPr>
        <w:tabs>
          <w:tab w:val="num" w:pos="720"/>
        </w:tabs>
        <w:ind w:left="720" w:hanging="360"/>
      </w:pPr>
      <w:rPr>
        <w:b/>
        <w:bCs/>
      </w:rPr>
    </w:lvl>
    <w:lvl w:ilvl="1" w:tplc="7AAED02E" w:tentative="1">
      <w:start w:val="1"/>
      <w:numFmt w:val="decimal"/>
      <w:lvlText w:val="%2."/>
      <w:lvlJc w:val="left"/>
      <w:pPr>
        <w:tabs>
          <w:tab w:val="num" w:pos="1440"/>
        </w:tabs>
        <w:ind w:left="1440" w:hanging="360"/>
      </w:pPr>
    </w:lvl>
    <w:lvl w:ilvl="2" w:tplc="13E8295E" w:tentative="1">
      <w:start w:val="1"/>
      <w:numFmt w:val="decimal"/>
      <w:lvlText w:val="%3."/>
      <w:lvlJc w:val="left"/>
      <w:pPr>
        <w:tabs>
          <w:tab w:val="num" w:pos="2160"/>
        </w:tabs>
        <w:ind w:left="2160" w:hanging="360"/>
      </w:pPr>
    </w:lvl>
    <w:lvl w:ilvl="3" w:tplc="803AA1E2" w:tentative="1">
      <w:start w:val="1"/>
      <w:numFmt w:val="decimal"/>
      <w:lvlText w:val="%4."/>
      <w:lvlJc w:val="left"/>
      <w:pPr>
        <w:tabs>
          <w:tab w:val="num" w:pos="2880"/>
        </w:tabs>
        <w:ind w:left="2880" w:hanging="360"/>
      </w:pPr>
    </w:lvl>
    <w:lvl w:ilvl="4" w:tplc="E4169AA4" w:tentative="1">
      <w:start w:val="1"/>
      <w:numFmt w:val="decimal"/>
      <w:lvlText w:val="%5."/>
      <w:lvlJc w:val="left"/>
      <w:pPr>
        <w:tabs>
          <w:tab w:val="num" w:pos="3600"/>
        </w:tabs>
        <w:ind w:left="3600" w:hanging="360"/>
      </w:pPr>
    </w:lvl>
    <w:lvl w:ilvl="5" w:tplc="EA961FEA" w:tentative="1">
      <w:start w:val="1"/>
      <w:numFmt w:val="decimal"/>
      <w:lvlText w:val="%6."/>
      <w:lvlJc w:val="left"/>
      <w:pPr>
        <w:tabs>
          <w:tab w:val="num" w:pos="4320"/>
        </w:tabs>
        <w:ind w:left="4320" w:hanging="360"/>
      </w:pPr>
    </w:lvl>
    <w:lvl w:ilvl="6" w:tplc="B298DEE8" w:tentative="1">
      <w:start w:val="1"/>
      <w:numFmt w:val="decimal"/>
      <w:lvlText w:val="%7."/>
      <w:lvlJc w:val="left"/>
      <w:pPr>
        <w:tabs>
          <w:tab w:val="num" w:pos="5040"/>
        </w:tabs>
        <w:ind w:left="5040" w:hanging="360"/>
      </w:pPr>
    </w:lvl>
    <w:lvl w:ilvl="7" w:tplc="00A2AC34" w:tentative="1">
      <w:start w:val="1"/>
      <w:numFmt w:val="decimal"/>
      <w:lvlText w:val="%8."/>
      <w:lvlJc w:val="left"/>
      <w:pPr>
        <w:tabs>
          <w:tab w:val="num" w:pos="5760"/>
        </w:tabs>
        <w:ind w:left="5760" w:hanging="360"/>
      </w:pPr>
    </w:lvl>
    <w:lvl w:ilvl="8" w:tplc="CC9C12D4" w:tentative="1">
      <w:start w:val="1"/>
      <w:numFmt w:val="decimal"/>
      <w:lvlText w:val="%9."/>
      <w:lvlJc w:val="left"/>
      <w:pPr>
        <w:tabs>
          <w:tab w:val="num" w:pos="6480"/>
        </w:tabs>
        <w:ind w:left="6480" w:hanging="360"/>
      </w:pPr>
    </w:lvl>
  </w:abstractNum>
  <w:abstractNum w:abstractNumId="9" w15:restartNumberingAfterBreak="0">
    <w:nsid w:val="2A747220"/>
    <w:multiLevelType w:val="hybridMultilevel"/>
    <w:tmpl w:val="026C5336"/>
    <w:lvl w:ilvl="0" w:tplc="C78A86C0">
      <w:start w:val="1"/>
      <w:numFmt w:val="bullet"/>
      <w:lvlText w:val=""/>
      <w:lvlJc w:val="left"/>
      <w:pPr>
        <w:tabs>
          <w:tab w:val="num" w:pos="720"/>
        </w:tabs>
        <w:ind w:left="720" w:hanging="360"/>
      </w:pPr>
      <w:rPr>
        <w:rFonts w:ascii="Wingdings" w:hAnsi="Wingdings" w:hint="default"/>
      </w:rPr>
    </w:lvl>
    <w:lvl w:ilvl="1" w:tplc="F9746FD6" w:tentative="1">
      <w:start w:val="1"/>
      <w:numFmt w:val="bullet"/>
      <w:lvlText w:val=""/>
      <w:lvlJc w:val="left"/>
      <w:pPr>
        <w:tabs>
          <w:tab w:val="num" w:pos="1440"/>
        </w:tabs>
        <w:ind w:left="1440" w:hanging="360"/>
      </w:pPr>
      <w:rPr>
        <w:rFonts w:ascii="Wingdings" w:hAnsi="Wingdings" w:hint="default"/>
      </w:rPr>
    </w:lvl>
    <w:lvl w:ilvl="2" w:tplc="EF80B602" w:tentative="1">
      <w:start w:val="1"/>
      <w:numFmt w:val="bullet"/>
      <w:lvlText w:val=""/>
      <w:lvlJc w:val="left"/>
      <w:pPr>
        <w:tabs>
          <w:tab w:val="num" w:pos="2160"/>
        </w:tabs>
        <w:ind w:left="2160" w:hanging="360"/>
      </w:pPr>
      <w:rPr>
        <w:rFonts w:ascii="Wingdings" w:hAnsi="Wingdings" w:hint="default"/>
      </w:rPr>
    </w:lvl>
    <w:lvl w:ilvl="3" w:tplc="0B006E50" w:tentative="1">
      <w:start w:val="1"/>
      <w:numFmt w:val="bullet"/>
      <w:lvlText w:val=""/>
      <w:lvlJc w:val="left"/>
      <w:pPr>
        <w:tabs>
          <w:tab w:val="num" w:pos="2880"/>
        </w:tabs>
        <w:ind w:left="2880" w:hanging="360"/>
      </w:pPr>
      <w:rPr>
        <w:rFonts w:ascii="Wingdings" w:hAnsi="Wingdings" w:hint="default"/>
      </w:rPr>
    </w:lvl>
    <w:lvl w:ilvl="4" w:tplc="79AC3B78" w:tentative="1">
      <w:start w:val="1"/>
      <w:numFmt w:val="bullet"/>
      <w:lvlText w:val=""/>
      <w:lvlJc w:val="left"/>
      <w:pPr>
        <w:tabs>
          <w:tab w:val="num" w:pos="3600"/>
        </w:tabs>
        <w:ind w:left="3600" w:hanging="360"/>
      </w:pPr>
      <w:rPr>
        <w:rFonts w:ascii="Wingdings" w:hAnsi="Wingdings" w:hint="default"/>
      </w:rPr>
    </w:lvl>
    <w:lvl w:ilvl="5" w:tplc="B92A38C0" w:tentative="1">
      <w:start w:val="1"/>
      <w:numFmt w:val="bullet"/>
      <w:lvlText w:val=""/>
      <w:lvlJc w:val="left"/>
      <w:pPr>
        <w:tabs>
          <w:tab w:val="num" w:pos="4320"/>
        </w:tabs>
        <w:ind w:left="4320" w:hanging="360"/>
      </w:pPr>
      <w:rPr>
        <w:rFonts w:ascii="Wingdings" w:hAnsi="Wingdings" w:hint="default"/>
      </w:rPr>
    </w:lvl>
    <w:lvl w:ilvl="6" w:tplc="6FA47CA2" w:tentative="1">
      <w:start w:val="1"/>
      <w:numFmt w:val="bullet"/>
      <w:lvlText w:val=""/>
      <w:lvlJc w:val="left"/>
      <w:pPr>
        <w:tabs>
          <w:tab w:val="num" w:pos="5040"/>
        </w:tabs>
        <w:ind w:left="5040" w:hanging="360"/>
      </w:pPr>
      <w:rPr>
        <w:rFonts w:ascii="Wingdings" w:hAnsi="Wingdings" w:hint="default"/>
      </w:rPr>
    </w:lvl>
    <w:lvl w:ilvl="7" w:tplc="EFAAF624" w:tentative="1">
      <w:start w:val="1"/>
      <w:numFmt w:val="bullet"/>
      <w:lvlText w:val=""/>
      <w:lvlJc w:val="left"/>
      <w:pPr>
        <w:tabs>
          <w:tab w:val="num" w:pos="5760"/>
        </w:tabs>
        <w:ind w:left="5760" w:hanging="360"/>
      </w:pPr>
      <w:rPr>
        <w:rFonts w:ascii="Wingdings" w:hAnsi="Wingdings" w:hint="default"/>
      </w:rPr>
    </w:lvl>
    <w:lvl w:ilvl="8" w:tplc="617090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35005"/>
    <w:multiLevelType w:val="hybridMultilevel"/>
    <w:tmpl w:val="C5DAF670"/>
    <w:lvl w:ilvl="0" w:tplc="44090019">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F6452AE"/>
    <w:multiLevelType w:val="hybridMultilevel"/>
    <w:tmpl w:val="2264D144"/>
    <w:lvl w:ilvl="0" w:tplc="2E783D84">
      <w:start w:val="3"/>
      <w:numFmt w:val="lowerRoman"/>
      <w:lvlText w:val="%1."/>
      <w:lvlJc w:val="left"/>
      <w:pPr>
        <w:ind w:left="1429"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2F46BC5"/>
    <w:multiLevelType w:val="hybridMultilevel"/>
    <w:tmpl w:val="5D5CE8BC"/>
    <w:lvl w:ilvl="0" w:tplc="F4EE03B8">
      <w:start w:val="1"/>
      <w:numFmt w:val="bullet"/>
      <w:lvlText w:val=""/>
      <w:lvlJc w:val="left"/>
      <w:pPr>
        <w:tabs>
          <w:tab w:val="num" w:pos="720"/>
        </w:tabs>
        <w:ind w:left="720" w:hanging="360"/>
      </w:pPr>
      <w:rPr>
        <w:rFonts w:ascii="Wingdings" w:hAnsi="Wingdings" w:hint="default"/>
      </w:rPr>
    </w:lvl>
    <w:lvl w:ilvl="1" w:tplc="FD4CDB2A" w:tentative="1">
      <w:start w:val="1"/>
      <w:numFmt w:val="bullet"/>
      <w:lvlText w:val=""/>
      <w:lvlJc w:val="left"/>
      <w:pPr>
        <w:tabs>
          <w:tab w:val="num" w:pos="1440"/>
        </w:tabs>
        <w:ind w:left="1440" w:hanging="360"/>
      </w:pPr>
      <w:rPr>
        <w:rFonts w:ascii="Wingdings" w:hAnsi="Wingdings" w:hint="default"/>
      </w:rPr>
    </w:lvl>
    <w:lvl w:ilvl="2" w:tplc="61929024" w:tentative="1">
      <w:start w:val="1"/>
      <w:numFmt w:val="bullet"/>
      <w:lvlText w:val=""/>
      <w:lvlJc w:val="left"/>
      <w:pPr>
        <w:tabs>
          <w:tab w:val="num" w:pos="2160"/>
        </w:tabs>
        <w:ind w:left="2160" w:hanging="360"/>
      </w:pPr>
      <w:rPr>
        <w:rFonts w:ascii="Wingdings" w:hAnsi="Wingdings" w:hint="default"/>
      </w:rPr>
    </w:lvl>
    <w:lvl w:ilvl="3" w:tplc="27F2C000" w:tentative="1">
      <w:start w:val="1"/>
      <w:numFmt w:val="bullet"/>
      <w:lvlText w:val=""/>
      <w:lvlJc w:val="left"/>
      <w:pPr>
        <w:tabs>
          <w:tab w:val="num" w:pos="2880"/>
        </w:tabs>
        <w:ind w:left="2880" w:hanging="360"/>
      </w:pPr>
      <w:rPr>
        <w:rFonts w:ascii="Wingdings" w:hAnsi="Wingdings" w:hint="default"/>
      </w:rPr>
    </w:lvl>
    <w:lvl w:ilvl="4" w:tplc="7004BB94" w:tentative="1">
      <w:start w:val="1"/>
      <w:numFmt w:val="bullet"/>
      <w:lvlText w:val=""/>
      <w:lvlJc w:val="left"/>
      <w:pPr>
        <w:tabs>
          <w:tab w:val="num" w:pos="3600"/>
        </w:tabs>
        <w:ind w:left="3600" w:hanging="360"/>
      </w:pPr>
      <w:rPr>
        <w:rFonts w:ascii="Wingdings" w:hAnsi="Wingdings" w:hint="default"/>
      </w:rPr>
    </w:lvl>
    <w:lvl w:ilvl="5" w:tplc="B14646E2" w:tentative="1">
      <w:start w:val="1"/>
      <w:numFmt w:val="bullet"/>
      <w:lvlText w:val=""/>
      <w:lvlJc w:val="left"/>
      <w:pPr>
        <w:tabs>
          <w:tab w:val="num" w:pos="4320"/>
        </w:tabs>
        <w:ind w:left="4320" w:hanging="360"/>
      </w:pPr>
      <w:rPr>
        <w:rFonts w:ascii="Wingdings" w:hAnsi="Wingdings" w:hint="default"/>
      </w:rPr>
    </w:lvl>
    <w:lvl w:ilvl="6" w:tplc="CD362D56" w:tentative="1">
      <w:start w:val="1"/>
      <w:numFmt w:val="bullet"/>
      <w:lvlText w:val=""/>
      <w:lvlJc w:val="left"/>
      <w:pPr>
        <w:tabs>
          <w:tab w:val="num" w:pos="5040"/>
        </w:tabs>
        <w:ind w:left="5040" w:hanging="360"/>
      </w:pPr>
      <w:rPr>
        <w:rFonts w:ascii="Wingdings" w:hAnsi="Wingdings" w:hint="default"/>
      </w:rPr>
    </w:lvl>
    <w:lvl w:ilvl="7" w:tplc="A4142CC0" w:tentative="1">
      <w:start w:val="1"/>
      <w:numFmt w:val="bullet"/>
      <w:lvlText w:val=""/>
      <w:lvlJc w:val="left"/>
      <w:pPr>
        <w:tabs>
          <w:tab w:val="num" w:pos="5760"/>
        </w:tabs>
        <w:ind w:left="5760" w:hanging="360"/>
      </w:pPr>
      <w:rPr>
        <w:rFonts w:ascii="Wingdings" w:hAnsi="Wingdings" w:hint="default"/>
      </w:rPr>
    </w:lvl>
    <w:lvl w:ilvl="8" w:tplc="49A0F9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C2EC0"/>
    <w:multiLevelType w:val="hybridMultilevel"/>
    <w:tmpl w:val="76B0D9C4"/>
    <w:lvl w:ilvl="0" w:tplc="E7FAF5F2">
      <w:start w:val="1"/>
      <w:numFmt w:val="bullet"/>
      <w:lvlText w:val=""/>
      <w:lvlJc w:val="left"/>
      <w:pPr>
        <w:tabs>
          <w:tab w:val="num" w:pos="720"/>
        </w:tabs>
        <w:ind w:left="720" w:hanging="360"/>
      </w:pPr>
      <w:rPr>
        <w:rFonts w:ascii="Wingdings" w:hAnsi="Wingdings" w:hint="default"/>
      </w:rPr>
    </w:lvl>
    <w:lvl w:ilvl="1" w:tplc="0BCE274C" w:tentative="1">
      <w:start w:val="1"/>
      <w:numFmt w:val="bullet"/>
      <w:lvlText w:val=""/>
      <w:lvlJc w:val="left"/>
      <w:pPr>
        <w:tabs>
          <w:tab w:val="num" w:pos="1440"/>
        </w:tabs>
        <w:ind w:left="1440" w:hanging="360"/>
      </w:pPr>
      <w:rPr>
        <w:rFonts w:ascii="Wingdings" w:hAnsi="Wingdings" w:hint="default"/>
      </w:rPr>
    </w:lvl>
    <w:lvl w:ilvl="2" w:tplc="15C0EB5C" w:tentative="1">
      <w:start w:val="1"/>
      <w:numFmt w:val="bullet"/>
      <w:lvlText w:val=""/>
      <w:lvlJc w:val="left"/>
      <w:pPr>
        <w:tabs>
          <w:tab w:val="num" w:pos="2160"/>
        </w:tabs>
        <w:ind w:left="2160" w:hanging="360"/>
      </w:pPr>
      <w:rPr>
        <w:rFonts w:ascii="Wingdings" w:hAnsi="Wingdings" w:hint="default"/>
      </w:rPr>
    </w:lvl>
    <w:lvl w:ilvl="3" w:tplc="A91C394A" w:tentative="1">
      <w:start w:val="1"/>
      <w:numFmt w:val="bullet"/>
      <w:lvlText w:val=""/>
      <w:lvlJc w:val="left"/>
      <w:pPr>
        <w:tabs>
          <w:tab w:val="num" w:pos="2880"/>
        </w:tabs>
        <w:ind w:left="2880" w:hanging="360"/>
      </w:pPr>
      <w:rPr>
        <w:rFonts w:ascii="Wingdings" w:hAnsi="Wingdings" w:hint="default"/>
      </w:rPr>
    </w:lvl>
    <w:lvl w:ilvl="4" w:tplc="3A16A678" w:tentative="1">
      <w:start w:val="1"/>
      <w:numFmt w:val="bullet"/>
      <w:lvlText w:val=""/>
      <w:lvlJc w:val="left"/>
      <w:pPr>
        <w:tabs>
          <w:tab w:val="num" w:pos="3600"/>
        </w:tabs>
        <w:ind w:left="3600" w:hanging="360"/>
      </w:pPr>
      <w:rPr>
        <w:rFonts w:ascii="Wingdings" w:hAnsi="Wingdings" w:hint="default"/>
      </w:rPr>
    </w:lvl>
    <w:lvl w:ilvl="5" w:tplc="C8BA3E78" w:tentative="1">
      <w:start w:val="1"/>
      <w:numFmt w:val="bullet"/>
      <w:lvlText w:val=""/>
      <w:lvlJc w:val="left"/>
      <w:pPr>
        <w:tabs>
          <w:tab w:val="num" w:pos="4320"/>
        </w:tabs>
        <w:ind w:left="4320" w:hanging="360"/>
      </w:pPr>
      <w:rPr>
        <w:rFonts w:ascii="Wingdings" w:hAnsi="Wingdings" w:hint="default"/>
      </w:rPr>
    </w:lvl>
    <w:lvl w:ilvl="6" w:tplc="035C222E" w:tentative="1">
      <w:start w:val="1"/>
      <w:numFmt w:val="bullet"/>
      <w:lvlText w:val=""/>
      <w:lvlJc w:val="left"/>
      <w:pPr>
        <w:tabs>
          <w:tab w:val="num" w:pos="5040"/>
        </w:tabs>
        <w:ind w:left="5040" w:hanging="360"/>
      </w:pPr>
      <w:rPr>
        <w:rFonts w:ascii="Wingdings" w:hAnsi="Wingdings" w:hint="default"/>
      </w:rPr>
    </w:lvl>
    <w:lvl w:ilvl="7" w:tplc="AB5A1AC0" w:tentative="1">
      <w:start w:val="1"/>
      <w:numFmt w:val="bullet"/>
      <w:lvlText w:val=""/>
      <w:lvlJc w:val="left"/>
      <w:pPr>
        <w:tabs>
          <w:tab w:val="num" w:pos="5760"/>
        </w:tabs>
        <w:ind w:left="5760" w:hanging="360"/>
      </w:pPr>
      <w:rPr>
        <w:rFonts w:ascii="Wingdings" w:hAnsi="Wingdings" w:hint="default"/>
      </w:rPr>
    </w:lvl>
    <w:lvl w:ilvl="8" w:tplc="820C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B131E"/>
    <w:multiLevelType w:val="hybridMultilevel"/>
    <w:tmpl w:val="A9A6BB58"/>
    <w:lvl w:ilvl="0" w:tplc="B0786E7A">
      <w:start w:val="1"/>
      <w:numFmt w:val="lowerRoman"/>
      <w:lvlText w:val="%1."/>
      <w:lvlJc w:val="left"/>
      <w:pPr>
        <w:ind w:left="1429" w:hanging="720"/>
      </w:pPr>
      <w:rPr>
        <w:rFonts w:hint="default"/>
      </w:rPr>
    </w:lvl>
    <w:lvl w:ilvl="1" w:tplc="44090019">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5" w15:restartNumberingAfterBreak="0">
    <w:nsid w:val="45D2414E"/>
    <w:multiLevelType w:val="hybridMultilevel"/>
    <w:tmpl w:val="3C004AA2"/>
    <w:lvl w:ilvl="0" w:tplc="778A5292">
      <w:start w:val="1"/>
      <w:numFmt w:val="bullet"/>
      <w:lvlText w:val="•"/>
      <w:lvlJc w:val="left"/>
      <w:pPr>
        <w:tabs>
          <w:tab w:val="num" w:pos="720"/>
        </w:tabs>
        <w:ind w:left="720" w:hanging="360"/>
      </w:pPr>
      <w:rPr>
        <w:rFonts w:ascii="Arial" w:hAnsi="Arial" w:hint="default"/>
      </w:rPr>
    </w:lvl>
    <w:lvl w:ilvl="1" w:tplc="378091D6" w:tentative="1">
      <w:start w:val="1"/>
      <w:numFmt w:val="bullet"/>
      <w:lvlText w:val="•"/>
      <w:lvlJc w:val="left"/>
      <w:pPr>
        <w:tabs>
          <w:tab w:val="num" w:pos="1440"/>
        </w:tabs>
        <w:ind w:left="1440" w:hanging="360"/>
      </w:pPr>
      <w:rPr>
        <w:rFonts w:ascii="Arial" w:hAnsi="Arial" w:hint="default"/>
      </w:rPr>
    </w:lvl>
    <w:lvl w:ilvl="2" w:tplc="648014C0" w:tentative="1">
      <w:start w:val="1"/>
      <w:numFmt w:val="bullet"/>
      <w:lvlText w:val="•"/>
      <w:lvlJc w:val="left"/>
      <w:pPr>
        <w:tabs>
          <w:tab w:val="num" w:pos="2160"/>
        </w:tabs>
        <w:ind w:left="2160" w:hanging="360"/>
      </w:pPr>
      <w:rPr>
        <w:rFonts w:ascii="Arial" w:hAnsi="Arial" w:hint="default"/>
      </w:rPr>
    </w:lvl>
    <w:lvl w:ilvl="3" w:tplc="656E9522" w:tentative="1">
      <w:start w:val="1"/>
      <w:numFmt w:val="bullet"/>
      <w:lvlText w:val="•"/>
      <w:lvlJc w:val="left"/>
      <w:pPr>
        <w:tabs>
          <w:tab w:val="num" w:pos="2880"/>
        </w:tabs>
        <w:ind w:left="2880" w:hanging="360"/>
      </w:pPr>
      <w:rPr>
        <w:rFonts w:ascii="Arial" w:hAnsi="Arial" w:hint="default"/>
      </w:rPr>
    </w:lvl>
    <w:lvl w:ilvl="4" w:tplc="C1D6E002" w:tentative="1">
      <w:start w:val="1"/>
      <w:numFmt w:val="bullet"/>
      <w:lvlText w:val="•"/>
      <w:lvlJc w:val="left"/>
      <w:pPr>
        <w:tabs>
          <w:tab w:val="num" w:pos="3600"/>
        </w:tabs>
        <w:ind w:left="3600" w:hanging="360"/>
      </w:pPr>
      <w:rPr>
        <w:rFonts w:ascii="Arial" w:hAnsi="Arial" w:hint="default"/>
      </w:rPr>
    </w:lvl>
    <w:lvl w:ilvl="5" w:tplc="5D4EFF54" w:tentative="1">
      <w:start w:val="1"/>
      <w:numFmt w:val="bullet"/>
      <w:lvlText w:val="•"/>
      <w:lvlJc w:val="left"/>
      <w:pPr>
        <w:tabs>
          <w:tab w:val="num" w:pos="4320"/>
        </w:tabs>
        <w:ind w:left="4320" w:hanging="360"/>
      </w:pPr>
      <w:rPr>
        <w:rFonts w:ascii="Arial" w:hAnsi="Arial" w:hint="default"/>
      </w:rPr>
    </w:lvl>
    <w:lvl w:ilvl="6" w:tplc="E3A824E2" w:tentative="1">
      <w:start w:val="1"/>
      <w:numFmt w:val="bullet"/>
      <w:lvlText w:val="•"/>
      <w:lvlJc w:val="left"/>
      <w:pPr>
        <w:tabs>
          <w:tab w:val="num" w:pos="5040"/>
        </w:tabs>
        <w:ind w:left="5040" w:hanging="360"/>
      </w:pPr>
      <w:rPr>
        <w:rFonts w:ascii="Arial" w:hAnsi="Arial" w:hint="default"/>
      </w:rPr>
    </w:lvl>
    <w:lvl w:ilvl="7" w:tplc="42EE35C0" w:tentative="1">
      <w:start w:val="1"/>
      <w:numFmt w:val="bullet"/>
      <w:lvlText w:val="•"/>
      <w:lvlJc w:val="left"/>
      <w:pPr>
        <w:tabs>
          <w:tab w:val="num" w:pos="5760"/>
        </w:tabs>
        <w:ind w:left="5760" w:hanging="360"/>
      </w:pPr>
      <w:rPr>
        <w:rFonts w:ascii="Arial" w:hAnsi="Arial" w:hint="default"/>
      </w:rPr>
    </w:lvl>
    <w:lvl w:ilvl="8" w:tplc="845065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5D20B0"/>
    <w:multiLevelType w:val="hybridMultilevel"/>
    <w:tmpl w:val="4C2EE774"/>
    <w:lvl w:ilvl="0" w:tplc="F58827F6">
      <w:start w:val="1"/>
      <w:numFmt w:val="bullet"/>
      <w:lvlText w:val=""/>
      <w:lvlJc w:val="left"/>
      <w:pPr>
        <w:tabs>
          <w:tab w:val="num" w:pos="720"/>
        </w:tabs>
        <w:ind w:left="720" w:hanging="360"/>
      </w:pPr>
      <w:rPr>
        <w:rFonts w:ascii="Wingdings" w:hAnsi="Wingdings" w:hint="default"/>
      </w:rPr>
    </w:lvl>
    <w:lvl w:ilvl="1" w:tplc="7BE21058" w:tentative="1">
      <w:start w:val="1"/>
      <w:numFmt w:val="bullet"/>
      <w:lvlText w:val=""/>
      <w:lvlJc w:val="left"/>
      <w:pPr>
        <w:tabs>
          <w:tab w:val="num" w:pos="1440"/>
        </w:tabs>
        <w:ind w:left="1440" w:hanging="360"/>
      </w:pPr>
      <w:rPr>
        <w:rFonts w:ascii="Wingdings" w:hAnsi="Wingdings" w:hint="default"/>
      </w:rPr>
    </w:lvl>
    <w:lvl w:ilvl="2" w:tplc="759C7DDC" w:tentative="1">
      <w:start w:val="1"/>
      <w:numFmt w:val="bullet"/>
      <w:lvlText w:val=""/>
      <w:lvlJc w:val="left"/>
      <w:pPr>
        <w:tabs>
          <w:tab w:val="num" w:pos="2160"/>
        </w:tabs>
        <w:ind w:left="2160" w:hanging="360"/>
      </w:pPr>
      <w:rPr>
        <w:rFonts w:ascii="Wingdings" w:hAnsi="Wingdings" w:hint="default"/>
      </w:rPr>
    </w:lvl>
    <w:lvl w:ilvl="3" w:tplc="C0F05D9C" w:tentative="1">
      <w:start w:val="1"/>
      <w:numFmt w:val="bullet"/>
      <w:lvlText w:val=""/>
      <w:lvlJc w:val="left"/>
      <w:pPr>
        <w:tabs>
          <w:tab w:val="num" w:pos="2880"/>
        </w:tabs>
        <w:ind w:left="2880" w:hanging="360"/>
      </w:pPr>
      <w:rPr>
        <w:rFonts w:ascii="Wingdings" w:hAnsi="Wingdings" w:hint="default"/>
      </w:rPr>
    </w:lvl>
    <w:lvl w:ilvl="4" w:tplc="8F6EF428" w:tentative="1">
      <w:start w:val="1"/>
      <w:numFmt w:val="bullet"/>
      <w:lvlText w:val=""/>
      <w:lvlJc w:val="left"/>
      <w:pPr>
        <w:tabs>
          <w:tab w:val="num" w:pos="3600"/>
        </w:tabs>
        <w:ind w:left="3600" w:hanging="360"/>
      </w:pPr>
      <w:rPr>
        <w:rFonts w:ascii="Wingdings" w:hAnsi="Wingdings" w:hint="default"/>
      </w:rPr>
    </w:lvl>
    <w:lvl w:ilvl="5" w:tplc="4CA25E22" w:tentative="1">
      <w:start w:val="1"/>
      <w:numFmt w:val="bullet"/>
      <w:lvlText w:val=""/>
      <w:lvlJc w:val="left"/>
      <w:pPr>
        <w:tabs>
          <w:tab w:val="num" w:pos="4320"/>
        </w:tabs>
        <w:ind w:left="4320" w:hanging="360"/>
      </w:pPr>
      <w:rPr>
        <w:rFonts w:ascii="Wingdings" w:hAnsi="Wingdings" w:hint="default"/>
      </w:rPr>
    </w:lvl>
    <w:lvl w:ilvl="6" w:tplc="9928F78E" w:tentative="1">
      <w:start w:val="1"/>
      <w:numFmt w:val="bullet"/>
      <w:lvlText w:val=""/>
      <w:lvlJc w:val="left"/>
      <w:pPr>
        <w:tabs>
          <w:tab w:val="num" w:pos="5040"/>
        </w:tabs>
        <w:ind w:left="5040" w:hanging="360"/>
      </w:pPr>
      <w:rPr>
        <w:rFonts w:ascii="Wingdings" w:hAnsi="Wingdings" w:hint="default"/>
      </w:rPr>
    </w:lvl>
    <w:lvl w:ilvl="7" w:tplc="83C6B458" w:tentative="1">
      <w:start w:val="1"/>
      <w:numFmt w:val="bullet"/>
      <w:lvlText w:val=""/>
      <w:lvlJc w:val="left"/>
      <w:pPr>
        <w:tabs>
          <w:tab w:val="num" w:pos="5760"/>
        </w:tabs>
        <w:ind w:left="5760" w:hanging="360"/>
      </w:pPr>
      <w:rPr>
        <w:rFonts w:ascii="Wingdings" w:hAnsi="Wingdings" w:hint="default"/>
      </w:rPr>
    </w:lvl>
    <w:lvl w:ilvl="8" w:tplc="45C645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E513A7"/>
    <w:multiLevelType w:val="hybridMultilevel"/>
    <w:tmpl w:val="6562DB74"/>
    <w:lvl w:ilvl="0" w:tplc="9A0C4C68">
      <w:start w:val="1"/>
      <w:numFmt w:val="bullet"/>
      <w:lvlText w:val=""/>
      <w:lvlJc w:val="left"/>
      <w:pPr>
        <w:tabs>
          <w:tab w:val="num" w:pos="720"/>
        </w:tabs>
        <w:ind w:left="720" w:hanging="360"/>
      </w:pPr>
      <w:rPr>
        <w:rFonts w:ascii="Wingdings" w:hAnsi="Wingdings" w:hint="default"/>
      </w:rPr>
    </w:lvl>
    <w:lvl w:ilvl="1" w:tplc="BED6CAB0" w:tentative="1">
      <w:start w:val="1"/>
      <w:numFmt w:val="bullet"/>
      <w:lvlText w:val=""/>
      <w:lvlJc w:val="left"/>
      <w:pPr>
        <w:tabs>
          <w:tab w:val="num" w:pos="1440"/>
        </w:tabs>
        <w:ind w:left="1440" w:hanging="360"/>
      </w:pPr>
      <w:rPr>
        <w:rFonts w:ascii="Wingdings" w:hAnsi="Wingdings" w:hint="default"/>
      </w:rPr>
    </w:lvl>
    <w:lvl w:ilvl="2" w:tplc="72E64CE2" w:tentative="1">
      <w:start w:val="1"/>
      <w:numFmt w:val="bullet"/>
      <w:lvlText w:val=""/>
      <w:lvlJc w:val="left"/>
      <w:pPr>
        <w:tabs>
          <w:tab w:val="num" w:pos="2160"/>
        </w:tabs>
        <w:ind w:left="2160" w:hanging="360"/>
      </w:pPr>
      <w:rPr>
        <w:rFonts w:ascii="Wingdings" w:hAnsi="Wingdings" w:hint="default"/>
      </w:rPr>
    </w:lvl>
    <w:lvl w:ilvl="3" w:tplc="13061160" w:tentative="1">
      <w:start w:val="1"/>
      <w:numFmt w:val="bullet"/>
      <w:lvlText w:val=""/>
      <w:lvlJc w:val="left"/>
      <w:pPr>
        <w:tabs>
          <w:tab w:val="num" w:pos="2880"/>
        </w:tabs>
        <w:ind w:left="2880" w:hanging="360"/>
      </w:pPr>
      <w:rPr>
        <w:rFonts w:ascii="Wingdings" w:hAnsi="Wingdings" w:hint="default"/>
      </w:rPr>
    </w:lvl>
    <w:lvl w:ilvl="4" w:tplc="03D08DDA" w:tentative="1">
      <w:start w:val="1"/>
      <w:numFmt w:val="bullet"/>
      <w:lvlText w:val=""/>
      <w:lvlJc w:val="left"/>
      <w:pPr>
        <w:tabs>
          <w:tab w:val="num" w:pos="3600"/>
        </w:tabs>
        <w:ind w:left="3600" w:hanging="360"/>
      </w:pPr>
      <w:rPr>
        <w:rFonts w:ascii="Wingdings" w:hAnsi="Wingdings" w:hint="default"/>
      </w:rPr>
    </w:lvl>
    <w:lvl w:ilvl="5" w:tplc="7AD25058" w:tentative="1">
      <w:start w:val="1"/>
      <w:numFmt w:val="bullet"/>
      <w:lvlText w:val=""/>
      <w:lvlJc w:val="left"/>
      <w:pPr>
        <w:tabs>
          <w:tab w:val="num" w:pos="4320"/>
        </w:tabs>
        <w:ind w:left="4320" w:hanging="360"/>
      </w:pPr>
      <w:rPr>
        <w:rFonts w:ascii="Wingdings" w:hAnsi="Wingdings" w:hint="default"/>
      </w:rPr>
    </w:lvl>
    <w:lvl w:ilvl="6" w:tplc="917494B2" w:tentative="1">
      <w:start w:val="1"/>
      <w:numFmt w:val="bullet"/>
      <w:lvlText w:val=""/>
      <w:lvlJc w:val="left"/>
      <w:pPr>
        <w:tabs>
          <w:tab w:val="num" w:pos="5040"/>
        </w:tabs>
        <w:ind w:left="5040" w:hanging="360"/>
      </w:pPr>
      <w:rPr>
        <w:rFonts w:ascii="Wingdings" w:hAnsi="Wingdings" w:hint="default"/>
      </w:rPr>
    </w:lvl>
    <w:lvl w:ilvl="7" w:tplc="03BCB4C6" w:tentative="1">
      <w:start w:val="1"/>
      <w:numFmt w:val="bullet"/>
      <w:lvlText w:val=""/>
      <w:lvlJc w:val="left"/>
      <w:pPr>
        <w:tabs>
          <w:tab w:val="num" w:pos="5760"/>
        </w:tabs>
        <w:ind w:left="5760" w:hanging="360"/>
      </w:pPr>
      <w:rPr>
        <w:rFonts w:ascii="Wingdings" w:hAnsi="Wingdings" w:hint="default"/>
      </w:rPr>
    </w:lvl>
    <w:lvl w:ilvl="8" w:tplc="C720C1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52DD4"/>
    <w:multiLevelType w:val="hybridMultilevel"/>
    <w:tmpl w:val="CCE04F58"/>
    <w:lvl w:ilvl="0" w:tplc="65D6413C">
      <w:start w:val="1"/>
      <w:numFmt w:val="bullet"/>
      <w:lvlText w:val="•"/>
      <w:lvlJc w:val="left"/>
      <w:pPr>
        <w:tabs>
          <w:tab w:val="num" w:pos="720"/>
        </w:tabs>
        <w:ind w:left="720" w:hanging="360"/>
      </w:pPr>
      <w:rPr>
        <w:rFonts w:ascii="Arial" w:hAnsi="Arial" w:hint="default"/>
      </w:rPr>
    </w:lvl>
    <w:lvl w:ilvl="1" w:tplc="EC146890" w:tentative="1">
      <w:start w:val="1"/>
      <w:numFmt w:val="bullet"/>
      <w:lvlText w:val="•"/>
      <w:lvlJc w:val="left"/>
      <w:pPr>
        <w:tabs>
          <w:tab w:val="num" w:pos="1440"/>
        </w:tabs>
        <w:ind w:left="1440" w:hanging="360"/>
      </w:pPr>
      <w:rPr>
        <w:rFonts w:ascii="Arial" w:hAnsi="Arial" w:hint="default"/>
      </w:rPr>
    </w:lvl>
    <w:lvl w:ilvl="2" w:tplc="DACED4C4" w:tentative="1">
      <w:start w:val="1"/>
      <w:numFmt w:val="bullet"/>
      <w:lvlText w:val="•"/>
      <w:lvlJc w:val="left"/>
      <w:pPr>
        <w:tabs>
          <w:tab w:val="num" w:pos="2160"/>
        </w:tabs>
        <w:ind w:left="2160" w:hanging="360"/>
      </w:pPr>
      <w:rPr>
        <w:rFonts w:ascii="Arial" w:hAnsi="Arial" w:hint="default"/>
      </w:rPr>
    </w:lvl>
    <w:lvl w:ilvl="3" w:tplc="DA7C744C" w:tentative="1">
      <w:start w:val="1"/>
      <w:numFmt w:val="bullet"/>
      <w:lvlText w:val="•"/>
      <w:lvlJc w:val="left"/>
      <w:pPr>
        <w:tabs>
          <w:tab w:val="num" w:pos="2880"/>
        </w:tabs>
        <w:ind w:left="2880" w:hanging="360"/>
      </w:pPr>
      <w:rPr>
        <w:rFonts w:ascii="Arial" w:hAnsi="Arial" w:hint="default"/>
      </w:rPr>
    </w:lvl>
    <w:lvl w:ilvl="4" w:tplc="06DECA5C" w:tentative="1">
      <w:start w:val="1"/>
      <w:numFmt w:val="bullet"/>
      <w:lvlText w:val="•"/>
      <w:lvlJc w:val="left"/>
      <w:pPr>
        <w:tabs>
          <w:tab w:val="num" w:pos="3600"/>
        </w:tabs>
        <w:ind w:left="3600" w:hanging="360"/>
      </w:pPr>
      <w:rPr>
        <w:rFonts w:ascii="Arial" w:hAnsi="Arial" w:hint="default"/>
      </w:rPr>
    </w:lvl>
    <w:lvl w:ilvl="5" w:tplc="B8B6CAB6" w:tentative="1">
      <w:start w:val="1"/>
      <w:numFmt w:val="bullet"/>
      <w:lvlText w:val="•"/>
      <w:lvlJc w:val="left"/>
      <w:pPr>
        <w:tabs>
          <w:tab w:val="num" w:pos="4320"/>
        </w:tabs>
        <w:ind w:left="4320" w:hanging="360"/>
      </w:pPr>
      <w:rPr>
        <w:rFonts w:ascii="Arial" w:hAnsi="Arial" w:hint="default"/>
      </w:rPr>
    </w:lvl>
    <w:lvl w:ilvl="6" w:tplc="31CE036E" w:tentative="1">
      <w:start w:val="1"/>
      <w:numFmt w:val="bullet"/>
      <w:lvlText w:val="•"/>
      <w:lvlJc w:val="left"/>
      <w:pPr>
        <w:tabs>
          <w:tab w:val="num" w:pos="5040"/>
        </w:tabs>
        <w:ind w:left="5040" w:hanging="360"/>
      </w:pPr>
      <w:rPr>
        <w:rFonts w:ascii="Arial" w:hAnsi="Arial" w:hint="default"/>
      </w:rPr>
    </w:lvl>
    <w:lvl w:ilvl="7" w:tplc="EA788B7C" w:tentative="1">
      <w:start w:val="1"/>
      <w:numFmt w:val="bullet"/>
      <w:lvlText w:val="•"/>
      <w:lvlJc w:val="left"/>
      <w:pPr>
        <w:tabs>
          <w:tab w:val="num" w:pos="5760"/>
        </w:tabs>
        <w:ind w:left="5760" w:hanging="360"/>
      </w:pPr>
      <w:rPr>
        <w:rFonts w:ascii="Arial" w:hAnsi="Arial" w:hint="default"/>
      </w:rPr>
    </w:lvl>
    <w:lvl w:ilvl="8" w:tplc="99502A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C766B0"/>
    <w:multiLevelType w:val="hybridMultilevel"/>
    <w:tmpl w:val="659EC854"/>
    <w:lvl w:ilvl="0" w:tplc="D9926608">
      <w:start w:val="1"/>
      <w:numFmt w:val="bullet"/>
      <w:lvlText w:val="•"/>
      <w:lvlJc w:val="left"/>
      <w:pPr>
        <w:tabs>
          <w:tab w:val="num" w:pos="720"/>
        </w:tabs>
        <w:ind w:left="720" w:hanging="360"/>
      </w:pPr>
      <w:rPr>
        <w:rFonts w:ascii="Arial" w:hAnsi="Arial" w:hint="default"/>
      </w:rPr>
    </w:lvl>
    <w:lvl w:ilvl="1" w:tplc="AB820646" w:tentative="1">
      <w:start w:val="1"/>
      <w:numFmt w:val="bullet"/>
      <w:lvlText w:val="•"/>
      <w:lvlJc w:val="left"/>
      <w:pPr>
        <w:tabs>
          <w:tab w:val="num" w:pos="1440"/>
        </w:tabs>
        <w:ind w:left="1440" w:hanging="360"/>
      </w:pPr>
      <w:rPr>
        <w:rFonts w:ascii="Arial" w:hAnsi="Arial" w:hint="default"/>
      </w:rPr>
    </w:lvl>
    <w:lvl w:ilvl="2" w:tplc="04E29728" w:tentative="1">
      <w:start w:val="1"/>
      <w:numFmt w:val="bullet"/>
      <w:lvlText w:val="•"/>
      <w:lvlJc w:val="left"/>
      <w:pPr>
        <w:tabs>
          <w:tab w:val="num" w:pos="2160"/>
        </w:tabs>
        <w:ind w:left="2160" w:hanging="360"/>
      </w:pPr>
      <w:rPr>
        <w:rFonts w:ascii="Arial" w:hAnsi="Arial" w:hint="default"/>
      </w:rPr>
    </w:lvl>
    <w:lvl w:ilvl="3" w:tplc="415028C6" w:tentative="1">
      <w:start w:val="1"/>
      <w:numFmt w:val="bullet"/>
      <w:lvlText w:val="•"/>
      <w:lvlJc w:val="left"/>
      <w:pPr>
        <w:tabs>
          <w:tab w:val="num" w:pos="2880"/>
        </w:tabs>
        <w:ind w:left="2880" w:hanging="360"/>
      </w:pPr>
      <w:rPr>
        <w:rFonts w:ascii="Arial" w:hAnsi="Arial" w:hint="default"/>
      </w:rPr>
    </w:lvl>
    <w:lvl w:ilvl="4" w:tplc="A08A491A" w:tentative="1">
      <w:start w:val="1"/>
      <w:numFmt w:val="bullet"/>
      <w:lvlText w:val="•"/>
      <w:lvlJc w:val="left"/>
      <w:pPr>
        <w:tabs>
          <w:tab w:val="num" w:pos="3600"/>
        </w:tabs>
        <w:ind w:left="3600" w:hanging="360"/>
      </w:pPr>
      <w:rPr>
        <w:rFonts w:ascii="Arial" w:hAnsi="Arial" w:hint="default"/>
      </w:rPr>
    </w:lvl>
    <w:lvl w:ilvl="5" w:tplc="FA3EC194" w:tentative="1">
      <w:start w:val="1"/>
      <w:numFmt w:val="bullet"/>
      <w:lvlText w:val="•"/>
      <w:lvlJc w:val="left"/>
      <w:pPr>
        <w:tabs>
          <w:tab w:val="num" w:pos="4320"/>
        </w:tabs>
        <w:ind w:left="4320" w:hanging="360"/>
      </w:pPr>
      <w:rPr>
        <w:rFonts w:ascii="Arial" w:hAnsi="Arial" w:hint="default"/>
      </w:rPr>
    </w:lvl>
    <w:lvl w:ilvl="6" w:tplc="D4740770" w:tentative="1">
      <w:start w:val="1"/>
      <w:numFmt w:val="bullet"/>
      <w:lvlText w:val="•"/>
      <w:lvlJc w:val="left"/>
      <w:pPr>
        <w:tabs>
          <w:tab w:val="num" w:pos="5040"/>
        </w:tabs>
        <w:ind w:left="5040" w:hanging="360"/>
      </w:pPr>
      <w:rPr>
        <w:rFonts w:ascii="Arial" w:hAnsi="Arial" w:hint="default"/>
      </w:rPr>
    </w:lvl>
    <w:lvl w:ilvl="7" w:tplc="B240F972" w:tentative="1">
      <w:start w:val="1"/>
      <w:numFmt w:val="bullet"/>
      <w:lvlText w:val="•"/>
      <w:lvlJc w:val="left"/>
      <w:pPr>
        <w:tabs>
          <w:tab w:val="num" w:pos="5760"/>
        </w:tabs>
        <w:ind w:left="5760" w:hanging="360"/>
      </w:pPr>
      <w:rPr>
        <w:rFonts w:ascii="Arial" w:hAnsi="Arial" w:hint="default"/>
      </w:rPr>
    </w:lvl>
    <w:lvl w:ilvl="8" w:tplc="20EAFD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6D3A00"/>
    <w:multiLevelType w:val="hybridMultilevel"/>
    <w:tmpl w:val="BF9C348C"/>
    <w:lvl w:ilvl="0" w:tplc="3FCE56C6">
      <w:start w:val="1"/>
      <w:numFmt w:val="bullet"/>
      <w:lvlText w:val=""/>
      <w:lvlJc w:val="left"/>
      <w:pPr>
        <w:tabs>
          <w:tab w:val="num" w:pos="720"/>
        </w:tabs>
        <w:ind w:left="720" w:hanging="360"/>
      </w:pPr>
      <w:rPr>
        <w:rFonts w:ascii="Wingdings" w:hAnsi="Wingdings" w:hint="default"/>
      </w:rPr>
    </w:lvl>
    <w:lvl w:ilvl="1" w:tplc="6C72D70A" w:tentative="1">
      <w:start w:val="1"/>
      <w:numFmt w:val="bullet"/>
      <w:lvlText w:val=""/>
      <w:lvlJc w:val="left"/>
      <w:pPr>
        <w:tabs>
          <w:tab w:val="num" w:pos="1440"/>
        </w:tabs>
        <w:ind w:left="1440" w:hanging="360"/>
      </w:pPr>
      <w:rPr>
        <w:rFonts w:ascii="Wingdings" w:hAnsi="Wingdings" w:hint="default"/>
      </w:rPr>
    </w:lvl>
    <w:lvl w:ilvl="2" w:tplc="42F06B5E" w:tentative="1">
      <w:start w:val="1"/>
      <w:numFmt w:val="bullet"/>
      <w:lvlText w:val=""/>
      <w:lvlJc w:val="left"/>
      <w:pPr>
        <w:tabs>
          <w:tab w:val="num" w:pos="2160"/>
        </w:tabs>
        <w:ind w:left="2160" w:hanging="360"/>
      </w:pPr>
      <w:rPr>
        <w:rFonts w:ascii="Wingdings" w:hAnsi="Wingdings" w:hint="default"/>
      </w:rPr>
    </w:lvl>
    <w:lvl w:ilvl="3" w:tplc="6CFA4D80" w:tentative="1">
      <w:start w:val="1"/>
      <w:numFmt w:val="bullet"/>
      <w:lvlText w:val=""/>
      <w:lvlJc w:val="left"/>
      <w:pPr>
        <w:tabs>
          <w:tab w:val="num" w:pos="2880"/>
        </w:tabs>
        <w:ind w:left="2880" w:hanging="360"/>
      </w:pPr>
      <w:rPr>
        <w:rFonts w:ascii="Wingdings" w:hAnsi="Wingdings" w:hint="default"/>
      </w:rPr>
    </w:lvl>
    <w:lvl w:ilvl="4" w:tplc="9182BCCC" w:tentative="1">
      <w:start w:val="1"/>
      <w:numFmt w:val="bullet"/>
      <w:lvlText w:val=""/>
      <w:lvlJc w:val="left"/>
      <w:pPr>
        <w:tabs>
          <w:tab w:val="num" w:pos="3600"/>
        </w:tabs>
        <w:ind w:left="3600" w:hanging="360"/>
      </w:pPr>
      <w:rPr>
        <w:rFonts w:ascii="Wingdings" w:hAnsi="Wingdings" w:hint="default"/>
      </w:rPr>
    </w:lvl>
    <w:lvl w:ilvl="5" w:tplc="5568CC66" w:tentative="1">
      <w:start w:val="1"/>
      <w:numFmt w:val="bullet"/>
      <w:lvlText w:val=""/>
      <w:lvlJc w:val="left"/>
      <w:pPr>
        <w:tabs>
          <w:tab w:val="num" w:pos="4320"/>
        </w:tabs>
        <w:ind w:left="4320" w:hanging="360"/>
      </w:pPr>
      <w:rPr>
        <w:rFonts w:ascii="Wingdings" w:hAnsi="Wingdings" w:hint="default"/>
      </w:rPr>
    </w:lvl>
    <w:lvl w:ilvl="6" w:tplc="EF60F64C" w:tentative="1">
      <w:start w:val="1"/>
      <w:numFmt w:val="bullet"/>
      <w:lvlText w:val=""/>
      <w:lvlJc w:val="left"/>
      <w:pPr>
        <w:tabs>
          <w:tab w:val="num" w:pos="5040"/>
        </w:tabs>
        <w:ind w:left="5040" w:hanging="360"/>
      </w:pPr>
      <w:rPr>
        <w:rFonts w:ascii="Wingdings" w:hAnsi="Wingdings" w:hint="default"/>
      </w:rPr>
    </w:lvl>
    <w:lvl w:ilvl="7" w:tplc="760ABBF2" w:tentative="1">
      <w:start w:val="1"/>
      <w:numFmt w:val="bullet"/>
      <w:lvlText w:val=""/>
      <w:lvlJc w:val="left"/>
      <w:pPr>
        <w:tabs>
          <w:tab w:val="num" w:pos="5760"/>
        </w:tabs>
        <w:ind w:left="5760" w:hanging="360"/>
      </w:pPr>
      <w:rPr>
        <w:rFonts w:ascii="Wingdings" w:hAnsi="Wingdings" w:hint="default"/>
      </w:rPr>
    </w:lvl>
    <w:lvl w:ilvl="8" w:tplc="D1AC3A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22F3"/>
    <w:multiLevelType w:val="hybridMultilevel"/>
    <w:tmpl w:val="E762487C"/>
    <w:lvl w:ilvl="0" w:tplc="274AC328">
      <w:start w:val="1"/>
      <w:numFmt w:val="upperRoman"/>
      <w:lvlText w:val="%1."/>
      <w:lvlJc w:val="right"/>
      <w:pPr>
        <w:tabs>
          <w:tab w:val="num" w:pos="720"/>
        </w:tabs>
        <w:ind w:left="720" w:hanging="360"/>
      </w:pPr>
    </w:lvl>
    <w:lvl w:ilvl="1" w:tplc="889AF70E" w:tentative="1">
      <w:start w:val="1"/>
      <w:numFmt w:val="upperRoman"/>
      <w:lvlText w:val="%2."/>
      <w:lvlJc w:val="right"/>
      <w:pPr>
        <w:tabs>
          <w:tab w:val="num" w:pos="1440"/>
        </w:tabs>
        <w:ind w:left="1440" w:hanging="360"/>
      </w:pPr>
    </w:lvl>
    <w:lvl w:ilvl="2" w:tplc="93745A04" w:tentative="1">
      <w:start w:val="1"/>
      <w:numFmt w:val="upperRoman"/>
      <w:lvlText w:val="%3."/>
      <w:lvlJc w:val="right"/>
      <w:pPr>
        <w:tabs>
          <w:tab w:val="num" w:pos="2160"/>
        </w:tabs>
        <w:ind w:left="2160" w:hanging="360"/>
      </w:pPr>
    </w:lvl>
    <w:lvl w:ilvl="3" w:tplc="E7D8CA26" w:tentative="1">
      <w:start w:val="1"/>
      <w:numFmt w:val="upperRoman"/>
      <w:lvlText w:val="%4."/>
      <w:lvlJc w:val="right"/>
      <w:pPr>
        <w:tabs>
          <w:tab w:val="num" w:pos="2880"/>
        </w:tabs>
        <w:ind w:left="2880" w:hanging="360"/>
      </w:pPr>
    </w:lvl>
    <w:lvl w:ilvl="4" w:tplc="9E8E38A8" w:tentative="1">
      <w:start w:val="1"/>
      <w:numFmt w:val="upperRoman"/>
      <w:lvlText w:val="%5."/>
      <w:lvlJc w:val="right"/>
      <w:pPr>
        <w:tabs>
          <w:tab w:val="num" w:pos="3600"/>
        </w:tabs>
        <w:ind w:left="3600" w:hanging="360"/>
      </w:pPr>
    </w:lvl>
    <w:lvl w:ilvl="5" w:tplc="F7E6C462" w:tentative="1">
      <w:start w:val="1"/>
      <w:numFmt w:val="upperRoman"/>
      <w:lvlText w:val="%6."/>
      <w:lvlJc w:val="right"/>
      <w:pPr>
        <w:tabs>
          <w:tab w:val="num" w:pos="4320"/>
        </w:tabs>
        <w:ind w:left="4320" w:hanging="360"/>
      </w:pPr>
    </w:lvl>
    <w:lvl w:ilvl="6" w:tplc="A08CB43A" w:tentative="1">
      <w:start w:val="1"/>
      <w:numFmt w:val="upperRoman"/>
      <w:lvlText w:val="%7."/>
      <w:lvlJc w:val="right"/>
      <w:pPr>
        <w:tabs>
          <w:tab w:val="num" w:pos="5040"/>
        </w:tabs>
        <w:ind w:left="5040" w:hanging="360"/>
      </w:pPr>
    </w:lvl>
    <w:lvl w:ilvl="7" w:tplc="A746B83E" w:tentative="1">
      <w:start w:val="1"/>
      <w:numFmt w:val="upperRoman"/>
      <w:lvlText w:val="%8."/>
      <w:lvlJc w:val="right"/>
      <w:pPr>
        <w:tabs>
          <w:tab w:val="num" w:pos="5760"/>
        </w:tabs>
        <w:ind w:left="5760" w:hanging="360"/>
      </w:pPr>
    </w:lvl>
    <w:lvl w:ilvl="8" w:tplc="ABEE4D04" w:tentative="1">
      <w:start w:val="1"/>
      <w:numFmt w:val="upperRoman"/>
      <w:lvlText w:val="%9."/>
      <w:lvlJc w:val="right"/>
      <w:pPr>
        <w:tabs>
          <w:tab w:val="num" w:pos="6480"/>
        </w:tabs>
        <w:ind w:left="6480" w:hanging="360"/>
      </w:pPr>
    </w:lvl>
  </w:abstractNum>
  <w:abstractNum w:abstractNumId="22" w15:restartNumberingAfterBreak="0">
    <w:nsid w:val="65C86F2A"/>
    <w:multiLevelType w:val="hybridMultilevel"/>
    <w:tmpl w:val="DC08B6B0"/>
    <w:lvl w:ilvl="0" w:tplc="2BCA317C">
      <w:start w:val="3"/>
      <w:numFmt w:val="lowerRoman"/>
      <w:lvlText w:val="%1."/>
      <w:lvlJc w:val="right"/>
      <w:pPr>
        <w:tabs>
          <w:tab w:val="num" w:pos="720"/>
        </w:tabs>
        <w:ind w:left="720" w:hanging="360"/>
      </w:pPr>
    </w:lvl>
    <w:lvl w:ilvl="1" w:tplc="E7DEBB3A" w:tentative="1">
      <w:start w:val="1"/>
      <w:numFmt w:val="lowerRoman"/>
      <w:lvlText w:val="%2."/>
      <w:lvlJc w:val="right"/>
      <w:pPr>
        <w:tabs>
          <w:tab w:val="num" w:pos="1440"/>
        </w:tabs>
        <w:ind w:left="1440" w:hanging="360"/>
      </w:pPr>
    </w:lvl>
    <w:lvl w:ilvl="2" w:tplc="405431D4" w:tentative="1">
      <w:start w:val="1"/>
      <w:numFmt w:val="lowerRoman"/>
      <w:lvlText w:val="%3."/>
      <w:lvlJc w:val="right"/>
      <w:pPr>
        <w:tabs>
          <w:tab w:val="num" w:pos="2160"/>
        </w:tabs>
        <w:ind w:left="2160" w:hanging="360"/>
      </w:pPr>
    </w:lvl>
    <w:lvl w:ilvl="3" w:tplc="EABE0128" w:tentative="1">
      <w:start w:val="1"/>
      <w:numFmt w:val="lowerRoman"/>
      <w:lvlText w:val="%4."/>
      <w:lvlJc w:val="right"/>
      <w:pPr>
        <w:tabs>
          <w:tab w:val="num" w:pos="2880"/>
        </w:tabs>
        <w:ind w:left="2880" w:hanging="360"/>
      </w:pPr>
    </w:lvl>
    <w:lvl w:ilvl="4" w:tplc="B43E6062" w:tentative="1">
      <w:start w:val="1"/>
      <w:numFmt w:val="lowerRoman"/>
      <w:lvlText w:val="%5."/>
      <w:lvlJc w:val="right"/>
      <w:pPr>
        <w:tabs>
          <w:tab w:val="num" w:pos="3600"/>
        </w:tabs>
        <w:ind w:left="3600" w:hanging="360"/>
      </w:pPr>
    </w:lvl>
    <w:lvl w:ilvl="5" w:tplc="F9108E60" w:tentative="1">
      <w:start w:val="1"/>
      <w:numFmt w:val="lowerRoman"/>
      <w:lvlText w:val="%6."/>
      <w:lvlJc w:val="right"/>
      <w:pPr>
        <w:tabs>
          <w:tab w:val="num" w:pos="4320"/>
        </w:tabs>
        <w:ind w:left="4320" w:hanging="360"/>
      </w:pPr>
    </w:lvl>
    <w:lvl w:ilvl="6" w:tplc="66625BE0" w:tentative="1">
      <w:start w:val="1"/>
      <w:numFmt w:val="lowerRoman"/>
      <w:lvlText w:val="%7."/>
      <w:lvlJc w:val="right"/>
      <w:pPr>
        <w:tabs>
          <w:tab w:val="num" w:pos="5040"/>
        </w:tabs>
        <w:ind w:left="5040" w:hanging="360"/>
      </w:pPr>
    </w:lvl>
    <w:lvl w:ilvl="7" w:tplc="10D404EE" w:tentative="1">
      <w:start w:val="1"/>
      <w:numFmt w:val="lowerRoman"/>
      <w:lvlText w:val="%8."/>
      <w:lvlJc w:val="right"/>
      <w:pPr>
        <w:tabs>
          <w:tab w:val="num" w:pos="5760"/>
        </w:tabs>
        <w:ind w:left="5760" w:hanging="360"/>
      </w:pPr>
    </w:lvl>
    <w:lvl w:ilvl="8" w:tplc="9604B8F4" w:tentative="1">
      <w:start w:val="1"/>
      <w:numFmt w:val="lowerRoman"/>
      <w:lvlText w:val="%9."/>
      <w:lvlJc w:val="right"/>
      <w:pPr>
        <w:tabs>
          <w:tab w:val="num" w:pos="6480"/>
        </w:tabs>
        <w:ind w:left="6480" w:hanging="360"/>
      </w:pPr>
    </w:lvl>
  </w:abstractNum>
  <w:abstractNum w:abstractNumId="23" w15:restartNumberingAfterBreak="0">
    <w:nsid w:val="668E1B3F"/>
    <w:multiLevelType w:val="hybridMultilevel"/>
    <w:tmpl w:val="F65E29E0"/>
    <w:lvl w:ilvl="0" w:tplc="DB8058F2">
      <w:start w:val="1"/>
      <w:numFmt w:val="upperLetter"/>
      <w:lvlText w:val="%1."/>
      <w:lvlJc w:val="left"/>
      <w:pPr>
        <w:tabs>
          <w:tab w:val="num" w:pos="720"/>
        </w:tabs>
        <w:ind w:left="720" w:hanging="360"/>
      </w:pPr>
      <w:rPr>
        <w:b/>
        <w:bCs/>
      </w:rPr>
    </w:lvl>
    <w:lvl w:ilvl="1" w:tplc="E01881DC" w:tentative="1">
      <w:start w:val="1"/>
      <w:numFmt w:val="upperLetter"/>
      <w:lvlText w:val="%2."/>
      <w:lvlJc w:val="left"/>
      <w:pPr>
        <w:tabs>
          <w:tab w:val="num" w:pos="1440"/>
        </w:tabs>
        <w:ind w:left="1440" w:hanging="360"/>
      </w:pPr>
    </w:lvl>
    <w:lvl w:ilvl="2" w:tplc="5906AB24" w:tentative="1">
      <w:start w:val="1"/>
      <w:numFmt w:val="upperLetter"/>
      <w:lvlText w:val="%3."/>
      <w:lvlJc w:val="left"/>
      <w:pPr>
        <w:tabs>
          <w:tab w:val="num" w:pos="2160"/>
        </w:tabs>
        <w:ind w:left="2160" w:hanging="360"/>
      </w:pPr>
    </w:lvl>
    <w:lvl w:ilvl="3" w:tplc="04E661C4" w:tentative="1">
      <w:start w:val="1"/>
      <w:numFmt w:val="upperLetter"/>
      <w:lvlText w:val="%4."/>
      <w:lvlJc w:val="left"/>
      <w:pPr>
        <w:tabs>
          <w:tab w:val="num" w:pos="2880"/>
        </w:tabs>
        <w:ind w:left="2880" w:hanging="360"/>
      </w:pPr>
    </w:lvl>
    <w:lvl w:ilvl="4" w:tplc="F8C42870" w:tentative="1">
      <w:start w:val="1"/>
      <w:numFmt w:val="upperLetter"/>
      <w:lvlText w:val="%5."/>
      <w:lvlJc w:val="left"/>
      <w:pPr>
        <w:tabs>
          <w:tab w:val="num" w:pos="3600"/>
        </w:tabs>
        <w:ind w:left="3600" w:hanging="360"/>
      </w:pPr>
    </w:lvl>
    <w:lvl w:ilvl="5" w:tplc="A23C7432" w:tentative="1">
      <w:start w:val="1"/>
      <w:numFmt w:val="upperLetter"/>
      <w:lvlText w:val="%6."/>
      <w:lvlJc w:val="left"/>
      <w:pPr>
        <w:tabs>
          <w:tab w:val="num" w:pos="4320"/>
        </w:tabs>
        <w:ind w:left="4320" w:hanging="360"/>
      </w:pPr>
    </w:lvl>
    <w:lvl w:ilvl="6" w:tplc="2FBA4294" w:tentative="1">
      <w:start w:val="1"/>
      <w:numFmt w:val="upperLetter"/>
      <w:lvlText w:val="%7."/>
      <w:lvlJc w:val="left"/>
      <w:pPr>
        <w:tabs>
          <w:tab w:val="num" w:pos="5040"/>
        </w:tabs>
        <w:ind w:left="5040" w:hanging="360"/>
      </w:pPr>
    </w:lvl>
    <w:lvl w:ilvl="7" w:tplc="852EB4EA" w:tentative="1">
      <w:start w:val="1"/>
      <w:numFmt w:val="upperLetter"/>
      <w:lvlText w:val="%8."/>
      <w:lvlJc w:val="left"/>
      <w:pPr>
        <w:tabs>
          <w:tab w:val="num" w:pos="5760"/>
        </w:tabs>
        <w:ind w:left="5760" w:hanging="360"/>
      </w:pPr>
    </w:lvl>
    <w:lvl w:ilvl="8" w:tplc="1EF272B8" w:tentative="1">
      <w:start w:val="1"/>
      <w:numFmt w:val="upperLetter"/>
      <w:lvlText w:val="%9."/>
      <w:lvlJc w:val="left"/>
      <w:pPr>
        <w:tabs>
          <w:tab w:val="num" w:pos="6480"/>
        </w:tabs>
        <w:ind w:left="6480" w:hanging="360"/>
      </w:pPr>
    </w:lvl>
  </w:abstractNum>
  <w:abstractNum w:abstractNumId="24" w15:restartNumberingAfterBreak="0">
    <w:nsid w:val="6C9441C8"/>
    <w:multiLevelType w:val="hybridMultilevel"/>
    <w:tmpl w:val="951A99D8"/>
    <w:lvl w:ilvl="0" w:tplc="692C1738">
      <w:start w:val="1"/>
      <w:numFmt w:val="bullet"/>
      <w:lvlText w:val=""/>
      <w:lvlJc w:val="left"/>
      <w:pPr>
        <w:tabs>
          <w:tab w:val="num" w:pos="720"/>
        </w:tabs>
        <w:ind w:left="720" w:hanging="360"/>
      </w:pPr>
      <w:rPr>
        <w:rFonts w:ascii="Wingdings" w:hAnsi="Wingdings" w:hint="default"/>
      </w:rPr>
    </w:lvl>
    <w:lvl w:ilvl="1" w:tplc="2CD8B7F0" w:tentative="1">
      <w:start w:val="1"/>
      <w:numFmt w:val="bullet"/>
      <w:lvlText w:val=""/>
      <w:lvlJc w:val="left"/>
      <w:pPr>
        <w:tabs>
          <w:tab w:val="num" w:pos="1440"/>
        </w:tabs>
        <w:ind w:left="1440" w:hanging="360"/>
      </w:pPr>
      <w:rPr>
        <w:rFonts w:ascii="Wingdings" w:hAnsi="Wingdings" w:hint="default"/>
      </w:rPr>
    </w:lvl>
    <w:lvl w:ilvl="2" w:tplc="2A46440A" w:tentative="1">
      <w:start w:val="1"/>
      <w:numFmt w:val="bullet"/>
      <w:lvlText w:val=""/>
      <w:lvlJc w:val="left"/>
      <w:pPr>
        <w:tabs>
          <w:tab w:val="num" w:pos="2160"/>
        </w:tabs>
        <w:ind w:left="2160" w:hanging="360"/>
      </w:pPr>
      <w:rPr>
        <w:rFonts w:ascii="Wingdings" w:hAnsi="Wingdings" w:hint="default"/>
      </w:rPr>
    </w:lvl>
    <w:lvl w:ilvl="3" w:tplc="8F120B48" w:tentative="1">
      <w:start w:val="1"/>
      <w:numFmt w:val="bullet"/>
      <w:lvlText w:val=""/>
      <w:lvlJc w:val="left"/>
      <w:pPr>
        <w:tabs>
          <w:tab w:val="num" w:pos="2880"/>
        </w:tabs>
        <w:ind w:left="2880" w:hanging="360"/>
      </w:pPr>
      <w:rPr>
        <w:rFonts w:ascii="Wingdings" w:hAnsi="Wingdings" w:hint="default"/>
      </w:rPr>
    </w:lvl>
    <w:lvl w:ilvl="4" w:tplc="26586CC6" w:tentative="1">
      <w:start w:val="1"/>
      <w:numFmt w:val="bullet"/>
      <w:lvlText w:val=""/>
      <w:lvlJc w:val="left"/>
      <w:pPr>
        <w:tabs>
          <w:tab w:val="num" w:pos="3600"/>
        </w:tabs>
        <w:ind w:left="3600" w:hanging="360"/>
      </w:pPr>
      <w:rPr>
        <w:rFonts w:ascii="Wingdings" w:hAnsi="Wingdings" w:hint="default"/>
      </w:rPr>
    </w:lvl>
    <w:lvl w:ilvl="5" w:tplc="3F3AEE00" w:tentative="1">
      <w:start w:val="1"/>
      <w:numFmt w:val="bullet"/>
      <w:lvlText w:val=""/>
      <w:lvlJc w:val="left"/>
      <w:pPr>
        <w:tabs>
          <w:tab w:val="num" w:pos="4320"/>
        </w:tabs>
        <w:ind w:left="4320" w:hanging="360"/>
      </w:pPr>
      <w:rPr>
        <w:rFonts w:ascii="Wingdings" w:hAnsi="Wingdings" w:hint="default"/>
      </w:rPr>
    </w:lvl>
    <w:lvl w:ilvl="6" w:tplc="FCDC073E" w:tentative="1">
      <w:start w:val="1"/>
      <w:numFmt w:val="bullet"/>
      <w:lvlText w:val=""/>
      <w:lvlJc w:val="left"/>
      <w:pPr>
        <w:tabs>
          <w:tab w:val="num" w:pos="5040"/>
        </w:tabs>
        <w:ind w:left="5040" w:hanging="360"/>
      </w:pPr>
      <w:rPr>
        <w:rFonts w:ascii="Wingdings" w:hAnsi="Wingdings" w:hint="default"/>
      </w:rPr>
    </w:lvl>
    <w:lvl w:ilvl="7" w:tplc="594C0BB8" w:tentative="1">
      <w:start w:val="1"/>
      <w:numFmt w:val="bullet"/>
      <w:lvlText w:val=""/>
      <w:lvlJc w:val="left"/>
      <w:pPr>
        <w:tabs>
          <w:tab w:val="num" w:pos="5760"/>
        </w:tabs>
        <w:ind w:left="5760" w:hanging="360"/>
      </w:pPr>
      <w:rPr>
        <w:rFonts w:ascii="Wingdings" w:hAnsi="Wingdings" w:hint="default"/>
      </w:rPr>
    </w:lvl>
    <w:lvl w:ilvl="8" w:tplc="0A4A321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F6FED"/>
    <w:multiLevelType w:val="hybridMultilevel"/>
    <w:tmpl w:val="4AC4BFFA"/>
    <w:lvl w:ilvl="0" w:tplc="7578089E">
      <w:start w:val="1"/>
      <w:numFmt w:val="bullet"/>
      <w:lvlText w:val=""/>
      <w:lvlJc w:val="left"/>
      <w:pPr>
        <w:tabs>
          <w:tab w:val="num" w:pos="720"/>
        </w:tabs>
        <w:ind w:left="720" w:hanging="360"/>
      </w:pPr>
      <w:rPr>
        <w:rFonts w:ascii="Wingdings" w:hAnsi="Wingdings" w:hint="default"/>
      </w:rPr>
    </w:lvl>
    <w:lvl w:ilvl="1" w:tplc="0A3E4586" w:tentative="1">
      <w:start w:val="1"/>
      <w:numFmt w:val="bullet"/>
      <w:lvlText w:val=""/>
      <w:lvlJc w:val="left"/>
      <w:pPr>
        <w:tabs>
          <w:tab w:val="num" w:pos="1440"/>
        </w:tabs>
        <w:ind w:left="1440" w:hanging="360"/>
      </w:pPr>
      <w:rPr>
        <w:rFonts w:ascii="Wingdings" w:hAnsi="Wingdings" w:hint="default"/>
      </w:rPr>
    </w:lvl>
    <w:lvl w:ilvl="2" w:tplc="941EB83E" w:tentative="1">
      <w:start w:val="1"/>
      <w:numFmt w:val="bullet"/>
      <w:lvlText w:val=""/>
      <w:lvlJc w:val="left"/>
      <w:pPr>
        <w:tabs>
          <w:tab w:val="num" w:pos="2160"/>
        </w:tabs>
        <w:ind w:left="2160" w:hanging="360"/>
      </w:pPr>
      <w:rPr>
        <w:rFonts w:ascii="Wingdings" w:hAnsi="Wingdings" w:hint="default"/>
      </w:rPr>
    </w:lvl>
    <w:lvl w:ilvl="3" w:tplc="B1D6DBB6" w:tentative="1">
      <w:start w:val="1"/>
      <w:numFmt w:val="bullet"/>
      <w:lvlText w:val=""/>
      <w:lvlJc w:val="left"/>
      <w:pPr>
        <w:tabs>
          <w:tab w:val="num" w:pos="2880"/>
        </w:tabs>
        <w:ind w:left="2880" w:hanging="360"/>
      </w:pPr>
      <w:rPr>
        <w:rFonts w:ascii="Wingdings" w:hAnsi="Wingdings" w:hint="default"/>
      </w:rPr>
    </w:lvl>
    <w:lvl w:ilvl="4" w:tplc="91B42FA6" w:tentative="1">
      <w:start w:val="1"/>
      <w:numFmt w:val="bullet"/>
      <w:lvlText w:val=""/>
      <w:lvlJc w:val="left"/>
      <w:pPr>
        <w:tabs>
          <w:tab w:val="num" w:pos="3600"/>
        </w:tabs>
        <w:ind w:left="3600" w:hanging="360"/>
      </w:pPr>
      <w:rPr>
        <w:rFonts w:ascii="Wingdings" w:hAnsi="Wingdings" w:hint="default"/>
      </w:rPr>
    </w:lvl>
    <w:lvl w:ilvl="5" w:tplc="7C9842A6" w:tentative="1">
      <w:start w:val="1"/>
      <w:numFmt w:val="bullet"/>
      <w:lvlText w:val=""/>
      <w:lvlJc w:val="left"/>
      <w:pPr>
        <w:tabs>
          <w:tab w:val="num" w:pos="4320"/>
        </w:tabs>
        <w:ind w:left="4320" w:hanging="360"/>
      </w:pPr>
      <w:rPr>
        <w:rFonts w:ascii="Wingdings" w:hAnsi="Wingdings" w:hint="default"/>
      </w:rPr>
    </w:lvl>
    <w:lvl w:ilvl="6" w:tplc="60F628F2" w:tentative="1">
      <w:start w:val="1"/>
      <w:numFmt w:val="bullet"/>
      <w:lvlText w:val=""/>
      <w:lvlJc w:val="left"/>
      <w:pPr>
        <w:tabs>
          <w:tab w:val="num" w:pos="5040"/>
        </w:tabs>
        <w:ind w:left="5040" w:hanging="360"/>
      </w:pPr>
      <w:rPr>
        <w:rFonts w:ascii="Wingdings" w:hAnsi="Wingdings" w:hint="default"/>
      </w:rPr>
    </w:lvl>
    <w:lvl w:ilvl="7" w:tplc="2BFEF710" w:tentative="1">
      <w:start w:val="1"/>
      <w:numFmt w:val="bullet"/>
      <w:lvlText w:val=""/>
      <w:lvlJc w:val="left"/>
      <w:pPr>
        <w:tabs>
          <w:tab w:val="num" w:pos="5760"/>
        </w:tabs>
        <w:ind w:left="5760" w:hanging="360"/>
      </w:pPr>
      <w:rPr>
        <w:rFonts w:ascii="Wingdings" w:hAnsi="Wingdings" w:hint="default"/>
      </w:rPr>
    </w:lvl>
    <w:lvl w:ilvl="8" w:tplc="A8C62C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E009C"/>
    <w:multiLevelType w:val="hybridMultilevel"/>
    <w:tmpl w:val="FCE0AFD8"/>
    <w:lvl w:ilvl="0" w:tplc="71D8FB48">
      <w:start w:val="1"/>
      <w:numFmt w:val="bullet"/>
      <w:lvlText w:val="•"/>
      <w:lvlJc w:val="left"/>
      <w:pPr>
        <w:tabs>
          <w:tab w:val="num" w:pos="720"/>
        </w:tabs>
        <w:ind w:left="720" w:hanging="360"/>
      </w:pPr>
      <w:rPr>
        <w:rFonts w:ascii="Arial" w:hAnsi="Arial" w:hint="default"/>
      </w:rPr>
    </w:lvl>
    <w:lvl w:ilvl="1" w:tplc="805CE3F4" w:tentative="1">
      <w:start w:val="1"/>
      <w:numFmt w:val="bullet"/>
      <w:lvlText w:val="•"/>
      <w:lvlJc w:val="left"/>
      <w:pPr>
        <w:tabs>
          <w:tab w:val="num" w:pos="1440"/>
        </w:tabs>
        <w:ind w:left="1440" w:hanging="360"/>
      </w:pPr>
      <w:rPr>
        <w:rFonts w:ascii="Arial" w:hAnsi="Arial" w:hint="default"/>
      </w:rPr>
    </w:lvl>
    <w:lvl w:ilvl="2" w:tplc="8E06F654" w:tentative="1">
      <w:start w:val="1"/>
      <w:numFmt w:val="bullet"/>
      <w:lvlText w:val="•"/>
      <w:lvlJc w:val="left"/>
      <w:pPr>
        <w:tabs>
          <w:tab w:val="num" w:pos="2160"/>
        </w:tabs>
        <w:ind w:left="2160" w:hanging="360"/>
      </w:pPr>
      <w:rPr>
        <w:rFonts w:ascii="Arial" w:hAnsi="Arial" w:hint="default"/>
      </w:rPr>
    </w:lvl>
    <w:lvl w:ilvl="3" w:tplc="813E96C6">
      <w:numFmt w:val="bullet"/>
      <w:lvlText w:val="•"/>
      <w:lvlJc w:val="left"/>
      <w:pPr>
        <w:tabs>
          <w:tab w:val="num" w:pos="2880"/>
        </w:tabs>
        <w:ind w:left="2880" w:hanging="360"/>
      </w:pPr>
      <w:rPr>
        <w:rFonts w:ascii="Arial" w:hAnsi="Arial" w:hint="default"/>
      </w:rPr>
    </w:lvl>
    <w:lvl w:ilvl="4" w:tplc="8F589D8E" w:tentative="1">
      <w:start w:val="1"/>
      <w:numFmt w:val="bullet"/>
      <w:lvlText w:val="•"/>
      <w:lvlJc w:val="left"/>
      <w:pPr>
        <w:tabs>
          <w:tab w:val="num" w:pos="3600"/>
        </w:tabs>
        <w:ind w:left="3600" w:hanging="360"/>
      </w:pPr>
      <w:rPr>
        <w:rFonts w:ascii="Arial" w:hAnsi="Arial" w:hint="default"/>
      </w:rPr>
    </w:lvl>
    <w:lvl w:ilvl="5" w:tplc="D8BC4908" w:tentative="1">
      <w:start w:val="1"/>
      <w:numFmt w:val="bullet"/>
      <w:lvlText w:val="•"/>
      <w:lvlJc w:val="left"/>
      <w:pPr>
        <w:tabs>
          <w:tab w:val="num" w:pos="4320"/>
        </w:tabs>
        <w:ind w:left="4320" w:hanging="360"/>
      </w:pPr>
      <w:rPr>
        <w:rFonts w:ascii="Arial" w:hAnsi="Arial" w:hint="default"/>
      </w:rPr>
    </w:lvl>
    <w:lvl w:ilvl="6" w:tplc="421C8114" w:tentative="1">
      <w:start w:val="1"/>
      <w:numFmt w:val="bullet"/>
      <w:lvlText w:val="•"/>
      <w:lvlJc w:val="left"/>
      <w:pPr>
        <w:tabs>
          <w:tab w:val="num" w:pos="5040"/>
        </w:tabs>
        <w:ind w:left="5040" w:hanging="360"/>
      </w:pPr>
      <w:rPr>
        <w:rFonts w:ascii="Arial" w:hAnsi="Arial" w:hint="default"/>
      </w:rPr>
    </w:lvl>
    <w:lvl w:ilvl="7" w:tplc="3EE2CB0E" w:tentative="1">
      <w:start w:val="1"/>
      <w:numFmt w:val="bullet"/>
      <w:lvlText w:val="•"/>
      <w:lvlJc w:val="left"/>
      <w:pPr>
        <w:tabs>
          <w:tab w:val="num" w:pos="5760"/>
        </w:tabs>
        <w:ind w:left="5760" w:hanging="360"/>
      </w:pPr>
      <w:rPr>
        <w:rFonts w:ascii="Arial" w:hAnsi="Arial" w:hint="default"/>
      </w:rPr>
    </w:lvl>
    <w:lvl w:ilvl="8" w:tplc="848672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9F1FFD"/>
    <w:multiLevelType w:val="hybridMultilevel"/>
    <w:tmpl w:val="A348A896"/>
    <w:lvl w:ilvl="0" w:tplc="2F46025E">
      <w:start w:val="1"/>
      <w:numFmt w:val="bullet"/>
      <w:lvlText w:val="•"/>
      <w:lvlJc w:val="left"/>
      <w:pPr>
        <w:tabs>
          <w:tab w:val="num" w:pos="720"/>
        </w:tabs>
        <w:ind w:left="720" w:hanging="360"/>
      </w:pPr>
      <w:rPr>
        <w:rFonts w:ascii="Arial" w:hAnsi="Arial" w:hint="default"/>
      </w:rPr>
    </w:lvl>
    <w:lvl w:ilvl="1" w:tplc="4CFA6F2C" w:tentative="1">
      <w:start w:val="1"/>
      <w:numFmt w:val="bullet"/>
      <w:lvlText w:val="•"/>
      <w:lvlJc w:val="left"/>
      <w:pPr>
        <w:tabs>
          <w:tab w:val="num" w:pos="1440"/>
        </w:tabs>
        <w:ind w:left="1440" w:hanging="360"/>
      </w:pPr>
      <w:rPr>
        <w:rFonts w:ascii="Arial" w:hAnsi="Arial" w:hint="default"/>
      </w:rPr>
    </w:lvl>
    <w:lvl w:ilvl="2" w:tplc="861AF2C2" w:tentative="1">
      <w:start w:val="1"/>
      <w:numFmt w:val="bullet"/>
      <w:lvlText w:val="•"/>
      <w:lvlJc w:val="left"/>
      <w:pPr>
        <w:tabs>
          <w:tab w:val="num" w:pos="2160"/>
        </w:tabs>
        <w:ind w:left="2160" w:hanging="360"/>
      </w:pPr>
      <w:rPr>
        <w:rFonts w:ascii="Arial" w:hAnsi="Arial" w:hint="default"/>
      </w:rPr>
    </w:lvl>
    <w:lvl w:ilvl="3" w:tplc="AF8AC7E4" w:tentative="1">
      <w:start w:val="1"/>
      <w:numFmt w:val="bullet"/>
      <w:lvlText w:val="•"/>
      <w:lvlJc w:val="left"/>
      <w:pPr>
        <w:tabs>
          <w:tab w:val="num" w:pos="2880"/>
        </w:tabs>
        <w:ind w:left="2880" w:hanging="360"/>
      </w:pPr>
      <w:rPr>
        <w:rFonts w:ascii="Arial" w:hAnsi="Arial" w:hint="default"/>
      </w:rPr>
    </w:lvl>
    <w:lvl w:ilvl="4" w:tplc="1F485D84" w:tentative="1">
      <w:start w:val="1"/>
      <w:numFmt w:val="bullet"/>
      <w:lvlText w:val="•"/>
      <w:lvlJc w:val="left"/>
      <w:pPr>
        <w:tabs>
          <w:tab w:val="num" w:pos="3600"/>
        </w:tabs>
        <w:ind w:left="3600" w:hanging="360"/>
      </w:pPr>
      <w:rPr>
        <w:rFonts w:ascii="Arial" w:hAnsi="Arial" w:hint="default"/>
      </w:rPr>
    </w:lvl>
    <w:lvl w:ilvl="5" w:tplc="067295A2" w:tentative="1">
      <w:start w:val="1"/>
      <w:numFmt w:val="bullet"/>
      <w:lvlText w:val="•"/>
      <w:lvlJc w:val="left"/>
      <w:pPr>
        <w:tabs>
          <w:tab w:val="num" w:pos="4320"/>
        </w:tabs>
        <w:ind w:left="4320" w:hanging="360"/>
      </w:pPr>
      <w:rPr>
        <w:rFonts w:ascii="Arial" w:hAnsi="Arial" w:hint="default"/>
      </w:rPr>
    </w:lvl>
    <w:lvl w:ilvl="6" w:tplc="F494927C" w:tentative="1">
      <w:start w:val="1"/>
      <w:numFmt w:val="bullet"/>
      <w:lvlText w:val="•"/>
      <w:lvlJc w:val="left"/>
      <w:pPr>
        <w:tabs>
          <w:tab w:val="num" w:pos="5040"/>
        </w:tabs>
        <w:ind w:left="5040" w:hanging="360"/>
      </w:pPr>
      <w:rPr>
        <w:rFonts w:ascii="Arial" w:hAnsi="Arial" w:hint="default"/>
      </w:rPr>
    </w:lvl>
    <w:lvl w:ilvl="7" w:tplc="3E824D06" w:tentative="1">
      <w:start w:val="1"/>
      <w:numFmt w:val="bullet"/>
      <w:lvlText w:val="•"/>
      <w:lvlJc w:val="left"/>
      <w:pPr>
        <w:tabs>
          <w:tab w:val="num" w:pos="5760"/>
        </w:tabs>
        <w:ind w:left="5760" w:hanging="360"/>
      </w:pPr>
      <w:rPr>
        <w:rFonts w:ascii="Arial" w:hAnsi="Arial" w:hint="default"/>
      </w:rPr>
    </w:lvl>
    <w:lvl w:ilvl="8" w:tplc="56A215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310437"/>
    <w:multiLevelType w:val="hybridMultilevel"/>
    <w:tmpl w:val="BEDEF6EA"/>
    <w:lvl w:ilvl="0" w:tplc="2E7CA514">
      <w:start w:val="1"/>
      <w:numFmt w:val="bullet"/>
      <w:lvlText w:val=""/>
      <w:lvlJc w:val="left"/>
      <w:pPr>
        <w:tabs>
          <w:tab w:val="num" w:pos="720"/>
        </w:tabs>
        <w:ind w:left="720" w:hanging="360"/>
      </w:pPr>
      <w:rPr>
        <w:rFonts w:ascii="Wingdings" w:hAnsi="Wingdings" w:hint="default"/>
      </w:rPr>
    </w:lvl>
    <w:lvl w:ilvl="1" w:tplc="587ABA2A" w:tentative="1">
      <w:start w:val="1"/>
      <w:numFmt w:val="bullet"/>
      <w:lvlText w:val=""/>
      <w:lvlJc w:val="left"/>
      <w:pPr>
        <w:tabs>
          <w:tab w:val="num" w:pos="1440"/>
        </w:tabs>
        <w:ind w:left="1440" w:hanging="360"/>
      </w:pPr>
      <w:rPr>
        <w:rFonts w:ascii="Wingdings" w:hAnsi="Wingdings" w:hint="default"/>
      </w:rPr>
    </w:lvl>
    <w:lvl w:ilvl="2" w:tplc="810E7BF4" w:tentative="1">
      <w:start w:val="1"/>
      <w:numFmt w:val="bullet"/>
      <w:lvlText w:val=""/>
      <w:lvlJc w:val="left"/>
      <w:pPr>
        <w:tabs>
          <w:tab w:val="num" w:pos="2160"/>
        </w:tabs>
        <w:ind w:left="2160" w:hanging="360"/>
      </w:pPr>
      <w:rPr>
        <w:rFonts w:ascii="Wingdings" w:hAnsi="Wingdings" w:hint="default"/>
      </w:rPr>
    </w:lvl>
    <w:lvl w:ilvl="3" w:tplc="AEC0B1D2" w:tentative="1">
      <w:start w:val="1"/>
      <w:numFmt w:val="bullet"/>
      <w:lvlText w:val=""/>
      <w:lvlJc w:val="left"/>
      <w:pPr>
        <w:tabs>
          <w:tab w:val="num" w:pos="2880"/>
        </w:tabs>
        <w:ind w:left="2880" w:hanging="360"/>
      </w:pPr>
      <w:rPr>
        <w:rFonts w:ascii="Wingdings" w:hAnsi="Wingdings" w:hint="default"/>
      </w:rPr>
    </w:lvl>
    <w:lvl w:ilvl="4" w:tplc="7018B34E" w:tentative="1">
      <w:start w:val="1"/>
      <w:numFmt w:val="bullet"/>
      <w:lvlText w:val=""/>
      <w:lvlJc w:val="left"/>
      <w:pPr>
        <w:tabs>
          <w:tab w:val="num" w:pos="3600"/>
        </w:tabs>
        <w:ind w:left="3600" w:hanging="360"/>
      </w:pPr>
      <w:rPr>
        <w:rFonts w:ascii="Wingdings" w:hAnsi="Wingdings" w:hint="default"/>
      </w:rPr>
    </w:lvl>
    <w:lvl w:ilvl="5" w:tplc="6B2E3702" w:tentative="1">
      <w:start w:val="1"/>
      <w:numFmt w:val="bullet"/>
      <w:lvlText w:val=""/>
      <w:lvlJc w:val="left"/>
      <w:pPr>
        <w:tabs>
          <w:tab w:val="num" w:pos="4320"/>
        </w:tabs>
        <w:ind w:left="4320" w:hanging="360"/>
      </w:pPr>
      <w:rPr>
        <w:rFonts w:ascii="Wingdings" w:hAnsi="Wingdings" w:hint="default"/>
      </w:rPr>
    </w:lvl>
    <w:lvl w:ilvl="6" w:tplc="8E70093C" w:tentative="1">
      <w:start w:val="1"/>
      <w:numFmt w:val="bullet"/>
      <w:lvlText w:val=""/>
      <w:lvlJc w:val="left"/>
      <w:pPr>
        <w:tabs>
          <w:tab w:val="num" w:pos="5040"/>
        </w:tabs>
        <w:ind w:left="5040" w:hanging="360"/>
      </w:pPr>
      <w:rPr>
        <w:rFonts w:ascii="Wingdings" w:hAnsi="Wingdings" w:hint="default"/>
      </w:rPr>
    </w:lvl>
    <w:lvl w:ilvl="7" w:tplc="8494AF4E" w:tentative="1">
      <w:start w:val="1"/>
      <w:numFmt w:val="bullet"/>
      <w:lvlText w:val=""/>
      <w:lvlJc w:val="left"/>
      <w:pPr>
        <w:tabs>
          <w:tab w:val="num" w:pos="5760"/>
        </w:tabs>
        <w:ind w:left="5760" w:hanging="360"/>
      </w:pPr>
      <w:rPr>
        <w:rFonts w:ascii="Wingdings" w:hAnsi="Wingdings" w:hint="default"/>
      </w:rPr>
    </w:lvl>
    <w:lvl w:ilvl="8" w:tplc="F89C41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07EE9"/>
    <w:multiLevelType w:val="hybridMultilevel"/>
    <w:tmpl w:val="04022402"/>
    <w:lvl w:ilvl="0" w:tplc="C39E1498">
      <w:start w:val="1"/>
      <w:numFmt w:val="bullet"/>
      <w:lvlText w:val="•"/>
      <w:lvlJc w:val="left"/>
      <w:pPr>
        <w:tabs>
          <w:tab w:val="num" w:pos="720"/>
        </w:tabs>
        <w:ind w:left="720" w:hanging="360"/>
      </w:pPr>
      <w:rPr>
        <w:rFonts w:ascii="Arial" w:hAnsi="Arial" w:hint="default"/>
      </w:rPr>
    </w:lvl>
    <w:lvl w:ilvl="1" w:tplc="4E5A3070" w:tentative="1">
      <w:start w:val="1"/>
      <w:numFmt w:val="bullet"/>
      <w:lvlText w:val="•"/>
      <w:lvlJc w:val="left"/>
      <w:pPr>
        <w:tabs>
          <w:tab w:val="num" w:pos="1440"/>
        </w:tabs>
        <w:ind w:left="1440" w:hanging="360"/>
      </w:pPr>
      <w:rPr>
        <w:rFonts w:ascii="Arial" w:hAnsi="Arial" w:hint="default"/>
      </w:rPr>
    </w:lvl>
    <w:lvl w:ilvl="2" w:tplc="82CE7BFE" w:tentative="1">
      <w:start w:val="1"/>
      <w:numFmt w:val="bullet"/>
      <w:lvlText w:val="•"/>
      <w:lvlJc w:val="left"/>
      <w:pPr>
        <w:tabs>
          <w:tab w:val="num" w:pos="2160"/>
        </w:tabs>
        <w:ind w:left="2160" w:hanging="360"/>
      </w:pPr>
      <w:rPr>
        <w:rFonts w:ascii="Arial" w:hAnsi="Arial" w:hint="default"/>
      </w:rPr>
    </w:lvl>
    <w:lvl w:ilvl="3" w:tplc="36864566" w:tentative="1">
      <w:start w:val="1"/>
      <w:numFmt w:val="bullet"/>
      <w:lvlText w:val="•"/>
      <w:lvlJc w:val="left"/>
      <w:pPr>
        <w:tabs>
          <w:tab w:val="num" w:pos="2880"/>
        </w:tabs>
        <w:ind w:left="2880" w:hanging="360"/>
      </w:pPr>
      <w:rPr>
        <w:rFonts w:ascii="Arial" w:hAnsi="Arial" w:hint="default"/>
      </w:rPr>
    </w:lvl>
    <w:lvl w:ilvl="4" w:tplc="B3041254" w:tentative="1">
      <w:start w:val="1"/>
      <w:numFmt w:val="bullet"/>
      <w:lvlText w:val="•"/>
      <w:lvlJc w:val="left"/>
      <w:pPr>
        <w:tabs>
          <w:tab w:val="num" w:pos="3600"/>
        </w:tabs>
        <w:ind w:left="3600" w:hanging="360"/>
      </w:pPr>
      <w:rPr>
        <w:rFonts w:ascii="Arial" w:hAnsi="Arial" w:hint="default"/>
      </w:rPr>
    </w:lvl>
    <w:lvl w:ilvl="5" w:tplc="86B8DBDE" w:tentative="1">
      <w:start w:val="1"/>
      <w:numFmt w:val="bullet"/>
      <w:lvlText w:val="•"/>
      <w:lvlJc w:val="left"/>
      <w:pPr>
        <w:tabs>
          <w:tab w:val="num" w:pos="4320"/>
        </w:tabs>
        <w:ind w:left="4320" w:hanging="360"/>
      </w:pPr>
      <w:rPr>
        <w:rFonts w:ascii="Arial" w:hAnsi="Arial" w:hint="default"/>
      </w:rPr>
    </w:lvl>
    <w:lvl w:ilvl="6" w:tplc="4DFAE2F2" w:tentative="1">
      <w:start w:val="1"/>
      <w:numFmt w:val="bullet"/>
      <w:lvlText w:val="•"/>
      <w:lvlJc w:val="left"/>
      <w:pPr>
        <w:tabs>
          <w:tab w:val="num" w:pos="5040"/>
        </w:tabs>
        <w:ind w:left="5040" w:hanging="360"/>
      </w:pPr>
      <w:rPr>
        <w:rFonts w:ascii="Arial" w:hAnsi="Arial" w:hint="default"/>
      </w:rPr>
    </w:lvl>
    <w:lvl w:ilvl="7" w:tplc="FD5C47EE" w:tentative="1">
      <w:start w:val="1"/>
      <w:numFmt w:val="bullet"/>
      <w:lvlText w:val="•"/>
      <w:lvlJc w:val="left"/>
      <w:pPr>
        <w:tabs>
          <w:tab w:val="num" w:pos="5760"/>
        </w:tabs>
        <w:ind w:left="5760" w:hanging="360"/>
      </w:pPr>
      <w:rPr>
        <w:rFonts w:ascii="Arial" w:hAnsi="Arial" w:hint="default"/>
      </w:rPr>
    </w:lvl>
    <w:lvl w:ilvl="8" w:tplc="D382C0A2" w:tentative="1">
      <w:start w:val="1"/>
      <w:numFmt w:val="bullet"/>
      <w:lvlText w:val="•"/>
      <w:lvlJc w:val="left"/>
      <w:pPr>
        <w:tabs>
          <w:tab w:val="num" w:pos="6480"/>
        </w:tabs>
        <w:ind w:left="6480" w:hanging="360"/>
      </w:pPr>
      <w:rPr>
        <w:rFonts w:ascii="Arial" w:hAnsi="Arial" w:hint="default"/>
      </w:rPr>
    </w:lvl>
  </w:abstractNum>
  <w:num w:numId="1" w16cid:durableId="941494742">
    <w:abstractNumId w:val="23"/>
  </w:num>
  <w:num w:numId="2" w16cid:durableId="1292058697">
    <w:abstractNumId w:val="21"/>
  </w:num>
  <w:num w:numId="3" w16cid:durableId="667437749">
    <w:abstractNumId w:val="29"/>
  </w:num>
  <w:num w:numId="4" w16cid:durableId="1407343222">
    <w:abstractNumId w:val="27"/>
  </w:num>
  <w:num w:numId="5" w16cid:durableId="421486503">
    <w:abstractNumId w:val="1"/>
  </w:num>
  <w:num w:numId="6" w16cid:durableId="266696528">
    <w:abstractNumId w:val="2"/>
  </w:num>
  <w:num w:numId="7" w16cid:durableId="969289821">
    <w:abstractNumId w:val="18"/>
  </w:num>
  <w:num w:numId="8" w16cid:durableId="858735945">
    <w:abstractNumId w:val="15"/>
  </w:num>
  <w:num w:numId="9" w16cid:durableId="1295019125">
    <w:abstractNumId w:val="4"/>
  </w:num>
  <w:num w:numId="10" w16cid:durableId="1489325138">
    <w:abstractNumId w:val="12"/>
  </w:num>
  <w:num w:numId="11" w16cid:durableId="2112823423">
    <w:abstractNumId w:val="20"/>
  </w:num>
  <w:num w:numId="12" w16cid:durableId="1113482445">
    <w:abstractNumId w:val="9"/>
  </w:num>
  <w:num w:numId="13" w16cid:durableId="631205209">
    <w:abstractNumId w:val="16"/>
  </w:num>
  <w:num w:numId="14" w16cid:durableId="296952495">
    <w:abstractNumId w:val="26"/>
  </w:num>
  <w:num w:numId="15" w16cid:durableId="1109549058">
    <w:abstractNumId w:val="14"/>
  </w:num>
  <w:num w:numId="16" w16cid:durableId="1021122523">
    <w:abstractNumId w:val="11"/>
  </w:num>
  <w:num w:numId="17" w16cid:durableId="79299543">
    <w:abstractNumId w:val="10"/>
  </w:num>
  <w:num w:numId="18" w16cid:durableId="176192706">
    <w:abstractNumId w:val="6"/>
  </w:num>
  <w:num w:numId="19" w16cid:durableId="1884436201">
    <w:abstractNumId w:val="8"/>
  </w:num>
  <w:num w:numId="20" w16cid:durableId="1190029589">
    <w:abstractNumId w:val="5"/>
  </w:num>
  <w:num w:numId="21" w16cid:durableId="668410633">
    <w:abstractNumId w:val="19"/>
  </w:num>
  <w:num w:numId="22" w16cid:durableId="1103376901">
    <w:abstractNumId w:val="24"/>
  </w:num>
  <w:num w:numId="23" w16cid:durableId="2061245090">
    <w:abstractNumId w:val="25"/>
  </w:num>
  <w:num w:numId="24" w16cid:durableId="1489861995">
    <w:abstractNumId w:val="22"/>
  </w:num>
  <w:num w:numId="25" w16cid:durableId="1480687382">
    <w:abstractNumId w:val="17"/>
  </w:num>
  <w:num w:numId="26" w16cid:durableId="1169491689">
    <w:abstractNumId w:val="13"/>
  </w:num>
  <w:num w:numId="27" w16cid:durableId="1311246342">
    <w:abstractNumId w:val="28"/>
  </w:num>
  <w:num w:numId="28" w16cid:durableId="2084596863">
    <w:abstractNumId w:val="7"/>
  </w:num>
  <w:num w:numId="29" w16cid:durableId="278532842">
    <w:abstractNumId w:val="0"/>
  </w:num>
  <w:num w:numId="30" w16cid:durableId="1810005643">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B8"/>
    <w:rsid w:val="0007412D"/>
    <w:rsid w:val="00113E92"/>
    <w:rsid w:val="001373E4"/>
    <w:rsid w:val="001D15B8"/>
    <w:rsid w:val="0023152A"/>
    <w:rsid w:val="00397045"/>
    <w:rsid w:val="00404281"/>
    <w:rsid w:val="005C3ED1"/>
    <w:rsid w:val="00690D47"/>
    <w:rsid w:val="006A572B"/>
    <w:rsid w:val="007A48E0"/>
    <w:rsid w:val="007B69B1"/>
    <w:rsid w:val="007E7F49"/>
    <w:rsid w:val="00883D1E"/>
    <w:rsid w:val="008B3912"/>
    <w:rsid w:val="00931A93"/>
    <w:rsid w:val="009320AB"/>
    <w:rsid w:val="00A96667"/>
    <w:rsid w:val="00A970E3"/>
    <w:rsid w:val="00B03784"/>
    <w:rsid w:val="00B30155"/>
    <w:rsid w:val="00BD2812"/>
    <w:rsid w:val="00BE74B7"/>
    <w:rsid w:val="00C51EA7"/>
    <w:rsid w:val="00D5316B"/>
    <w:rsid w:val="00DC3E95"/>
    <w:rsid w:val="00E00DE3"/>
    <w:rsid w:val="00F32580"/>
    <w:rsid w:val="00F8367F"/>
    <w:rsid w:val="00FA47BE"/>
    <w:rsid w:val="00FF478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6604"/>
  <w15:chartTrackingRefBased/>
  <w15:docId w15:val="{1CBB987C-107F-47CF-8EA2-9DECDABA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D15B8"/>
    <w:pPr>
      <w:keepNext/>
      <w:jc w:val="center"/>
      <w:outlineLvl w:val="0"/>
    </w:pPr>
    <w:rPr>
      <w:rFonts w:ascii="Gallery Condensed" w:hAnsi="Gallery Condensed"/>
      <w:sz w:val="28"/>
    </w:rPr>
  </w:style>
  <w:style w:type="paragraph" w:styleId="Heading2">
    <w:name w:val="heading 2"/>
    <w:basedOn w:val="Normal"/>
    <w:next w:val="Normal"/>
    <w:link w:val="Heading2Char"/>
    <w:qFormat/>
    <w:rsid w:val="001D15B8"/>
    <w:pPr>
      <w:keepNext/>
      <w:tabs>
        <w:tab w:val="left" w:pos="6480"/>
      </w:tabs>
      <w:ind w:left="360" w:hanging="360"/>
      <w:jc w:val="center"/>
      <w:outlineLvl w:val="1"/>
    </w:pPr>
    <w:rPr>
      <w:sz w:val="20"/>
      <w:u w:val="single"/>
    </w:rPr>
  </w:style>
  <w:style w:type="paragraph" w:styleId="Heading4">
    <w:name w:val="heading 4"/>
    <w:basedOn w:val="Normal"/>
    <w:next w:val="Normal"/>
    <w:link w:val="Heading4Char"/>
    <w:qFormat/>
    <w:rsid w:val="001D15B8"/>
    <w:pPr>
      <w:keepNext/>
      <w:tabs>
        <w:tab w:val="left" w:pos="6480"/>
      </w:tabs>
      <w:ind w:left="360" w:hanging="36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5B8"/>
    <w:rPr>
      <w:rFonts w:ascii="Gallery Condensed" w:eastAsia="Times New Roman" w:hAnsi="Gallery Condensed" w:cs="Times New Roman"/>
      <w:sz w:val="28"/>
      <w:szCs w:val="24"/>
      <w:lang w:val="en-US"/>
    </w:rPr>
  </w:style>
  <w:style w:type="character" w:customStyle="1" w:styleId="Heading2Char">
    <w:name w:val="Heading 2 Char"/>
    <w:basedOn w:val="DefaultParagraphFont"/>
    <w:link w:val="Heading2"/>
    <w:rsid w:val="001D15B8"/>
    <w:rPr>
      <w:rFonts w:ascii="Times New Roman" w:eastAsia="Times New Roman" w:hAnsi="Times New Roman" w:cs="Times New Roman"/>
      <w:sz w:val="20"/>
      <w:szCs w:val="24"/>
      <w:u w:val="single"/>
      <w:lang w:val="en-US"/>
    </w:rPr>
  </w:style>
  <w:style w:type="character" w:customStyle="1" w:styleId="Heading4Char">
    <w:name w:val="Heading 4 Char"/>
    <w:basedOn w:val="DefaultParagraphFont"/>
    <w:link w:val="Heading4"/>
    <w:rsid w:val="001D15B8"/>
    <w:rPr>
      <w:rFonts w:ascii="Times New Roman" w:eastAsia="Times New Roman" w:hAnsi="Times New Roman" w:cs="Times New Roman"/>
      <w:b/>
      <w:bCs/>
      <w:sz w:val="20"/>
      <w:szCs w:val="24"/>
      <w:lang w:val="en-US"/>
    </w:rPr>
  </w:style>
  <w:style w:type="paragraph" w:styleId="BodyTextIndent">
    <w:name w:val="Body Text Indent"/>
    <w:basedOn w:val="Normal"/>
    <w:link w:val="BodyTextIndentChar"/>
    <w:semiHidden/>
    <w:rsid w:val="001D15B8"/>
    <w:pPr>
      <w:tabs>
        <w:tab w:val="left" w:pos="1080"/>
        <w:tab w:val="left" w:pos="3600"/>
        <w:tab w:val="left" w:pos="5760"/>
      </w:tabs>
      <w:ind w:left="720"/>
    </w:pPr>
    <w:rPr>
      <w:sz w:val="20"/>
    </w:rPr>
  </w:style>
  <w:style w:type="character" w:customStyle="1" w:styleId="BodyTextIndentChar">
    <w:name w:val="Body Text Indent Char"/>
    <w:basedOn w:val="DefaultParagraphFont"/>
    <w:link w:val="BodyTextIndent"/>
    <w:semiHidden/>
    <w:rsid w:val="001D15B8"/>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A970E3"/>
    <w:pPr>
      <w:ind w:left="720"/>
      <w:contextualSpacing/>
    </w:pPr>
  </w:style>
  <w:style w:type="character" w:styleId="Hyperlink">
    <w:name w:val="Hyperlink"/>
    <w:basedOn w:val="DefaultParagraphFont"/>
    <w:uiPriority w:val="99"/>
    <w:unhideWhenUsed/>
    <w:rsid w:val="00931A93"/>
    <w:rPr>
      <w:color w:val="0563C1" w:themeColor="hyperlink"/>
      <w:u w:val="single"/>
    </w:rPr>
  </w:style>
  <w:style w:type="character" w:styleId="UnresolvedMention">
    <w:name w:val="Unresolved Mention"/>
    <w:basedOn w:val="DefaultParagraphFont"/>
    <w:uiPriority w:val="99"/>
    <w:semiHidden/>
    <w:unhideWhenUsed/>
    <w:rsid w:val="0093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1344">
      <w:bodyDiv w:val="1"/>
      <w:marLeft w:val="0"/>
      <w:marRight w:val="0"/>
      <w:marTop w:val="0"/>
      <w:marBottom w:val="0"/>
      <w:divBdr>
        <w:top w:val="none" w:sz="0" w:space="0" w:color="auto"/>
        <w:left w:val="none" w:sz="0" w:space="0" w:color="auto"/>
        <w:bottom w:val="none" w:sz="0" w:space="0" w:color="auto"/>
        <w:right w:val="none" w:sz="0" w:space="0" w:color="auto"/>
      </w:divBdr>
      <w:divsChild>
        <w:div w:id="1236160344">
          <w:marLeft w:val="72"/>
          <w:marRight w:val="0"/>
          <w:marTop w:val="130"/>
          <w:marBottom w:val="120"/>
          <w:divBdr>
            <w:top w:val="none" w:sz="0" w:space="0" w:color="auto"/>
            <w:left w:val="none" w:sz="0" w:space="0" w:color="auto"/>
            <w:bottom w:val="none" w:sz="0" w:space="0" w:color="auto"/>
            <w:right w:val="none" w:sz="0" w:space="0" w:color="auto"/>
          </w:divBdr>
        </w:div>
        <w:div w:id="120729370">
          <w:marLeft w:val="720"/>
          <w:marRight w:val="0"/>
          <w:marTop w:val="115"/>
          <w:marBottom w:val="120"/>
          <w:divBdr>
            <w:top w:val="none" w:sz="0" w:space="0" w:color="auto"/>
            <w:left w:val="none" w:sz="0" w:space="0" w:color="auto"/>
            <w:bottom w:val="none" w:sz="0" w:space="0" w:color="auto"/>
            <w:right w:val="none" w:sz="0" w:space="0" w:color="auto"/>
          </w:divBdr>
        </w:div>
        <w:div w:id="1991791274">
          <w:marLeft w:val="1037"/>
          <w:marRight w:val="0"/>
          <w:marTop w:val="154"/>
          <w:marBottom w:val="120"/>
          <w:divBdr>
            <w:top w:val="none" w:sz="0" w:space="0" w:color="auto"/>
            <w:left w:val="none" w:sz="0" w:space="0" w:color="auto"/>
            <w:bottom w:val="none" w:sz="0" w:space="0" w:color="auto"/>
            <w:right w:val="none" w:sz="0" w:space="0" w:color="auto"/>
          </w:divBdr>
        </w:div>
        <w:div w:id="942345424">
          <w:marLeft w:val="446"/>
          <w:marRight w:val="0"/>
          <w:marTop w:val="144"/>
          <w:marBottom w:val="120"/>
          <w:divBdr>
            <w:top w:val="none" w:sz="0" w:space="0" w:color="auto"/>
            <w:left w:val="none" w:sz="0" w:space="0" w:color="auto"/>
            <w:bottom w:val="none" w:sz="0" w:space="0" w:color="auto"/>
            <w:right w:val="none" w:sz="0" w:space="0" w:color="auto"/>
          </w:divBdr>
        </w:div>
        <w:div w:id="1041325755">
          <w:marLeft w:val="446"/>
          <w:marRight w:val="0"/>
          <w:marTop w:val="154"/>
          <w:marBottom w:val="120"/>
          <w:divBdr>
            <w:top w:val="none" w:sz="0" w:space="0" w:color="auto"/>
            <w:left w:val="none" w:sz="0" w:space="0" w:color="auto"/>
            <w:bottom w:val="none" w:sz="0" w:space="0" w:color="auto"/>
            <w:right w:val="none" w:sz="0" w:space="0" w:color="auto"/>
          </w:divBdr>
        </w:div>
        <w:div w:id="1659264942">
          <w:marLeft w:val="446"/>
          <w:marRight w:val="0"/>
          <w:marTop w:val="134"/>
          <w:marBottom w:val="120"/>
          <w:divBdr>
            <w:top w:val="none" w:sz="0" w:space="0" w:color="auto"/>
            <w:left w:val="none" w:sz="0" w:space="0" w:color="auto"/>
            <w:bottom w:val="none" w:sz="0" w:space="0" w:color="auto"/>
            <w:right w:val="none" w:sz="0" w:space="0" w:color="auto"/>
          </w:divBdr>
        </w:div>
        <w:div w:id="1255478924">
          <w:marLeft w:val="446"/>
          <w:marRight w:val="0"/>
          <w:marTop w:val="134"/>
          <w:marBottom w:val="120"/>
          <w:divBdr>
            <w:top w:val="none" w:sz="0" w:space="0" w:color="auto"/>
            <w:left w:val="none" w:sz="0" w:space="0" w:color="auto"/>
            <w:bottom w:val="none" w:sz="0" w:space="0" w:color="auto"/>
            <w:right w:val="none" w:sz="0" w:space="0" w:color="auto"/>
          </w:divBdr>
        </w:div>
        <w:div w:id="904800078">
          <w:marLeft w:val="446"/>
          <w:marRight w:val="0"/>
          <w:marTop w:val="134"/>
          <w:marBottom w:val="120"/>
          <w:divBdr>
            <w:top w:val="none" w:sz="0" w:space="0" w:color="auto"/>
            <w:left w:val="none" w:sz="0" w:space="0" w:color="auto"/>
            <w:bottom w:val="none" w:sz="0" w:space="0" w:color="auto"/>
            <w:right w:val="none" w:sz="0" w:space="0" w:color="auto"/>
          </w:divBdr>
        </w:div>
        <w:div w:id="465586155">
          <w:marLeft w:val="446"/>
          <w:marRight w:val="0"/>
          <w:marTop w:val="144"/>
          <w:marBottom w:val="120"/>
          <w:divBdr>
            <w:top w:val="none" w:sz="0" w:space="0" w:color="auto"/>
            <w:left w:val="none" w:sz="0" w:space="0" w:color="auto"/>
            <w:bottom w:val="none" w:sz="0" w:space="0" w:color="auto"/>
            <w:right w:val="none" w:sz="0" w:space="0" w:color="auto"/>
          </w:divBdr>
        </w:div>
        <w:div w:id="590087393">
          <w:marLeft w:val="360"/>
          <w:marRight w:val="0"/>
          <w:marTop w:val="173"/>
          <w:marBottom w:val="120"/>
          <w:divBdr>
            <w:top w:val="none" w:sz="0" w:space="0" w:color="auto"/>
            <w:left w:val="none" w:sz="0" w:space="0" w:color="auto"/>
            <w:bottom w:val="none" w:sz="0" w:space="0" w:color="auto"/>
            <w:right w:val="none" w:sz="0" w:space="0" w:color="auto"/>
          </w:divBdr>
        </w:div>
        <w:div w:id="818227627">
          <w:marLeft w:val="1354"/>
          <w:marRight w:val="0"/>
          <w:marTop w:val="192"/>
          <w:marBottom w:val="120"/>
          <w:divBdr>
            <w:top w:val="none" w:sz="0" w:space="0" w:color="auto"/>
            <w:left w:val="none" w:sz="0" w:space="0" w:color="auto"/>
            <w:bottom w:val="none" w:sz="0" w:space="0" w:color="auto"/>
            <w:right w:val="none" w:sz="0" w:space="0" w:color="auto"/>
          </w:divBdr>
        </w:div>
        <w:div w:id="803155062">
          <w:marLeft w:val="446"/>
          <w:marRight w:val="0"/>
          <w:marTop w:val="134"/>
          <w:marBottom w:val="120"/>
          <w:divBdr>
            <w:top w:val="none" w:sz="0" w:space="0" w:color="auto"/>
            <w:left w:val="none" w:sz="0" w:space="0" w:color="auto"/>
            <w:bottom w:val="none" w:sz="0" w:space="0" w:color="auto"/>
            <w:right w:val="none" w:sz="0" w:space="0" w:color="auto"/>
          </w:divBdr>
        </w:div>
        <w:div w:id="1016738664">
          <w:marLeft w:val="446"/>
          <w:marRight w:val="0"/>
          <w:marTop w:val="144"/>
          <w:marBottom w:val="120"/>
          <w:divBdr>
            <w:top w:val="none" w:sz="0" w:space="0" w:color="auto"/>
            <w:left w:val="none" w:sz="0" w:space="0" w:color="auto"/>
            <w:bottom w:val="none" w:sz="0" w:space="0" w:color="auto"/>
            <w:right w:val="none" w:sz="0" w:space="0" w:color="auto"/>
          </w:divBdr>
        </w:div>
        <w:div w:id="1480222666">
          <w:marLeft w:val="446"/>
          <w:marRight w:val="0"/>
          <w:marTop w:val="144"/>
          <w:marBottom w:val="120"/>
          <w:divBdr>
            <w:top w:val="none" w:sz="0" w:space="0" w:color="auto"/>
            <w:left w:val="none" w:sz="0" w:space="0" w:color="auto"/>
            <w:bottom w:val="none" w:sz="0" w:space="0" w:color="auto"/>
            <w:right w:val="none" w:sz="0" w:space="0" w:color="auto"/>
          </w:divBdr>
        </w:div>
        <w:div w:id="241375418">
          <w:marLeft w:val="446"/>
          <w:marRight w:val="0"/>
          <w:marTop w:val="134"/>
          <w:marBottom w:val="120"/>
          <w:divBdr>
            <w:top w:val="none" w:sz="0" w:space="0" w:color="auto"/>
            <w:left w:val="none" w:sz="0" w:space="0" w:color="auto"/>
            <w:bottom w:val="none" w:sz="0" w:space="0" w:color="auto"/>
            <w:right w:val="none" w:sz="0" w:space="0" w:color="auto"/>
          </w:divBdr>
        </w:div>
        <w:div w:id="773667353">
          <w:marLeft w:val="446"/>
          <w:marRight w:val="0"/>
          <w:marTop w:val="134"/>
          <w:marBottom w:val="120"/>
          <w:divBdr>
            <w:top w:val="none" w:sz="0" w:space="0" w:color="auto"/>
            <w:left w:val="none" w:sz="0" w:space="0" w:color="auto"/>
            <w:bottom w:val="none" w:sz="0" w:space="0" w:color="auto"/>
            <w:right w:val="none" w:sz="0" w:space="0" w:color="auto"/>
          </w:divBdr>
        </w:div>
        <w:div w:id="1892224396">
          <w:marLeft w:val="446"/>
          <w:marRight w:val="0"/>
          <w:marTop w:val="134"/>
          <w:marBottom w:val="120"/>
          <w:divBdr>
            <w:top w:val="none" w:sz="0" w:space="0" w:color="auto"/>
            <w:left w:val="none" w:sz="0" w:space="0" w:color="auto"/>
            <w:bottom w:val="none" w:sz="0" w:space="0" w:color="auto"/>
            <w:right w:val="none" w:sz="0" w:space="0" w:color="auto"/>
          </w:divBdr>
        </w:div>
        <w:div w:id="612329061">
          <w:marLeft w:val="446"/>
          <w:marRight w:val="0"/>
          <w:marTop w:val="134"/>
          <w:marBottom w:val="120"/>
          <w:divBdr>
            <w:top w:val="none" w:sz="0" w:space="0" w:color="auto"/>
            <w:left w:val="none" w:sz="0" w:space="0" w:color="auto"/>
            <w:bottom w:val="none" w:sz="0" w:space="0" w:color="auto"/>
            <w:right w:val="none" w:sz="0" w:space="0" w:color="auto"/>
          </w:divBdr>
        </w:div>
        <w:div w:id="969045387">
          <w:marLeft w:val="446"/>
          <w:marRight w:val="0"/>
          <w:marTop w:val="134"/>
          <w:marBottom w:val="120"/>
          <w:divBdr>
            <w:top w:val="none" w:sz="0" w:space="0" w:color="auto"/>
            <w:left w:val="none" w:sz="0" w:space="0" w:color="auto"/>
            <w:bottom w:val="none" w:sz="0" w:space="0" w:color="auto"/>
            <w:right w:val="none" w:sz="0" w:space="0" w:color="auto"/>
          </w:divBdr>
        </w:div>
        <w:div w:id="1892499394">
          <w:marLeft w:val="446"/>
          <w:marRight w:val="0"/>
          <w:marTop w:val="134"/>
          <w:marBottom w:val="120"/>
          <w:divBdr>
            <w:top w:val="none" w:sz="0" w:space="0" w:color="auto"/>
            <w:left w:val="none" w:sz="0" w:space="0" w:color="auto"/>
            <w:bottom w:val="none" w:sz="0" w:space="0" w:color="auto"/>
            <w:right w:val="none" w:sz="0" w:space="0" w:color="auto"/>
          </w:divBdr>
        </w:div>
        <w:div w:id="1857647471">
          <w:marLeft w:val="446"/>
          <w:marRight w:val="0"/>
          <w:marTop w:val="115"/>
          <w:marBottom w:val="120"/>
          <w:divBdr>
            <w:top w:val="none" w:sz="0" w:space="0" w:color="auto"/>
            <w:left w:val="none" w:sz="0" w:space="0" w:color="auto"/>
            <w:bottom w:val="none" w:sz="0" w:space="0" w:color="auto"/>
            <w:right w:val="none" w:sz="0" w:space="0" w:color="auto"/>
          </w:divBdr>
        </w:div>
        <w:div w:id="1090738136">
          <w:marLeft w:val="446"/>
          <w:marRight w:val="0"/>
          <w:marTop w:val="115"/>
          <w:marBottom w:val="120"/>
          <w:divBdr>
            <w:top w:val="none" w:sz="0" w:space="0" w:color="auto"/>
            <w:left w:val="none" w:sz="0" w:space="0" w:color="auto"/>
            <w:bottom w:val="none" w:sz="0" w:space="0" w:color="auto"/>
            <w:right w:val="none" w:sz="0" w:space="0" w:color="auto"/>
          </w:divBdr>
        </w:div>
        <w:div w:id="1263950329">
          <w:marLeft w:val="446"/>
          <w:marRight w:val="0"/>
          <w:marTop w:val="115"/>
          <w:marBottom w:val="120"/>
          <w:divBdr>
            <w:top w:val="none" w:sz="0" w:space="0" w:color="auto"/>
            <w:left w:val="none" w:sz="0" w:space="0" w:color="auto"/>
            <w:bottom w:val="none" w:sz="0" w:space="0" w:color="auto"/>
            <w:right w:val="none" w:sz="0" w:space="0" w:color="auto"/>
          </w:divBdr>
        </w:div>
        <w:div w:id="715472698">
          <w:marLeft w:val="446"/>
          <w:marRight w:val="0"/>
          <w:marTop w:val="115"/>
          <w:marBottom w:val="120"/>
          <w:divBdr>
            <w:top w:val="none" w:sz="0" w:space="0" w:color="auto"/>
            <w:left w:val="none" w:sz="0" w:space="0" w:color="auto"/>
            <w:bottom w:val="none" w:sz="0" w:space="0" w:color="auto"/>
            <w:right w:val="none" w:sz="0" w:space="0" w:color="auto"/>
          </w:divBdr>
        </w:div>
        <w:div w:id="1016494207">
          <w:marLeft w:val="446"/>
          <w:marRight w:val="0"/>
          <w:marTop w:val="115"/>
          <w:marBottom w:val="120"/>
          <w:divBdr>
            <w:top w:val="none" w:sz="0" w:space="0" w:color="auto"/>
            <w:left w:val="none" w:sz="0" w:space="0" w:color="auto"/>
            <w:bottom w:val="none" w:sz="0" w:space="0" w:color="auto"/>
            <w:right w:val="none" w:sz="0" w:space="0" w:color="auto"/>
          </w:divBdr>
        </w:div>
        <w:div w:id="1933784098">
          <w:marLeft w:val="446"/>
          <w:marRight w:val="0"/>
          <w:marTop w:val="134"/>
          <w:marBottom w:val="120"/>
          <w:divBdr>
            <w:top w:val="none" w:sz="0" w:space="0" w:color="auto"/>
            <w:left w:val="none" w:sz="0" w:space="0" w:color="auto"/>
            <w:bottom w:val="none" w:sz="0" w:space="0" w:color="auto"/>
            <w:right w:val="none" w:sz="0" w:space="0" w:color="auto"/>
          </w:divBdr>
        </w:div>
        <w:div w:id="1988320803">
          <w:marLeft w:val="446"/>
          <w:marRight w:val="0"/>
          <w:marTop w:val="115"/>
          <w:marBottom w:val="120"/>
          <w:divBdr>
            <w:top w:val="none" w:sz="0" w:space="0" w:color="auto"/>
            <w:left w:val="none" w:sz="0" w:space="0" w:color="auto"/>
            <w:bottom w:val="none" w:sz="0" w:space="0" w:color="auto"/>
            <w:right w:val="none" w:sz="0" w:space="0" w:color="auto"/>
          </w:divBdr>
        </w:div>
        <w:div w:id="1421680001">
          <w:marLeft w:val="446"/>
          <w:marRight w:val="0"/>
          <w:marTop w:val="115"/>
          <w:marBottom w:val="120"/>
          <w:divBdr>
            <w:top w:val="none" w:sz="0" w:space="0" w:color="auto"/>
            <w:left w:val="none" w:sz="0" w:space="0" w:color="auto"/>
            <w:bottom w:val="none" w:sz="0" w:space="0" w:color="auto"/>
            <w:right w:val="none" w:sz="0" w:space="0" w:color="auto"/>
          </w:divBdr>
        </w:div>
        <w:div w:id="942497738">
          <w:marLeft w:val="446"/>
          <w:marRight w:val="0"/>
          <w:marTop w:val="115"/>
          <w:marBottom w:val="120"/>
          <w:divBdr>
            <w:top w:val="none" w:sz="0" w:space="0" w:color="auto"/>
            <w:left w:val="none" w:sz="0" w:space="0" w:color="auto"/>
            <w:bottom w:val="none" w:sz="0" w:space="0" w:color="auto"/>
            <w:right w:val="none" w:sz="0" w:space="0" w:color="auto"/>
          </w:divBdr>
        </w:div>
        <w:div w:id="778374913">
          <w:marLeft w:val="446"/>
          <w:marRight w:val="0"/>
          <w:marTop w:val="134"/>
          <w:marBottom w:val="120"/>
          <w:divBdr>
            <w:top w:val="none" w:sz="0" w:space="0" w:color="auto"/>
            <w:left w:val="none" w:sz="0" w:space="0" w:color="auto"/>
            <w:bottom w:val="none" w:sz="0" w:space="0" w:color="auto"/>
            <w:right w:val="none" w:sz="0" w:space="0" w:color="auto"/>
          </w:divBdr>
        </w:div>
        <w:div w:id="355545907">
          <w:marLeft w:val="446"/>
          <w:marRight w:val="0"/>
          <w:marTop w:val="115"/>
          <w:marBottom w:val="120"/>
          <w:divBdr>
            <w:top w:val="none" w:sz="0" w:space="0" w:color="auto"/>
            <w:left w:val="none" w:sz="0" w:space="0" w:color="auto"/>
            <w:bottom w:val="none" w:sz="0" w:space="0" w:color="auto"/>
            <w:right w:val="none" w:sz="0" w:space="0" w:color="auto"/>
          </w:divBdr>
        </w:div>
        <w:div w:id="1920402790">
          <w:marLeft w:val="446"/>
          <w:marRight w:val="0"/>
          <w:marTop w:val="115"/>
          <w:marBottom w:val="120"/>
          <w:divBdr>
            <w:top w:val="none" w:sz="0" w:space="0" w:color="auto"/>
            <w:left w:val="none" w:sz="0" w:space="0" w:color="auto"/>
            <w:bottom w:val="none" w:sz="0" w:space="0" w:color="auto"/>
            <w:right w:val="none" w:sz="0" w:space="0" w:color="auto"/>
          </w:divBdr>
        </w:div>
        <w:div w:id="453598617">
          <w:marLeft w:val="446"/>
          <w:marRight w:val="0"/>
          <w:marTop w:val="115"/>
          <w:marBottom w:val="120"/>
          <w:divBdr>
            <w:top w:val="none" w:sz="0" w:space="0" w:color="auto"/>
            <w:left w:val="none" w:sz="0" w:space="0" w:color="auto"/>
            <w:bottom w:val="none" w:sz="0" w:space="0" w:color="auto"/>
            <w:right w:val="none" w:sz="0" w:space="0" w:color="auto"/>
          </w:divBdr>
        </w:div>
        <w:div w:id="173962443">
          <w:marLeft w:val="446"/>
          <w:marRight w:val="0"/>
          <w:marTop w:val="115"/>
          <w:marBottom w:val="120"/>
          <w:divBdr>
            <w:top w:val="none" w:sz="0" w:space="0" w:color="auto"/>
            <w:left w:val="none" w:sz="0" w:space="0" w:color="auto"/>
            <w:bottom w:val="none" w:sz="0" w:space="0" w:color="auto"/>
            <w:right w:val="none" w:sz="0" w:space="0" w:color="auto"/>
          </w:divBdr>
        </w:div>
        <w:div w:id="4792025">
          <w:marLeft w:val="446"/>
          <w:marRight w:val="0"/>
          <w:marTop w:val="115"/>
          <w:marBottom w:val="120"/>
          <w:divBdr>
            <w:top w:val="none" w:sz="0" w:space="0" w:color="auto"/>
            <w:left w:val="none" w:sz="0" w:space="0" w:color="auto"/>
            <w:bottom w:val="none" w:sz="0" w:space="0" w:color="auto"/>
            <w:right w:val="none" w:sz="0" w:space="0" w:color="auto"/>
          </w:divBdr>
        </w:div>
        <w:div w:id="176164350">
          <w:marLeft w:val="1829"/>
          <w:marRight w:val="0"/>
          <w:marTop w:val="134"/>
          <w:marBottom w:val="120"/>
          <w:divBdr>
            <w:top w:val="none" w:sz="0" w:space="0" w:color="auto"/>
            <w:left w:val="none" w:sz="0" w:space="0" w:color="auto"/>
            <w:bottom w:val="none" w:sz="0" w:space="0" w:color="auto"/>
            <w:right w:val="none" w:sz="0" w:space="0" w:color="auto"/>
          </w:divBdr>
        </w:div>
        <w:div w:id="1678649604">
          <w:marLeft w:val="1829"/>
          <w:marRight w:val="0"/>
          <w:marTop w:val="134"/>
          <w:marBottom w:val="120"/>
          <w:divBdr>
            <w:top w:val="none" w:sz="0" w:space="0" w:color="auto"/>
            <w:left w:val="none" w:sz="0" w:space="0" w:color="auto"/>
            <w:bottom w:val="none" w:sz="0" w:space="0" w:color="auto"/>
            <w:right w:val="none" w:sz="0" w:space="0" w:color="auto"/>
          </w:divBdr>
        </w:div>
        <w:div w:id="1343584848">
          <w:marLeft w:val="1829"/>
          <w:marRight w:val="0"/>
          <w:marTop w:val="134"/>
          <w:marBottom w:val="120"/>
          <w:divBdr>
            <w:top w:val="none" w:sz="0" w:space="0" w:color="auto"/>
            <w:left w:val="none" w:sz="0" w:space="0" w:color="auto"/>
            <w:bottom w:val="none" w:sz="0" w:space="0" w:color="auto"/>
            <w:right w:val="none" w:sz="0" w:space="0" w:color="auto"/>
          </w:divBdr>
        </w:div>
        <w:div w:id="888224121">
          <w:marLeft w:val="418"/>
          <w:marRight w:val="0"/>
          <w:marTop w:val="173"/>
          <w:marBottom w:val="120"/>
          <w:divBdr>
            <w:top w:val="none" w:sz="0" w:space="0" w:color="auto"/>
            <w:left w:val="none" w:sz="0" w:space="0" w:color="auto"/>
            <w:bottom w:val="none" w:sz="0" w:space="0" w:color="auto"/>
            <w:right w:val="none" w:sz="0" w:space="0" w:color="auto"/>
          </w:divBdr>
        </w:div>
        <w:div w:id="826895614">
          <w:marLeft w:val="1829"/>
          <w:marRight w:val="0"/>
          <w:marTop w:val="154"/>
          <w:marBottom w:val="120"/>
          <w:divBdr>
            <w:top w:val="none" w:sz="0" w:space="0" w:color="auto"/>
            <w:left w:val="none" w:sz="0" w:space="0" w:color="auto"/>
            <w:bottom w:val="none" w:sz="0" w:space="0" w:color="auto"/>
            <w:right w:val="none" w:sz="0" w:space="0" w:color="auto"/>
          </w:divBdr>
        </w:div>
        <w:div w:id="1206675660">
          <w:marLeft w:val="1829"/>
          <w:marRight w:val="0"/>
          <w:marTop w:val="154"/>
          <w:marBottom w:val="120"/>
          <w:divBdr>
            <w:top w:val="none" w:sz="0" w:space="0" w:color="auto"/>
            <w:left w:val="none" w:sz="0" w:space="0" w:color="auto"/>
            <w:bottom w:val="none" w:sz="0" w:space="0" w:color="auto"/>
            <w:right w:val="none" w:sz="0" w:space="0" w:color="auto"/>
          </w:divBdr>
        </w:div>
        <w:div w:id="1125660355">
          <w:marLeft w:val="1829"/>
          <w:marRight w:val="0"/>
          <w:marTop w:val="154"/>
          <w:marBottom w:val="120"/>
          <w:divBdr>
            <w:top w:val="none" w:sz="0" w:space="0" w:color="auto"/>
            <w:left w:val="none" w:sz="0" w:space="0" w:color="auto"/>
            <w:bottom w:val="none" w:sz="0" w:space="0" w:color="auto"/>
            <w:right w:val="none" w:sz="0" w:space="0" w:color="auto"/>
          </w:divBdr>
        </w:div>
        <w:div w:id="326326884">
          <w:marLeft w:val="1829"/>
          <w:marRight w:val="0"/>
          <w:marTop w:val="154"/>
          <w:marBottom w:val="120"/>
          <w:divBdr>
            <w:top w:val="none" w:sz="0" w:space="0" w:color="auto"/>
            <w:left w:val="none" w:sz="0" w:space="0" w:color="auto"/>
            <w:bottom w:val="none" w:sz="0" w:space="0" w:color="auto"/>
            <w:right w:val="none" w:sz="0" w:space="0" w:color="auto"/>
          </w:divBdr>
        </w:div>
        <w:div w:id="444275550">
          <w:marLeft w:val="1829"/>
          <w:marRight w:val="0"/>
          <w:marTop w:val="154"/>
          <w:marBottom w:val="120"/>
          <w:divBdr>
            <w:top w:val="none" w:sz="0" w:space="0" w:color="auto"/>
            <w:left w:val="none" w:sz="0" w:space="0" w:color="auto"/>
            <w:bottom w:val="none" w:sz="0" w:space="0" w:color="auto"/>
            <w:right w:val="none" w:sz="0" w:space="0" w:color="auto"/>
          </w:divBdr>
        </w:div>
        <w:div w:id="142351214">
          <w:marLeft w:val="1829"/>
          <w:marRight w:val="0"/>
          <w:marTop w:val="154"/>
          <w:marBottom w:val="120"/>
          <w:divBdr>
            <w:top w:val="none" w:sz="0" w:space="0" w:color="auto"/>
            <w:left w:val="none" w:sz="0" w:space="0" w:color="auto"/>
            <w:bottom w:val="none" w:sz="0" w:space="0" w:color="auto"/>
            <w:right w:val="none" w:sz="0" w:space="0" w:color="auto"/>
          </w:divBdr>
        </w:div>
        <w:div w:id="381831940">
          <w:marLeft w:val="446"/>
          <w:marRight w:val="0"/>
          <w:marTop w:val="158"/>
          <w:marBottom w:val="120"/>
          <w:divBdr>
            <w:top w:val="none" w:sz="0" w:space="0" w:color="auto"/>
            <w:left w:val="none" w:sz="0" w:space="0" w:color="auto"/>
            <w:bottom w:val="none" w:sz="0" w:space="0" w:color="auto"/>
            <w:right w:val="none" w:sz="0" w:space="0" w:color="auto"/>
          </w:divBdr>
        </w:div>
        <w:div w:id="1626621735">
          <w:marLeft w:val="1354"/>
          <w:marRight w:val="0"/>
          <w:marTop w:val="173"/>
          <w:marBottom w:val="120"/>
          <w:divBdr>
            <w:top w:val="none" w:sz="0" w:space="0" w:color="auto"/>
            <w:left w:val="none" w:sz="0" w:space="0" w:color="auto"/>
            <w:bottom w:val="none" w:sz="0" w:space="0" w:color="auto"/>
            <w:right w:val="none" w:sz="0" w:space="0" w:color="auto"/>
          </w:divBdr>
        </w:div>
        <w:div w:id="1123157601">
          <w:marLeft w:val="1267"/>
          <w:marRight w:val="0"/>
          <w:marTop w:val="173"/>
          <w:marBottom w:val="120"/>
          <w:divBdr>
            <w:top w:val="none" w:sz="0" w:space="0" w:color="auto"/>
            <w:left w:val="none" w:sz="0" w:space="0" w:color="auto"/>
            <w:bottom w:val="none" w:sz="0" w:space="0" w:color="auto"/>
            <w:right w:val="none" w:sz="0" w:space="0" w:color="auto"/>
          </w:divBdr>
        </w:div>
        <w:div w:id="1876917572">
          <w:marLeft w:val="1267"/>
          <w:marRight w:val="0"/>
          <w:marTop w:val="173"/>
          <w:marBottom w:val="120"/>
          <w:divBdr>
            <w:top w:val="none" w:sz="0" w:space="0" w:color="auto"/>
            <w:left w:val="none" w:sz="0" w:space="0" w:color="auto"/>
            <w:bottom w:val="none" w:sz="0" w:space="0" w:color="auto"/>
            <w:right w:val="none" w:sz="0" w:space="0" w:color="auto"/>
          </w:divBdr>
        </w:div>
        <w:div w:id="231355861">
          <w:marLeft w:val="418"/>
          <w:marRight w:val="0"/>
          <w:marTop w:val="154"/>
          <w:marBottom w:val="120"/>
          <w:divBdr>
            <w:top w:val="none" w:sz="0" w:space="0" w:color="auto"/>
            <w:left w:val="none" w:sz="0" w:space="0" w:color="auto"/>
            <w:bottom w:val="none" w:sz="0" w:space="0" w:color="auto"/>
            <w:right w:val="none" w:sz="0" w:space="0" w:color="auto"/>
          </w:divBdr>
        </w:div>
        <w:div w:id="695497639">
          <w:marLeft w:val="2102"/>
          <w:marRight w:val="0"/>
          <w:marTop w:val="173"/>
          <w:marBottom w:val="120"/>
          <w:divBdr>
            <w:top w:val="none" w:sz="0" w:space="0" w:color="auto"/>
            <w:left w:val="none" w:sz="0" w:space="0" w:color="auto"/>
            <w:bottom w:val="none" w:sz="0" w:space="0" w:color="auto"/>
            <w:right w:val="none" w:sz="0" w:space="0" w:color="auto"/>
          </w:divBdr>
        </w:div>
        <w:div w:id="207693523">
          <w:marLeft w:val="2102"/>
          <w:marRight w:val="0"/>
          <w:marTop w:val="173"/>
          <w:marBottom w:val="120"/>
          <w:divBdr>
            <w:top w:val="none" w:sz="0" w:space="0" w:color="auto"/>
            <w:left w:val="none" w:sz="0" w:space="0" w:color="auto"/>
            <w:bottom w:val="none" w:sz="0" w:space="0" w:color="auto"/>
            <w:right w:val="none" w:sz="0" w:space="0" w:color="auto"/>
          </w:divBdr>
        </w:div>
        <w:div w:id="1921988939">
          <w:marLeft w:val="2102"/>
          <w:marRight w:val="0"/>
          <w:marTop w:val="173"/>
          <w:marBottom w:val="120"/>
          <w:divBdr>
            <w:top w:val="none" w:sz="0" w:space="0" w:color="auto"/>
            <w:left w:val="none" w:sz="0" w:space="0" w:color="auto"/>
            <w:bottom w:val="none" w:sz="0" w:space="0" w:color="auto"/>
            <w:right w:val="none" w:sz="0" w:space="0" w:color="auto"/>
          </w:divBdr>
        </w:div>
        <w:div w:id="1919056815">
          <w:marLeft w:val="2102"/>
          <w:marRight w:val="0"/>
          <w:marTop w:val="173"/>
          <w:marBottom w:val="120"/>
          <w:divBdr>
            <w:top w:val="none" w:sz="0" w:space="0" w:color="auto"/>
            <w:left w:val="none" w:sz="0" w:space="0" w:color="auto"/>
            <w:bottom w:val="none" w:sz="0" w:space="0" w:color="auto"/>
            <w:right w:val="none" w:sz="0" w:space="0" w:color="auto"/>
          </w:divBdr>
        </w:div>
        <w:div w:id="193659574">
          <w:marLeft w:val="446"/>
          <w:marRight w:val="0"/>
          <w:marTop w:val="211"/>
          <w:marBottom w:val="120"/>
          <w:divBdr>
            <w:top w:val="none" w:sz="0" w:space="0" w:color="auto"/>
            <w:left w:val="none" w:sz="0" w:space="0" w:color="auto"/>
            <w:bottom w:val="none" w:sz="0" w:space="0" w:color="auto"/>
            <w:right w:val="none" w:sz="0" w:space="0" w:color="auto"/>
          </w:divBdr>
        </w:div>
        <w:div w:id="474686709">
          <w:marLeft w:val="446"/>
          <w:marRight w:val="0"/>
          <w:marTop w:val="115"/>
          <w:marBottom w:val="120"/>
          <w:divBdr>
            <w:top w:val="none" w:sz="0" w:space="0" w:color="auto"/>
            <w:left w:val="none" w:sz="0" w:space="0" w:color="auto"/>
            <w:bottom w:val="none" w:sz="0" w:space="0" w:color="auto"/>
            <w:right w:val="none" w:sz="0" w:space="0" w:color="auto"/>
          </w:divBdr>
        </w:div>
        <w:div w:id="1127553042">
          <w:marLeft w:val="446"/>
          <w:marRight w:val="0"/>
          <w:marTop w:val="576"/>
          <w:marBottom w:val="120"/>
          <w:divBdr>
            <w:top w:val="none" w:sz="0" w:space="0" w:color="auto"/>
            <w:left w:val="none" w:sz="0" w:space="0" w:color="auto"/>
            <w:bottom w:val="none" w:sz="0" w:space="0" w:color="auto"/>
            <w:right w:val="none" w:sz="0" w:space="0" w:color="auto"/>
          </w:divBdr>
        </w:div>
        <w:div w:id="1775593066">
          <w:marLeft w:val="2434"/>
          <w:marRight w:val="0"/>
          <w:marTop w:val="576"/>
          <w:marBottom w:val="120"/>
          <w:divBdr>
            <w:top w:val="none" w:sz="0" w:space="0" w:color="auto"/>
            <w:left w:val="none" w:sz="0" w:space="0" w:color="auto"/>
            <w:bottom w:val="none" w:sz="0" w:space="0" w:color="auto"/>
            <w:right w:val="none" w:sz="0" w:space="0" w:color="auto"/>
          </w:divBdr>
        </w:div>
        <w:div w:id="1403917362">
          <w:marLeft w:val="2434"/>
          <w:marRight w:val="0"/>
          <w:marTop w:val="576"/>
          <w:marBottom w:val="120"/>
          <w:divBdr>
            <w:top w:val="none" w:sz="0" w:space="0" w:color="auto"/>
            <w:left w:val="none" w:sz="0" w:space="0" w:color="auto"/>
            <w:bottom w:val="none" w:sz="0" w:space="0" w:color="auto"/>
            <w:right w:val="none" w:sz="0" w:space="0" w:color="auto"/>
          </w:divBdr>
        </w:div>
        <w:div w:id="275988491">
          <w:marLeft w:val="446"/>
          <w:marRight w:val="0"/>
          <w:marTop w:val="115"/>
          <w:marBottom w:val="120"/>
          <w:divBdr>
            <w:top w:val="none" w:sz="0" w:space="0" w:color="auto"/>
            <w:left w:val="none" w:sz="0" w:space="0" w:color="auto"/>
            <w:bottom w:val="none" w:sz="0" w:space="0" w:color="auto"/>
            <w:right w:val="none" w:sz="0" w:space="0" w:color="auto"/>
          </w:divBdr>
        </w:div>
        <w:div w:id="760686358">
          <w:marLeft w:val="446"/>
          <w:marRight w:val="0"/>
          <w:marTop w:val="115"/>
          <w:marBottom w:val="120"/>
          <w:divBdr>
            <w:top w:val="none" w:sz="0" w:space="0" w:color="auto"/>
            <w:left w:val="none" w:sz="0" w:space="0" w:color="auto"/>
            <w:bottom w:val="none" w:sz="0" w:space="0" w:color="auto"/>
            <w:right w:val="none" w:sz="0" w:space="0" w:color="auto"/>
          </w:divBdr>
        </w:div>
        <w:div w:id="1657302918">
          <w:marLeft w:val="86"/>
          <w:marRight w:val="0"/>
          <w:marTop w:val="144"/>
          <w:marBottom w:val="120"/>
          <w:divBdr>
            <w:top w:val="none" w:sz="0" w:space="0" w:color="auto"/>
            <w:left w:val="none" w:sz="0" w:space="0" w:color="auto"/>
            <w:bottom w:val="none" w:sz="0" w:space="0" w:color="auto"/>
            <w:right w:val="none" w:sz="0" w:space="0" w:color="auto"/>
          </w:divBdr>
        </w:div>
        <w:div w:id="2090153026">
          <w:marLeft w:val="86"/>
          <w:marRight w:val="0"/>
          <w:marTop w:val="144"/>
          <w:marBottom w:val="120"/>
          <w:divBdr>
            <w:top w:val="none" w:sz="0" w:space="0" w:color="auto"/>
            <w:left w:val="none" w:sz="0" w:space="0" w:color="auto"/>
            <w:bottom w:val="none" w:sz="0" w:space="0" w:color="auto"/>
            <w:right w:val="none" w:sz="0" w:space="0" w:color="auto"/>
          </w:divBdr>
        </w:div>
        <w:div w:id="2123761767">
          <w:marLeft w:val="86"/>
          <w:marRight w:val="0"/>
          <w:marTop w:val="144"/>
          <w:marBottom w:val="120"/>
          <w:divBdr>
            <w:top w:val="none" w:sz="0" w:space="0" w:color="auto"/>
            <w:left w:val="none" w:sz="0" w:space="0" w:color="auto"/>
            <w:bottom w:val="none" w:sz="0" w:space="0" w:color="auto"/>
            <w:right w:val="none" w:sz="0" w:space="0" w:color="auto"/>
          </w:divBdr>
        </w:div>
        <w:div w:id="187181077">
          <w:marLeft w:val="86"/>
          <w:marRight w:val="0"/>
          <w:marTop w:val="144"/>
          <w:marBottom w:val="120"/>
          <w:divBdr>
            <w:top w:val="none" w:sz="0" w:space="0" w:color="auto"/>
            <w:left w:val="none" w:sz="0" w:space="0" w:color="auto"/>
            <w:bottom w:val="none" w:sz="0" w:space="0" w:color="auto"/>
            <w:right w:val="none" w:sz="0" w:space="0" w:color="auto"/>
          </w:divBdr>
        </w:div>
        <w:div w:id="256524734">
          <w:marLeft w:val="446"/>
          <w:marRight w:val="0"/>
          <w:marTop w:val="134"/>
          <w:marBottom w:val="120"/>
          <w:divBdr>
            <w:top w:val="none" w:sz="0" w:space="0" w:color="auto"/>
            <w:left w:val="none" w:sz="0" w:space="0" w:color="auto"/>
            <w:bottom w:val="none" w:sz="0" w:space="0" w:color="auto"/>
            <w:right w:val="none" w:sz="0" w:space="0" w:color="auto"/>
          </w:divBdr>
        </w:div>
        <w:div w:id="894970125">
          <w:marLeft w:val="446"/>
          <w:marRight w:val="0"/>
          <w:marTop w:val="115"/>
          <w:marBottom w:val="120"/>
          <w:divBdr>
            <w:top w:val="none" w:sz="0" w:space="0" w:color="auto"/>
            <w:left w:val="none" w:sz="0" w:space="0" w:color="auto"/>
            <w:bottom w:val="none" w:sz="0" w:space="0" w:color="auto"/>
            <w:right w:val="none" w:sz="0" w:space="0" w:color="auto"/>
          </w:divBdr>
        </w:div>
        <w:div w:id="221478078">
          <w:marLeft w:val="446"/>
          <w:marRight w:val="0"/>
          <w:marTop w:val="115"/>
          <w:marBottom w:val="120"/>
          <w:divBdr>
            <w:top w:val="none" w:sz="0" w:space="0" w:color="auto"/>
            <w:left w:val="none" w:sz="0" w:space="0" w:color="auto"/>
            <w:bottom w:val="none" w:sz="0" w:space="0" w:color="auto"/>
            <w:right w:val="none" w:sz="0" w:space="0" w:color="auto"/>
          </w:divBdr>
        </w:div>
        <w:div w:id="119960735">
          <w:marLeft w:val="446"/>
          <w:marRight w:val="0"/>
          <w:marTop w:val="115"/>
          <w:marBottom w:val="120"/>
          <w:divBdr>
            <w:top w:val="none" w:sz="0" w:space="0" w:color="auto"/>
            <w:left w:val="none" w:sz="0" w:space="0" w:color="auto"/>
            <w:bottom w:val="none" w:sz="0" w:space="0" w:color="auto"/>
            <w:right w:val="none" w:sz="0" w:space="0" w:color="auto"/>
          </w:divBdr>
        </w:div>
        <w:div w:id="88434305">
          <w:marLeft w:val="446"/>
          <w:marRight w:val="0"/>
          <w:marTop w:val="115"/>
          <w:marBottom w:val="120"/>
          <w:divBdr>
            <w:top w:val="none" w:sz="0" w:space="0" w:color="auto"/>
            <w:left w:val="none" w:sz="0" w:space="0" w:color="auto"/>
            <w:bottom w:val="none" w:sz="0" w:space="0" w:color="auto"/>
            <w:right w:val="none" w:sz="0" w:space="0" w:color="auto"/>
          </w:divBdr>
        </w:div>
        <w:div w:id="871773390">
          <w:marLeft w:val="446"/>
          <w:marRight w:val="0"/>
          <w:marTop w:val="115"/>
          <w:marBottom w:val="120"/>
          <w:divBdr>
            <w:top w:val="none" w:sz="0" w:space="0" w:color="auto"/>
            <w:left w:val="none" w:sz="0" w:space="0" w:color="auto"/>
            <w:bottom w:val="none" w:sz="0" w:space="0" w:color="auto"/>
            <w:right w:val="none" w:sz="0" w:space="0" w:color="auto"/>
          </w:divBdr>
        </w:div>
        <w:div w:id="1038704548">
          <w:marLeft w:val="446"/>
          <w:marRight w:val="0"/>
          <w:marTop w:val="115"/>
          <w:marBottom w:val="120"/>
          <w:divBdr>
            <w:top w:val="none" w:sz="0" w:space="0" w:color="auto"/>
            <w:left w:val="none" w:sz="0" w:space="0" w:color="auto"/>
            <w:bottom w:val="none" w:sz="0" w:space="0" w:color="auto"/>
            <w:right w:val="none" w:sz="0" w:space="0" w:color="auto"/>
          </w:divBdr>
        </w:div>
        <w:div w:id="792600822">
          <w:marLeft w:val="446"/>
          <w:marRight w:val="0"/>
          <w:marTop w:val="115"/>
          <w:marBottom w:val="120"/>
          <w:divBdr>
            <w:top w:val="none" w:sz="0" w:space="0" w:color="auto"/>
            <w:left w:val="none" w:sz="0" w:space="0" w:color="auto"/>
            <w:bottom w:val="none" w:sz="0" w:space="0" w:color="auto"/>
            <w:right w:val="none" w:sz="0" w:space="0" w:color="auto"/>
          </w:divBdr>
        </w:div>
        <w:div w:id="1020620607">
          <w:marLeft w:val="446"/>
          <w:marRight w:val="0"/>
          <w:marTop w:val="115"/>
          <w:marBottom w:val="120"/>
          <w:divBdr>
            <w:top w:val="none" w:sz="0" w:space="0" w:color="auto"/>
            <w:left w:val="none" w:sz="0" w:space="0" w:color="auto"/>
            <w:bottom w:val="none" w:sz="0" w:space="0" w:color="auto"/>
            <w:right w:val="none" w:sz="0" w:space="0" w:color="auto"/>
          </w:divBdr>
        </w:div>
        <w:div w:id="2023894948">
          <w:marLeft w:val="446"/>
          <w:marRight w:val="0"/>
          <w:marTop w:val="134"/>
          <w:marBottom w:val="120"/>
          <w:divBdr>
            <w:top w:val="none" w:sz="0" w:space="0" w:color="auto"/>
            <w:left w:val="none" w:sz="0" w:space="0" w:color="auto"/>
            <w:bottom w:val="none" w:sz="0" w:space="0" w:color="auto"/>
            <w:right w:val="none" w:sz="0" w:space="0" w:color="auto"/>
          </w:divBdr>
        </w:div>
        <w:div w:id="209537538">
          <w:marLeft w:val="446"/>
          <w:marRight w:val="0"/>
          <w:marTop w:val="115"/>
          <w:marBottom w:val="120"/>
          <w:divBdr>
            <w:top w:val="none" w:sz="0" w:space="0" w:color="auto"/>
            <w:left w:val="none" w:sz="0" w:space="0" w:color="auto"/>
            <w:bottom w:val="none" w:sz="0" w:space="0" w:color="auto"/>
            <w:right w:val="none" w:sz="0" w:space="0" w:color="auto"/>
          </w:divBdr>
        </w:div>
        <w:div w:id="2125880054">
          <w:marLeft w:val="446"/>
          <w:marRight w:val="0"/>
          <w:marTop w:val="115"/>
          <w:marBottom w:val="120"/>
          <w:divBdr>
            <w:top w:val="none" w:sz="0" w:space="0" w:color="auto"/>
            <w:left w:val="none" w:sz="0" w:space="0" w:color="auto"/>
            <w:bottom w:val="none" w:sz="0" w:space="0" w:color="auto"/>
            <w:right w:val="none" w:sz="0" w:space="0" w:color="auto"/>
          </w:divBdr>
        </w:div>
        <w:div w:id="1007748772">
          <w:marLeft w:val="446"/>
          <w:marRight w:val="0"/>
          <w:marTop w:val="115"/>
          <w:marBottom w:val="120"/>
          <w:divBdr>
            <w:top w:val="none" w:sz="0" w:space="0" w:color="auto"/>
            <w:left w:val="none" w:sz="0" w:space="0" w:color="auto"/>
            <w:bottom w:val="none" w:sz="0" w:space="0" w:color="auto"/>
            <w:right w:val="none" w:sz="0" w:space="0" w:color="auto"/>
          </w:divBdr>
        </w:div>
        <w:div w:id="1559130865">
          <w:marLeft w:val="446"/>
          <w:marRight w:val="0"/>
          <w:marTop w:val="115"/>
          <w:marBottom w:val="120"/>
          <w:divBdr>
            <w:top w:val="none" w:sz="0" w:space="0" w:color="auto"/>
            <w:left w:val="none" w:sz="0" w:space="0" w:color="auto"/>
            <w:bottom w:val="none" w:sz="0" w:space="0" w:color="auto"/>
            <w:right w:val="none" w:sz="0" w:space="0" w:color="auto"/>
          </w:divBdr>
        </w:div>
        <w:div w:id="2093356217">
          <w:marLeft w:val="446"/>
          <w:marRight w:val="0"/>
          <w:marTop w:val="115"/>
          <w:marBottom w:val="120"/>
          <w:divBdr>
            <w:top w:val="none" w:sz="0" w:space="0" w:color="auto"/>
            <w:left w:val="none" w:sz="0" w:space="0" w:color="auto"/>
            <w:bottom w:val="none" w:sz="0" w:space="0" w:color="auto"/>
            <w:right w:val="none" w:sz="0" w:space="0" w:color="auto"/>
          </w:divBdr>
        </w:div>
        <w:div w:id="1659848777">
          <w:marLeft w:val="446"/>
          <w:marRight w:val="0"/>
          <w:marTop w:val="115"/>
          <w:marBottom w:val="120"/>
          <w:divBdr>
            <w:top w:val="none" w:sz="0" w:space="0" w:color="auto"/>
            <w:left w:val="none" w:sz="0" w:space="0" w:color="auto"/>
            <w:bottom w:val="none" w:sz="0" w:space="0" w:color="auto"/>
            <w:right w:val="none" w:sz="0" w:space="0" w:color="auto"/>
          </w:divBdr>
        </w:div>
        <w:div w:id="816998563">
          <w:marLeft w:val="446"/>
          <w:marRight w:val="0"/>
          <w:marTop w:val="115"/>
          <w:marBottom w:val="120"/>
          <w:divBdr>
            <w:top w:val="none" w:sz="0" w:space="0" w:color="auto"/>
            <w:left w:val="none" w:sz="0" w:space="0" w:color="auto"/>
            <w:bottom w:val="none" w:sz="0" w:space="0" w:color="auto"/>
            <w:right w:val="none" w:sz="0" w:space="0" w:color="auto"/>
          </w:divBdr>
        </w:div>
        <w:div w:id="143935612">
          <w:marLeft w:val="446"/>
          <w:marRight w:val="0"/>
          <w:marTop w:val="115"/>
          <w:marBottom w:val="120"/>
          <w:divBdr>
            <w:top w:val="none" w:sz="0" w:space="0" w:color="auto"/>
            <w:left w:val="none" w:sz="0" w:space="0" w:color="auto"/>
            <w:bottom w:val="none" w:sz="0" w:space="0" w:color="auto"/>
            <w:right w:val="none" w:sz="0" w:space="0" w:color="auto"/>
          </w:divBdr>
        </w:div>
        <w:div w:id="1121417485">
          <w:marLeft w:val="72"/>
          <w:marRight w:val="0"/>
          <w:marTop w:val="130"/>
          <w:marBottom w:val="120"/>
          <w:divBdr>
            <w:top w:val="none" w:sz="0" w:space="0" w:color="auto"/>
            <w:left w:val="none" w:sz="0" w:space="0" w:color="auto"/>
            <w:bottom w:val="none" w:sz="0" w:space="0" w:color="auto"/>
            <w:right w:val="none" w:sz="0" w:space="0" w:color="auto"/>
          </w:divBdr>
        </w:div>
        <w:div w:id="1776440334">
          <w:marLeft w:val="720"/>
          <w:marRight w:val="0"/>
          <w:marTop w:val="115"/>
          <w:marBottom w:val="120"/>
          <w:divBdr>
            <w:top w:val="none" w:sz="0" w:space="0" w:color="auto"/>
            <w:left w:val="none" w:sz="0" w:space="0" w:color="auto"/>
            <w:bottom w:val="none" w:sz="0" w:space="0" w:color="auto"/>
            <w:right w:val="none" w:sz="0" w:space="0" w:color="auto"/>
          </w:divBdr>
        </w:div>
      </w:divsChild>
    </w:div>
    <w:div w:id="1583560858">
      <w:bodyDiv w:val="1"/>
      <w:marLeft w:val="0"/>
      <w:marRight w:val="0"/>
      <w:marTop w:val="0"/>
      <w:marBottom w:val="0"/>
      <w:divBdr>
        <w:top w:val="none" w:sz="0" w:space="0" w:color="auto"/>
        <w:left w:val="none" w:sz="0" w:space="0" w:color="auto"/>
        <w:bottom w:val="none" w:sz="0" w:space="0" w:color="auto"/>
        <w:right w:val="none" w:sz="0" w:space="0" w:color="auto"/>
      </w:divBdr>
      <w:divsChild>
        <w:div w:id="1922134173">
          <w:marLeft w:val="360"/>
          <w:marRight w:val="0"/>
          <w:marTop w:val="130"/>
          <w:marBottom w:val="120"/>
          <w:divBdr>
            <w:top w:val="none" w:sz="0" w:space="0" w:color="auto"/>
            <w:left w:val="none" w:sz="0" w:space="0" w:color="auto"/>
            <w:bottom w:val="none" w:sz="0" w:space="0" w:color="auto"/>
            <w:right w:val="none" w:sz="0" w:space="0" w:color="auto"/>
          </w:divBdr>
        </w:div>
        <w:div w:id="917667728">
          <w:marLeft w:val="720"/>
          <w:marRight w:val="0"/>
          <w:marTop w:val="115"/>
          <w:marBottom w:val="120"/>
          <w:divBdr>
            <w:top w:val="none" w:sz="0" w:space="0" w:color="auto"/>
            <w:left w:val="none" w:sz="0" w:space="0" w:color="auto"/>
            <w:bottom w:val="none" w:sz="0" w:space="0" w:color="auto"/>
            <w:right w:val="none" w:sz="0" w:space="0" w:color="auto"/>
          </w:divBdr>
        </w:div>
        <w:div w:id="213348440">
          <w:marLeft w:val="1037"/>
          <w:marRight w:val="0"/>
          <w:marTop w:val="154"/>
          <w:marBottom w:val="120"/>
          <w:divBdr>
            <w:top w:val="none" w:sz="0" w:space="0" w:color="auto"/>
            <w:left w:val="none" w:sz="0" w:space="0" w:color="auto"/>
            <w:bottom w:val="none" w:sz="0" w:space="0" w:color="auto"/>
            <w:right w:val="none" w:sz="0" w:space="0" w:color="auto"/>
          </w:divBdr>
        </w:div>
        <w:div w:id="2003775394">
          <w:marLeft w:val="446"/>
          <w:marRight w:val="0"/>
          <w:marTop w:val="144"/>
          <w:marBottom w:val="120"/>
          <w:divBdr>
            <w:top w:val="none" w:sz="0" w:space="0" w:color="auto"/>
            <w:left w:val="none" w:sz="0" w:space="0" w:color="auto"/>
            <w:bottom w:val="none" w:sz="0" w:space="0" w:color="auto"/>
            <w:right w:val="none" w:sz="0" w:space="0" w:color="auto"/>
          </w:divBdr>
        </w:div>
        <w:div w:id="1915967652">
          <w:marLeft w:val="446"/>
          <w:marRight w:val="0"/>
          <w:marTop w:val="154"/>
          <w:marBottom w:val="120"/>
          <w:divBdr>
            <w:top w:val="none" w:sz="0" w:space="0" w:color="auto"/>
            <w:left w:val="none" w:sz="0" w:space="0" w:color="auto"/>
            <w:bottom w:val="none" w:sz="0" w:space="0" w:color="auto"/>
            <w:right w:val="none" w:sz="0" w:space="0" w:color="auto"/>
          </w:divBdr>
        </w:div>
        <w:div w:id="1135293123">
          <w:marLeft w:val="446"/>
          <w:marRight w:val="0"/>
          <w:marTop w:val="134"/>
          <w:marBottom w:val="120"/>
          <w:divBdr>
            <w:top w:val="none" w:sz="0" w:space="0" w:color="auto"/>
            <w:left w:val="none" w:sz="0" w:space="0" w:color="auto"/>
            <w:bottom w:val="none" w:sz="0" w:space="0" w:color="auto"/>
            <w:right w:val="none" w:sz="0" w:space="0" w:color="auto"/>
          </w:divBdr>
        </w:div>
        <w:div w:id="1214150741">
          <w:marLeft w:val="446"/>
          <w:marRight w:val="0"/>
          <w:marTop w:val="134"/>
          <w:marBottom w:val="120"/>
          <w:divBdr>
            <w:top w:val="none" w:sz="0" w:space="0" w:color="auto"/>
            <w:left w:val="none" w:sz="0" w:space="0" w:color="auto"/>
            <w:bottom w:val="none" w:sz="0" w:space="0" w:color="auto"/>
            <w:right w:val="none" w:sz="0" w:space="0" w:color="auto"/>
          </w:divBdr>
        </w:div>
        <w:div w:id="34820536">
          <w:marLeft w:val="446"/>
          <w:marRight w:val="0"/>
          <w:marTop w:val="134"/>
          <w:marBottom w:val="120"/>
          <w:divBdr>
            <w:top w:val="none" w:sz="0" w:space="0" w:color="auto"/>
            <w:left w:val="none" w:sz="0" w:space="0" w:color="auto"/>
            <w:bottom w:val="none" w:sz="0" w:space="0" w:color="auto"/>
            <w:right w:val="none" w:sz="0" w:space="0" w:color="auto"/>
          </w:divBdr>
        </w:div>
        <w:div w:id="1451583942">
          <w:marLeft w:val="446"/>
          <w:marRight w:val="0"/>
          <w:marTop w:val="144"/>
          <w:marBottom w:val="120"/>
          <w:divBdr>
            <w:top w:val="none" w:sz="0" w:space="0" w:color="auto"/>
            <w:left w:val="none" w:sz="0" w:space="0" w:color="auto"/>
            <w:bottom w:val="none" w:sz="0" w:space="0" w:color="auto"/>
            <w:right w:val="none" w:sz="0" w:space="0" w:color="auto"/>
          </w:divBdr>
        </w:div>
        <w:div w:id="47002421">
          <w:marLeft w:val="360"/>
          <w:marRight w:val="0"/>
          <w:marTop w:val="173"/>
          <w:marBottom w:val="120"/>
          <w:divBdr>
            <w:top w:val="none" w:sz="0" w:space="0" w:color="auto"/>
            <w:left w:val="none" w:sz="0" w:space="0" w:color="auto"/>
            <w:bottom w:val="none" w:sz="0" w:space="0" w:color="auto"/>
            <w:right w:val="none" w:sz="0" w:space="0" w:color="auto"/>
          </w:divBdr>
        </w:div>
        <w:div w:id="1829589767">
          <w:marLeft w:val="1354"/>
          <w:marRight w:val="0"/>
          <w:marTop w:val="192"/>
          <w:marBottom w:val="120"/>
          <w:divBdr>
            <w:top w:val="none" w:sz="0" w:space="0" w:color="auto"/>
            <w:left w:val="none" w:sz="0" w:space="0" w:color="auto"/>
            <w:bottom w:val="none" w:sz="0" w:space="0" w:color="auto"/>
            <w:right w:val="none" w:sz="0" w:space="0" w:color="auto"/>
          </w:divBdr>
        </w:div>
        <w:div w:id="1044133493">
          <w:marLeft w:val="446"/>
          <w:marRight w:val="0"/>
          <w:marTop w:val="134"/>
          <w:marBottom w:val="120"/>
          <w:divBdr>
            <w:top w:val="none" w:sz="0" w:space="0" w:color="auto"/>
            <w:left w:val="none" w:sz="0" w:space="0" w:color="auto"/>
            <w:bottom w:val="none" w:sz="0" w:space="0" w:color="auto"/>
            <w:right w:val="none" w:sz="0" w:space="0" w:color="auto"/>
          </w:divBdr>
        </w:div>
        <w:div w:id="1676375141">
          <w:marLeft w:val="446"/>
          <w:marRight w:val="0"/>
          <w:marTop w:val="115"/>
          <w:marBottom w:val="120"/>
          <w:divBdr>
            <w:top w:val="none" w:sz="0" w:space="0" w:color="auto"/>
            <w:left w:val="none" w:sz="0" w:space="0" w:color="auto"/>
            <w:bottom w:val="none" w:sz="0" w:space="0" w:color="auto"/>
            <w:right w:val="none" w:sz="0" w:space="0" w:color="auto"/>
          </w:divBdr>
        </w:div>
        <w:div w:id="628827776">
          <w:marLeft w:val="446"/>
          <w:marRight w:val="0"/>
          <w:marTop w:val="115"/>
          <w:marBottom w:val="120"/>
          <w:divBdr>
            <w:top w:val="none" w:sz="0" w:space="0" w:color="auto"/>
            <w:left w:val="none" w:sz="0" w:space="0" w:color="auto"/>
            <w:bottom w:val="none" w:sz="0" w:space="0" w:color="auto"/>
            <w:right w:val="none" w:sz="0" w:space="0" w:color="auto"/>
          </w:divBdr>
        </w:div>
        <w:div w:id="1224414786">
          <w:marLeft w:val="446"/>
          <w:marRight w:val="0"/>
          <w:marTop w:val="115"/>
          <w:marBottom w:val="120"/>
          <w:divBdr>
            <w:top w:val="none" w:sz="0" w:space="0" w:color="auto"/>
            <w:left w:val="none" w:sz="0" w:space="0" w:color="auto"/>
            <w:bottom w:val="none" w:sz="0" w:space="0" w:color="auto"/>
            <w:right w:val="none" w:sz="0" w:space="0" w:color="auto"/>
          </w:divBdr>
        </w:div>
        <w:div w:id="514417194">
          <w:marLeft w:val="446"/>
          <w:marRight w:val="0"/>
          <w:marTop w:val="115"/>
          <w:marBottom w:val="120"/>
          <w:divBdr>
            <w:top w:val="none" w:sz="0" w:space="0" w:color="auto"/>
            <w:left w:val="none" w:sz="0" w:space="0" w:color="auto"/>
            <w:bottom w:val="none" w:sz="0" w:space="0" w:color="auto"/>
            <w:right w:val="none" w:sz="0" w:space="0" w:color="auto"/>
          </w:divBdr>
        </w:div>
        <w:div w:id="1376546203">
          <w:marLeft w:val="446"/>
          <w:marRight w:val="0"/>
          <w:marTop w:val="115"/>
          <w:marBottom w:val="120"/>
          <w:divBdr>
            <w:top w:val="none" w:sz="0" w:space="0" w:color="auto"/>
            <w:left w:val="none" w:sz="0" w:space="0" w:color="auto"/>
            <w:bottom w:val="none" w:sz="0" w:space="0" w:color="auto"/>
            <w:right w:val="none" w:sz="0" w:space="0" w:color="auto"/>
          </w:divBdr>
        </w:div>
        <w:div w:id="1994069069">
          <w:marLeft w:val="446"/>
          <w:marRight w:val="0"/>
          <w:marTop w:val="115"/>
          <w:marBottom w:val="120"/>
          <w:divBdr>
            <w:top w:val="none" w:sz="0" w:space="0" w:color="auto"/>
            <w:left w:val="none" w:sz="0" w:space="0" w:color="auto"/>
            <w:bottom w:val="none" w:sz="0" w:space="0" w:color="auto"/>
            <w:right w:val="none" w:sz="0" w:space="0" w:color="auto"/>
          </w:divBdr>
        </w:div>
        <w:div w:id="1228611212">
          <w:marLeft w:val="446"/>
          <w:marRight w:val="0"/>
          <w:marTop w:val="115"/>
          <w:marBottom w:val="120"/>
          <w:divBdr>
            <w:top w:val="none" w:sz="0" w:space="0" w:color="auto"/>
            <w:left w:val="none" w:sz="0" w:space="0" w:color="auto"/>
            <w:bottom w:val="none" w:sz="0" w:space="0" w:color="auto"/>
            <w:right w:val="none" w:sz="0" w:space="0" w:color="auto"/>
          </w:divBdr>
        </w:div>
        <w:div w:id="1379814996">
          <w:marLeft w:val="446"/>
          <w:marRight w:val="0"/>
          <w:marTop w:val="115"/>
          <w:marBottom w:val="120"/>
          <w:divBdr>
            <w:top w:val="none" w:sz="0" w:space="0" w:color="auto"/>
            <w:left w:val="none" w:sz="0" w:space="0" w:color="auto"/>
            <w:bottom w:val="none" w:sz="0" w:space="0" w:color="auto"/>
            <w:right w:val="none" w:sz="0" w:space="0" w:color="auto"/>
          </w:divBdr>
        </w:div>
        <w:div w:id="113985809">
          <w:marLeft w:val="1829"/>
          <w:marRight w:val="0"/>
          <w:marTop w:val="134"/>
          <w:marBottom w:val="120"/>
          <w:divBdr>
            <w:top w:val="none" w:sz="0" w:space="0" w:color="auto"/>
            <w:left w:val="none" w:sz="0" w:space="0" w:color="auto"/>
            <w:bottom w:val="none" w:sz="0" w:space="0" w:color="auto"/>
            <w:right w:val="none" w:sz="0" w:space="0" w:color="auto"/>
          </w:divBdr>
        </w:div>
        <w:div w:id="158079140">
          <w:marLeft w:val="1829"/>
          <w:marRight w:val="0"/>
          <w:marTop w:val="134"/>
          <w:marBottom w:val="120"/>
          <w:divBdr>
            <w:top w:val="none" w:sz="0" w:space="0" w:color="auto"/>
            <w:left w:val="none" w:sz="0" w:space="0" w:color="auto"/>
            <w:bottom w:val="none" w:sz="0" w:space="0" w:color="auto"/>
            <w:right w:val="none" w:sz="0" w:space="0" w:color="auto"/>
          </w:divBdr>
        </w:div>
        <w:div w:id="1800339621">
          <w:marLeft w:val="1829"/>
          <w:marRight w:val="0"/>
          <w:marTop w:val="134"/>
          <w:marBottom w:val="120"/>
          <w:divBdr>
            <w:top w:val="none" w:sz="0" w:space="0" w:color="auto"/>
            <w:left w:val="none" w:sz="0" w:space="0" w:color="auto"/>
            <w:bottom w:val="none" w:sz="0" w:space="0" w:color="auto"/>
            <w:right w:val="none" w:sz="0" w:space="0" w:color="auto"/>
          </w:divBdr>
        </w:div>
        <w:div w:id="588657715">
          <w:marLeft w:val="418"/>
          <w:marRight w:val="0"/>
          <w:marTop w:val="173"/>
          <w:marBottom w:val="120"/>
          <w:divBdr>
            <w:top w:val="none" w:sz="0" w:space="0" w:color="auto"/>
            <w:left w:val="none" w:sz="0" w:space="0" w:color="auto"/>
            <w:bottom w:val="none" w:sz="0" w:space="0" w:color="auto"/>
            <w:right w:val="none" w:sz="0" w:space="0" w:color="auto"/>
          </w:divBdr>
        </w:div>
        <w:div w:id="1925605328">
          <w:marLeft w:val="1829"/>
          <w:marRight w:val="0"/>
          <w:marTop w:val="154"/>
          <w:marBottom w:val="120"/>
          <w:divBdr>
            <w:top w:val="none" w:sz="0" w:space="0" w:color="auto"/>
            <w:left w:val="none" w:sz="0" w:space="0" w:color="auto"/>
            <w:bottom w:val="none" w:sz="0" w:space="0" w:color="auto"/>
            <w:right w:val="none" w:sz="0" w:space="0" w:color="auto"/>
          </w:divBdr>
        </w:div>
        <w:div w:id="1318991528">
          <w:marLeft w:val="1829"/>
          <w:marRight w:val="0"/>
          <w:marTop w:val="154"/>
          <w:marBottom w:val="120"/>
          <w:divBdr>
            <w:top w:val="none" w:sz="0" w:space="0" w:color="auto"/>
            <w:left w:val="none" w:sz="0" w:space="0" w:color="auto"/>
            <w:bottom w:val="none" w:sz="0" w:space="0" w:color="auto"/>
            <w:right w:val="none" w:sz="0" w:space="0" w:color="auto"/>
          </w:divBdr>
        </w:div>
        <w:div w:id="1702366285">
          <w:marLeft w:val="1829"/>
          <w:marRight w:val="0"/>
          <w:marTop w:val="154"/>
          <w:marBottom w:val="120"/>
          <w:divBdr>
            <w:top w:val="none" w:sz="0" w:space="0" w:color="auto"/>
            <w:left w:val="none" w:sz="0" w:space="0" w:color="auto"/>
            <w:bottom w:val="none" w:sz="0" w:space="0" w:color="auto"/>
            <w:right w:val="none" w:sz="0" w:space="0" w:color="auto"/>
          </w:divBdr>
        </w:div>
        <w:div w:id="2011790474">
          <w:marLeft w:val="1829"/>
          <w:marRight w:val="0"/>
          <w:marTop w:val="154"/>
          <w:marBottom w:val="120"/>
          <w:divBdr>
            <w:top w:val="none" w:sz="0" w:space="0" w:color="auto"/>
            <w:left w:val="none" w:sz="0" w:space="0" w:color="auto"/>
            <w:bottom w:val="none" w:sz="0" w:space="0" w:color="auto"/>
            <w:right w:val="none" w:sz="0" w:space="0" w:color="auto"/>
          </w:divBdr>
        </w:div>
        <w:div w:id="552273655">
          <w:marLeft w:val="1829"/>
          <w:marRight w:val="0"/>
          <w:marTop w:val="154"/>
          <w:marBottom w:val="120"/>
          <w:divBdr>
            <w:top w:val="none" w:sz="0" w:space="0" w:color="auto"/>
            <w:left w:val="none" w:sz="0" w:space="0" w:color="auto"/>
            <w:bottom w:val="none" w:sz="0" w:space="0" w:color="auto"/>
            <w:right w:val="none" w:sz="0" w:space="0" w:color="auto"/>
          </w:divBdr>
        </w:div>
        <w:div w:id="633799554">
          <w:marLeft w:val="1829"/>
          <w:marRight w:val="0"/>
          <w:marTop w:val="154"/>
          <w:marBottom w:val="120"/>
          <w:divBdr>
            <w:top w:val="none" w:sz="0" w:space="0" w:color="auto"/>
            <w:left w:val="none" w:sz="0" w:space="0" w:color="auto"/>
            <w:bottom w:val="none" w:sz="0" w:space="0" w:color="auto"/>
            <w:right w:val="none" w:sz="0" w:space="0" w:color="auto"/>
          </w:divBdr>
        </w:div>
        <w:div w:id="536703703">
          <w:marLeft w:val="446"/>
          <w:marRight w:val="0"/>
          <w:marTop w:val="158"/>
          <w:marBottom w:val="120"/>
          <w:divBdr>
            <w:top w:val="none" w:sz="0" w:space="0" w:color="auto"/>
            <w:left w:val="none" w:sz="0" w:space="0" w:color="auto"/>
            <w:bottom w:val="none" w:sz="0" w:space="0" w:color="auto"/>
            <w:right w:val="none" w:sz="0" w:space="0" w:color="auto"/>
          </w:divBdr>
        </w:div>
        <w:div w:id="184490589">
          <w:marLeft w:val="1267"/>
          <w:marRight w:val="0"/>
          <w:marTop w:val="173"/>
          <w:marBottom w:val="120"/>
          <w:divBdr>
            <w:top w:val="none" w:sz="0" w:space="0" w:color="auto"/>
            <w:left w:val="none" w:sz="0" w:space="0" w:color="auto"/>
            <w:bottom w:val="none" w:sz="0" w:space="0" w:color="auto"/>
            <w:right w:val="none" w:sz="0" w:space="0" w:color="auto"/>
          </w:divBdr>
        </w:div>
        <w:div w:id="1384984791">
          <w:marLeft w:val="1267"/>
          <w:marRight w:val="0"/>
          <w:marTop w:val="173"/>
          <w:marBottom w:val="120"/>
          <w:divBdr>
            <w:top w:val="none" w:sz="0" w:space="0" w:color="auto"/>
            <w:left w:val="none" w:sz="0" w:space="0" w:color="auto"/>
            <w:bottom w:val="none" w:sz="0" w:space="0" w:color="auto"/>
            <w:right w:val="none" w:sz="0" w:space="0" w:color="auto"/>
          </w:divBdr>
        </w:div>
        <w:div w:id="69696308">
          <w:marLeft w:val="418"/>
          <w:marRight w:val="0"/>
          <w:marTop w:val="154"/>
          <w:marBottom w:val="120"/>
          <w:divBdr>
            <w:top w:val="none" w:sz="0" w:space="0" w:color="auto"/>
            <w:left w:val="none" w:sz="0" w:space="0" w:color="auto"/>
            <w:bottom w:val="none" w:sz="0" w:space="0" w:color="auto"/>
            <w:right w:val="none" w:sz="0" w:space="0" w:color="auto"/>
          </w:divBdr>
        </w:div>
        <w:div w:id="2062558777">
          <w:marLeft w:val="2102"/>
          <w:marRight w:val="0"/>
          <w:marTop w:val="173"/>
          <w:marBottom w:val="120"/>
          <w:divBdr>
            <w:top w:val="none" w:sz="0" w:space="0" w:color="auto"/>
            <w:left w:val="none" w:sz="0" w:space="0" w:color="auto"/>
            <w:bottom w:val="none" w:sz="0" w:space="0" w:color="auto"/>
            <w:right w:val="none" w:sz="0" w:space="0" w:color="auto"/>
          </w:divBdr>
        </w:div>
        <w:div w:id="1799838698">
          <w:marLeft w:val="2102"/>
          <w:marRight w:val="0"/>
          <w:marTop w:val="173"/>
          <w:marBottom w:val="120"/>
          <w:divBdr>
            <w:top w:val="none" w:sz="0" w:space="0" w:color="auto"/>
            <w:left w:val="none" w:sz="0" w:space="0" w:color="auto"/>
            <w:bottom w:val="none" w:sz="0" w:space="0" w:color="auto"/>
            <w:right w:val="none" w:sz="0" w:space="0" w:color="auto"/>
          </w:divBdr>
        </w:div>
        <w:div w:id="1259750251">
          <w:marLeft w:val="2102"/>
          <w:marRight w:val="0"/>
          <w:marTop w:val="173"/>
          <w:marBottom w:val="120"/>
          <w:divBdr>
            <w:top w:val="none" w:sz="0" w:space="0" w:color="auto"/>
            <w:left w:val="none" w:sz="0" w:space="0" w:color="auto"/>
            <w:bottom w:val="none" w:sz="0" w:space="0" w:color="auto"/>
            <w:right w:val="none" w:sz="0" w:space="0" w:color="auto"/>
          </w:divBdr>
        </w:div>
        <w:div w:id="1772116767">
          <w:marLeft w:val="2102"/>
          <w:marRight w:val="0"/>
          <w:marTop w:val="173"/>
          <w:marBottom w:val="120"/>
          <w:divBdr>
            <w:top w:val="none" w:sz="0" w:space="0" w:color="auto"/>
            <w:left w:val="none" w:sz="0" w:space="0" w:color="auto"/>
            <w:bottom w:val="none" w:sz="0" w:space="0" w:color="auto"/>
            <w:right w:val="none" w:sz="0" w:space="0" w:color="auto"/>
          </w:divBdr>
        </w:div>
        <w:div w:id="1324629303">
          <w:marLeft w:val="446"/>
          <w:marRight w:val="0"/>
          <w:marTop w:val="211"/>
          <w:marBottom w:val="120"/>
          <w:divBdr>
            <w:top w:val="none" w:sz="0" w:space="0" w:color="auto"/>
            <w:left w:val="none" w:sz="0" w:space="0" w:color="auto"/>
            <w:bottom w:val="none" w:sz="0" w:space="0" w:color="auto"/>
            <w:right w:val="none" w:sz="0" w:space="0" w:color="auto"/>
          </w:divBdr>
        </w:div>
        <w:div w:id="2001957537">
          <w:marLeft w:val="446"/>
          <w:marRight w:val="0"/>
          <w:marTop w:val="115"/>
          <w:marBottom w:val="120"/>
          <w:divBdr>
            <w:top w:val="none" w:sz="0" w:space="0" w:color="auto"/>
            <w:left w:val="none" w:sz="0" w:space="0" w:color="auto"/>
            <w:bottom w:val="none" w:sz="0" w:space="0" w:color="auto"/>
            <w:right w:val="none" w:sz="0" w:space="0" w:color="auto"/>
          </w:divBdr>
        </w:div>
        <w:div w:id="749935386">
          <w:marLeft w:val="446"/>
          <w:marRight w:val="0"/>
          <w:marTop w:val="576"/>
          <w:marBottom w:val="120"/>
          <w:divBdr>
            <w:top w:val="none" w:sz="0" w:space="0" w:color="auto"/>
            <w:left w:val="none" w:sz="0" w:space="0" w:color="auto"/>
            <w:bottom w:val="none" w:sz="0" w:space="0" w:color="auto"/>
            <w:right w:val="none" w:sz="0" w:space="0" w:color="auto"/>
          </w:divBdr>
        </w:div>
        <w:div w:id="174081104">
          <w:marLeft w:val="2434"/>
          <w:marRight w:val="0"/>
          <w:marTop w:val="576"/>
          <w:marBottom w:val="120"/>
          <w:divBdr>
            <w:top w:val="none" w:sz="0" w:space="0" w:color="auto"/>
            <w:left w:val="none" w:sz="0" w:space="0" w:color="auto"/>
            <w:bottom w:val="none" w:sz="0" w:space="0" w:color="auto"/>
            <w:right w:val="none" w:sz="0" w:space="0" w:color="auto"/>
          </w:divBdr>
        </w:div>
        <w:div w:id="1248660176">
          <w:marLeft w:val="2434"/>
          <w:marRight w:val="0"/>
          <w:marTop w:val="576"/>
          <w:marBottom w:val="120"/>
          <w:divBdr>
            <w:top w:val="none" w:sz="0" w:space="0" w:color="auto"/>
            <w:left w:val="none" w:sz="0" w:space="0" w:color="auto"/>
            <w:bottom w:val="none" w:sz="0" w:space="0" w:color="auto"/>
            <w:right w:val="none" w:sz="0" w:space="0" w:color="auto"/>
          </w:divBdr>
        </w:div>
        <w:div w:id="1191920559">
          <w:marLeft w:val="446"/>
          <w:marRight w:val="0"/>
          <w:marTop w:val="115"/>
          <w:marBottom w:val="120"/>
          <w:divBdr>
            <w:top w:val="none" w:sz="0" w:space="0" w:color="auto"/>
            <w:left w:val="none" w:sz="0" w:space="0" w:color="auto"/>
            <w:bottom w:val="none" w:sz="0" w:space="0" w:color="auto"/>
            <w:right w:val="none" w:sz="0" w:space="0" w:color="auto"/>
          </w:divBdr>
        </w:div>
        <w:div w:id="1974172063">
          <w:marLeft w:val="446"/>
          <w:marRight w:val="0"/>
          <w:marTop w:val="115"/>
          <w:marBottom w:val="120"/>
          <w:divBdr>
            <w:top w:val="none" w:sz="0" w:space="0" w:color="auto"/>
            <w:left w:val="none" w:sz="0" w:space="0" w:color="auto"/>
            <w:bottom w:val="none" w:sz="0" w:space="0" w:color="auto"/>
            <w:right w:val="none" w:sz="0" w:space="0" w:color="auto"/>
          </w:divBdr>
        </w:div>
        <w:div w:id="1922718227">
          <w:marLeft w:val="86"/>
          <w:marRight w:val="0"/>
          <w:marTop w:val="144"/>
          <w:marBottom w:val="120"/>
          <w:divBdr>
            <w:top w:val="none" w:sz="0" w:space="0" w:color="auto"/>
            <w:left w:val="none" w:sz="0" w:space="0" w:color="auto"/>
            <w:bottom w:val="none" w:sz="0" w:space="0" w:color="auto"/>
            <w:right w:val="none" w:sz="0" w:space="0" w:color="auto"/>
          </w:divBdr>
        </w:div>
        <w:div w:id="538051480">
          <w:marLeft w:val="86"/>
          <w:marRight w:val="0"/>
          <w:marTop w:val="144"/>
          <w:marBottom w:val="120"/>
          <w:divBdr>
            <w:top w:val="none" w:sz="0" w:space="0" w:color="auto"/>
            <w:left w:val="none" w:sz="0" w:space="0" w:color="auto"/>
            <w:bottom w:val="none" w:sz="0" w:space="0" w:color="auto"/>
            <w:right w:val="none" w:sz="0" w:space="0" w:color="auto"/>
          </w:divBdr>
        </w:div>
        <w:div w:id="1405682685">
          <w:marLeft w:val="86"/>
          <w:marRight w:val="0"/>
          <w:marTop w:val="144"/>
          <w:marBottom w:val="120"/>
          <w:divBdr>
            <w:top w:val="none" w:sz="0" w:space="0" w:color="auto"/>
            <w:left w:val="none" w:sz="0" w:space="0" w:color="auto"/>
            <w:bottom w:val="none" w:sz="0" w:space="0" w:color="auto"/>
            <w:right w:val="none" w:sz="0" w:space="0" w:color="auto"/>
          </w:divBdr>
        </w:div>
        <w:div w:id="1930848910">
          <w:marLeft w:val="86"/>
          <w:marRight w:val="0"/>
          <w:marTop w:val="14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2022-05-15T08:21:00Z</dcterms:created>
  <dcterms:modified xsi:type="dcterms:W3CDTF">2022-05-15T08:21:00Z</dcterms:modified>
</cp:coreProperties>
</file>