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6A" w:rsidRPr="006B366A" w:rsidRDefault="006B366A" w:rsidP="006B366A">
      <w:pPr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caps/>
          <w:color w:val="222222"/>
          <w:kern w:val="36"/>
          <w:sz w:val="48"/>
          <w:szCs w:val="48"/>
        </w:rPr>
      </w:pPr>
      <w:r>
        <w:rPr>
          <w:rFonts w:ascii="Helvetica Neue" w:eastAsia="Times New Roman" w:hAnsi="Helvetica Neue" w:cs="Times New Roman"/>
          <w:caps/>
          <w:color w:val="222222"/>
          <w:kern w:val="36"/>
          <w:sz w:val="48"/>
          <w:szCs w:val="48"/>
        </w:rPr>
        <w:t>Choice Gleanings</w:t>
      </w:r>
      <w:r>
        <w:rPr>
          <w:rFonts w:ascii="Helvetica Neue" w:eastAsia="Times New Roman" w:hAnsi="Helvetica Neue" w:cs="Times New Roman"/>
          <w:caps/>
          <w:color w:val="222222"/>
          <w:kern w:val="36"/>
          <w:sz w:val="48"/>
          <w:szCs w:val="48"/>
        </w:rPr>
        <w:br/>
      </w:r>
      <w:bookmarkStart w:id="0" w:name="_GoBack"/>
      <w:bookmarkEnd w:id="0"/>
      <w:r w:rsidRPr="006B366A">
        <w:rPr>
          <w:rFonts w:ascii="Helvetica Neue" w:eastAsia="Times New Roman" w:hAnsi="Helvetica Neue" w:cs="Times New Roman"/>
          <w:caps/>
          <w:color w:val="222222"/>
          <w:kern w:val="36"/>
          <w:sz w:val="48"/>
          <w:szCs w:val="48"/>
        </w:rPr>
        <w:t>LORD’S DAY, DECEMBER 12, 2021</w:t>
      </w:r>
    </w:p>
    <w:p w:rsidR="006B366A" w:rsidRPr="006B366A" w:rsidRDefault="006B366A" w:rsidP="006B366A">
      <w:pPr>
        <w:shd w:val="clear" w:color="auto" w:fill="FFFFFF"/>
        <w:spacing w:before="100" w:beforeAutospacing="1" w:after="100" w:afterAutospacing="1"/>
        <w:rPr>
          <w:rFonts w:ascii="inherit" w:hAnsi="inherit" w:cs="Times New Roman"/>
          <w:color w:val="222222"/>
        </w:rPr>
      </w:pPr>
      <w:r w:rsidRPr="006B366A">
        <w:rPr>
          <w:rFonts w:ascii="inherit" w:hAnsi="inherit" w:cs="Times New Roman"/>
          <w:color w:val="222222"/>
        </w:rPr>
        <w:t>Ezra 8:1-36; Daniel 9:1-27; Revelation 4:1-11</w:t>
      </w:r>
    </w:p>
    <w:p w:rsidR="006B366A" w:rsidRPr="006B366A" w:rsidRDefault="006B366A" w:rsidP="006B366A">
      <w:pPr>
        <w:shd w:val="clear" w:color="auto" w:fill="FFFFFF"/>
        <w:spacing w:before="100" w:beforeAutospacing="1" w:after="100" w:afterAutospacing="1"/>
        <w:rPr>
          <w:rFonts w:ascii="inherit" w:hAnsi="inherit" w:cs="Times New Roman"/>
          <w:color w:val="222222"/>
        </w:rPr>
      </w:pPr>
      <w:r w:rsidRPr="006B366A">
        <w:rPr>
          <w:rFonts w:ascii="inherit" w:hAnsi="inherit" w:cs="Times New Roman"/>
          <w:b/>
          <w:bCs/>
          <w:color w:val="222222"/>
        </w:rPr>
        <w:t xml:space="preserve">He that </w:t>
      </w:r>
      <w:proofErr w:type="spellStart"/>
      <w:r w:rsidRPr="006B366A">
        <w:rPr>
          <w:rFonts w:ascii="inherit" w:hAnsi="inherit" w:cs="Times New Roman"/>
          <w:b/>
          <w:bCs/>
          <w:color w:val="222222"/>
        </w:rPr>
        <w:t>justifieth</w:t>
      </w:r>
      <w:proofErr w:type="spellEnd"/>
      <w:r w:rsidRPr="006B366A">
        <w:rPr>
          <w:rFonts w:ascii="inherit" w:hAnsi="inherit" w:cs="Times New Roman"/>
          <w:b/>
          <w:bCs/>
          <w:color w:val="222222"/>
        </w:rPr>
        <w:t xml:space="preserve"> the wicked, and he that </w:t>
      </w:r>
      <w:proofErr w:type="spellStart"/>
      <w:r w:rsidRPr="006B366A">
        <w:rPr>
          <w:rFonts w:ascii="inherit" w:hAnsi="inherit" w:cs="Times New Roman"/>
          <w:b/>
          <w:bCs/>
          <w:color w:val="222222"/>
        </w:rPr>
        <w:t>condemneth</w:t>
      </w:r>
      <w:proofErr w:type="spellEnd"/>
      <w:r w:rsidRPr="006B366A">
        <w:rPr>
          <w:rFonts w:ascii="inherit" w:hAnsi="inherit" w:cs="Times New Roman"/>
          <w:b/>
          <w:bCs/>
          <w:color w:val="222222"/>
        </w:rPr>
        <w:t xml:space="preserve"> the </w:t>
      </w:r>
      <w:proofErr w:type="gramStart"/>
      <w:r w:rsidRPr="006B366A">
        <w:rPr>
          <w:rFonts w:ascii="inherit" w:hAnsi="inherit" w:cs="Times New Roman"/>
          <w:b/>
          <w:bCs/>
          <w:color w:val="222222"/>
        </w:rPr>
        <w:t>just,</w:t>
      </w:r>
      <w:proofErr w:type="gramEnd"/>
      <w:r w:rsidRPr="006B366A">
        <w:rPr>
          <w:rFonts w:ascii="inherit" w:hAnsi="inherit" w:cs="Times New Roman"/>
          <w:b/>
          <w:bCs/>
          <w:color w:val="222222"/>
        </w:rPr>
        <w:t xml:space="preserve"> even they both are abomination to the Lord. Proverbs 17:15</w:t>
      </w:r>
    </w:p>
    <w:p w:rsidR="006B366A" w:rsidRPr="006B366A" w:rsidRDefault="006B366A" w:rsidP="006B366A">
      <w:pPr>
        <w:shd w:val="clear" w:color="auto" w:fill="FFFFFF"/>
        <w:spacing w:before="100" w:beforeAutospacing="1" w:after="100" w:afterAutospacing="1"/>
        <w:rPr>
          <w:rFonts w:ascii="inherit" w:hAnsi="inherit" w:cs="Times New Roman"/>
          <w:color w:val="222222"/>
        </w:rPr>
      </w:pPr>
      <w:r w:rsidRPr="006B366A">
        <w:rPr>
          <w:rFonts w:ascii="inherit" w:hAnsi="inherit" w:cs="Times New Roman"/>
          <w:color w:val="222222"/>
        </w:rPr>
        <w:t xml:space="preserve">These two crimes are an abomination to the Lord and both of them </w:t>
      </w:r>
      <w:proofErr w:type="spellStart"/>
      <w:r w:rsidRPr="006B366A">
        <w:rPr>
          <w:rFonts w:ascii="inherit" w:hAnsi="inherit" w:cs="Times New Roman"/>
          <w:color w:val="222222"/>
        </w:rPr>
        <w:t>occured</w:t>
      </w:r>
      <w:proofErr w:type="spellEnd"/>
      <w:r w:rsidRPr="006B366A">
        <w:rPr>
          <w:rFonts w:ascii="inherit" w:hAnsi="inherit" w:cs="Times New Roman"/>
          <w:color w:val="222222"/>
        </w:rPr>
        <w:t xml:space="preserve"> when the Lord Jesus was crucified! The chief priests and the Jewish elders persuaded the people to free Barabbas, a murderer and a mob insurrectionist; and Pilate consented to the crime (Matt. 27:20-21; Mark 15:7, 15). They justified the wicked! The people cried out, “Crucify him” (Mark 15:13) and Pilate gave the order though he was convinced that Jesus was innocent (Mark 15:15). They condemned the Just! “For Christ also hath once suffered for sins, the just for the unjust…” </w:t>
      </w:r>
      <w:proofErr w:type="gramStart"/>
      <w:r w:rsidRPr="006B366A">
        <w:rPr>
          <w:rFonts w:ascii="inherit" w:hAnsi="inherit" w:cs="Times New Roman"/>
          <w:color w:val="222222"/>
        </w:rPr>
        <w:t>(1 Peter 3:18).</w:t>
      </w:r>
      <w:proofErr w:type="gramEnd"/>
      <w:r w:rsidRPr="006B366A">
        <w:rPr>
          <w:rFonts w:ascii="inherit" w:hAnsi="inherit" w:cs="Times New Roman"/>
          <w:color w:val="222222"/>
        </w:rPr>
        <w:t xml:space="preserve"> —K. C. </w:t>
      </w:r>
      <w:proofErr w:type="spellStart"/>
      <w:r w:rsidRPr="006B366A">
        <w:rPr>
          <w:rFonts w:ascii="inherit" w:hAnsi="inherit" w:cs="Times New Roman"/>
          <w:color w:val="222222"/>
        </w:rPr>
        <w:t>Ung</w:t>
      </w:r>
      <w:proofErr w:type="spellEnd"/>
    </w:p>
    <w:p w:rsidR="006B366A" w:rsidRPr="006B366A" w:rsidRDefault="006B366A" w:rsidP="006B366A">
      <w:pPr>
        <w:shd w:val="clear" w:color="auto" w:fill="FFFFFF"/>
        <w:spacing w:before="100" w:beforeAutospacing="1" w:after="100" w:afterAutospacing="1"/>
        <w:rPr>
          <w:rFonts w:ascii="inherit" w:hAnsi="inherit" w:cs="Times New Roman"/>
          <w:color w:val="222222"/>
        </w:rPr>
      </w:pPr>
      <w:r w:rsidRPr="006B366A">
        <w:rPr>
          <w:rFonts w:ascii="inherit" w:hAnsi="inherit" w:cs="Times New Roman"/>
          <w:i/>
          <w:iCs/>
          <w:color w:val="222222"/>
        </w:rPr>
        <w:t>Rejoice and be glad! Now the pardon is free!</w:t>
      </w:r>
      <w:r w:rsidRPr="006B366A">
        <w:rPr>
          <w:rFonts w:ascii="inherit" w:hAnsi="inherit" w:cs="Times New Roman"/>
          <w:color w:val="222222"/>
        </w:rPr>
        <w:br/>
      </w:r>
      <w:r w:rsidRPr="006B366A">
        <w:rPr>
          <w:rFonts w:ascii="inherit" w:hAnsi="inherit" w:cs="Times New Roman"/>
          <w:i/>
          <w:iCs/>
          <w:color w:val="222222"/>
        </w:rPr>
        <w:t xml:space="preserve">The Just for the </w:t>
      </w:r>
      <w:proofErr w:type="gramStart"/>
      <w:r w:rsidRPr="006B366A">
        <w:rPr>
          <w:rFonts w:ascii="inherit" w:hAnsi="inherit" w:cs="Times New Roman"/>
          <w:i/>
          <w:iCs/>
          <w:color w:val="222222"/>
        </w:rPr>
        <w:t>unjust,</w:t>
      </w:r>
      <w:proofErr w:type="gramEnd"/>
      <w:r w:rsidRPr="006B366A">
        <w:rPr>
          <w:rFonts w:ascii="inherit" w:hAnsi="inherit" w:cs="Times New Roman"/>
          <w:i/>
          <w:iCs/>
          <w:color w:val="222222"/>
        </w:rPr>
        <w:t xml:space="preserve"> Has died on the tree. —</w:t>
      </w:r>
      <w:proofErr w:type="spellStart"/>
      <w:r w:rsidRPr="006B366A">
        <w:rPr>
          <w:rFonts w:ascii="inherit" w:hAnsi="inherit" w:cs="Times New Roman"/>
          <w:i/>
          <w:iCs/>
          <w:color w:val="222222"/>
        </w:rPr>
        <w:t>Horatius</w:t>
      </w:r>
      <w:proofErr w:type="spellEnd"/>
      <w:r w:rsidRPr="006B366A">
        <w:rPr>
          <w:rFonts w:ascii="inherit" w:hAnsi="inherit" w:cs="Times New Roman"/>
          <w:i/>
          <w:iCs/>
          <w:color w:val="222222"/>
        </w:rPr>
        <w:t xml:space="preserve"> Bonar</w:t>
      </w:r>
    </w:p>
    <w:p w:rsidR="00AE5D9C" w:rsidRDefault="00AE5D9C"/>
    <w:sectPr w:rsidR="00AE5D9C" w:rsidSect="00D90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6A"/>
    <w:rsid w:val="006B366A"/>
    <w:rsid w:val="00AE5D9C"/>
    <w:rsid w:val="00D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A7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6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66A"/>
    <w:rPr>
      <w:rFonts w:ascii="Times" w:hAnsi="Times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6B366A"/>
  </w:style>
  <w:style w:type="character" w:styleId="Hyperlink">
    <w:name w:val="Hyperlink"/>
    <w:basedOn w:val="DefaultParagraphFont"/>
    <w:uiPriority w:val="99"/>
    <w:semiHidden/>
    <w:unhideWhenUsed/>
    <w:rsid w:val="006B366A"/>
    <w:rPr>
      <w:color w:val="0000FF"/>
      <w:u w:val="single"/>
    </w:rPr>
  </w:style>
  <w:style w:type="character" w:customStyle="1" w:styleId="byline">
    <w:name w:val="byline"/>
    <w:basedOn w:val="DefaultParagraphFont"/>
    <w:rsid w:val="006B366A"/>
  </w:style>
  <w:style w:type="character" w:customStyle="1" w:styleId="author">
    <w:name w:val="author"/>
    <w:basedOn w:val="DefaultParagraphFont"/>
    <w:rsid w:val="006B366A"/>
  </w:style>
  <w:style w:type="paragraph" w:styleId="NormalWeb">
    <w:name w:val="Normal (Web)"/>
    <w:basedOn w:val="Normal"/>
    <w:uiPriority w:val="99"/>
    <w:semiHidden/>
    <w:unhideWhenUsed/>
    <w:rsid w:val="006B3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B366A"/>
    <w:rPr>
      <w:b/>
      <w:bCs/>
    </w:rPr>
  </w:style>
  <w:style w:type="character" w:styleId="Emphasis">
    <w:name w:val="Emphasis"/>
    <w:basedOn w:val="DefaultParagraphFont"/>
    <w:uiPriority w:val="20"/>
    <w:qFormat/>
    <w:rsid w:val="006B366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6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66A"/>
    <w:rPr>
      <w:rFonts w:ascii="Times" w:hAnsi="Times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6B366A"/>
  </w:style>
  <w:style w:type="character" w:styleId="Hyperlink">
    <w:name w:val="Hyperlink"/>
    <w:basedOn w:val="DefaultParagraphFont"/>
    <w:uiPriority w:val="99"/>
    <w:semiHidden/>
    <w:unhideWhenUsed/>
    <w:rsid w:val="006B366A"/>
    <w:rPr>
      <w:color w:val="0000FF"/>
      <w:u w:val="single"/>
    </w:rPr>
  </w:style>
  <w:style w:type="character" w:customStyle="1" w:styleId="byline">
    <w:name w:val="byline"/>
    <w:basedOn w:val="DefaultParagraphFont"/>
    <w:rsid w:val="006B366A"/>
  </w:style>
  <w:style w:type="character" w:customStyle="1" w:styleId="author">
    <w:name w:val="author"/>
    <w:basedOn w:val="DefaultParagraphFont"/>
    <w:rsid w:val="006B366A"/>
  </w:style>
  <w:style w:type="paragraph" w:styleId="NormalWeb">
    <w:name w:val="Normal (Web)"/>
    <w:basedOn w:val="Normal"/>
    <w:uiPriority w:val="99"/>
    <w:semiHidden/>
    <w:unhideWhenUsed/>
    <w:rsid w:val="006B3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B366A"/>
    <w:rPr>
      <w:b/>
      <w:bCs/>
    </w:rPr>
  </w:style>
  <w:style w:type="character" w:styleId="Emphasis">
    <w:name w:val="Emphasis"/>
    <w:basedOn w:val="DefaultParagraphFont"/>
    <w:uiPriority w:val="20"/>
    <w:qFormat/>
    <w:rsid w:val="006B3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3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Kwan</dc:creator>
  <cp:keywords/>
  <dc:description/>
  <cp:lastModifiedBy>Edward Kwan</cp:lastModifiedBy>
  <cp:revision>1</cp:revision>
  <dcterms:created xsi:type="dcterms:W3CDTF">2021-12-13T16:29:00Z</dcterms:created>
  <dcterms:modified xsi:type="dcterms:W3CDTF">2021-12-13T16:32:00Z</dcterms:modified>
</cp:coreProperties>
</file>